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DB" w:rsidRDefault="00EC7DDB" w:rsidP="00EC7DDB">
      <w:pPr>
        <w:pStyle w:val="a6"/>
        <w:jc w:val="center"/>
      </w:pPr>
      <w:r w:rsidRPr="000D24D2">
        <w:rPr>
          <w:noProof/>
          <w:color w:val="333333"/>
          <w:szCs w:val="28"/>
          <w:lang w:eastAsia="uk-UA"/>
        </w:rPr>
        <w:drawing>
          <wp:inline distT="0" distB="0" distL="0" distR="0">
            <wp:extent cx="42862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88" w:rsidRPr="00EC7DDB" w:rsidRDefault="001B4F88" w:rsidP="001B4F88">
      <w:pPr>
        <w:spacing w:before="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7DDB">
        <w:rPr>
          <w:rFonts w:ascii="Times New Roman" w:hAnsi="Times New Roman" w:cs="Times New Roman"/>
          <w:b/>
          <w:sz w:val="28"/>
          <w:szCs w:val="28"/>
          <w:lang w:val="ru-RU"/>
        </w:rPr>
        <w:t>УКРАЇНА</w:t>
      </w:r>
    </w:p>
    <w:p w:rsidR="001B4F88" w:rsidRPr="00EC7DDB" w:rsidRDefault="001B4F88" w:rsidP="001B4F88">
      <w:pPr>
        <w:spacing w:before="240" w:after="24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C7DDB">
        <w:rPr>
          <w:rFonts w:ascii="Times New Roman" w:hAnsi="Times New Roman" w:cs="Times New Roman"/>
          <w:b/>
          <w:spacing w:val="20"/>
          <w:sz w:val="28"/>
          <w:szCs w:val="28"/>
          <w:lang w:val="ru-RU"/>
        </w:rPr>
        <w:t>ЧЕРНІГІВСЬКА ОБЛАСНА ДЕРЖАВНА АДМІНІСТРАЦІЯ</w:t>
      </w:r>
    </w:p>
    <w:p w:rsidR="001B4F88" w:rsidRPr="00CD5235" w:rsidRDefault="001B4F88" w:rsidP="001B4F88">
      <w:pPr>
        <w:spacing w:before="120"/>
        <w:jc w:val="center"/>
        <w:rPr>
          <w:b/>
          <w:spacing w:val="100"/>
          <w:sz w:val="28"/>
          <w:szCs w:val="28"/>
        </w:rPr>
      </w:pPr>
      <w:r w:rsidRPr="00EC7DDB">
        <w:rPr>
          <w:rFonts w:ascii="Times New Roman" w:hAnsi="Times New Roman" w:cs="Times New Roman"/>
          <w:b/>
          <w:spacing w:val="100"/>
          <w:sz w:val="28"/>
          <w:szCs w:val="28"/>
        </w:rPr>
        <w:t>РОЗПОРЯДЖЕННЯ</w:t>
      </w:r>
    </w:p>
    <w:p w:rsidR="001B4F88" w:rsidRPr="00E07FE3" w:rsidRDefault="001B4F88" w:rsidP="001B4F88">
      <w:pPr>
        <w:spacing w:before="60"/>
        <w:jc w:val="center"/>
        <w:rPr>
          <w:b/>
          <w:color w:val="000000" w:themeColor="text1"/>
          <w:spacing w:val="200"/>
          <w:sz w:val="28"/>
          <w:szCs w:val="28"/>
        </w:rPr>
      </w:pPr>
    </w:p>
    <w:tbl>
      <w:tblPr>
        <w:tblW w:w="9577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7"/>
      </w:tblGrid>
      <w:tr w:rsidR="00E07FE3" w:rsidRPr="00E07FE3" w:rsidTr="00F02899">
        <w:trPr>
          <w:trHeight w:val="620"/>
        </w:trPr>
        <w:tc>
          <w:tcPr>
            <w:tcW w:w="3622" w:type="dxa"/>
          </w:tcPr>
          <w:p w:rsidR="001B4F88" w:rsidRPr="00E07FE3" w:rsidRDefault="001B4F88" w:rsidP="00E07FE3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 </w:t>
            </w:r>
            <w:r w:rsidR="00E07FE3" w:rsidRPr="00E07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лютого</w:t>
            </w:r>
            <w:r w:rsidRPr="00E07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382CA7" w:rsidRPr="00E07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E07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1B4F88" w:rsidRPr="00E07FE3" w:rsidRDefault="001B4F88" w:rsidP="00F0289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Чернігів</w:t>
            </w:r>
          </w:p>
        </w:tc>
        <w:tc>
          <w:tcPr>
            <w:tcW w:w="3197" w:type="dxa"/>
          </w:tcPr>
          <w:p w:rsidR="001B4F88" w:rsidRPr="00E07FE3" w:rsidRDefault="001B4F88" w:rsidP="00E07FE3">
            <w:pPr>
              <w:spacing w:before="120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E07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</w:tr>
    </w:tbl>
    <w:p w:rsidR="001B4F88" w:rsidRDefault="001B4F88" w:rsidP="001B4F88">
      <w:pPr>
        <w:rPr>
          <w:sz w:val="28"/>
          <w:szCs w:val="28"/>
        </w:rPr>
      </w:pPr>
    </w:p>
    <w:p w:rsidR="00BF7EA2" w:rsidRPr="00382CA7" w:rsidRDefault="00F154B7" w:rsidP="00D51619">
      <w:pPr>
        <w:spacing w:after="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82CA7">
        <w:rPr>
          <w:rFonts w:ascii="Times New Roman" w:eastAsia="Calibri" w:hAnsi="Times New Roman" w:cs="Times New Roman"/>
          <w:b/>
          <w:i/>
          <w:sz w:val="28"/>
          <w:szCs w:val="28"/>
        </w:rPr>
        <w:t>Про анулювання ліцензії</w:t>
      </w:r>
      <w:r w:rsidR="00BF7EA2" w:rsidRPr="00382C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D92FBB" w:rsidRDefault="00D92FBB" w:rsidP="00382CA7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A2" w:rsidRPr="00BC077A" w:rsidRDefault="00BF7EA2" w:rsidP="00BC077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BC077A">
        <w:rPr>
          <w:rFonts w:ascii="Times New Roman" w:eastAsia="Calibri" w:hAnsi="Times New Roman" w:cs="Times New Roman"/>
          <w:sz w:val="28"/>
          <w:szCs w:val="28"/>
        </w:rPr>
        <w:t xml:space="preserve">Відповідно до </w:t>
      </w:r>
      <w:r w:rsidR="00382CA7" w:rsidRPr="00BC077A">
        <w:rPr>
          <w:rFonts w:ascii="Times New Roman" w:eastAsia="Calibri" w:hAnsi="Times New Roman" w:cs="Times New Roman"/>
          <w:sz w:val="28"/>
          <w:szCs w:val="28"/>
        </w:rPr>
        <w:t>з</w:t>
      </w:r>
      <w:r w:rsidRPr="00BC077A">
        <w:rPr>
          <w:rFonts w:ascii="Times New Roman" w:eastAsia="Calibri" w:hAnsi="Times New Roman" w:cs="Times New Roman"/>
          <w:sz w:val="28"/>
          <w:szCs w:val="28"/>
        </w:rPr>
        <w:t xml:space="preserve">аконів України </w:t>
      </w:r>
      <w:hyperlink r:id="rId10" w:tgtFrame="_top" w:history="1">
        <w:r w:rsidRPr="00BC077A">
          <w:rPr>
            <w:rFonts w:ascii="Times New Roman" w:eastAsia="Calibri" w:hAnsi="Times New Roman" w:cs="Times New Roman"/>
            <w:sz w:val="28"/>
            <w:szCs w:val="28"/>
          </w:rPr>
          <w:t>«Про місцеві державні адміністрації</w:t>
        </w:r>
      </w:hyperlink>
      <w:r w:rsidRPr="00BC077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hyperlink r:id="rId11" w:tgtFrame="_top" w:history="1">
        <w:r w:rsidRPr="00BC077A">
          <w:rPr>
            <w:rFonts w:ascii="Times New Roman" w:eastAsia="Calibri" w:hAnsi="Times New Roman" w:cs="Times New Roman"/>
            <w:sz w:val="28"/>
            <w:szCs w:val="28"/>
          </w:rPr>
          <w:t>«Про ліцензування видів господарської діяльності</w:t>
        </w:r>
      </w:hyperlink>
      <w:r w:rsidRPr="00BC077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hyperlink r:id="rId12" w:tgtFrame="_top" w:history="1">
        <w:r w:rsidRPr="00BC077A">
          <w:rPr>
            <w:rFonts w:ascii="Times New Roman" w:eastAsia="Calibri" w:hAnsi="Times New Roman" w:cs="Times New Roman"/>
            <w:sz w:val="28"/>
            <w:szCs w:val="28"/>
          </w:rPr>
          <w:t>постанови Кабінету Міністрів України від 05 серпня 2015 року № 609 «Про затвердження переліку органів ліцензування та визнання такими, що втратили чинність, деяких постанов Кабінету Міністрів України</w:t>
        </w:r>
      </w:hyperlink>
      <w:r w:rsidRPr="00BC077A">
        <w:rPr>
          <w:rFonts w:ascii="Times New Roman" w:eastAsia="Calibri" w:hAnsi="Times New Roman" w:cs="Times New Roman"/>
          <w:sz w:val="28"/>
          <w:szCs w:val="28"/>
        </w:rPr>
        <w:t xml:space="preserve">» (зі змінами), </w:t>
      </w:r>
      <w:hyperlink r:id="rId13" w:tgtFrame="_top" w:history="1">
        <w:r w:rsidRPr="00BC077A">
          <w:rPr>
            <w:rFonts w:ascii="Times New Roman" w:eastAsia="Calibri" w:hAnsi="Times New Roman" w:cs="Times New Roman"/>
            <w:sz w:val="28"/>
            <w:szCs w:val="28"/>
          </w:rPr>
          <w:t>постанов</w:t>
        </w:r>
        <w:r w:rsidR="00382CA7" w:rsidRPr="00BC077A">
          <w:rPr>
            <w:rFonts w:ascii="Times New Roman" w:eastAsia="Calibri" w:hAnsi="Times New Roman" w:cs="Times New Roman"/>
            <w:sz w:val="28"/>
            <w:szCs w:val="28"/>
          </w:rPr>
          <w:t>и</w:t>
        </w:r>
        <w:r w:rsidRPr="00BC077A">
          <w:rPr>
            <w:rFonts w:ascii="Times New Roman" w:eastAsia="Calibri" w:hAnsi="Times New Roman" w:cs="Times New Roman"/>
            <w:sz w:val="28"/>
            <w:szCs w:val="28"/>
          </w:rPr>
          <w:t xml:space="preserve"> Національної комісії, що здійснює державне регулювання у сферах енергетики та комунальних послуг від 22 березня 2017 року № 30</w:t>
        </w:r>
        <w:r w:rsidR="00EB03AA" w:rsidRPr="00BC077A">
          <w:rPr>
            <w:rFonts w:ascii="Times New Roman" w:eastAsia="Calibri" w:hAnsi="Times New Roman" w:cs="Times New Roman"/>
            <w:sz w:val="28"/>
            <w:szCs w:val="28"/>
          </w:rPr>
          <w:t>7</w:t>
        </w:r>
        <w:r w:rsidRPr="00BC077A">
          <w:rPr>
            <w:rFonts w:ascii="Times New Roman" w:eastAsia="Calibri" w:hAnsi="Times New Roman" w:cs="Times New Roman"/>
            <w:sz w:val="28"/>
            <w:szCs w:val="28"/>
          </w:rPr>
          <w:t xml:space="preserve"> «Про затвердження Ліцензійних умов провадження господарської діяльності </w:t>
        </w:r>
        <w:r w:rsidR="00EB03AA" w:rsidRPr="00BC077A">
          <w:rPr>
            <w:rFonts w:ascii="Times New Roman" w:eastAsia="Calibri" w:hAnsi="Times New Roman" w:cs="Times New Roman"/>
            <w:sz w:val="28"/>
            <w:szCs w:val="28"/>
          </w:rPr>
          <w:t>з централізованого водопостачання та</w:t>
        </w:r>
        <w:r w:rsidR="00E07CFB" w:rsidRPr="00BC077A">
          <w:rPr>
            <w:rFonts w:ascii="Times New Roman" w:eastAsia="Calibri" w:hAnsi="Times New Roman" w:cs="Times New Roman"/>
            <w:sz w:val="28"/>
            <w:szCs w:val="28"/>
          </w:rPr>
          <w:t xml:space="preserve"> централізованого </w:t>
        </w:r>
        <w:r w:rsidR="00EB03AA" w:rsidRPr="00BC077A">
          <w:rPr>
            <w:rFonts w:ascii="Times New Roman" w:eastAsia="Calibri" w:hAnsi="Times New Roman" w:cs="Times New Roman"/>
            <w:sz w:val="28"/>
            <w:szCs w:val="28"/>
          </w:rPr>
          <w:t>водовідведення</w:t>
        </w:r>
      </w:hyperlink>
      <w:r w:rsidRPr="00BC077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hyperlink r:id="rId14" w:tgtFrame="_top" w:history="1">
        <w:r w:rsidR="00CB3185" w:rsidRPr="00BC077A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розпорядження</w:t>
        </w:r>
        <w:r w:rsidRPr="00BC077A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 голови Чернігівської обласної державної адміністрації від 02 червня 2020 року № 271 «Про організацію ліцензування видів господарської діяльності</w:t>
        </w:r>
      </w:hyperlink>
      <w:r w:rsidRPr="00BC07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171550" w:rsidRPr="00BC07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 </w:t>
      </w:r>
      <w:r w:rsidRPr="00BC07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підставі </w:t>
      </w:r>
      <w:r w:rsidRPr="00BC077A">
        <w:rPr>
          <w:rFonts w:ascii="Times New Roman" w:eastAsia="Calibri" w:hAnsi="Times New Roman" w:cs="Times New Roman"/>
          <w:sz w:val="28"/>
          <w:szCs w:val="28"/>
        </w:rPr>
        <w:t xml:space="preserve">заяви </w:t>
      </w:r>
      <w:r w:rsidR="004832D1" w:rsidRPr="00BC077A">
        <w:rPr>
          <w:rFonts w:ascii="Times New Roman" w:eastAsia="Calibri" w:hAnsi="Times New Roman" w:cs="Times New Roman"/>
          <w:sz w:val="28"/>
          <w:szCs w:val="28"/>
        </w:rPr>
        <w:t>ф</w:t>
      </w:r>
      <w:r w:rsidR="00913F17" w:rsidRPr="00BC077A">
        <w:rPr>
          <w:rFonts w:ascii="Times New Roman" w:eastAsia="Calibri" w:hAnsi="Times New Roman" w:cs="Times New Roman"/>
          <w:sz w:val="28"/>
          <w:szCs w:val="28"/>
        </w:rPr>
        <w:t xml:space="preserve">ізичної особи </w:t>
      </w:r>
      <w:r w:rsidR="00382CA7" w:rsidRPr="00BC07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3F17" w:rsidRPr="00BC077A">
        <w:rPr>
          <w:rFonts w:ascii="Times New Roman" w:eastAsia="Calibri" w:hAnsi="Times New Roman" w:cs="Times New Roman"/>
          <w:sz w:val="28"/>
          <w:szCs w:val="28"/>
        </w:rPr>
        <w:t xml:space="preserve">підприємця </w:t>
      </w:r>
      <w:proofErr w:type="spellStart"/>
      <w:r w:rsidR="00EB03AA" w:rsidRPr="00BC077A">
        <w:rPr>
          <w:rFonts w:ascii="Times New Roman" w:eastAsia="Calibri" w:hAnsi="Times New Roman" w:cs="Times New Roman"/>
          <w:sz w:val="28"/>
          <w:szCs w:val="28"/>
        </w:rPr>
        <w:t>Ч</w:t>
      </w:r>
      <w:r w:rsidR="00E83D45" w:rsidRPr="00BC077A">
        <w:rPr>
          <w:rFonts w:ascii="Times New Roman" w:eastAsia="Calibri" w:hAnsi="Times New Roman" w:cs="Times New Roman"/>
          <w:sz w:val="28"/>
          <w:szCs w:val="28"/>
        </w:rPr>
        <w:t>е</w:t>
      </w:r>
      <w:r w:rsidR="00EB03AA" w:rsidRPr="00BC077A">
        <w:rPr>
          <w:rFonts w:ascii="Times New Roman" w:eastAsia="Calibri" w:hAnsi="Times New Roman" w:cs="Times New Roman"/>
          <w:sz w:val="28"/>
          <w:szCs w:val="28"/>
        </w:rPr>
        <w:t>ботаря</w:t>
      </w:r>
      <w:proofErr w:type="spellEnd"/>
      <w:r w:rsidR="00913F17" w:rsidRPr="00BC077A">
        <w:rPr>
          <w:rFonts w:ascii="Times New Roman" w:eastAsia="Calibri" w:hAnsi="Times New Roman" w:cs="Times New Roman"/>
          <w:sz w:val="28"/>
          <w:szCs w:val="28"/>
        </w:rPr>
        <w:t xml:space="preserve"> Василя Ілліча</w:t>
      </w:r>
    </w:p>
    <w:p w:rsidR="00BF7EA2" w:rsidRPr="00BF7EA2" w:rsidRDefault="00BF7EA2" w:rsidP="00BF7EA2">
      <w:pPr>
        <w:spacing w:line="256" w:lineRule="auto"/>
        <w:rPr>
          <w:rFonts w:ascii="Times New Roman" w:eastAsia="Calibri" w:hAnsi="Times New Roman" w:cs="Times New Roman"/>
          <w:b/>
          <w:color w:val="2A2928"/>
          <w:sz w:val="28"/>
          <w:szCs w:val="28"/>
          <w:shd w:val="clear" w:color="auto" w:fill="FFFFFF"/>
        </w:rPr>
      </w:pPr>
      <w:r w:rsidRPr="00BF7EA2">
        <w:rPr>
          <w:rFonts w:ascii="Times New Roman" w:eastAsia="Calibri" w:hAnsi="Times New Roman" w:cs="Times New Roman"/>
          <w:b/>
          <w:spacing w:val="40"/>
          <w:sz w:val="28"/>
          <w:szCs w:val="28"/>
        </w:rPr>
        <w:t>зобов’язую</w:t>
      </w:r>
      <w:r w:rsidRPr="00BF7EA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F7EA2" w:rsidRPr="00F154B7" w:rsidRDefault="00F154B7" w:rsidP="00BC077A">
      <w:pPr>
        <w:spacing w:before="120" w:after="0" w:line="240" w:lineRule="auto"/>
        <w:ind w:firstLine="567"/>
        <w:jc w:val="both"/>
        <w:rPr>
          <w:rFonts w:ascii="Times New Roman" w:eastAsia="Courier New" w:hAnsi="Times New Roman" w:cs="Times New Roman"/>
          <w:spacing w:val="6"/>
          <w:sz w:val="28"/>
          <w:shd w:val="clear" w:color="auto" w:fill="FFFFFF"/>
        </w:rPr>
      </w:pPr>
      <w:r w:rsidRPr="00F154B7">
        <w:rPr>
          <w:rFonts w:ascii="Times New Roman" w:hAnsi="Times New Roman" w:cs="Times New Roman"/>
          <w:sz w:val="28"/>
        </w:rPr>
        <w:t xml:space="preserve">1. </w:t>
      </w:r>
      <w:r w:rsidR="00BF7EA2" w:rsidRPr="00F154B7">
        <w:rPr>
          <w:rFonts w:ascii="Times New Roman" w:hAnsi="Times New Roman" w:cs="Times New Roman"/>
          <w:sz w:val="28"/>
        </w:rPr>
        <w:t>Анулювати ліцензію</w:t>
      </w:r>
      <w:r w:rsidR="00CB3185">
        <w:rPr>
          <w:rFonts w:ascii="Times New Roman" w:hAnsi="Times New Roman" w:cs="Times New Roman"/>
          <w:sz w:val="28"/>
        </w:rPr>
        <w:t xml:space="preserve"> серії АВ № 378322 від 19 березня 2010 року</w:t>
      </w:r>
      <w:r w:rsidR="00BF7EA2" w:rsidRPr="00F154B7">
        <w:rPr>
          <w:rFonts w:ascii="Times New Roman" w:hAnsi="Times New Roman" w:cs="Times New Roman"/>
          <w:sz w:val="28"/>
        </w:rPr>
        <w:t xml:space="preserve"> на право провадження господарської діяльності з </w:t>
      </w:r>
      <w:r w:rsidR="00EB03AA" w:rsidRPr="00F154B7">
        <w:rPr>
          <w:rFonts w:ascii="Times New Roman" w:hAnsi="Times New Roman" w:cs="Times New Roman"/>
          <w:sz w:val="28"/>
        </w:rPr>
        <w:t>централізованого водопостачання</w:t>
      </w:r>
      <w:r w:rsidR="00BF7EA2" w:rsidRPr="00F154B7">
        <w:rPr>
          <w:rFonts w:ascii="Times New Roman" w:hAnsi="Times New Roman" w:cs="Times New Roman"/>
          <w:sz w:val="28"/>
        </w:rPr>
        <w:t xml:space="preserve">, видану </w:t>
      </w:r>
      <w:r w:rsidR="004832D1" w:rsidRPr="00F154B7">
        <w:rPr>
          <w:rFonts w:ascii="Times New Roman" w:hAnsi="Times New Roman" w:cs="Times New Roman"/>
          <w:sz w:val="28"/>
        </w:rPr>
        <w:t>ф</w:t>
      </w:r>
      <w:r w:rsidR="00EB03AA" w:rsidRPr="00F154B7">
        <w:rPr>
          <w:rFonts w:ascii="Times New Roman" w:hAnsi="Times New Roman" w:cs="Times New Roman"/>
          <w:sz w:val="28"/>
        </w:rPr>
        <w:t>ізичній</w:t>
      </w:r>
      <w:r w:rsidR="00382CA7">
        <w:rPr>
          <w:rFonts w:ascii="Times New Roman" w:hAnsi="Times New Roman" w:cs="Times New Roman"/>
          <w:sz w:val="28"/>
        </w:rPr>
        <w:t xml:space="preserve"> </w:t>
      </w:r>
      <w:r w:rsidR="00EB03AA" w:rsidRPr="00F154B7">
        <w:rPr>
          <w:rFonts w:ascii="Times New Roman" w:hAnsi="Times New Roman" w:cs="Times New Roman"/>
          <w:sz w:val="28"/>
        </w:rPr>
        <w:t xml:space="preserve">особі </w:t>
      </w:r>
      <w:r w:rsidR="00382CA7">
        <w:rPr>
          <w:rFonts w:ascii="Times New Roman" w:hAnsi="Times New Roman" w:cs="Times New Roman"/>
          <w:sz w:val="28"/>
        </w:rPr>
        <w:t xml:space="preserve">- </w:t>
      </w:r>
      <w:r w:rsidR="00EB03AA" w:rsidRPr="00F154B7">
        <w:rPr>
          <w:rFonts w:ascii="Times New Roman" w:hAnsi="Times New Roman" w:cs="Times New Roman"/>
          <w:sz w:val="28"/>
        </w:rPr>
        <w:t>підприємцю</w:t>
      </w:r>
      <w:r w:rsidR="00BF7EA2" w:rsidRPr="00F154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03AA" w:rsidRPr="00E83D45">
        <w:rPr>
          <w:rFonts w:ascii="Times New Roman" w:hAnsi="Times New Roman" w:cs="Times New Roman"/>
          <w:sz w:val="28"/>
        </w:rPr>
        <w:t>Чеботар</w:t>
      </w:r>
      <w:r w:rsidR="004832D1" w:rsidRPr="00E83D45">
        <w:rPr>
          <w:rFonts w:ascii="Times New Roman" w:hAnsi="Times New Roman" w:cs="Times New Roman"/>
          <w:sz w:val="28"/>
        </w:rPr>
        <w:t>ю</w:t>
      </w:r>
      <w:proofErr w:type="spellEnd"/>
      <w:r w:rsidR="00EB03AA" w:rsidRPr="00F154B7">
        <w:rPr>
          <w:rFonts w:ascii="Times New Roman" w:hAnsi="Times New Roman" w:cs="Times New Roman"/>
          <w:sz w:val="28"/>
        </w:rPr>
        <w:t xml:space="preserve"> Василю Іллічу </w:t>
      </w:r>
      <w:r w:rsidR="00BF7EA2" w:rsidRPr="00F154B7">
        <w:rPr>
          <w:rFonts w:ascii="Times New Roman" w:hAnsi="Times New Roman" w:cs="Times New Roman"/>
          <w:sz w:val="28"/>
        </w:rPr>
        <w:t xml:space="preserve"> (ідентифікаційний код </w:t>
      </w:r>
      <w:r w:rsidR="00EB03AA" w:rsidRPr="00F154B7">
        <w:rPr>
          <w:rFonts w:ascii="Times New Roman" w:hAnsi="Times New Roman" w:cs="Times New Roman"/>
          <w:sz w:val="28"/>
        </w:rPr>
        <w:t>фізичної особи</w:t>
      </w:r>
      <w:r w:rsidR="00BF7EA2" w:rsidRPr="00F154B7">
        <w:rPr>
          <w:rFonts w:ascii="Times New Roman" w:hAnsi="Times New Roman" w:cs="Times New Roman"/>
          <w:sz w:val="28"/>
        </w:rPr>
        <w:t xml:space="preserve"> </w:t>
      </w:r>
      <w:r w:rsidR="003354D3" w:rsidRPr="003354D3">
        <w:rPr>
          <w:rFonts w:ascii="Times New Roman" w:hAnsi="Times New Roman" w:cs="Times New Roman"/>
          <w:i/>
          <w:sz w:val="28"/>
          <w:szCs w:val="28"/>
        </w:rPr>
        <w:t>(вилучено персональні дані)</w:t>
      </w:r>
      <w:r w:rsidR="00382CA7" w:rsidRPr="003354D3">
        <w:rPr>
          <w:rFonts w:ascii="Times New Roman" w:hAnsi="Times New Roman" w:cs="Times New Roman"/>
          <w:sz w:val="28"/>
        </w:rPr>
        <w:t>,</w:t>
      </w:r>
      <w:r w:rsidR="00382CA7">
        <w:rPr>
          <w:rFonts w:ascii="Times New Roman" w:hAnsi="Times New Roman" w:cs="Times New Roman"/>
          <w:sz w:val="28"/>
        </w:rPr>
        <w:t xml:space="preserve"> </w:t>
      </w:r>
      <w:r w:rsidR="00A856A2">
        <w:rPr>
          <w:rFonts w:ascii="Times New Roman" w:hAnsi="Times New Roman" w:cs="Times New Roman"/>
          <w:sz w:val="28"/>
        </w:rPr>
        <w:t>місце реєстрації</w:t>
      </w:r>
      <w:r w:rsidR="00BF7EA2" w:rsidRPr="00F154B7">
        <w:rPr>
          <w:rFonts w:ascii="Times New Roman" w:hAnsi="Times New Roman" w:cs="Times New Roman"/>
          <w:sz w:val="28"/>
        </w:rPr>
        <w:t xml:space="preserve">: вулиця </w:t>
      </w:r>
      <w:r w:rsidR="00EB03AA" w:rsidRPr="00F154B7">
        <w:rPr>
          <w:rFonts w:ascii="Times New Roman" w:hAnsi="Times New Roman" w:cs="Times New Roman"/>
          <w:sz w:val="28"/>
        </w:rPr>
        <w:t>Центральна</w:t>
      </w:r>
      <w:r w:rsidR="00BF7EA2" w:rsidRPr="00F154B7">
        <w:rPr>
          <w:rFonts w:ascii="Times New Roman" w:hAnsi="Times New Roman" w:cs="Times New Roman"/>
          <w:sz w:val="28"/>
        </w:rPr>
        <w:t>, будинок 2</w:t>
      </w:r>
      <w:r w:rsidR="00EB03AA" w:rsidRPr="00F154B7">
        <w:rPr>
          <w:rFonts w:ascii="Times New Roman" w:hAnsi="Times New Roman" w:cs="Times New Roman"/>
          <w:sz w:val="28"/>
        </w:rPr>
        <w:t>9 А</w:t>
      </w:r>
      <w:r w:rsidR="00BF7EA2" w:rsidRPr="00F154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B03AA" w:rsidRPr="00F154B7">
        <w:rPr>
          <w:rFonts w:ascii="Times New Roman" w:hAnsi="Times New Roman" w:cs="Times New Roman"/>
          <w:sz w:val="28"/>
        </w:rPr>
        <w:t>с</w:t>
      </w:r>
      <w:r w:rsidR="00BF7EA2" w:rsidRPr="00F154B7">
        <w:rPr>
          <w:rFonts w:ascii="Times New Roman" w:hAnsi="Times New Roman" w:cs="Times New Roman"/>
          <w:sz w:val="28"/>
        </w:rPr>
        <w:t>м</w:t>
      </w:r>
      <w:r w:rsidR="00EB03AA" w:rsidRPr="00F154B7">
        <w:rPr>
          <w:rFonts w:ascii="Times New Roman" w:hAnsi="Times New Roman" w:cs="Times New Roman"/>
          <w:sz w:val="28"/>
        </w:rPr>
        <w:t>т</w:t>
      </w:r>
      <w:r w:rsidR="00382CA7">
        <w:rPr>
          <w:rFonts w:ascii="Times New Roman" w:hAnsi="Times New Roman" w:cs="Times New Roman"/>
          <w:sz w:val="28"/>
        </w:rPr>
        <w:t> </w:t>
      </w:r>
      <w:r w:rsidR="00EB03AA" w:rsidRPr="00F154B7">
        <w:rPr>
          <w:rFonts w:ascii="Times New Roman" w:hAnsi="Times New Roman" w:cs="Times New Roman"/>
          <w:sz w:val="28"/>
        </w:rPr>
        <w:t>Х</w:t>
      </w:r>
      <w:proofErr w:type="spellEnd"/>
      <w:r w:rsidR="00EB03AA" w:rsidRPr="00F154B7">
        <w:rPr>
          <w:rFonts w:ascii="Times New Roman" w:hAnsi="Times New Roman" w:cs="Times New Roman"/>
          <w:sz w:val="28"/>
        </w:rPr>
        <w:t>олми</w:t>
      </w:r>
      <w:r w:rsidR="00BF7EA2" w:rsidRPr="00F154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B03AA" w:rsidRPr="00F154B7">
        <w:rPr>
          <w:rFonts w:ascii="Times New Roman" w:hAnsi="Times New Roman" w:cs="Times New Roman"/>
          <w:sz w:val="28"/>
        </w:rPr>
        <w:t>Корюківський</w:t>
      </w:r>
      <w:proofErr w:type="spellEnd"/>
      <w:r w:rsidR="00EB03AA" w:rsidRPr="00F154B7">
        <w:rPr>
          <w:rFonts w:ascii="Times New Roman" w:hAnsi="Times New Roman" w:cs="Times New Roman"/>
          <w:sz w:val="28"/>
        </w:rPr>
        <w:t xml:space="preserve"> район, </w:t>
      </w:r>
      <w:bookmarkStart w:id="0" w:name="_GoBack"/>
      <w:bookmarkEnd w:id="0"/>
      <w:r w:rsidR="00BF7EA2" w:rsidRPr="00F154B7">
        <w:rPr>
          <w:rFonts w:ascii="Times New Roman" w:hAnsi="Times New Roman" w:cs="Times New Roman"/>
          <w:sz w:val="28"/>
        </w:rPr>
        <w:t>Чернігівська область, 1</w:t>
      </w:r>
      <w:r w:rsidR="00EB03AA" w:rsidRPr="00F154B7">
        <w:rPr>
          <w:rFonts w:ascii="Times New Roman" w:hAnsi="Times New Roman" w:cs="Times New Roman"/>
          <w:sz w:val="28"/>
        </w:rPr>
        <w:t>5331</w:t>
      </w:r>
      <w:r w:rsidR="00CB3185">
        <w:rPr>
          <w:rFonts w:ascii="Times New Roman" w:hAnsi="Times New Roman" w:cs="Times New Roman"/>
          <w:sz w:val="28"/>
        </w:rPr>
        <w:t>)</w:t>
      </w:r>
      <w:r w:rsidR="00BF7EA2" w:rsidRPr="00F154B7">
        <w:rPr>
          <w:rFonts w:ascii="Times New Roman" w:hAnsi="Times New Roman" w:cs="Times New Roman"/>
          <w:sz w:val="28"/>
        </w:rPr>
        <w:t xml:space="preserve"> </w:t>
      </w:r>
      <w:r w:rsidR="00CB3185">
        <w:rPr>
          <w:rFonts w:ascii="Times New Roman" w:hAnsi="Times New Roman" w:cs="Times New Roman"/>
          <w:sz w:val="28"/>
        </w:rPr>
        <w:t>на підставі</w:t>
      </w:r>
      <w:r w:rsidR="00BF7EA2" w:rsidRPr="00F154B7">
        <w:rPr>
          <w:rFonts w:ascii="Times New Roman" w:hAnsi="Times New Roman" w:cs="Times New Roman"/>
          <w:sz w:val="28"/>
        </w:rPr>
        <w:t xml:space="preserve"> </w:t>
      </w:r>
      <w:r w:rsidR="004832D1" w:rsidRPr="00F154B7">
        <w:rPr>
          <w:rFonts w:ascii="Times New Roman" w:hAnsi="Times New Roman" w:cs="Times New Roman"/>
          <w:sz w:val="28"/>
        </w:rPr>
        <w:t>р</w:t>
      </w:r>
      <w:r w:rsidR="00C83A6C" w:rsidRPr="00F154B7">
        <w:rPr>
          <w:rFonts w:ascii="Times New Roman" w:hAnsi="Times New Roman" w:cs="Times New Roman"/>
          <w:sz w:val="28"/>
        </w:rPr>
        <w:t>озпорядженн</w:t>
      </w:r>
      <w:r w:rsidR="00A84779" w:rsidRPr="00F154B7">
        <w:rPr>
          <w:rFonts w:ascii="Times New Roman" w:hAnsi="Times New Roman" w:cs="Times New Roman"/>
          <w:sz w:val="28"/>
        </w:rPr>
        <w:t>я голови Чернігівської обласної державної адміністрації</w:t>
      </w:r>
      <w:r w:rsidR="00BF7EA2" w:rsidRPr="00F154B7">
        <w:rPr>
          <w:rFonts w:ascii="Times New Roman" w:hAnsi="Times New Roman" w:cs="Times New Roman"/>
          <w:sz w:val="28"/>
        </w:rPr>
        <w:t xml:space="preserve"> </w:t>
      </w:r>
      <w:r w:rsidR="003C0E15" w:rsidRPr="00F154B7">
        <w:rPr>
          <w:rFonts w:ascii="Times New Roman" w:hAnsi="Times New Roman" w:cs="Times New Roman"/>
          <w:sz w:val="28"/>
        </w:rPr>
        <w:t>від</w:t>
      </w:r>
      <w:r w:rsidR="00405548">
        <w:rPr>
          <w:rFonts w:ascii="Times New Roman" w:hAnsi="Times New Roman" w:cs="Times New Roman"/>
          <w:sz w:val="28"/>
        </w:rPr>
        <w:t xml:space="preserve"> 10 березня 2010 </w:t>
      </w:r>
      <w:r w:rsidR="00BF7EA2" w:rsidRPr="00F154B7">
        <w:rPr>
          <w:rFonts w:ascii="Times New Roman" w:hAnsi="Times New Roman" w:cs="Times New Roman"/>
          <w:sz w:val="28"/>
        </w:rPr>
        <w:t xml:space="preserve">року № </w:t>
      </w:r>
      <w:r w:rsidR="00A84779" w:rsidRPr="00F154B7">
        <w:rPr>
          <w:rFonts w:ascii="Times New Roman" w:hAnsi="Times New Roman" w:cs="Times New Roman"/>
          <w:sz w:val="28"/>
        </w:rPr>
        <w:t>47</w:t>
      </w:r>
      <w:r w:rsidR="00405548">
        <w:rPr>
          <w:rFonts w:ascii="Times New Roman" w:hAnsi="Times New Roman" w:cs="Times New Roman"/>
          <w:sz w:val="28"/>
        </w:rPr>
        <w:t xml:space="preserve"> «Про видачу ліцензії»</w:t>
      </w:r>
      <w:r w:rsidR="00036316" w:rsidRPr="00F154B7">
        <w:rPr>
          <w:rFonts w:ascii="Times New Roman" w:hAnsi="Times New Roman" w:cs="Times New Roman"/>
          <w:sz w:val="28"/>
        </w:rPr>
        <w:t>.</w:t>
      </w:r>
    </w:p>
    <w:p w:rsidR="00F154B7" w:rsidRDefault="00F154B7" w:rsidP="00BC077A">
      <w:pPr>
        <w:tabs>
          <w:tab w:val="left" w:pos="42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05548">
        <w:rPr>
          <w:rFonts w:ascii="Times New Roman" w:eastAsia="Calibri" w:hAnsi="Times New Roman" w:cs="Times New Roman"/>
          <w:sz w:val="28"/>
          <w:szCs w:val="28"/>
        </w:rPr>
        <w:t> </w:t>
      </w:r>
      <w:r w:rsidR="00BF7EA2" w:rsidRPr="00F154B7">
        <w:rPr>
          <w:rFonts w:ascii="Times New Roman" w:eastAsia="Calibri" w:hAnsi="Times New Roman" w:cs="Times New Roman"/>
          <w:sz w:val="28"/>
          <w:szCs w:val="28"/>
        </w:rPr>
        <w:t>Загальному відділу апарату Чернігівської обласної держа</w:t>
      </w:r>
      <w:r w:rsidR="00405548">
        <w:rPr>
          <w:rFonts w:ascii="Times New Roman" w:eastAsia="Calibri" w:hAnsi="Times New Roman" w:cs="Times New Roman"/>
          <w:sz w:val="28"/>
          <w:szCs w:val="28"/>
        </w:rPr>
        <w:t>вної адміністрації забезпечити</w:t>
      </w:r>
      <w:r w:rsidR="00BF7EA2" w:rsidRPr="00F154B7">
        <w:rPr>
          <w:rFonts w:ascii="Times New Roman" w:eastAsia="Calibri" w:hAnsi="Times New Roman" w:cs="Times New Roman"/>
          <w:sz w:val="28"/>
          <w:szCs w:val="28"/>
        </w:rPr>
        <w:t xml:space="preserve"> оприлюднення цього розпорядження на офіційному веб-сайті Чернігівської обласної державної адміністрації.</w:t>
      </w:r>
    </w:p>
    <w:p w:rsidR="00BF7EA2" w:rsidRPr="00382CA7" w:rsidRDefault="00F154B7" w:rsidP="00BC077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CA7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3.</w:t>
      </w:r>
      <w:r w:rsidR="00405548" w:rsidRPr="00382CA7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 </w:t>
      </w:r>
      <w:r w:rsidR="00BF7EA2" w:rsidRPr="00382CA7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Контроль за виконанням</w:t>
      </w:r>
      <w:r w:rsidR="00382CA7" w:rsidRPr="00382CA7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 цього</w:t>
      </w:r>
      <w:r w:rsidR="00BF7EA2" w:rsidRPr="00382CA7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 розпорядження покласти на заступника голови обласної державної адміністрації згідно з розподілом обов’язків.</w:t>
      </w:r>
    </w:p>
    <w:p w:rsidR="00BF7EA2" w:rsidRDefault="00BF7EA2" w:rsidP="00382CA7">
      <w:pPr>
        <w:spacing w:line="256" w:lineRule="auto"/>
        <w:ind w:firstLine="567"/>
        <w:rPr>
          <w:rFonts w:ascii="Calibri" w:eastAsia="Calibri" w:hAnsi="Calibri" w:cs="Times New Roman"/>
          <w:lang w:val="ru-RU"/>
        </w:rPr>
      </w:pPr>
    </w:p>
    <w:p w:rsidR="00BC077A" w:rsidRPr="00BC077A" w:rsidRDefault="00BC077A" w:rsidP="00382CA7">
      <w:pPr>
        <w:spacing w:line="256" w:lineRule="auto"/>
        <w:ind w:firstLine="567"/>
        <w:rPr>
          <w:rFonts w:ascii="Calibri" w:eastAsia="Calibri" w:hAnsi="Calibri" w:cs="Times New Roman"/>
          <w:lang w:val="ru-RU"/>
        </w:rPr>
      </w:pPr>
    </w:p>
    <w:p w:rsidR="00BF7EA2" w:rsidRPr="00BF7EA2" w:rsidRDefault="00BF7EA2" w:rsidP="00BF7EA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F7EA2">
        <w:rPr>
          <w:rFonts w:ascii="Times New Roman" w:eastAsia="Calibri" w:hAnsi="Times New Roman" w:cs="Times New Roman"/>
          <w:sz w:val="28"/>
          <w:szCs w:val="28"/>
        </w:rPr>
        <w:t xml:space="preserve">Голова               </w:t>
      </w:r>
      <w:r w:rsidRPr="00BF7EA2">
        <w:rPr>
          <w:rFonts w:ascii="Times New Roman" w:eastAsia="Calibri" w:hAnsi="Times New Roman" w:cs="Times New Roman"/>
          <w:sz w:val="28"/>
          <w:szCs w:val="28"/>
        </w:rPr>
        <w:tab/>
      </w:r>
      <w:r w:rsidRPr="00BF7EA2">
        <w:rPr>
          <w:rFonts w:ascii="Times New Roman" w:eastAsia="Calibri" w:hAnsi="Times New Roman" w:cs="Times New Roman"/>
          <w:sz w:val="28"/>
          <w:szCs w:val="28"/>
        </w:rPr>
        <w:tab/>
      </w:r>
      <w:r w:rsidRPr="00BF7EA2">
        <w:rPr>
          <w:rFonts w:ascii="Times New Roman" w:eastAsia="Calibri" w:hAnsi="Times New Roman" w:cs="Times New Roman"/>
          <w:sz w:val="28"/>
          <w:szCs w:val="28"/>
        </w:rPr>
        <w:tab/>
      </w:r>
      <w:r w:rsidRPr="00BF7EA2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BF7EA2">
        <w:rPr>
          <w:rFonts w:ascii="Times New Roman" w:eastAsia="Calibri" w:hAnsi="Times New Roman" w:cs="Times New Roman"/>
          <w:sz w:val="28"/>
          <w:szCs w:val="28"/>
        </w:rPr>
        <w:tab/>
      </w:r>
      <w:r w:rsidRPr="00BF7EA2">
        <w:rPr>
          <w:rFonts w:ascii="Times New Roman" w:eastAsia="Calibri" w:hAnsi="Times New Roman" w:cs="Times New Roman"/>
          <w:sz w:val="28"/>
          <w:szCs w:val="28"/>
        </w:rPr>
        <w:tab/>
      </w:r>
      <w:r w:rsidRPr="00BF7EA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BF7E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Pr="00BF7EA2">
        <w:rPr>
          <w:rFonts w:ascii="Times New Roman" w:eastAsia="Calibri" w:hAnsi="Times New Roman" w:cs="Times New Roman"/>
          <w:sz w:val="28"/>
          <w:szCs w:val="28"/>
        </w:rPr>
        <w:t>А</w:t>
      </w:r>
      <w:r w:rsidR="00E119FD">
        <w:rPr>
          <w:rFonts w:ascii="Times New Roman" w:eastAsia="Calibri" w:hAnsi="Times New Roman" w:cs="Times New Roman"/>
          <w:sz w:val="28"/>
          <w:szCs w:val="28"/>
        </w:rPr>
        <w:t>нна</w:t>
      </w:r>
      <w:r w:rsidRPr="00BF7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9FD">
        <w:rPr>
          <w:rFonts w:ascii="Times New Roman" w:eastAsia="Calibri" w:hAnsi="Times New Roman" w:cs="Times New Roman"/>
          <w:sz w:val="28"/>
          <w:szCs w:val="28"/>
        </w:rPr>
        <w:t>КОВАЛЕНКО</w:t>
      </w:r>
    </w:p>
    <w:p w:rsidR="00BF7EA2" w:rsidRDefault="00BF7EA2" w:rsidP="00BF7EA2">
      <w:pPr>
        <w:spacing w:line="256" w:lineRule="auto"/>
        <w:rPr>
          <w:rFonts w:ascii="Calibri" w:eastAsia="Calibri" w:hAnsi="Calibri" w:cs="Times New Roman"/>
        </w:rPr>
      </w:pPr>
    </w:p>
    <w:sectPr w:rsidR="00BF7EA2" w:rsidSect="00405548">
      <w:headerReference w:type="default" r:id="rId15"/>
      <w:pgSz w:w="11906" w:h="16838"/>
      <w:pgMar w:top="426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69" w:rsidRDefault="00537369" w:rsidP="00833F7B">
      <w:pPr>
        <w:spacing w:after="0" w:line="240" w:lineRule="auto"/>
      </w:pPr>
      <w:r>
        <w:separator/>
      </w:r>
    </w:p>
  </w:endnote>
  <w:endnote w:type="continuationSeparator" w:id="0">
    <w:p w:rsidR="00537369" w:rsidRDefault="00537369" w:rsidP="0083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69" w:rsidRDefault="00537369" w:rsidP="00833F7B">
      <w:pPr>
        <w:spacing w:after="0" w:line="240" w:lineRule="auto"/>
      </w:pPr>
      <w:r>
        <w:separator/>
      </w:r>
    </w:p>
  </w:footnote>
  <w:footnote w:type="continuationSeparator" w:id="0">
    <w:p w:rsidR="00537369" w:rsidRDefault="00537369" w:rsidP="0083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531914"/>
      <w:docPartObj>
        <w:docPartGallery w:val="Page Numbers (Top of Page)"/>
        <w:docPartUnique/>
      </w:docPartObj>
    </w:sdtPr>
    <w:sdtEndPr/>
    <w:sdtContent>
      <w:p w:rsidR="00833F7B" w:rsidRDefault="00833F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FE3" w:rsidRPr="00E07FE3">
          <w:rPr>
            <w:noProof/>
            <w:lang w:val="ru-RU"/>
          </w:rPr>
          <w:t>2</w:t>
        </w:r>
        <w:r>
          <w:fldChar w:fldCharType="end"/>
        </w:r>
      </w:p>
    </w:sdtContent>
  </w:sdt>
  <w:p w:rsidR="00833F7B" w:rsidRDefault="00833F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1F9"/>
    <w:multiLevelType w:val="hybridMultilevel"/>
    <w:tmpl w:val="77268E06"/>
    <w:lvl w:ilvl="0" w:tplc="032645A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2275144A"/>
    <w:multiLevelType w:val="hybridMultilevel"/>
    <w:tmpl w:val="6A7A2AB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530B"/>
    <w:multiLevelType w:val="hybridMultilevel"/>
    <w:tmpl w:val="3E8E3812"/>
    <w:lvl w:ilvl="0" w:tplc="79D8E8F0">
      <w:start w:val="1"/>
      <w:numFmt w:val="decimal"/>
      <w:lvlText w:val="%1."/>
      <w:lvlJc w:val="left"/>
      <w:pPr>
        <w:ind w:left="845" w:hanging="360"/>
      </w:pPr>
      <w:rPr>
        <w:rFonts w:eastAsia="Calibri"/>
      </w:rPr>
    </w:lvl>
    <w:lvl w:ilvl="1" w:tplc="04220019">
      <w:start w:val="1"/>
      <w:numFmt w:val="lowerLetter"/>
      <w:lvlText w:val="%2."/>
      <w:lvlJc w:val="left"/>
      <w:pPr>
        <w:ind w:left="1565" w:hanging="360"/>
      </w:pPr>
    </w:lvl>
    <w:lvl w:ilvl="2" w:tplc="0422001B">
      <w:start w:val="1"/>
      <w:numFmt w:val="lowerRoman"/>
      <w:lvlText w:val="%3."/>
      <w:lvlJc w:val="right"/>
      <w:pPr>
        <w:ind w:left="2285" w:hanging="180"/>
      </w:pPr>
    </w:lvl>
    <w:lvl w:ilvl="3" w:tplc="0422000F">
      <w:start w:val="1"/>
      <w:numFmt w:val="decimal"/>
      <w:lvlText w:val="%4."/>
      <w:lvlJc w:val="left"/>
      <w:pPr>
        <w:ind w:left="3005" w:hanging="360"/>
      </w:pPr>
    </w:lvl>
    <w:lvl w:ilvl="4" w:tplc="04220019">
      <w:start w:val="1"/>
      <w:numFmt w:val="lowerLetter"/>
      <w:lvlText w:val="%5."/>
      <w:lvlJc w:val="left"/>
      <w:pPr>
        <w:ind w:left="3725" w:hanging="360"/>
      </w:pPr>
    </w:lvl>
    <w:lvl w:ilvl="5" w:tplc="0422001B">
      <w:start w:val="1"/>
      <w:numFmt w:val="lowerRoman"/>
      <w:lvlText w:val="%6."/>
      <w:lvlJc w:val="right"/>
      <w:pPr>
        <w:ind w:left="4445" w:hanging="180"/>
      </w:pPr>
    </w:lvl>
    <w:lvl w:ilvl="6" w:tplc="0422000F">
      <w:start w:val="1"/>
      <w:numFmt w:val="decimal"/>
      <w:lvlText w:val="%7."/>
      <w:lvlJc w:val="left"/>
      <w:pPr>
        <w:ind w:left="5165" w:hanging="360"/>
      </w:pPr>
    </w:lvl>
    <w:lvl w:ilvl="7" w:tplc="04220019">
      <w:start w:val="1"/>
      <w:numFmt w:val="lowerLetter"/>
      <w:lvlText w:val="%8."/>
      <w:lvlJc w:val="left"/>
      <w:pPr>
        <w:ind w:left="5885" w:hanging="360"/>
      </w:pPr>
    </w:lvl>
    <w:lvl w:ilvl="8" w:tplc="0422001B">
      <w:start w:val="1"/>
      <w:numFmt w:val="lowerRoman"/>
      <w:lvlText w:val="%9."/>
      <w:lvlJc w:val="right"/>
      <w:pPr>
        <w:ind w:left="6605" w:hanging="180"/>
      </w:pPr>
    </w:lvl>
  </w:abstractNum>
  <w:abstractNum w:abstractNumId="3">
    <w:nsid w:val="65CC1AC6"/>
    <w:multiLevelType w:val="hybridMultilevel"/>
    <w:tmpl w:val="E2A430CA"/>
    <w:lvl w:ilvl="0" w:tplc="59E4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7859B6"/>
    <w:multiLevelType w:val="hybridMultilevel"/>
    <w:tmpl w:val="DD905C06"/>
    <w:lvl w:ilvl="0" w:tplc="72DE4B5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BB64EE"/>
    <w:multiLevelType w:val="multilevel"/>
    <w:tmpl w:val="97865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1D1D1B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1D1D1B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1D1D1B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1D1D1B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1D1D1B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1D1D1B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1D1D1B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1D1D1B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1D1D1B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35"/>
    <w:rsid w:val="000164E2"/>
    <w:rsid w:val="00036316"/>
    <w:rsid w:val="00070E76"/>
    <w:rsid w:val="000B51AB"/>
    <w:rsid w:val="001025D5"/>
    <w:rsid w:val="00104B7F"/>
    <w:rsid w:val="00127C3F"/>
    <w:rsid w:val="00160830"/>
    <w:rsid w:val="001636DE"/>
    <w:rsid w:val="00171550"/>
    <w:rsid w:val="001736BE"/>
    <w:rsid w:val="001B2469"/>
    <w:rsid w:val="001B4F88"/>
    <w:rsid w:val="001E38C0"/>
    <w:rsid w:val="001E3FAA"/>
    <w:rsid w:val="001E5AC6"/>
    <w:rsid w:val="002111D9"/>
    <w:rsid w:val="002126A2"/>
    <w:rsid w:val="00235FCB"/>
    <w:rsid w:val="002464F8"/>
    <w:rsid w:val="00276CE4"/>
    <w:rsid w:val="002A78B5"/>
    <w:rsid w:val="00321453"/>
    <w:rsid w:val="003354D3"/>
    <w:rsid w:val="00345DC7"/>
    <w:rsid w:val="00382CA7"/>
    <w:rsid w:val="003C0E15"/>
    <w:rsid w:val="003C1294"/>
    <w:rsid w:val="003C163C"/>
    <w:rsid w:val="003C7326"/>
    <w:rsid w:val="003D08A0"/>
    <w:rsid w:val="003F5143"/>
    <w:rsid w:val="004023B1"/>
    <w:rsid w:val="00405548"/>
    <w:rsid w:val="004278A3"/>
    <w:rsid w:val="00453B55"/>
    <w:rsid w:val="00465F35"/>
    <w:rsid w:val="004746C7"/>
    <w:rsid w:val="00480B59"/>
    <w:rsid w:val="00482601"/>
    <w:rsid w:val="004832D1"/>
    <w:rsid w:val="00487085"/>
    <w:rsid w:val="004A0032"/>
    <w:rsid w:val="004A5E2D"/>
    <w:rsid w:val="004A79A1"/>
    <w:rsid w:val="004C5B83"/>
    <w:rsid w:val="004D5D31"/>
    <w:rsid w:val="004F3826"/>
    <w:rsid w:val="005151BB"/>
    <w:rsid w:val="00527EC9"/>
    <w:rsid w:val="00537369"/>
    <w:rsid w:val="00586B75"/>
    <w:rsid w:val="005902DA"/>
    <w:rsid w:val="00590EDB"/>
    <w:rsid w:val="0059607A"/>
    <w:rsid w:val="005C0A05"/>
    <w:rsid w:val="005D7930"/>
    <w:rsid w:val="005E101E"/>
    <w:rsid w:val="005E1FD2"/>
    <w:rsid w:val="00605CFE"/>
    <w:rsid w:val="006466E4"/>
    <w:rsid w:val="00651A3E"/>
    <w:rsid w:val="006B4776"/>
    <w:rsid w:val="00785C6D"/>
    <w:rsid w:val="007B1E1F"/>
    <w:rsid w:val="007E3FA6"/>
    <w:rsid w:val="008002C7"/>
    <w:rsid w:val="00816C72"/>
    <w:rsid w:val="00833F7B"/>
    <w:rsid w:val="00861C17"/>
    <w:rsid w:val="00864797"/>
    <w:rsid w:val="0087679F"/>
    <w:rsid w:val="008C4A69"/>
    <w:rsid w:val="008E3A48"/>
    <w:rsid w:val="00900F7B"/>
    <w:rsid w:val="00910D28"/>
    <w:rsid w:val="00913F17"/>
    <w:rsid w:val="00926F3C"/>
    <w:rsid w:val="009628F3"/>
    <w:rsid w:val="009B43CD"/>
    <w:rsid w:val="00A33F3C"/>
    <w:rsid w:val="00A66FF5"/>
    <w:rsid w:val="00A720EF"/>
    <w:rsid w:val="00A7221D"/>
    <w:rsid w:val="00A735E5"/>
    <w:rsid w:val="00A84779"/>
    <w:rsid w:val="00A856A2"/>
    <w:rsid w:val="00AC71D8"/>
    <w:rsid w:val="00AD6336"/>
    <w:rsid w:val="00AD6E5B"/>
    <w:rsid w:val="00AF3939"/>
    <w:rsid w:val="00B21143"/>
    <w:rsid w:val="00B62B2B"/>
    <w:rsid w:val="00B76F44"/>
    <w:rsid w:val="00B83D54"/>
    <w:rsid w:val="00B96C62"/>
    <w:rsid w:val="00BA1DC8"/>
    <w:rsid w:val="00BA79E4"/>
    <w:rsid w:val="00BC077A"/>
    <w:rsid w:val="00BC25A0"/>
    <w:rsid w:val="00BE0CE3"/>
    <w:rsid w:val="00BE4573"/>
    <w:rsid w:val="00BF7EA2"/>
    <w:rsid w:val="00C05B72"/>
    <w:rsid w:val="00C34E15"/>
    <w:rsid w:val="00C43FE7"/>
    <w:rsid w:val="00C464B5"/>
    <w:rsid w:val="00C5088A"/>
    <w:rsid w:val="00C6732E"/>
    <w:rsid w:val="00C83A6C"/>
    <w:rsid w:val="00C83AA4"/>
    <w:rsid w:val="00C919DA"/>
    <w:rsid w:val="00CA2030"/>
    <w:rsid w:val="00CA3136"/>
    <w:rsid w:val="00CA337E"/>
    <w:rsid w:val="00CB3185"/>
    <w:rsid w:val="00CD314C"/>
    <w:rsid w:val="00CE23DE"/>
    <w:rsid w:val="00CE3D98"/>
    <w:rsid w:val="00D06546"/>
    <w:rsid w:val="00D23F22"/>
    <w:rsid w:val="00D51619"/>
    <w:rsid w:val="00D776F1"/>
    <w:rsid w:val="00D863A3"/>
    <w:rsid w:val="00D868D1"/>
    <w:rsid w:val="00D911A5"/>
    <w:rsid w:val="00D926E0"/>
    <w:rsid w:val="00D92FBB"/>
    <w:rsid w:val="00DC5673"/>
    <w:rsid w:val="00E04640"/>
    <w:rsid w:val="00E07CFB"/>
    <w:rsid w:val="00E07FE3"/>
    <w:rsid w:val="00E119FD"/>
    <w:rsid w:val="00E1553A"/>
    <w:rsid w:val="00E1724B"/>
    <w:rsid w:val="00E31A77"/>
    <w:rsid w:val="00E54449"/>
    <w:rsid w:val="00E552EB"/>
    <w:rsid w:val="00E662DD"/>
    <w:rsid w:val="00E83D45"/>
    <w:rsid w:val="00EB03AA"/>
    <w:rsid w:val="00EB0D69"/>
    <w:rsid w:val="00EC1C65"/>
    <w:rsid w:val="00EC6714"/>
    <w:rsid w:val="00EC7DDB"/>
    <w:rsid w:val="00ED2C6E"/>
    <w:rsid w:val="00EF1A01"/>
    <w:rsid w:val="00F02906"/>
    <w:rsid w:val="00F154B7"/>
    <w:rsid w:val="00F3050F"/>
    <w:rsid w:val="00F5357F"/>
    <w:rsid w:val="00F71E0A"/>
    <w:rsid w:val="00F9577C"/>
    <w:rsid w:val="00FA4ED5"/>
    <w:rsid w:val="00FD1882"/>
    <w:rsid w:val="00FF5144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B4F88"/>
    <w:rPr>
      <w:b/>
      <w:bCs/>
    </w:rPr>
  </w:style>
  <w:style w:type="character" w:styleId="a5">
    <w:name w:val="Hyperlink"/>
    <w:basedOn w:val="a0"/>
    <w:uiPriority w:val="99"/>
    <w:semiHidden/>
    <w:unhideWhenUsed/>
    <w:rsid w:val="00D926E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C7D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C7DD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No Spacing"/>
    <w:uiPriority w:val="1"/>
    <w:qFormat/>
    <w:rsid w:val="00EC7DDB"/>
    <w:pPr>
      <w:spacing w:after="0" w:line="240" w:lineRule="auto"/>
    </w:pPr>
    <w:rPr>
      <w:lang w:val="uk-UA"/>
    </w:rPr>
  </w:style>
  <w:style w:type="paragraph" w:styleId="a9">
    <w:name w:val="List Paragraph"/>
    <w:basedOn w:val="a"/>
    <w:uiPriority w:val="34"/>
    <w:qFormat/>
    <w:rsid w:val="006B4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2906"/>
    <w:rPr>
      <w:rFonts w:ascii="Segoe UI" w:hAnsi="Segoe UI" w:cs="Segoe UI"/>
      <w:sz w:val="18"/>
      <w:szCs w:val="18"/>
      <w:lang w:val="uk-UA"/>
    </w:rPr>
  </w:style>
  <w:style w:type="character" w:customStyle="1" w:styleId="ac">
    <w:name w:val="Основний текст_ Знак Знак"/>
    <w:link w:val="ad"/>
    <w:locked/>
    <w:rsid w:val="00910D28"/>
    <w:rPr>
      <w:rFonts w:ascii="Courier New" w:eastAsia="Courier New" w:hAnsi="Courier New" w:cs="Courier New"/>
      <w:spacing w:val="6"/>
      <w:sz w:val="25"/>
      <w:szCs w:val="25"/>
      <w:shd w:val="clear" w:color="auto" w:fill="FFFFFF"/>
      <w:lang w:val="uk-UA"/>
    </w:rPr>
  </w:style>
  <w:style w:type="paragraph" w:customStyle="1" w:styleId="ad">
    <w:name w:val="Основний текст_ Знак"/>
    <w:basedOn w:val="a"/>
    <w:link w:val="ac"/>
    <w:rsid w:val="00910D28"/>
    <w:pPr>
      <w:widowControl w:val="0"/>
      <w:shd w:val="clear" w:color="auto" w:fill="FFFFFF"/>
      <w:spacing w:before="720" w:after="300" w:line="240" w:lineRule="atLeast"/>
      <w:ind w:firstLine="560"/>
      <w:jc w:val="both"/>
    </w:pPr>
    <w:rPr>
      <w:rFonts w:ascii="Courier New" w:eastAsia="Courier New" w:hAnsi="Courier New" w:cs="Courier New"/>
      <w:spacing w:val="6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83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3F7B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B4F88"/>
    <w:rPr>
      <w:b/>
      <w:bCs/>
    </w:rPr>
  </w:style>
  <w:style w:type="character" w:styleId="a5">
    <w:name w:val="Hyperlink"/>
    <w:basedOn w:val="a0"/>
    <w:uiPriority w:val="99"/>
    <w:semiHidden/>
    <w:unhideWhenUsed/>
    <w:rsid w:val="00D926E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C7D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C7DD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No Spacing"/>
    <w:uiPriority w:val="1"/>
    <w:qFormat/>
    <w:rsid w:val="00EC7DDB"/>
    <w:pPr>
      <w:spacing w:after="0" w:line="240" w:lineRule="auto"/>
    </w:pPr>
    <w:rPr>
      <w:lang w:val="uk-UA"/>
    </w:rPr>
  </w:style>
  <w:style w:type="paragraph" w:styleId="a9">
    <w:name w:val="List Paragraph"/>
    <w:basedOn w:val="a"/>
    <w:uiPriority w:val="34"/>
    <w:qFormat/>
    <w:rsid w:val="006B4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2906"/>
    <w:rPr>
      <w:rFonts w:ascii="Segoe UI" w:hAnsi="Segoe UI" w:cs="Segoe UI"/>
      <w:sz w:val="18"/>
      <w:szCs w:val="18"/>
      <w:lang w:val="uk-UA"/>
    </w:rPr>
  </w:style>
  <w:style w:type="character" w:customStyle="1" w:styleId="ac">
    <w:name w:val="Основний текст_ Знак Знак"/>
    <w:link w:val="ad"/>
    <w:locked/>
    <w:rsid w:val="00910D28"/>
    <w:rPr>
      <w:rFonts w:ascii="Courier New" w:eastAsia="Courier New" w:hAnsi="Courier New" w:cs="Courier New"/>
      <w:spacing w:val="6"/>
      <w:sz w:val="25"/>
      <w:szCs w:val="25"/>
      <w:shd w:val="clear" w:color="auto" w:fill="FFFFFF"/>
      <w:lang w:val="uk-UA"/>
    </w:rPr>
  </w:style>
  <w:style w:type="paragraph" w:customStyle="1" w:styleId="ad">
    <w:name w:val="Основний текст_ Знак"/>
    <w:basedOn w:val="a"/>
    <w:link w:val="ac"/>
    <w:rsid w:val="00910D28"/>
    <w:pPr>
      <w:widowControl w:val="0"/>
      <w:shd w:val="clear" w:color="auto" w:fill="FFFFFF"/>
      <w:spacing w:before="720" w:after="300" w:line="240" w:lineRule="atLeast"/>
      <w:ind w:firstLine="560"/>
      <w:jc w:val="both"/>
    </w:pPr>
    <w:rPr>
      <w:rFonts w:ascii="Courier New" w:eastAsia="Courier New" w:hAnsi="Courier New" w:cs="Courier New"/>
      <w:spacing w:val="6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83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3F7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arch.ligazakon.ua/l_doc2.nsf/link1/GK3810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arch.ligazakon.ua/l_doc2.nsf/link1/KP150609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ligazakon.ua/l_doc2.nsf/link1/T150222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earch.ligazakon.ua/l_doc2.nsf/link1/T99058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earch.ligazakon.ua/l_doc2.nsf/link1/KI1501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2C80-DEE9-4BB4-A413-15CA749F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Вода</dc:creator>
  <cp:lastModifiedBy>Протокольна Частина</cp:lastModifiedBy>
  <cp:revision>4</cp:revision>
  <cp:lastPrinted>2020-05-28T05:51:00Z</cp:lastPrinted>
  <dcterms:created xsi:type="dcterms:W3CDTF">2021-02-26T10:40:00Z</dcterms:created>
  <dcterms:modified xsi:type="dcterms:W3CDTF">2021-02-26T10:48:00Z</dcterms:modified>
</cp:coreProperties>
</file>