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83D" w:rsidRDefault="008A183D" w:rsidP="008A183D"/>
    <w:p w:rsidR="008A183D" w:rsidRDefault="008A183D" w:rsidP="008A183D">
      <w:pPr>
        <w:rPr>
          <w:sz w:val="24"/>
          <w:szCs w:val="24"/>
        </w:rPr>
      </w:pPr>
    </w:p>
    <w:p w:rsidR="008A16AA" w:rsidRDefault="008A16AA" w:rsidP="008A183D">
      <w:pPr>
        <w:rPr>
          <w:sz w:val="24"/>
          <w:szCs w:val="24"/>
        </w:rPr>
      </w:pPr>
    </w:p>
    <w:p w:rsidR="008A16AA" w:rsidRDefault="008A16AA" w:rsidP="008A183D">
      <w:pPr>
        <w:rPr>
          <w:sz w:val="24"/>
          <w:szCs w:val="24"/>
        </w:rPr>
      </w:pPr>
    </w:p>
    <w:p w:rsidR="008A16AA" w:rsidRDefault="008A16AA" w:rsidP="008A183D">
      <w:pPr>
        <w:rPr>
          <w:sz w:val="24"/>
          <w:szCs w:val="24"/>
        </w:rPr>
      </w:pPr>
    </w:p>
    <w:p w:rsidR="008A16AA" w:rsidRDefault="008A16AA" w:rsidP="008A183D">
      <w:pPr>
        <w:rPr>
          <w:sz w:val="24"/>
          <w:szCs w:val="24"/>
        </w:rPr>
      </w:pPr>
    </w:p>
    <w:p w:rsidR="008A16AA" w:rsidRDefault="008A16AA" w:rsidP="008A183D">
      <w:pPr>
        <w:rPr>
          <w:sz w:val="24"/>
          <w:szCs w:val="24"/>
        </w:rPr>
      </w:pPr>
    </w:p>
    <w:p w:rsidR="008A16AA" w:rsidRPr="00B41265" w:rsidRDefault="008A16AA" w:rsidP="008A183D">
      <w:pPr>
        <w:rPr>
          <w:sz w:val="24"/>
          <w:szCs w:val="24"/>
        </w:rPr>
      </w:pPr>
    </w:p>
    <w:p w:rsidR="008A183D" w:rsidRDefault="008A183D" w:rsidP="008A16AA">
      <w:pPr>
        <w:pStyle w:val="1"/>
        <w:rPr>
          <w:sz w:val="24"/>
          <w:szCs w:val="24"/>
        </w:rPr>
      </w:pPr>
      <w:r w:rsidRPr="00B41265">
        <w:rPr>
          <w:sz w:val="24"/>
          <w:szCs w:val="24"/>
        </w:rPr>
        <w:t>ЗВІТ</w:t>
      </w:r>
    </w:p>
    <w:p w:rsidR="008A16AA" w:rsidRPr="008A16AA" w:rsidRDefault="008A16AA" w:rsidP="008A16AA">
      <w:pPr>
        <w:spacing w:after="0" w:line="240" w:lineRule="auto"/>
        <w:jc w:val="center"/>
      </w:pPr>
    </w:p>
    <w:p w:rsidR="008A183D" w:rsidRPr="00B41265" w:rsidRDefault="008A183D" w:rsidP="008A16AA">
      <w:pPr>
        <w:spacing w:after="0" w:line="240" w:lineRule="auto"/>
        <w:jc w:val="center"/>
        <w:rPr>
          <w:rFonts w:ascii="Times New Roman" w:eastAsia="Times New Roman" w:hAnsi="Times New Roman" w:cs="Times New Roman"/>
          <w:b/>
          <w:sz w:val="24"/>
          <w:szCs w:val="24"/>
        </w:rPr>
      </w:pPr>
      <w:r w:rsidRPr="00B41265">
        <w:rPr>
          <w:rFonts w:ascii="Times New Roman" w:eastAsia="Times New Roman" w:hAnsi="Times New Roman" w:cs="Times New Roman"/>
          <w:b/>
          <w:sz w:val="24"/>
          <w:szCs w:val="24"/>
        </w:rPr>
        <w:t>ПРЕДСТАВНИКА НАЦІОНАЛЬНОЇ РАДИ УКРАЇНИ</w:t>
      </w:r>
    </w:p>
    <w:p w:rsidR="008A183D" w:rsidRPr="00B41265" w:rsidRDefault="008A183D" w:rsidP="008A16AA">
      <w:pPr>
        <w:spacing w:after="0" w:line="240" w:lineRule="auto"/>
        <w:jc w:val="center"/>
        <w:rPr>
          <w:rFonts w:ascii="Times New Roman" w:eastAsia="Times New Roman" w:hAnsi="Times New Roman" w:cs="Times New Roman"/>
          <w:b/>
          <w:sz w:val="24"/>
          <w:szCs w:val="24"/>
        </w:rPr>
      </w:pPr>
    </w:p>
    <w:p w:rsidR="008A183D" w:rsidRPr="00B41265" w:rsidRDefault="008A183D" w:rsidP="008A16AA">
      <w:pPr>
        <w:spacing w:after="0" w:line="240" w:lineRule="auto"/>
        <w:jc w:val="center"/>
        <w:rPr>
          <w:rFonts w:ascii="Times New Roman" w:eastAsia="Times New Roman" w:hAnsi="Times New Roman" w:cs="Times New Roman"/>
          <w:b/>
          <w:sz w:val="24"/>
          <w:szCs w:val="24"/>
        </w:rPr>
      </w:pPr>
      <w:r w:rsidRPr="00B41265">
        <w:rPr>
          <w:rFonts w:ascii="Times New Roman" w:eastAsia="Times New Roman" w:hAnsi="Times New Roman" w:cs="Times New Roman"/>
          <w:b/>
          <w:sz w:val="24"/>
          <w:szCs w:val="24"/>
        </w:rPr>
        <w:t>З ПИТАНЬ ТЕЛЕБАЧЕННЯ І РАДІОМОВЛЕННЯ</w:t>
      </w:r>
    </w:p>
    <w:p w:rsidR="008A183D" w:rsidRPr="00B41265" w:rsidRDefault="008A183D" w:rsidP="008A16AA">
      <w:pPr>
        <w:spacing w:after="0" w:line="240" w:lineRule="auto"/>
        <w:jc w:val="center"/>
        <w:rPr>
          <w:rFonts w:ascii="Times New Roman" w:eastAsia="Times New Roman" w:hAnsi="Times New Roman" w:cs="Times New Roman"/>
          <w:b/>
          <w:sz w:val="24"/>
          <w:szCs w:val="24"/>
        </w:rPr>
      </w:pPr>
    </w:p>
    <w:p w:rsidR="008A183D" w:rsidRPr="00B41265" w:rsidRDefault="008A183D" w:rsidP="008A16AA">
      <w:pPr>
        <w:spacing w:after="0" w:line="240" w:lineRule="auto"/>
        <w:jc w:val="center"/>
        <w:rPr>
          <w:rFonts w:ascii="Times New Roman" w:eastAsia="Times New Roman" w:hAnsi="Times New Roman" w:cs="Times New Roman"/>
          <w:b/>
          <w:sz w:val="24"/>
          <w:szCs w:val="24"/>
        </w:rPr>
      </w:pPr>
      <w:r w:rsidRPr="00B41265">
        <w:rPr>
          <w:rFonts w:ascii="Times New Roman" w:eastAsia="Times New Roman" w:hAnsi="Times New Roman" w:cs="Times New Roman"/>
          <w:b/>
          <w:sz w:val="24"/>
          <w:szCs w:val="24"/>
        </w:rPr>
        <w:t>У ЧЕРНІГІВСЬКІЙ ОБЛАСТІ</w:t>
      </w:r>
    </w:p>
    <w:p w:rsidR="008A183D" w:rsidRPr="00B41265" w:rsidRDefault="008A183D" w:rsidP="008A16AA">
      <w:pPr>
        <w:spacing w:after="0" w:line="240" w:lineRule="auto"/>
        <w:jc w:val="center"/>
        <w:rPr>
          <w:rFonts w:ascii="Times New Roman" w:eastAsia="Times New Roman" w:hAnsi="Times New Roman" w:cs="Times New Roman"/>
          <w:b/>
          <w:sz w:val="24"/>
          <w:szCs w:val="24"/>
        </w:rPr>
      </w:pPr>
    </w:p>
    <w:p w:rsidR="008A183D" w:rsidRPr="00B41265" w:rsidRDefault="008A183D" w:rsidP="008A16AA">
      <w:pPr>
        <w:spacing w:after="0" w:line="240" w:lineRule="auto"/>
        <w:jc w:val="center"/>
        <w:rPr>
          <w:rFonts w:ascii="Times New Roman" w:eastAsia="Times New Roman" w:hAnsi="Times New Roman" w:cs="Times New Roman"/>
          <w:b/>
          <w:sz w:val="24"/>
          <w:szCs w:val="24"/>
        </w:rPr>
      </w:pPr>
      <w:r w:rsidRPr="00B41265">
        <w:rPr>
          <w:rFonts w:ascii="Times New Roman" w:eastAsia="Times New Roman" w:hAnsi="Times New Roman" w:cs="Times New Roman"/>
          <w:b/>
          <w:sz w:val="24"/>
          <w:szCs w:val="24"/>
        </w:rPr>
        <w:t>СЕНЧЕНКО ІРИНИ ВІТАЛІЇВНИ</w:t>
      </w:r>
    </w:p>
    <w:p w:rsidR="008A183D" w:rsidRPr="00B41265" w:rsidRDefault="008A183D" w:rsidP="008A16AA">
      <w:pPr>
        <w:spacing w:after="0" w:line="240" w:lineRule="auto"/>
        <w:jc w:val="center"/>
        <w:rPr>
          <w:rFonts w:ascii="Times New Roman" w:eastAsia="Times New Roman" w:hAnsi="Times New Roman" w:cs="Times New Roman"/>
          <w:b/>
          <w:sz w:val="24"/>
          <w:szCs w:val="24"/>
        </w:rPr>
      </w:pPr>
    </w:p>
    <w:p w:rsidR="008A183D" w:rsidRPr="00B41265" w:rsidRDefault="008A183D" w:rsidP="008A16AA">
      <w:pPr>
        <w:spacing w:after="0" w:line="240" w:lineRule="auto"/>
        <w:jc w:val="center"/>
        <w:rPr>
          <w:rFonts w:ascii="Times New Roman" w:eastAsia="Times New Roman" w:hAnsi="Times New Roman" w:cs="Times New Roman"/>
          <w:b/>
          <w:sz w:val="24"/>
          <w:szCs w:val="24"/>
        </w:rPr>
      </w:pPr>
      <w:r w:rsidRPr="00B41265">
        <w:rPr>
          <w:rFonts w:ascii="Times New Roman" w:eastAsia="Times New Roman" w:hAnsi="Times New Roman" w:cs="Times New Roman"/>
          <w:b/>
          <w:sz w:val="24"/>
          <w:szCs w:val="24"/>
        </w:rPr>
        <w:t>ЗА 2021 РІК</w:t>
      </w:r>
    </w:p>
    <w:p w:rsidR="008A183D" w:rsidRPr="00D141F2" w:rsidRDefault="008A183D" w:rsidP="008A16AA">
      <w:pPr>
        <w:spacing w:after="0" w:line="240" w:lineRule="auto"/>
        <w:jc w:val="center"/>
        <w:rPr>
          <w:rFonts w:ascii="Times New Roman" w:eastAsia="Times New Roman" w:hAnsi="Times New Roman" w:cs="Times New Roman"/>
          <w:b/>
          <w:sz w:val="24"/>
          <w:szCs w:val="24"/>
        </w:rPr>
      </w:pPr>
    </w:p>
    <w:p w:rsidR="008A183D" w:rsidRPr="0065224B" w:rsidRDefault="008A183D" w:rsidP="008A16AA">
      <w:pPr>
        <w:spacing w:after="0" w:line="240" w:lineRule="auto"/>
        <w:ind w:right="-575"/>
        <w:jc w:val="center"/>
        <w:rPr>
          <w:rFonts w:ascii="Times New Roman" w:eastAsia="Times New Roman" w:hAnsi="Times New Roman"/>
          <w:b/>
          <w:sz w:val="28"/>
          <w:szCs w:val="28"/>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566B9" w:rsidRDefault="008566B9" w:rsidP="00B83738">
      <w:pPr>
        <w:pStyle w:val="a5"/>
        <w:spacing w:after="0"/>
        <w:rPr>
          <w:rFonts w:ascii="Times New Roman" w:eastAsia="Times New Roman" w:hAnsi="Times New Roman" w:cs="Times New Roman"/>
          <w:b/>
          <w:sz w:val="24"/>
          <w:szCs w:val="24"/>
        </w:rPr>
      </w:pPr>
    </w:p>
    <w:p w:rsidR="008566B9" w:rsidRDefault="008566B9" w:rsidP="00B83738">
      <w:pPr>
        <w:pStyle w:val="a5"/>
        <w:spacing w:after="0"/>
        <w:rPr>
          <w:rFonts w:ascii="Times New Roman" w:eastAsia="Times New Roman" w:hAnsi="Times New Roman" w:cs="Times New Roman"/>
          <w:b/>
          <w:sz w:val="24"/>
          <w:szCs w:val="24"/>
        </w:rPr>
      </w:pPr>
    </w:p>
    <w:p w:rsidR="008A183D" w:rsidRDefault="008A183D" w:rsidP="00B83738">
      <w:pPr>
        <w:pStyle w:val="a5"/>
        <w:spacing w:after="0"/>
        <w:rPr>
          <w:rFonts w:ascii="Times New Roman" w:eastAsia="Times New Roman" w:hAnsi="Times New Roman" w:cs="Times New Roman"/>
          <w:b/>
          <w:sz w:val="24"/>
          <w:szCs w:val="24"/>
        </w:rPr>
      </w:pPr>
    </w:p>
    <w:p w:rsidR="00883515" w:rsidRDefault="00883515" w:rsidP="00BA2D0A">
      <w:pPr>
        <w:spacing w:after="0"/>
        <w:ind w:firstLine="567"/>
        <w:jc w:val="center"/>
        <w:rPr>
          <w:rFonts w:ascii="Times New Roman" w:eastAsia="Times New Roman" w:hAnsi="Times New Roman" w:cs="Times New Roman"/>
          <w:b/>
          <w:sz w:val="24"/>
          <w:szCs w:val="24"/>
        </w:rPr>
      </w:pPr>
    </w:p>
    <w:p w:rsidR="00883515" w:rsidRDefault="00883515" w:rsidP="00BA2D0A">
      <w:pPr>
        <w:spacing w:after="0"/>
        <w:ind w:firstLine="567"/>
        <w:jc w:val="center"/>
        <w:rPr>
          <w:rFonts w:ascii="Times New Roman" w:eastAsia="Times New Roman" w:hAnsi="Times New Roman" w:cs="Times New Roman"/>
          <w:b/>
          <w:sz w:val="24"/>
          <w:szCs w:val="24"/>
        </w:rPr>
      </w:pPr>
    </w:p>
    <w:p w:rsidR="008A183D" w:rsidRPr="00426FDE" w:rsidRDefault="008A183D" w:rsidP="004D48B0">
      <w:pPr>
        <w:spacing w:after="0"/>
        <w:ind w:firstLine="567"/>
        <w:jc w:val="center"/>
        <w:rPr>
          <w:rFonts w:ascii="Times New Roman" w:hAnsi="Times New Roman" w:cs="Times New Roman"/>
          <w:b/>
          <w:sz w:val="24"/>
          <w:szCs w:val="24"/>
        </w:rPr>
      </w:pPr>
      <w:r w:rsidRPr="00426FDE">
        <w:rPr>
          <w:rFonts w:ascii="Times New Roman" w:eastAsia="Times New Roman" w:hAnsi="Times New Roman" w:cs="Times New Roman"/>
          <w:b/>
          <w:sz w:val="24"/>
          <w:szCs w:val="24"/>
        </w:rPr>
        <w:lastRenderedPageBreak/>
        <w:t xml:space="preserve">І. </w:t>
      </w:r>
      <w:r w:rsidRPr="00426FDE">
        <w:rPr>
          <w:rFonts w:ascii="Times New Roman" w:hAnsi="Times New Roman" w:cs="Times New Roman"/>
          <w:b/>
          <w:sz w:val="24"/>
          <w:szCs w:val="24"/>
        </w:rPr>
        <w:t>ВСТУП</w:t>
      </w:r>
    </w:p>
    <w:p w:rsidR="008A16AA" w:rsidRPr="00426FDE" w:rsidRDefault="008A16AA" w:rsidP="004D48B0">
      <w:pPr>
        <w:spacing w:after="0"/>
        <w:ind w:firstLine="567"/>
        <w:jc w:val="center"/>
        <w:rPr>
          <w:rFonts w:ascii="Times New Roman" w:hAnsi="Times New Roman" w:cs="Times New Roman"/>
          <w:b/>
          <w:sz w:val="24"/>
          <w:szCs w:val="24"/>
        </w:rPr>
      </w:pPr>
    </w:p>
    <w:p w:rsidR="008A183D" w:rsidRPr="00426FDE" w:rsidRDefault="00C16F61" w:rsidP="004D48B0">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A183D" w:rsidRPr="00426FDE">
        <w:rPr>
          <w:rFonts w:ascii="Times New Roman" w:hAnsi="Times New Roman" w:cs="Times New Roman"/>
          <w:sz w:val="24"/>
          <w:szCs w:val="24"/>
        </w:rPr>
        <w:t xml:space="preserve">Звіт про діяльність представника Національної ради у Чернігівській області </w:t>
      </w:r>
      <w:r w:rsidR="008A183D" w:rsidRPr="00426FDE">
        <w:rPr>
          <w:rFonts w:ascii="Times New Roman" w:eastAsia="Times New Roman" w:hAnsi="Times New Roman" w:cs="Times New Roman"/>
          <w:sz w:val="24"/>
          <w:szCs w:val="24"/>
        </w:rPr>
        <w:t>охоплює діяльність за 2021 рік, а також враховує діяльність секретаріату представника та статистичні дані за 2021 рік.</w:t>
      </w:r>
      <w:r w:rsidR="008A183D" w:rsidRPr="00426FDE">
        <w:rPr>
          <w:rFonts w:ascii="Times New Roman" w:hAnsi="Times New Roman" w:cs="Times New Roman"/>
          <w:sz w:val="24"/>
          <w:szCs w:val="24"/>
        </w:rPr>
        <w:t xml:space="preserve"> </w:t>
      </w:r>
    </w:p>
    <w:p w:rsidR="008A183D" w:rsidRPr="00C6377E" w:rsidRDefault="00C16F61" w:rsidP="004D48B0">
      <w:pPr>
        <w:spacing w:after="0"/>
        <w:ind w:firstLine="567"/>
        <w:jc w:val="both"/>
        <w:rPr>
          <w:rFonts w:ascii="Times New Roman" w:hAnsi="Times New Roman" w:cs="Times New Roman"/>
          <w:color w:val="auto"/>
          <w:sz w:val="24"/>
          <w:szCs w:val="24"/>
        </w:rPr>
      </w:pPr>
      <w:r>
        <w:rPr>
          <w:rFonts w:ascii="Times New Roman" w:hAnsi="Times New Roman" w:cs="Times New Roman"/>
          <w:sz w:val="24"/>
          <w:szCs w:val="24"/>
        </w:rPr>
        <w:t xml:space="preserve"> </w:t>
      </w:r>
      <w:r w:rsidR="00761FF7">
        <w:rPr>
          <w:rFonts w:ascii="Times New Roman" w:hAnsi="Times New Roman" w:cs="Times New Roman"/>
          <w:sz w:val="24"/>
          <w:szCs w:val="24"/>
        </w:rPr>
        <w:t xml:space="preserve"> </w:t>
      </w:r>
      <w:r w:rsidR="008A183D" w:rsidRPr="00426FDE">
        <w:rPr>
          <w:rFonts w:ascii="Times New Roman" w:hAnsi="Times New Roman" w:cs="Times New Roman"/>
          <w:sz w:val="24"/>
          <w:szCs w:val="24"/>
        </w:rPr>
        <w:t xml:space="preserve">У своїй діяльності представник Національної ради у Чернігівській області </w:t>
      </w:r>
      <w:r w:rsidR="008A183D" w:rsidRPr="00426FDE">
        <w:rPr>
          <w:rFonts w:ascii="Times New Roman" w:eastAsia="Times New Roman" w:hAnsi="Times New Roman" w:cs="Times New Roman"/>
          <w:sz w:val="24"/>
          <w:szCs w:val="24"/>
        </w:rPr>
        <w:t xml:space="preserve">та  спеціаліст секретаріату представника керувалися Конституцією України, Законами  України «Про Національну  раду  України  з  питань телебачення і радіомовлення», «Про телебачення і радіомовлення»,  «Про радіочастотний ресурс України»,  «Про  інформацію», «Про Суспільне  телебачення  і радіомовлення України», «Про   телекомунікації», «Про авторське </w:t>
      </w:r>
      <w:r w:rsidR="008A183D" w:rsidRPr="00C6377E">
        <w:rPr>
          <w:rFonts w:ascii="Times New Roman" w:eastAsia="Times New Roman" w:hAnsi="Times New Roman" w:cs="Times New Roman"/>
          <w:color w:val="auto"/>
          <w:sz w:val="24"/>
          <w:szCs w:val="24"/>
        </w:rPr>
        <w:t xml:space="preserve">право та суміжні права», «Про рекламу», «Про порядок висвітлення діяльності органів виконавчої влади та органів місцевого самоврядування в Україні засобами масової інформації», Планом розвитку національного телерадіоінформаційного простору, Планом основних заходів Національної ради України з питань телебачення і радіомовлення, </w:t>
      </w:r>
      <w:r w:rsidR="008A183D" w:rsidRPr="00C6377E">
        <w:rPr>
          <w:rFonts w:ascii="Times New Roman" w:hAnsi="Times New Roman" w:cs="Times New Roman"/>
          <w:color w:val="auto"/>
          <w:sz w:val="24"/>
          <w:szCs w:val="24"/>
        </w:rPr>
        <w:t xml:space="preserve"> Положенням про представника Національної ради України</w:t>
      </w:r>
      <w:r w:rsidR="008A183D" w:rsidRPr="00C6377E">
        <w:rPr>
          <w:rFonts w:ascii="Times New Roman" w:eastAsia="Times New Roman" w:hAnsi="Times New Roman" w:cs="Times New Roman"/>
          <w:color w:val="auto"/>
          <w:sz w:val="24"/>
          <w:szCs w:val="24"/>
        </w:rPr>
        <w:t>, рішеннями регуляторного органу та іншими нормативними документами, які регламентують правовідносини у сфері телерадіомовлення.</w:t>
      </w:r>
    </w:p>
    <w:p w:rsidR="008A183D" w:rsidRPr="00C6377E" w:rsidRDefault="00C16F61" w:rsidP="004D48B0">
      <w:pPr>
        <w:spacing w:after="0"/>
        <w:ind w:firstLine="567"/>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761FF7">
        <w:rPr>
          <w:rFonts w:ascii="Times New Roman" w:eastAsia="Times New Roman" w:hAnsi="Times New Roman" w:cs="Times New Roman"/>
          <w:color w:val="auto"/>
          <w:sz w:val="24"/>
          <w:szCs w:val="24"/>
        </w:rPr>
        <w:t xml:space="preserve">  </w:t>
      </w:r>
      <w:r w:rsidR="008A183D" w:rsidRPr="00C6377E">
        <w:rPr>
          <w:rFonts w:ascii="Times New Roman" w:eastAsia="Times New Roman" w:hAnsi="Times New Roman" w:cs="Times New Roman"/>
          <w:color w:val="auto"/>
          <w:sz w:val="24"/>
          <w:szCs w:val="24"/>
        </w:rPr>
        <w:t xml:space="preserve">Протягом 2021 року робота представника Національної ради у Чернігівській області та секретаріату представника була спрямована на посилення  національних  пріоритетів  </w:t>
      </w:r>
      <w:r w:rsidR="005A4386" w:rsidRPr="00C6377E">
        <w:rPr>
          <w:rFonts w:ascii="Times New Roman" w:eastAsia="Times New Roman" w:hAnsi="Times New Roman" w:cs="Times New Roman"/>
          <w:color w:val="auto"/>
          <w:sz w:val="24"/>
          <w:szCs w:val="24"/>
        </w:rPr>
        <w:t>у</w:t>
      </w:r>
      <w:r w:rsidR="008A183D" w:rsidRPr="00C6377E">
        <w:rPr>
          <w:rFonts w:ascii="Times New Roman" w:eastAsia="Times New Roman" w:hAnsi="Times New Roman" w:cs="Times New Roman"/>
          <w:color w:val="auto"/>
          <w:sz w:val="24"/>
          <w:szCs w:val="24"/>
        </w:rPr>
        <w:t xml:space="preserve">  телерадіопросторі регіону; здійснення на</w:t>
      </w:r>
      <w:r w:rsidR="005A4386" w:rsidRPr="00C6377E">
        <w:rPr>
          <w:rFonts w:ascii="Times New Roman" w:eastAsia="Times New Roman" w:hAnsi="Times New Roman" w:cs="Times New Roman"/>
          <w:color w:val="auto"/>
          <w:sz w:val="24"/>
          <w:szCs w:val="24"/>
        </w:rPr>
        <w:t>гляду за дотриманням ліцензіатами</w:t>
      </w:r>
      <w:r w:rsidR="008A183D" w:rsidRPr="00C6377E">
        <w:rPr>
          <w:rFonts w:ascii="Times New Roman" w:eastAsia="Times New Roman" w:hAnsi="Times New Roman" w:cs="Times New Roman"/>
          <w:color w:val="auto"/>
          <w:sz w:val="24"/>
          <w:szCs w:val="24"/>
        </w:rPr>
        <w:t xml:space="preserve"> чинного законодавства та умов ліцензії. </w:t>
      </w:r>
    </w:p>
    <w:p w:rsidR="008A183D" w:rsidRPr="00426FDE" w:rsidRDefault="008A183D" w:rsidP="004D48B0">
      <w:pPr>
        <w:spacing w:after="0"/>
        <w:ind w:firstLine="720"/>
        <w:jc w:val="both"/>
        <w:rPr>
          <w:rFonts w:ascii="Times New Roman" w:hAnsi="Times New Roman" w:cs="Times New Roman"/>
          <w:sz w:val="24"/>
          <w:szCs w:val="24"/>
        </w:rPr>
      </w:pPr>
    </w:p>
    <w:p w:rsidR="008A183D" w:rsidRPr="00426FDE" w:rsidRDefault="008A183D" w:rsidP="004D48B0">
      <w:pPr>
        <w:spacing w:after="0"/>
        <w:ind w:firstLine="567"/>
        <w:jc w:val="center"/>
        <w:rPr>
          <w:rFonts w:ascii="Times New Roman" w:eastAsia="Times New Roman" w:hAnsi="Times New Roman" w:cs="Times New Roman"/>
          <w:b/>
          <w:sz w:val="24"/>
          <w:szCs w:val="24"/>
        </w:rPr>
      </w:pPr>
      <w:r w:rsidRPr="00426FDE">
        <w:rPr>
          <w:rFonts w:ascii="Times New Roman" w:eastAsia="Times New Roman" w:hAnsi="Times New Roman" w:cs="Times New Roman"/>
          <w:b/>
          <w:sz w:val="24"/>
          <w:szCs w:val="24"/>
        </w:rPr>
        <w:t>ІІ. ВПРОВАДЖЕННЯ ПЛАНУ РОЗВИТКУ НАЦІОНАЛЬНОГО ТЕЛЕРАДІОІНФОРМАЦІЙНОГО ПРОСТОРУ</w:t>
      </w:r>
    </w:p>
    <w:p w:rsidR="008A16AA" w:rsidRPr="00426FDE" w:rsidRDefault="008A16AA" w:rsidP="004D48B0">
      <w:pPr>
        <w:spacing w:after="0"/>
        <w:jc w:val="both"/>
        <w:rPr>
          <w:rFonts w:ascii="Times New Roman" w:hAnsi="Times New Roman" w:cs="Times New Roman"/>
          <w:sz w:val="24"/>
          <w:szCs w:val="24"/>
        </w:rPr>
      </w:pPr>
    </w:p>
    <w:p w:rsidR="008A183D" w:rsidRPr="00426FDE" w:rsidRDefault="008A183D" w:rsidP="004D48B0">
      <w:pPr>
        <w:spacing w:after="0"/>
        <w:ind w:firstLine="567"/>
        <w:jc w:val="center"/>
        <w:rPr>
          <w:rFonts w:ascii="Times New Roman" w:eastAsia="Times New Roman" w:hAnsi="Times New Roman" w:cs="Times New Roman"/>
          <w:b/>
          <w:sz w:val="24"/>
          <w:szCs w:val="24"/>
        </w:rPr>
      </w:pPr>
      <w:r w:rsidRPr="00426FDE">
        <w:rPr>
          <w:rFonts w:ascii="Times New Roman" w:eastAsia="Times New Roman" w:hAnsi="Times New Roman" w:cs="Times New Roman"/>
          <w:b/>
          <w:sz w:val="24"/>
          <w:szCs w:val="24"/>
        </w:rPr>
        <w:t>Захист телерадіоінформаційного простору</w:t>
      </w:r>
    </w:p>
    <w:p w:rsidR="008A183D" w:rsidRPr="00426FDE" w:rsidRDefault="00C16F61" w:rsidP="004D48B0">
      <w:pPr>
        <w:spacing w:after="0"/>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761FF7">
        <w:rPr>
          <w:rFonts w:ascii="Times New Roman" w:eastAsia="Times New Roman" w:hAnsi="Times New Roman" w:cs="Times New Roman"/>
          <w:sz w:val="24"/>
          <w:szCs w:val="24"/>
        </w:rPr>
        <w:t xml:space="preserve"> </w:t>
      </w:r>
      <w:r w:rsidR="00761FF7">
        <w:rPr>
          <w:rFonts w:ascii="Times New Roman" w:hAnsi="Times New Roman" w:cs="Times New Roman"/>
          <w:sz w:val="24"/>
          <w:szCs w:val="24"/>
          <w:shd w:val="clear" w:color="auto" w:fill="FFFFFF"/>
        </w:rPr>
        <w:t>Чернігівська о</w:t>
      </w:r>
      <w:r w:rsidR="008A183D" w:rsidRPr="00C6377E">
        <w:rPr>
          <w:rFonts w:ascii="Times New Roman" w:hAnsi="Times New Roman" w:cs="Times New Roman"/>
          <w:sz w:val="24"/>
          <w:szCs w:val="24"/>
          <w:shd w:val="clear" w:color="auto" w:fill="FFFFFF"/>
        </w:rPr>
        <w:t xml:space="preserve">бласть представлена районами: Чернігівський, Ніжинський, Прилуцький, Корюківський і Новгород-Сіверський (57 об'єднаних територіальних громад), з яких три – межують з Білоруською Республікою </w:t>
      </w:r>
      <w:r w:rsidR="005A4386" w:rsidRPr="00C6377E">
        <w:rPr>
          <w:rFonts w:ascii="Times New Roman" w:hAnsi="Times New Roman" w:cs="Times New Roman"/>
          <w:sz w:val="24"/>
          <w:szCs w:val="24"/>
          <w:shd w:val="clear" w:color="auto" w:fill="FFFFFF"/>
        </w:rPr>
        <w:t>та</w:t>
      </w:r>
      <w:r w:rsidR="008A183D" w:rsidRPr="00C6377E">
        <w:rPr>
          <w:rFonts w:ascii="Times New Roman" w:hAnsi="Times New Roman" w:cs="Times New Roman"/>
          <w:sz w:val="24"/>
          <w:szCs w:val="24"/>
          <w:shd w:val="clear" w:color="auto" w:fill="FFFFFF"/>
        </w:rPr>
        <w:t xml:space="preserve"> Російською Федерацією.</w:t>
      </w:r>
      <w:r w:rsidR="008A183D" w:rsidRPr="00C6377E">
        <w:rPr>
          <w:rFonts w:ascii="Times New Roman" w:hAnsi="Times New Roman" w:cs="Times New Roman"/>
          <w:sz w:val="24"/>
          <w:szCs w:val="24"/>
        </w:rPr>
        <w:t xml:space="preserve"> </w:t>
      </w:r>
      <w:r w:rsidR="008A183D" w:rsidRPr="00C6377E">
        <w:rPr>
          <w:rFonts w:ascii="Times New Roman" w:eastAsia="Times New Roman" w:hAnsi="Times New Roman" w:cs="Times New Roman"/>
          <w:sz w:val="24"/>
          <w:szCs w:val="24"/>
        </w:rPr>
        <w:t>Протяжність чернігівської ділянки державного кордону складає 459 км, з яких 224 - російська ділянка, а 235 - білоруська.</w:t>
      </w:r>
      <w:r w:rsidR="008A183D" w:rsidRPr="00426FDE">
        <w:rPr>
          <w:rFonts w:ascii="Times New Roman" w:eastAsia="Times New Roman" w:hAnsi="Times New Roman" w:cs="Times New Roman"/>
          <w:sz w:val="24"/>
          <w:szCs w:val="24"/>
        </w:rPr>
        <w:t xml:space="preserve"> </w:t>
      </w:r>
      <w:r w:rsidR="00761FF7" w:rsidRPr="00C6377E">
        <w:rPr>
          <w:rFonts w:ascii="Times New Roman" w:eastAsia="Times New Roman" w:hAnsi="Times New Roman" w:cs="Times New Roman"/>
          <w:sz w:val="24"/>
          <w:szCs w:val="24"/>
        </w:rPr>
        <w:t xml:space="preserve">Питання інформаційної безпеки для прикордонної Чернігівщини стоїть доволі гостро, особливо в умовах гібридної війни.  </w:t>
      </w:r>
    </w:p>
    <w:p w:rsidR="008A183D" w:rsidRPr="00426FDE" w:rsidRDefault="00761FF7" w:rsidP="00761FF7">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A183D" w:rsidRPr="00426FDE">
        <w:rPr>
          <w:rFonts w:ascii="Times New Roman" w:hAnsi="Times New Roman" w:cs="Times New Roman"/>
          <w:sz w:val="24"/>
          <w:szCs w:val="24"/>
        </w:rPr>
        <w:t xml:space="preserve"> </w:t>
      </w:r>
      <w:r w:rsidR="008A183D" w:rsidRPr="00426FDE">
        <w:rPr>
          <w:rFonts w:ascii="Times New Roman" w:hAnsi="Times New Roman" w:cs="Times New Roman"/>
          <w:sz w:val="24"/>
          <w:szCs w:val="24"/>
          <w:shd w:val="clear" w:color="auto" w:fill="FFFFFF"/>
        </w:rPr>
        <w:t xml:space="preserve"> </w:t>
      </w:r>
      <w:r w:rsidR="008A183D" w:rsidRPr="0047545E">
        <w:rPr>
          <w:rFonts w:ascii="Times New Roman" w:eastAsia="Times New Roman" w:hAnsi="Times New Roman" w:cs="Times New Roman"/>
          <w:sz w:val="24"/>
          <w:szCs w:val="24"/>
        </w:rPr>
        <w:t xml:space="preserve">Недостатня кількість веж Концерну РРТ на території Чернігівської області та суттєве розширення Білоруською Республікою і Російською Федерацією </w:t>
      </w:r>
      <w:r w:rsidR="00D62A84" w:rsidRPr="0047545E">
        <w:rPr>
          <w:rFonts w:ascii="Times New Roman" w:eastAsia="Times New Roman" w:hAnsi="Times New Roman" w:cs="Times New Roman"/>
          <w:sz w:val="24"/>
          <w:szCs w:val="24"/>
        </w:rPr>
        <w:t>потужностей</w:t>
      </w:r>
      <w:r w:rsidR="008A183D" w:rsidRPr="0047545E">
        <w:rPr>
          <w:rFonts w:ascii="Times New Roman" w:eastAsia="Times New Roman" w:hAnsi="Times New Roman" w:cs="Times New Roman"/>
          <w:sz w:val="24"/>
          <w:szCs w:val="24"/>
        </w:rPr>
        <w:t xml:space="preserve"> телекомунікаційних</w:t>
      </w:r>
      <w:r>
        <w:rPr>
          <w:rFonts w:ascii="Times New Roman" w:eastAsia="Times New Roman" w:hAnsi="Times New Roman" w:cs="Times New Roman"/>
          <w:sz w:val="24"/>
          <w:szCs w:val="24"/>
        </w:rPr>
        <w:t xml:space="preserve"> мереж на прикордонні призвела до </w:t>
      </w:r>
      <w:r w:rsidR="0047545E" w:rsidRPr="0047545E">
        <w:rPr>
          <w:rFonts w:ascii="Times New Roman" w:eastAsia="Times New Roman" w:hAnsi="Times New Roman" w:cs="Times New Roman"/>
          <w:sz w:val="24"/>
          <w:szCs w:val="24"/>
        </w:rPr>
        <w:t xml:space="preserve"> засилля</w:t>
      </w:r>
      <w:r w:rsidR="008A183D" w:rsidRPr="0047545E">
        <w:rPr>
          <w:rFonts w:ascii="Times New Roman" w:eastAsia="Times New Roman" w:hAnsi="Times New Roman" w:cs="Times New Roman"/>
          <w:sz w:val="24"/>
          <w:szCs w:val="24"/>
        </w:rPr>
        <w:t xml:space="preserve"> програм зі сторони сусідніх держав</w:t>
      </w:r>
      <w:r w:rsidR="008A183D" w:rsidRPr="00426FDE">
        <w:rPr>
          <w:rFonts w:ascii="Times New Roman" w:eastAsia="Times New Roman" w:hAnsi="Times New Roman" w:cs="Times New Roman"/>
          <w:sz w:val="24"/>
          <w:szCs w:val="24"/>
        </w:rPr>
        <w:t>.</w:t>
      </w:r>
      <w:r w:rsidR="005A4386">
        <w:rPr>
          <w:rFonts w:ascii="Times New Roman" w:hAnsi="Times New Roman" w:cs="Times New Roman"/>
          <w:sz w:val="24"/>
          <w:szCs w:val="24"/>
        </w:rPr>
        <w:t xml:space="preserve"> </w:t>
      </w:r>
      <w:r w:rsidR="005A4386" w:rsidRPr="0047545E">
        <w:rPr>
          <w:rFonts w:ascii="Times New Roman" w:hAnsi="Times New Roman" w:cs="Times New Roman"/>
          <w:sz w:val="24"/>
          <w:szCs w:val="24"/>
        </w:rPr>
        <w:t>С</w:t>
      </w:r>
      <w:r w:rsidR="008A183D" w:rsidRPr="0047545E">
        <w:rPr>
          <w:rFonts w:ascii="Times New Roman" w:hAnsi="Times New Roman" w:cs="Times New Roman"/>
          <w:sz w:val="24"/>
          <w:szCs w:val="24"/>
        </w:rPr>
        <w:t>игнали семи потужних передавачів зі сторони сусідніх держав сягають прикордонних територій на півночі Чернігівщини, український телерадіоконтент на цьому просторі розповсюджують лише з двох точок.</w:t>
      </w:r>
      <w:r w:rsidR="008A183D" w:rsidRPr="00426FDE">
        <w:rPr>
          <w:rFonts w:ascii="Times New Roman" w:hAnsi="Times New Roman" w:cs="Times New Roman"/>
          <w:sz w:val="24"/>
          <w:szCs w:val="24"/>
        </w:rPr>
        <w:t xml:space="preserve"> </w:t>
      </w:r>
      <w:r w:rsidR="008A183D" w:rsidRPr="00426FDE">
        <w:rPr>
          <w:rFonts w:ascii="Times New Roman" w:eastAsia="Times New Roman" w:hAnsi="Times New Roman" w:cs="Times New Roman"/>
          <w:sz w:val="24"/>
          <w:szCs w:val="24"/>
        </w:rPr>
        <w:t>На грудень звітного року за даними Чернігівської облдержадміністрації</w:t>
      </w:r>
      <w:r w:rsidR="008A183D" w:rsidRPr="00426FDE">
        <w:rPr>
          <w:rFonts w:ascii="Times New Roman" w:eastAsia="Times New Roman" w:hAnsi="Times New Roman" w:cs="Times New Roman"/>
          <w:i/>
          <w:sz w:val="24"/>
          <w:szCs w:val="24"/>
        </w:rPr>
        <w:t xml:space="preserve"> (далі – ОДА) </w:t>
      </w:r>
      <w:r w:rsidR="008A183D" w:rsidRPr="00426FDE">
        <w:rPr>
          <w:rFonts w:ascii="Times New Roman" w:hAnsi="Times New Roman" w:cs="Times New Roman"/>
          <w:sz w:val="24"/>
          <w:szCs w:val="24"/>
        </w:rPr>
        <w:t>243 населені пункти прикордоння Чернігівщини мають проблеми з прийомом цифрового сигналу загальнонаціональної телемережі, натомість існує можливість переглядати російські та білоруські телеканали та чути мовлення багатьох російських радіостанцій.</w:t>
      </w:r>
    </w:p>
    <w:p w:rsidR="008A183D" w:rsidRPr="004D48B0" w:rsidRDefault="00C16F61" w:rsidP="004D48B0">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1FF7">
        <w:rPr>
          <w:rFonts w:ascii="Times New Roman" w:eastAsia="Times New Roman" w:hAnsi="Times New Roman" w:cs="Times New Roman"/>
          <w:sz w:val="24"/>
          <w:szCs w:val="24"/>
        </w:rPr>
        <w:t xml:space="preserve">  </w:t>
      </w:r>
      <w:r w:rsidR="008A183D" w:rsidRPr="00426FDE">
        <w:rPr>
          <w:rFonts w:ascii="Times New Roman" w:eastAsia="Times New Roman" w:hAnsi="Times New Roman" w:cs="Times New Roman"/>
          <w:sz w:val="24"/>
          <w:szCs w:val="24"/>
        </w:rPr>
        <w:t xml:space="preserve">Впевнений прийом сигналу російського цифрового мовлення у форматі DVB-T2 фіксується в населених пунктах Корюківського та Новгород-Сіверського районів Чернігівської області, розташованих на відстані до 20 кілометрів від державного кордону з Російською Федерацією. Населені пункти Чернігівської області, а саме Ріпкінського та </w:t>
      </w:r>
      <w:r w:rsidR="008A183D" w:rsidRPr="004D48B0">
        <w:rPr>
          <w:rFonts w:ascii="Times New Roman" w:eastAsia="Times New Roman" w:hAnsi="Times New Roman" w:cs="Times New Roman"/>
          <w:sz w:val="24"/>
          <w:szCs w:val="24"/>
        </w:rPr>
        <w:lastRenderedPageBreak/>
        <w:t>Чернігівського районів, приймають цифровий сигнал з Республіки Білорусь. При цьому в прикордонній смузі у</w:t>
      </w:r>
      <w:r w:rsidR="005A4386" w:rsidRPr="004D48B0">
        <w:rPr>
          <w:rFonts w:ascii="Times New Roman" w:eastAsia="Times New Roman" w:hAnsi="Times New Roman" w:cs="Times New Roman"/>
          <w:sz w:val="24"/>
          <w:szCs w:val="24"/>
        </w:rPr>
        <w:t>здовж</w:t>
      </w:r>
      <w:r w:rsidR="008A183D" w:rsidRPr="004D48B0">
        <w:rPr>
          <w:rFonts w:ascii="Times New Roman" w:eastAsia="Times New Roman" w:hAnsi="Times New Roman" w:cs="Times New Roman"/>
          <w:sz w:val="24"/>
          <w:szCs w:val="24"/>
        </w:rPr>
        <w:t xml:space="preserve"> практично всієї чернігівської ділянки державного кордону з Російською Федерацією та Білоруссю спостерігається невпевнений прийом телесигналу вітчизняних мовників. </w:t>
      </w:r>
    </w:p>
    <w:p w:rsidR="008A183D" w:rsidRPr="004D48B0" w:rsidRDefault="008A183D" w:rsidP="004D48B0">
      <w:pPr>
        <w:spacing w:after="0"/>
        <w:jc w:val="both"/>
        <w:rPr>
          <w:rFonts w:ascii="Times New Roman" w:hAnsi="Times New Roman" w:cs="Times New Roman"/>
          <w:sz w:val="24"/>
          <w:szCs w:val="24"/>
        </w:rPr>
      </w:pPr>
      <w:r w:rsidRPr="004D48B0">
        <w:rPr>
          <w:rFonts w:ascii="Times New Roman" w:eastAsia="Times New Roman" w:hAnsi="Times New Roman" w:cs="Times New Roman"/>
          <w:sz w:val="24"/>
          <w:szCs w:val="24"/>
        </w:rPr>
        <w:t xml:space="preserve">        </w:t>
      </w:r>
      <w:hyperlink r:id="rId8" w:history="1"/>
      <w:r w:rsidRPr="004D48B0">
        <w:rPr>
          <w:rFonts w:ascii="Times New Roman" w:hAnsi="Times New Roman" w:cs="Times New Roman"/>
          <w:sz w:val="24"/>
          <w:szCs w:val="24"/>
        </w:rPr>
        <w:t xml:space="preserve"> </w:t>
      </w:r>
      <w:r w:rsidR="00761FF7">
        <w:rPr>
          <w:rFonts w:ascii="Times New Roman" w:hAnsi="Times New Roman" w:cs="Times New Roman"/>
          <w:sz w:val="24"/>
          <w:szCs w:val="24"/>
        </w:rPr>
        <w:t xml:space="preserve">   </w:t>
      </w:r>
      <w:r w:rsidRPr="004D48B0">
        <w:rPr>
          <w:rFonts w:ascii="Times New Roman" w:hAnsi="Times New Roman" w:cs="Times New Roman"/>
          <w:sz w:val="24"/>
          <w:szCs w:val="24"/>
        </w:rPr>
        <w:t xml:space="preserve">10 листопада </w:t>
      </w:r>
      <w:r w:rsidRPr="004D48B0">
        <w:rPr>
          <w:rFonts w:ascii="Times New Roman" w:hAnsi="Times New Roman" w:cs="Times New Roman"/>
          <w:color w:val="050505"/>
          <w:sz w:val="24"/>
          <w:szCs w:val="24"/>
        </w:rPr>
        <w:t xml:space="preserve">в Чернігові </w:t>
      </w:r>
      <w:r w:rsidRPr="004D48B0">
        <w:rPr>
          <w:rFonts w:ascii="Times New Roman" w:hAnsi="Times New Roman" w:cs="Times New Roman"/>
          <w:sz w:val="24"/>
          <w:szCs w:val="24"/>
        </w:rPr>
        <w:t xml:space="preserve">відбулася нарада «Інформаційна безпека Чернігівщини. </w:t>
      </w:r>
      <w:r w:rsidRPr="000C73BB">
        <w:rPr>
          <w:rFonts w:ascii="Times New Roman" w:hAnsi="Times New Roman" w:cs="Times New Roman"/>
          <w:sz w:val="24"/>
          <w:szCs w:val="24"/>
        </w:rPr>
        <w:t>Виклики і завдання»</w:t>
      </w:r>
      <w:r w:rsidRPr="000C73BB">
        <w:rPr>
          <w:rFonts w:ascii="Times New Roman" w:hAnsi="Times New Roman" w:cs="Times New Roman"/>
          <w:color w:val="050505"/>
          <w:sz w:val="24"/>
          <w:szCs w:val="24"/>
        </w:rPr>
        <w:t xml:space="preserve"> за участ</w:t>
      </w:r>
      <w:r w:rsidR="005A4386" w:rsidRPr="000C73BB">
        <w:rPr>
          <w:rFonts w:ascii="Times New Roman" w:hAnsi="Times New Roman" w:cs="Times New Roman"/>
          <w:color w:val="050505"/>
          <w:sz w:val="24"/>
          <w:szCs w:val="24"/>
        </w:rPr>
        <w:t>ю</w:t>
      </w:r>
      <w:r w:rsidRPr="000C73BB">
        <w:rPr>
          <w:rFonts w:ascii="Times New Roman" w:hAnsi="Times New Roman" w:cs="Times New Roman"/>
          <w:color w:val="050505"/>
          <w:sz w:val="24"/>
          <w:szCs w:val="24"/>
        </w:rPr>
        <w:t xml:space="preserve"> голови Національної ради </w:t>
      </w:r>
      <w:r w:rsidRPr="000C73BB">
        <w:rPr>
          <w:rFonts w:ascii="Times New Roman" w:hAnsi="Times New Roman" w:cs="Times New Roman"/>
          <w:sz w:val="24"/>
          <w:szCs w:val="24"/>
        </w:rPr>
        <w:t xml:space="preserve">Ольги Герасим`юк, </w:t>
      </w:r>
      <w:r w:rsidRPr="000C73BB">
        <w:rPr>
          <w:rFonts w:ascii="Times New Roman" w:hAnsi="Times New Roman" w:cs="Times New Roman"/>
          <w:color w:val="050505"/>
          <w:sz w:val="24"/>
          <w:szCs w:val="24"/>
        </w:rPr>
        <w:t xml:space="preserve">члена Національної ради </w:t>
      </w:r>
      <w:r w:rsidRPr="000C73BB">
        <w:rPr>
          <w:rFonts w:ascii="Times New Roman" w:hAnsi="Times New Roman" w:cs="Times New Roman"/>
          <w:sz w:val="24"/>
          <w:szCs w:val="24"/>
        </w:rPr>
        <w:t>Максима Онопрієнка,</w:t>
      </w:r>
      <w:r w:rsidRPr="000C73BB">
        <w:rPr>
          <w:rFonts w:ascii="Times New Roman" w:hAnsi="Times New Roman" w:cs="Times New Roman"/>
          <w:color w:val="050505"/>
          <w:sz w:val="24"/>
          <w:szCs w:val="24"/>
        </w:rPr>
        <w:t xml:space="preserve"> керівниці юридичного відділу регулятора Ганни </w:t>
      </w:r>
      <w:proofErr w:type="spellStart"/>
      <w:r w:rsidRPr="000C73BB">
        <w:rPr>
          <w:rFonts w:ascii="Times New Roman" w:hAnsi="Times New Roman" w:cs="Times New Roman"/>
          <w:color w:val="050505"/>
          <w:sz w:val="24"/>
          <w:szCs w:val="24"/>
        </w:rPr>
        <w:t>Л</w:t>
      </w:r>
      <w:r w:rsidR="0050304C" w:rsidRPr="000C73BB">
        <w:rPr>
          <w:rFonts w:ascii="Times New Roman" w:hAnsi="Times New Roman" w:cs="Times New Roman"/>
          <w:color w:val="050505"/>
          <w:sz w:val="24"/>
          <w:szCs w:val="24"/>
        </w:rPr>
        <w:t>ітві</w:t>
      </w:r>
      <w:r w:rsidRPr="000C73BB">
        <w:rPr>
          <w:rFonts w:ascii="Times New Roman" w:hAnsi="Times New Roman" w:cs="Times New Roman"/>
          <w:color w:val="050505"/>
          <w:sz w:val="24"/>
          <w:szCs w:val="24"/>
        </w:rPr>
        <w:t>щенко</w:t>
      </w:r>
      <w:proofErr w:type="spellEnd"/>
      <w:r w:rsidRPr="000C73BB">
        <w:rPr>
          <w:rFonts w:ascii="Times New Roman" w:hAnsi="Times New Roman" w:cs="Times New Roman"/>
          <w:color w:val="050505"/>
          <w:sz w:val="24"/>
          <w:szCs w:val="24"/>
        </w:rPr>
        <w:t>. Участь у нараді також взяли голова Чернігівської ОДА</w:t>
      </w:r>
      <w:r w:rsidRPr="000C73BB">
        <w:rPr>
          <w:rFonts w:ascii="Times New Roman" w:eastAsia="Times New Roman" w:hAnsi="Times New Roman" w:cs="Times New Roman"/>
          <w:sz w:val="24"/>
          <w:szCs w:val="24"/>
        </w:rPr>
        <w:t xml:space="preserve"> </w:t>
      </w:r>
      <w:r w:rsidRPr="000C73BB">
        <w:rPr>
          <w:rFonts w:ascii="Times New Roman" w:hAnsi="Times New Roman" w:cs="Times New Roman"/>
          <w:color w:val="050505"/>
          <w:sz w:val="24"/>
          <w:szCs w:val="24"/>
        </w:rPr>
        <w:t xml:space="preserve">В`ячеслав </w:t>
      </w:r>
      <w:proofErr w:type="spellStart"/>
      <w:r w:rsidRPr="000C73BB">
        <w:rPr>
          <w:rFonts w:ascii="Times New Roman" w:hAnsi="Times New Roman" w:cs="Times New Roman"/>
          <w:color w:val="050505"/>
          <w:sz w:val="24"/>
          <w:szCs w:val="24"/>
        </w:rPr>
        <w:t>Чаус</w:t>
      </w:r>
      <w:proofErr w:type="spellEnd"/>
      <w:r w:rsidRPr="000C73BB">
        <w:rPr>
          <w:rFonts w:ascii="Times New Roman" w:hAnsi="Times New Roman" w:cs="Times New Roman"/>
          <w:color w:val="050505"/>
          <w:sz w:val="24"/>
          <w:szCs w:val="24"/>
        </w:rPr>
        <w:t>,</w:t>
      </w:r>
      <w:hyperlink r:id="rId9" w:history="1"/>
      <w:r w:rsidRPr="000C73BB">
        <w:rPr>
          <w:rFonts w:ascii="Times New Roman" w:hAnsi="Times New Roman" w:cs="Times New Roman"/>
          <w:color w:val="050505"/>
          <w:sz w:val="24"/>
          <w:szCs w:val="24"/>
        </w:rPr>
        <w:t xml:space="preserve"> керівники</w:t>
      </w:r>
      <w:r w:rsidRPr="004D48B0">
        <w:rPr>
          <w:rFonts w:ascii="Times New Roman" w:hAnsi="Times New Roman" w:cs="Times New Roman"/>
          <w:color w:val="050505"/>
          <w:sz w:val="24"/>
          <w:szCs w:val="24"/>
        </w:rPr>
        <w:t xml:space="preserve"> обласної </w:t>
      </w:r>
      <w:r w:rsidR="005A4386" w:rsidRPr="004D48B0">
        <w:rPr>
          <w:rFonts w:ascii="Times New Roman" w:hAnsi="Times New Roman" w:cs="Times New Roman"/>
          <w:color w:val="050505"/>
          <w:sz w:val="24"/>
          <w:szCs w:val="24"/>
        </w:rPr>
        <w:t>та</w:t>
      </w:r>
      <w:r w:rsidRPr="004D48B0">
        <w:rPr>
          <w:rFonts w:ascii="Times New Roman" w:hAnsi="Times New Roman" w:cs="Times New Roman"/>
          <w:color w:val="050505"/>
          <w:sz w:val="24"/>
          <w:szCs w:val="24"/>
        </w:rPr>
        <w:t xml:space="preserve"> міської рад, представники правоохоронних органів, керівництво Чернігівської філії Концерну РРТ, Чернігівського відділу Північно-Східної філії УДЦР, представники </w:t>
      </w:r>
      <w:r w:rsidR="00761FF7">
        <w:rPr>
          <w:rFonts w:ascii="Times New Roman" w:hAnsi="Times New Roman" w:cs="Times New Roman"/>
          <w:color w:val="050505"/>
          <w:sz w:val="24"/>
          <w:szCs w:val="24"/>
        </w:rPr>
        <w:t>засобів масової інформації, зацікавлені організації</w:t>
      </w:r>
      <w:r w:rsidRPr="004D48B0">
        <w:rPr>
          <w:rFonts w:ascii="Times New Roman" w:hAnsi="Times New Roman" w:cs="Times New Roman"/>
          <w:color w:val="050505"/>
          <w:sz w:val="24"/>
          <w:szCs w:val="24"/>
        </w:rPr>
        <w:t xml:space="preserve"> та установ</w:t>
      </w:r>
      <w:r w:rsidR="00761FF7">
        <w:rPr>
          <w:rFonts w:ascii="Times New Roman" w:hAnsi="Times New Roman" w:cs="Times New Roman"/>
          <w:color w:val="050505"/>
          <w:sz w:val="24"/>
          <w:szCs w:val="24"/>
        </w:rPr>
        <w:t>и</w:t>
      </w:r>
      <w:r w:rsidRPr="004D48B0">
        <w:rPr>
          <w:rFonts w:ascii="Times New Roman" w:hAnsi="Times New Roman" w:cs="Times New Roman"/>
          <w:color w:val="050505"/>
          <w:sz w:val="24"/>
          <w:szCs w:val="24"/>
        </w:rPr>
        <w:t>, керівники територіальних громад</w:t>
      </w:r>
      <w:r w:rsidRPr="004D48B0">
        <w:rPr>
          <w:rFonts w:ascii="Times New Roman" w:hAnsi="Times New Roman" w:cs="Times New Roman"/>
          <w:sz w:val="24"/>
          <w:szCs w:val="24"/>
        </w:rPr>
        <w:t>, що межують з Республікою Білорусь та Російською Федерацією.</w:t>
      </w:r>
      <w:r w:rsidRPr="004D48B0">
        <w:rPr>
          <w:rFonts w:ascii="Times New Roman" w:hAnsi="Times New Roman" w:cs="Times New Roman"/>
          <w:color w:val="050505"/>
          <w:sz w:val="24"/>
          <w:szCs w:val="24"/>
        </w:rPr>
        <w:t xml:space="preserve"> </w:t>
      </w:r>
      <w:r w:rsidR="005A4386" w:rsidRPr="004D48B0">
        <w:rPr>
          <w:rFonts w:ascii="Times New Roman" w:eastAsia="Times New Roman" w:hAnsi="Times New Roman" w:cs="Times New Roman"/>
          <w:sz w:val="24"/>
          <w:szCs w:val="24"/>
        </w:rPr>
        <w:t>У</w:t>
      </w:r>
      <w:r w:rsidRPr="004D48B0">
        <w:rPr>
          <w:rFonts w:ascii="Times New Roman" w:eastAsia="Times New Roman" w:hAnsi="Times New Roman" w:cs="Times New Roman"/>
          <w:sz w:val="24"/>
          <w:szCs w:val="24"/>
        </w:rPr>
        <w:t xml:space="preserve"> рамках наради були окреслені </w:t>
      </w:r>
      <w:r w:rsidRPr="004D48B0">
        <w:rPr>
          <w:rFonts w:ascii="Times New Roman" w:hAnsi="Times New Roman" w:cs="Times New Roman"/>
          <w:sz w:val="24"/>
          <w:szCs w:val="24"/>
        </w:rPr>
        <w:t xml:space="preserve">основні виклики інформаційної сфери регіону: невпевнений прийом цифрового сигналу; невелика кількість каналів, які можна приймати; </w:t>
      </w:r>
      <w:r w:rsidR="0032125C" w:rsidRPr="004D48B0">
        <w:rPr>
          <w:rFonts w:ascii="Times New Roman" w:hAnsi="Times New Roman" w:cs="Times New Roman"/>
          <w:sz w:val="24"/>
          <w:szCs w:val="24"/>
        </w:rPr>
        <w:t xml:space="preserve">антиукраїнське мовлення з-поза кордону; </w:t>
      </w:r>
      <w:r w:rsidRPr="004D48B0">
        <w:rPr>
          <w:rFonts w:ascii="Times New Roman" w:hAnsi="Times New Roman" w:cs="Times New Roman"/>
          <w:sz w:val="24"/>
          <w:szCs w:val="24"/>
        </w:rPr>
        <w:t>низька щільність населення не дає можливості вирішувати цю проблему з використанням комерційної складової.</w:t>
      </w:r>
    </w:p>
    <w:p w:rsidR="00C104AB" w:rsidRPr="004D48B0" w:rsidRDefault="008A183D" w:rsidP="004D48B0">
      <w:pPr>
        <w:spacing w:after="0"/>
        <w:ind w:left="425"/>
        <w:jc w:val="both"/>
        <w:rPr>
          <w:rFonts w:ascii="Times New Roman" w:hAnsi="Times New Roman" w:cs="Times New Roman"/>
          <w:sz w:val="24"/>
          <w:szCs w:val="24"/>
        </w:rPr>
      </w:pPr>
      <w:r w:rsidRPr="004D48B0">
        <w:rPr>
          <w:rFonts w:ascii="Times New Roman" w:eastAsia="Times New Roman" w:hAnsi="Times New Roman" w:cs="Times New Roman"/>
          <w:sz w:val="24"/>
          <w:szCs w:val="24"/>
        </w:rPr>
        <w:t xml:space="preserve"> </w:t>
      </w:r>
      <w:r w:rsidR="00C16F61" w:rsidRPr="004D48B0">
        <w:rPr>
          <w:rFonts w:ascii="Times New Roman" w:eastAsia="Times New Roman" w:hAnsi="Times New Roman" w:cs="Times New Roman"/>
          <w:sz w:val="24"/>
          <w:szCs w:val="24"/>
        </w:rPr>
        <w:t xml:space="preserve">  </w:t>
      </w:r>
      <w:r w:rsidR="00761FF7">
        <w:rPr>
          <w:rFonts w:ascii="Times New Roman" w:eastAsia="Times New Roman" w:hAnsi="Times New Roman" w:cs="Times New Roman"/>
          <w:sz w:val="24"/>
          <w:szCs w:val="24"/>
        </w:rPr>
        <w:t xml:space="preserve">   </w:t>
      </w:r>
      <w:r w:rsidRPr="004D48B0">
        <w:rPr>
          <w:rFonts w:ascii="Times New Roman" w:hAnsi="Times New Roman" w:cs="Times New Roman"/>
          <w:sz w:val="24"/>
          <w:szCs w:val="24"/>
        </w:rPr>
        <w:t>За результатами обговорення головою Національн</w:t>
      </w:r>
      <w:r w:rsidR="00C104AB" w:rsidRPr="004D48B0">
        <w:rPr>
          <w:rFonts w:ascii="Times New Roman" w:hAnsi="Times New Roman" w:cs="Times New Roman"/>
          <w:sz w:val="24"/>
          <w:szCs w:val="24"/>
        </w:rPr>
        <w:t xml:space="preserve">ої ради </w:t>
      </w:r>
      <w:r w:rsidR="00897E02" w:rsidRPr="004D48B0">
        <w:rPr>
          <w:rFonts w:ascii="Times New Roman" w:hAnsi="Times New Roman" w:cs="Times New Roman"/>
          <w:sz w:val="24"/>
          <w:szCs w:val="24"/>
        </w:rPr>
        <w:t>та</w:t>
      </w:r>
      <w:r w:rsidR="00C104AB" w:rsidRPr="004D48B0">
        <w:rPr>
          <w:rFonts w:ascii="Times New Roman" w:hAnsi="Times New Roman" w:cs="Times New Roman"/>
          <w:sz w:val="24"/>
          <w:szCs w:val="24"/>
        </w:rPr>
        <w:t xml:space="preserve"> всіма присутніми були </w:t>
      </w:r>
    </w:p>
    <w:p w:rsidR="008A183D" w:rsidRPr="004D48B0" w:rsidRDefault="008A183D" w:rsidP="004D48B0">
      <w:pPr>
        <w:spacing w:after="0"/>
        <w:jc w:val="both"/>
        <w:rPr>
          <w:rFonts w:ascii="Times New Roman" w:hAnsi="Times New Roman" w:cs="Times New Roman"/>
          <w:sz w:val="24"/>
          <w:szCs w:val="24"/>
        </w:rPr>
      </w:pPr>
      <w:r w:rsidRPr="004D48B0">
        <w:rPr>
          <w:rFonts w:ascii="Times New Roman" w:hAnsi="Times New Roman" w:cs="Times New Roman"/>
          <w:sz w:val="24"/>
          <w:szCs w:val="24"/>
        </w:rPr>
        <w:t xml:space="preserve">окреслені конкретні завдання у вигляді протоколу. А саме: </w:t>
      </w:r>
    </w:p>
    <w:p w:rsidR="008A183D" w:rsidRPr="004D48B0" w:rsidRDefault="008A183D" w:rsidP="004D48B0">
      <w:pPr>
        <w:pStyle w:val="a7"/>
        <w:numPr>
          <w:ilvl w:val="0"/>
          <w:numId w:val="8"/>
        </w:numPr>
        <w:tabs>
          <w:tab w:val="clear" w:pos="4153"/>
          <w:tab w:val="clear" w:pos="8306"/>
          <w:tab w:val="left" w:pos="0"/>
          <w:tab w:val="left" w:pos="709"/>
          <w:tab w:val="left" w:pos="851"/>
          <w:tab w:val="left" w:pos="993"/>
          <w:tab w:val="center" w:pos="4677"/>
          <w:tab w:val="right" w:pos="9355"/>
        </w:tabs>
        <w:spacing w:line="276" w:lineRule="auto"/>
        <w:ind w:left="0" w:firstLine="567"/>
        <w:jc w:val="both"/>
        <w:rPr>
          <w:b/>
          <w:i/>
          <w:sz w:val="24"/>
          <w:szCs w:val="24"/>
          <w:lang w:eastAsia="ru-RU"/>
        </w:rPr>
      </w:pPr>
      <w:r w:rsidRPr="004D48B0">
        <w:rPr>
          <w:sz w:val="24"/>
          <w:szCs w:val="24"/>
        </w:rPr>
        <w:t xml:space="preserve">Ініціювати звернення </w:t>
      </w:r>
      <w:r w:rsidRPr="004D48B0">
        <w:rPr>
          <w:bCs/>
          <w:sz w:val="24"/>
          <w:szCs w:val="24"/>
        </w:rPr>
        <w:t xml:space="preserve">до </w:t>
      </w:r>
      <w:r w:rsidR="008F7FBA">
        <w:rPr>
          <w:sz w:val="24"/>
          <w:szCs w:val="24"/>
        </w:rPr>
        <w:t>Т</w:t>
      </w:r>
      <w:r w:rsidRPr="004D48B0">
        <w:rPr>
          <w:sz w:val="24"/>
          <w:szCs w:val="24"/>
        </w:rPr>
        <w:t>овариства з обмеженою</w:t>
      </w:r>
      <w:r w:rsidR="008F7FBA">
        <w:rPr>
          <w:sz w:val="24"/>
          <w:szCs w:val="24"/>
        </w:rPr>
        <w:t xml:space="preserve"> відповідальністю «ЗЕОНБУД» та Д</w:t>
      </w:r>
      <w:r w:rsidRPr="004D48B0">
        <w:rPr>
          <w:sz w:val="24"/>
          <w:szCs w:val="24"/>
        </w:rPr>
        <w:t>ержавного підприємства «Українськ</w:t>
      </w:r>
      <w:r w:rsidR="00761FF7">
        <w:rPr>
          <w:sz w:val="24"/>
          <w:szCs w:val="24"/>
        </w:rPr>
        <w:t xml:space="preserve">ий державний центр радіочастот» </w:t>
      </w:r>
      <w:r w:rsidRPr="004D48B0">
        <w:rPr>
          <w:sz w:val="24"/>
          <w:szCs w:val="24"/>
        </w:rPr>
        <w:t>з пропозицією підвищити потужність передавачів телемережі ТОВ «ЗЕОНБУД» у Чернігівській області.</w:t>
      </w:r>
    </w:p>
    <w:p w:rsidR="008A183D" w:rsidRPr="004D48B0" w:rsidRDefault="008A183D" w:rsidP="004D48B0">
      <w:pPr>
        <w:pStyle w:val="a5"/>
        <w:numPr>
          <w:ilvl w:val="0"/>
          <w:numId w:val="8"/>
        </w:numPr>
        <w:pBdr>
          <w:top w:val="none" w:sz="0" w:space="0" w:color="auto"/>
          <w:left w:val="none" w:sz="0" w:space="0" w:color="auto"/>
          <w:bottom w:val="none" w:sz="0" w:space="0" w:color="auto"/>
          <w:right w:val="none" w:sz="0" w:space="0" w:color="auto"/>
          <w:between w:val="none" w:sz="0" w:space="0" w:color="auto"/>
        </w:pBdr>
        <w:tabs>
          <w:tab w:val="left" w:pos="851"/>
        </w:tabs>
        <w:spacing w:after="0"/>
        <w:ind w:left="0" w:firstLine="567"/>
        <w:contextualSpacing w:val="0"/>
        <w:jc w:val="both"/>
        <w:rPr>
          <w:rFonts w:ascii="Times New Roman" w:hAnsi="Times New Roman" w:cs="Times New Roman"/>
          <w:sz w:val="24"/>
          <w:szCs w:val="24"/>
        </w:rPr>
      </w:pPr>
      <w:r w:rsidRPr="004D48B0">
        <w:rPr>
          <w:rFonts w:ascii="Times New Roman" w:hAnsi="Times New Roman" w:cs="Times New Roman"/>
          <w:sz w:val="24"/>
          <w:szCs w:val="24"/>
        </w:rPr>
        <w:t>Сприяти,</w:t>
      </w:r>
      <w:r w:rsidR="00761FF7">
        <w:rPr>
          <w:rFonts w:ascii="Times New Roman" w:hAnsi="Times New Roman" w:cs="Times New Roman"/>
          <w:sz w:val="24"/>
          <w:szCs w:val="24"/>
        </w:rPr>
        <w:t xml:space="preserve"> у межах компетенції, розбудові </w:t>
      </w:r>
      <w:r w:rsidRPr="004D48B0">
        <w:rPr>
          <w:rFonts w:ascii="Times New Roman" w:hAnsi="Times New Roman" w:cs="Times New Roman"/>
          <w:sz w:val="24"/>
          <w:szCs w:val="24"/>
        </w:rPr>
        <w:t xml:space="preserve">та введенню в експлуатацію загальнонаціональної цифрової багатоканальної телемережі МХ-7 з передавачами на території Чернігівської області у м. Чернігів, м. Бахмач, м. Ніжин, м. Новгород-Сіверський, м. Прилуки, смт Холми, та зокрема, забезпеченню максимального </w:t>
      </w:r>
      <w:r w:rsidR="004A3496" w:rsidRPr="004D48B0">
        <w:rPr>
          <w:rFonts w:ascii="Times New Roman" w:hAnsi="Times New Roman" w:cs="Times New Roman"/>
          <w:sz w:val="24"/>
          <w:szCs w:val="24"/>
        </w:rPr>
        <w:t>й</w:t>
      </w:r>
      <w:r w:rsidRPr="004D48B0">
        <w:rPr>
          <w:rFonts w:ascii="Times New Roman" w:hAnsi="Times New Roman" w:cs="Times New Roman"/>
          <w:sz w:val="24"/>
          <w:szCs w:val="24"/>
        </w:rPr>
        <w:t xml:space="preserve"> першочергового покриття сигналом телемережі територій, що межують з державним кордоном.</w:t>
      </w:r>
    </w:p>
    <w:p w:rsidR="008A183D" w:rsidRPr="004D48B0" w:rsidRDefault="008A183D" w:rsidP="004D48B0">
      <w:pPr>
        <w:pStyle w:val="a5"/>
        <w:numPr>
          <w:ilvl w:val="0"/>
          <w:numId w:val="8"/>
        </w:numPr>
        <w:pBdr>
          <w:top w:val="none" w:sz="0" w:space="0" w:color="auto"/>
          <w:left w:val="none" w:sz="0" w:space="0" w:color="auto"/>
          <w:bottom w:val="none" w:sz="0" w:space="0" w:color="auto"/>
          <w:right w:val="none" w:sz="0" w:space="0" w:color="auto"/>
          <w:between w:val="none" w:sz="0" w:space="0" w:color="auto"/>
        </w:pBdr>
        <w:tabs>
          <w:tab w:val="left" w:pos="851"/>
        </w:tabs>
        <w:spacing w:after="0"/>
        <w:ind w:left="0" w:firstLine="567"/>
        <w:contextualSpacing w:val="0"/>
        <w:jc w:val="both"/>
        <w:rPr>
          <w:rFonts w:ascii="Times New Roman" w:hAnsi="Times New Roman" w:cs="Times New Roman"/>
          <w:sz w:val="24"/>
          <w:szCs w:val="24"/>
        </w:rPr>
      </w:pPr>
      <w:r w:rsidRPr="004D48B0">
        <w:rPr>
          <w:rFonts w:ascii="Times New Roman" w:hAnsi="Times New Roman" w:cs="Times New Roman"/>
          <w:sz w:val="24"/>
          <w:szCs w:val="24"/>
        </w:rPr>
        <w:t xml:space="preserve">Чернігівській </w:t>
      </w:r>
      <w:r w:rsidR="00077E02" w:rsidRPr="004D48B0">
        <w:rPr>
          <w:rFonts w:ascii="Times New Roman" w:hAnsi="Times New Roman" w:cs="Times New Roman"/>
          <w:sz w:val="24"/>
          <w:szCs w:val="24"/>
        </w:rPr>
        <w:t>ОДА</w:t>
      </w:r>
      <w:r w:rsidRPr="004D48B0">
        <w:rPr>
          <w:rFonts w:ascii="Times New Roman" w:hAnsi="Times New Roman" w:cs="Times New Roman"/>
          <w:sz w:val="24"/>
          <w:szCs w:val="24"/>
        </w:rPr>
        <w:t xml:space="preserve"> розробити експериментальний проєкт стимулювання споживачів до відмови від прийому відкритих супутникових телепрограм на користь вітчизняних OTT-платформ на прикладі окремого сільського населеного пункту з ускладненим прийомом вітчизняного телесигналу.</w:t>
      </w:r>
    </w:p>
    <w:p w:rsidR="00077E02" w:rsidRPr="004D48B0" w:rsidRDefault="008A183D" w:rsidP="004D48B0">
      <w:pPr>
        <w:pStyle w:val="a5"/>
        <w:numPr>
          <w:ilvl w:val="0"/>
          <w:numId w:val="8"/>
        </w:numPr>
        <w:pBdr>
          <w:top w:val="none" w:sz="0" w:space="0" w:color="auto"/>
          <w:left w:val="none" w:sz="0" w:space="0" w:color="auto"/>
          <w:bottom w:val="none" w:sz="0" w:space="0" w:color="auto"/>
          <w:right w:val="none" w:sz="0" w:space="0" w:color="auto"/>
          <w:between w:val="none" w:sz="0" w:space="0" w:color="auto"/>
        </w:pBdr>
        <w:tabs>
          <w:tab w:val="left" w:pos="851"/>
        </w:tabs>
        <w:spacing w:after="0"/>
        <w:ind w:left="0" w:firstLine="567"/>
        <w:contextualSpacing w:val="0"/>
        <w:jc w:val="both"/>
        <w:rPr>
          <w:rFonts w:ascii="Times New Roman" w:hAnsi="Times New Roman" w:cs="Times New Roman"/>
          <w:i/>
          <w:sz w:val="24"/>
          <w:szCs w:val="24"/>
        </w:rPr>
      </w:pPr>
      <w:r w:rsidRPr="004D48B0">
        <w:rPr>
          <w:rFonts w:ascii="Times New Roman" w:hAnsi="Times New Roman" w:cs="Times New Roman"/>
          <w:sz w:val="24"/>
          <w:szCs w:val="24"/>
        </w:rPr>
        <w:t>Надавати методичну підтримку та здійснювати, у межах компетенції, необхідну координацію діяльності прикордонних територіальних громад Чернігівської області у створенні інформаційних паспортів територій.</w:t>
      </w:r>
    </w:p>
    <w:p w:rsidR="00077E02" w:rsidRPr="00761FF7" w:rsidRDefault="00077E02" w:rsidP="004D48B0">
      <w:pPr>
        <w:pStyle w:val="a5"/>
        <w:numPr>
          <w:ilvl w:val="0"/>
          <w:numId w:val="8"/>
        </w:numPr>
        <w:pBdr>
          <w:top w:val="none" w:sz="0" w:space="0" w:color="auto"/>
          <w:left w:val="none" w:sz="0" w:space="0" w:color="auto"/>
          <w:bottom w:val="none" w:sz="0" w:space="0" w:color="auto"/>
          <w:right w:val="none" w:sz="0" w:space="0" w:color="auto"/>
          <w:between w:val="none" w:sz="0" w:space="0" w:color="auto"/>
        </w:pBdr>
        <w:tabs>
          <w:tab w:val="left" w:pos="851"/>
        </w:tabs>
        <w:spacing w:after="0"/>
        <w:ind w:left="0" w:firstLine="567"/>
        <w:contextualSpacing w:val="0"/>
        <w:jc w:val="both"/>
        <w:rPr>
          <w:rFonts w:ascii="Times New Roman" w:hAnsi="Times New Roman" w:cs="Times New Roman"/>
          <w:i/>
          <w:sz w:val="24"/>
          <w:szCs w:val="24"/>
        </w:rPr>
      </w:pPr>
      <w:r w:rsidRPr="004D48B0">
        <w:rPr>
          <w:rFonts w:ascii="Times New Roman" w:hAnsi="Times New Roman" w:cs="Times New Roman"/>
          <w:sz w:val="24"/>
          <w:szCs w:val="24"/>
        </w:rPr>
        <w:t xml:space="preserve">Доступне супутникове мовлення та інші ідеї, які дозволяють споживачам </w:t>
      </w:r>
      <w:r w:rsidRPr="00761FF7">
        <w:rPr>
          <w:rFonts w:ascii="Times New Roman" w:hAnsi="Times New Roman" w:cs="Times New Roman"/>
          <w:sz w:val="24"/>
          <w:szCs w:val="24"/>
        </w:rPr>
        <w:t>інформації відмовитися від російського або білоруського контенту на користь українського.</w:t>
      </w:r>
    </w:p>
    <w:p w:rsidR="00251A6E" w:rsidRPr="004D48B0" w:rsidRDefault="008A183D" w:rsidP="004D48B0">
      <w:pPr>
        <w:pStyle w:val="a5"/>
        <w:numPr>
          <w:ilvl w:val="0"/>
          <w:numId w:val="8"/>
        </w:numPr>
        <w:pBdr>
          <w:top w:val="none" w:sz="0" w:space="0" w:color="auto"/>
          <w:left w:val="none" w:sz="0" w:space="0" w:color="auto"/>
          <w:bottom w:val="none" w:sz="0" w:space="0" w:color="auto"/>
          <w:right w:val="none" w:sz="0" w:space="0" w:color="auto"/>
          <w:between w:val="none" w:sz="0" w:space="0" w:color="auto"/>
        </w:pBdr>
        <w:tabs>
          <w:tab w:val="left" w:pos="851"/>
        </w:tabs>
        <w:spacing w:after="0"/>
        <w:ind w:left="0" w:firstLine="567"/>
        <w:contextualSpacing w:val="0"/>
        <w:jc w:val="both"/>
        <w:rPr>
          <w:rFonts w:ascii="Times New Roman" w:hAnsi="Times New Roman" w:cs="Times New Roman"/>
          <w:i/>
          <w:sz w:val="24"/>
          <w:szCs w:val="24"/>
        </w:rPr>
      </w:pPr>
      <w:r w:rsidRPr="004D48B0">
        <w:rPr>
          <w:rFonts w:ascii="Times New Roman" w:hAnsi="Times New Roman" w:cs="Times New Roman"/>
          <w:sz w:val="24"/>
          <w:szCs w:val="24"/>
        </w:rPr>
        <w:t>Ініціювати звернення до народних депутатів України щодо внесення до Верховної Ради України проєкту Закону «Про внесення змін до деяких законів України щодо територій з особливим режимом мовлення».</w:t>
      </w:r>
    </w:p>
    <w:p w:rsidR="00C104AB" w:rsidRPr="004D48B0" w:rsidRDefault="00761FF7" w:rsidP="004D48B0">
      <w:pPr>
        <w:pStyle w:val="a5"/>
        <w:pBdr>
          <w:top w:val="none" w:sz="0" w:space="0" w:color="auto"/>
          <w:left w:val="none" w:sz="0" w:space="0" w:color="auto"/>
          <w:bottom w:val="none" w:sz="0" w:space="0" w:color="auto"/>
          <w:right w:val="none" w:sz="0" w:space="0" w:color="auto"/>
          <w:between w:val="none" w:sz="0" w:space="0" w:color="auto"/>
        </w:pBdr>
        <w:tabs>
          <w:tab w:val="left" w:pos="851"/>
        </w:tabs>
        <w:spacing w:after="0"/>
        <w:ind w:left="56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077E02" w:rsidRPr="004D48B0">
        <w:rPr>
          <w:rFonts w:ascii="Times New Roman" w:hAnsi="Times New Roman" w:cs="Times New Roman"/>
          <w:sz w:val="24"/>
          <w:szCs w:val="24"/>
        </w:rPr>
        <w:t>Відповідно до окреслених</w:t>
      </w:r>
      <w:r w:rsidR="00251A6E" w:rsidRPr="004D48B0">
        <w:rPr>
          <w:rFonts w:ascii="Times New Roman" w:hAnsi="Times New Roman" w:cs="Times New Roman"/>
          <w:sz w:val="24"/>
          <w:szCs w:val="24"/>
        </w:rPr>
        <w:t xml:space="preserve"> завдань був сформований протокол </w:t>
      </w:r>
      <w:r w:rsidR="004A3496" w:rsidRPr="004D48B0">
        <w:rPr>
          <w:rFonts w:ascii="Times New Roman" w:hAnsi="Times New Roman" w:cs="Times New Roman"/>
          <w:sz w:val="24"/>
          <w:szCs w:val="24"/>
        </w:rPr>
        <w:t>і</w:t>
      </w:r>
      <w:r w:rsidR="00251A6E" w:rsidRPr="004D48B0">
        <w:rPr>
          <w:rFonts w:ascii="Times New Roman" w:hAnsi="Times New Roman" w:cs="Times New Roman"/>
          <w:sz w:val="24"/>
          <w:szCs w:val="24"/>
        </w:rPr>
        <w:t>з алгори</w:t>
      </w:r>
      <w:r w:rsidR="00077E02" w:rsidRPr="004D48B0">
        <w:rPr>
          <w:rFonts w:ascii="Times New Roman" w:hAnsi="Times New Roman" w:cs="Times New Roman"/>
          <w:sz w:val="24"/>
          <w:szCs w:val="24"/>
        </w:rPr>
        <w:t>т</w:t>
      </w:r>
      <w:r w:rsidR="00251A6E" w:rsidRPr="004D48B0">
        <w:rPr>
          <w:rFonts w:ascii="Times New Roman" w:hAnsi="Times New Roman" w:cs="Times New Roman"/>
          <w:sz w:val="24"/>
          <w:szCs w:val="24"/>
        </w:rPr>
        <w:t>мом</w:t>
      </w:r>
      <w:r w:rsidR="00077E02" w:rsidRPr="004D48B0">
        <w:rPr>
          <w:rFonts w:ascii="Times New Roman" w:hAnsi="Times New Roman" w:cs="Times New Roman"/>
          <w:sz w:val="24"/>
          <w:szCs w:val="24"/>
        </w:rPr>
        <w:t xml:space="preserve"> дій для </w:t>
      </w:r>
    </w:p>
    <w:p w:rsidR="00077E02" w:rsidRPr="004D48B0" w:rsidRDefault="00077E02" w:rsidP="004D48B0">
      <w:pPr>
        <w:pStyle w:val="a5"/>
        <w:pBdr>
          <w:top w:val="none" w:sz="0" w:space="0" w:color="auto"/>
          <w:left w:val="none" w:sz="0" w:space="0" w:color="auto"/>
          <w:bottom w:val="none" w:sz="0" w:space="0" w:color="auto"/>
          <w:right w:val="none" w:sz="0" w:space="0" w:color="auto"/>
          <w:between w:val="none" w:sz="0" w:space="0" w:color="auto"/>
        </w:pBdr>
        <w:tabs>
          <w:tab w:val="left" w:pos="851"/>
        </w:tabs>
        <w:spacing w:after="0"/>
        <w:ind w:left="0"/>
        <w:contextualSpacing w:val="0"/>
        <w:jc w:val="both"/>
        <w:rPr>
          <w:rFonts w:ascii="Times New Roman" w:hAnsi="Times New Roman" w:cs="Times New Roman"/>
          <w:i/>
          <w:sz w:val="24"/>
          <w:szCs w:val="24"/>
        </w:rPr>
      </w:pPr>
      <w:r w:rsidRPr="004D48B0">
        <w:rPr>
          <w:rFonts w:ascii="Times New Roman" w:hAnsi="Times New Roman" w:cs="Times New Roman"/>
          <w:sz w:val="24"/>
          <w:szCs w:val="24"/>
        </w:rPr>
        <w:t xml:space="preserve">кожної сторони наради. </w:t>
      </w:r>
    </w:p>
    <w:p w:rsidR="00C104AB" w:rsidRPr="004D48B0" w:rsidRDefault="00761FF7" w:rsidP="004D48B0">
      <w:pPr>
        <w:shd w:val="clear" w:color="auto" w:fill="FFFFFF"/>
        <w:spacing w:after="0"/>
        <w:ind w:firstLine="567"/>
        <w:jc w:val="both"/>
        <w:rPr>
          <w:rFonts w:ascii="Times New Roman" w:eastAsia="Times New Roman" w:hAnsi="Times New Roman" w:cs="Times New Roman"/>
          <w:color w:val="050505"/>
          <w:sz w:val="24"/>
          <w:szCs w:val="24"/>
          <w:lang w:eastAsia="ru-RU"/>
        </w:rPr>
      </w:pPr>
      <w:r>
        <w:rPr>
          <w:rFonts w:ascii="Times New Roman" w:hAnsi="Times New Roman" w:cs="Times New Roman"/>
          <w:sz w:val="24"/>
          <w:szCs w:val="24"/>
        </w:rPr>
        <w:t xml:space="preserve">    </w:t>
      </w:r>
      <w:r w:rsidR="008A183D" w:rsidRPr="004D48B0">
        <w:rPr>
          <w:rFonts w:ascii="Times New Roman" w:hAnsi="Times New Roman" w:cs="Times New Roman"/>
          <w:sz w:val="24"/>
          <w:szCs w:val="24"/>
        </w:rPr>
        <w:t>Протягом 2021 року представник Національної ради у Чернігівській області здійснюв</w:t>
      </w:r>
      <w:r w:rsidR="00077E02" w:rsidRPr="004D48B0">
        <w:rPr>
          <w:rFonts w:ascii="Times New Roman" w:hAnsi="Times New Roman" w:cs="Times New Roman"/>
          <w:sz w:val="24"/>
          <w:szCs w:val="24"/>
        </w:rPr>
        <w:t>ала</w:t>
      </w:r>
      <w:r w:rsidR="008A183D" w:rsidRPr="004D48B0">
        <w:rPr>
          <w:rFonts w:ascii="Times New Roman" w:hAnsi="Times New Roman" w:cs="Times New Roman"/>
          <w:sz w:val="24"/>
          <w:szCs w:val="24"/>
        </w:rPr>
        <w:t xml:space="preserve"> нагляд за виконанням  ліцензіатами  вимог  статей 6 та 9 Закону  України «Про телебачення  і  радіомовлення», недотримання  яких  могло  спричинити загрозу  національній  безпеці  України.  Постійно  проводилися  моніторинги вітчизняних та іноземних програм, а також бралися до уваги звернення і скарги окремих громадян щодо програмного наповнення ефіру. Під особливим контролем були питання ретрансляції </w:t>
      </w:r>
      <w:r w:rsidR="008A183D" w:rsidRPr="004D48B0">
        <w:rPr>
          <w:rFonts w:ascii="Times New Roman" w:hAnsi="Times New Roman" w:cs="Times New Roman"/>
          <w:sz w:val="24"/>
          <w:szCs w:val="24"/>
        </w:rPr>
        <w:lastRenderedPageBreak/>
        <w:t>заборонених кінофільмів і серіалів, вироблених країною-агресором після 1 січня 2014 року; фільмів, які порушують законодавство про декомунізацію; кіновідеопродукції  за  участ</w:t>
      </w:r>
      <w:r w:rsidR="004A3496" w:rsidRPr="004D48B0">
        <w:rPr>
          <w:rFonts w:ascii="Times New Roman" w:hAnsi="Times New Roman" w:cs="Times New Roman"/>
          <w:sz w:val="24"/>
          <w:szCs w:val="24"/>
        </w:rPr>
        <w:t>ю</w:t>
      </w:r>
      <w:r w:rsidR="008A183D" w:rsidRPr="004D48B0">
        <w:rPr>
          <w:rFonts w:ascii="Times New Roman" w:hAnsi="Times New Roman" w:cs="Times New Roman"/>
          <w:sz w:val="24"/>
          <w:szCs w:val="24"/>
        </w:rPr>
        <w:t xml:space="preserve">  осіб,  які  загрожують  національній  безпеці України. Фактів порушення </w:t>
      </w:r>
      <w:r w:rsidR="0032125C" w:rsidRPr="004D48B0">
        <w:rPr>
          <w:rFonts w:ascii="Times New Roman" w:hAnsi="Times New Roman" w:cs="Times New Roman"/>
          <w:sz w:val="24"/>
          <w:szCs w:val="24"/>
        </w:rPr>
        <w:t>вимог</w:t>
      </w:r>
      <w:r w:rsidR="008A183D" w:rsidRPr="004D48B0">
        <w:rPr>
          <w:rFonts w:ascii="Times New Roman" w:hAnsi="Times New Roman" w:cs="Times New Roman"/>
          <w:sz w:val="24"/>
          <w:szCs w:val="24"/>
        </w:rPr>
        <w:t xml:space="preserve"> Закону України «Про засудження комуністичного та націонал-соціалістичного (нацистського) тоталітарного  режимів та заборону пропаганди їхньої символіки» не виявлено. До прикладу, під час новорічних свят був проаналізований увесь теле- і радіоконтент місцевих мовників. Результати моніторингу показали, що ефір</w:t>
      </w:r>
      <w:r w:rsidR="004A3496" w:rsidRPr="004D48B0">
        <w:rPr>
          <w:rFonts w:ascii="Times New Roman" w:hAnsi="Times New Roman" w:cs="Times New Roman"/>
          <w:sz w:val="24"/>
          <w:szCs w:val="24"/>
        </w:rPr>
        <w:t>и</w:t>
      </w:r>
      <w:r w:rsidR="008A183D" w:rsidRPr="004D48B0">
        <w:rPr>
          <w:rFonts w:ascii="Times New Roman" w:hAnsi="Times New Roman" w:cs="Times New Roman"/>
          <w:sz w:val="24"/>
          <w:szCs w:val="24"/>
        </w:rPr>
        <w:t xml:space="preserve">  чернігівських компаній були наповнені  програмами </w:t>
      </w:r>
      <w:r w:rsidR="004A3496" w:rsidRPr="004D48B0">
        <w:rPr>
          <w:rFonts w:ascii="Times New Roman" w:hAnsi="Times New Roman" w:cs="Times New Roman"/>
          <w:sz w:val="24"/>
          <w:szCs w:val="24"/>
        </w:rPr>
        <w:t>та</w:t>
      </w:r>
      <w:r w:rsidR="008A183D" w:rsidRPr="004D48B0">
        <w:rPr>
          <w:rFonts w:ascii="Times New Roman" w:hAnsi="Times New Roman" w:cs="Times New Roman"/>
          <w:sz w:val="24"/>
          <w:szCs w:val="24"/>
        </w:rPr>
        <w:t xml:space="preserve"> фільмами </w:t>
      </w:r>
      <w:r w:rsidR="008A183D" w:rsidRPr="004D48B0">
        <w:rPr>
          <w:rFonts w:ascii="Times New Roman" w:eastAsia="Times New Roman" w:hAnsi="Times New Roman" w:cs="Times New Roman"/>
          <w:color w:val="050505"/>
          <w:sz w:val="24"/>
          <w:szCs w:val="24"/>
          <w:lang w:eastAsia="ru-RU"/>
        </w:rPr>
        <w:t>виключно власного виробництва.</w:t>
      </w:r>
    </w:p>
    <w:p w:rsidR="00C104AB" w:rsidRPr="004D48B0" w:rsidRDefault="00C16F61" w:rsidP="004D48B0">
      <w:pPr>
        <w:shd w:val="clear" w:color="auto" w:fill="FFFFFF"/>
        <w:spacing w:after="0"/>
        <w:ind w:firstLine="567"/>
        <w:jc w:val="both"/>
        <w:rPr>
          <w:rFonts w:ascii="Times New Roman" w:eastAsia="Times New Roman" w:hAnsi="Times New Roman" w:cs="Times New Roman"/>
          <w:color w:val="050505"/>
          <w:sz w:val="24"/>
          <w:szCs w:val="24"/>
          <w:lang w:eastAsia="ru-RU"/>
        </w:rPr>
      </w:pPr>
      <w:r w:rsidRPr="004D48B0">
        <w:rPr>
          <w:rFonts w:ascii="Times New Roman" w:hAnsi="Times New Roman" w:cs="Times New Roman"/>
          <w:sz w:val="24"/>
          <w:szCs w:val="24"/>
        </w:rPr>
        <w:t xml:space="preserve">  </w:t>
      </w:r>
      <w:r w:rsidR="008A183D" w:rsidRPr="004D48B0">
        <w:rPr>
          <w:rFonts w:ascii="Times New Roman" w:hAnsi="Times New Roman" w:cs="Times New Roman"/>
          <w:sz w:val="24"/>
          <w:szCs w:val="24"/>
        </w:rPr>
        <w:t xml:space="preserve">Протягом 2021 року на захист інформаційного простору були спрямовані постійні моніторинги діяльності провайдерів програмної послуги </w:t>
      </w:r>
      <w:r w:rsidR="008A183D" w:rsidRPr="004D48B0">
        <w:rPr>
          <w:rFonts w:ascii="Times New Roman" w:hAnsi="Times New Roman" w:cs="Times New Roman"/>
          <w:i/>
          <w:sz w:val="24"/>
          <w:szCs w:val="24"/>
        </w:rPr>
        <w:t xml:space="preserve">(далі по тексту – ППП), </w:t>
      </w:r>
      <w:r w:rsidR="008A183D" w:rsidRPr="004D48B0">
        <w:rPr>
          <w:rFonts w:ascii="Times New Roman" w:hAnsi="Times New Roman" w:cs="Times New Roman"/>
          <w:sz w:val="24"/>
          <w:szCs w:val="24"/>
        </w:rPr>
        <w:t xml:space="preserve"> які проводилися з метою аналізу наявності в ефірі неадаптованих іноземних програм, а також програм, що містять заклики до насильницької зміни конституційного ладу,  розв’язування  війни,  агресивних  дій  або  їх  пропаганди,  мови ворожнечі тощо.  Ретрансляцію іноземних програм, стос</w:t>
      </w:r>
      <w:r w:rsidR="00280B6D">
        <w:rPr>
          <w:rFonts w:ascii="Times New Roman" w:hAnsi="Times New Roman" w:cs="Times New Roman"/>
          <w:sz w:val="24"/>
          <w:szCs w:val="24"/>
        </w:rPr>
        <w:t xml:space="preserve">овно яких ухвалені рішення щодо </w:t>
      </w:r>
      <w:r w:rsidR="008A183D" w:rsidRPr="004D48B0">
        <w:rPr>
          <w:rFonts w:ascii="Times New Roman" w:hAnsi="Times New Roman" w:cs="Times New Roman"/>
          <w:sz w:val="24"/>
          <w:szCs w:val="24"/>
        </w:rPr>
        <w:t xml:space="preserve">обмеження ретрансляції на території України, не зафіксовано. </w:t>
      </w:r>
      <w:r w:rsidR="008552EB" w:rsidRPr="004D48B0">
        <w:rPr>
          <w:rFonts w:ascii="Times New Roman" w:hAnsi="Times New Roman" w:cs="Times New Roman"/>
          <w:sz w:val="24"/>
          <w:szCs w:val="24"/>
        </w:rPr>
        <w:t>У</w:t>
      </w:r>
      <w:r w:rsidR="008A183D" w:rsidRPr="004D48B0">
        <w:rPr>
          <w:rFonts w:ascii="Times New Roman" w:hAnsi="Times New Roman" w:cs="Times New Roman"/>
          <w:sz w:val="24"/>
          <w:szCs w:val="24"/>
        </w:rPr>
        <w:t>сі іноземні програми, які ретранслюються</w:t>
      </w:r>
      <w:r w:rsidR="00251A6E" w:rsidRPr="004D48B0">
        <w:rPr>
          <w:rFonts w:ascii="Times New Roman" w:hAnsi="Times New Roman" w:cs="Times New Roman"/>
          <w:sz w:val="24"/>
          <w:szCs w:val="24"/>
        </w:rPr>
        <w:t xml:space="preserve"> в мережах</w:t>
      </w:r>
      <w:r w:rsidR="008A183D" w:rsidRPr="004D48B0">
        <w:rPr>
          <w:rFonts w:ascii="Times New Roman" w:hAnsi="Times New Roman" w:cs="Times New Roman"/>
          <w:sz w:val="24"/>
          <w:szCs w:val="24"/>
        </w:rPr>
        <w:t xml:space="preserve"> ППП Чернігівської області, є </w:t>
      </w:r>
      <w:r w:rsidR="008552EB" w:rsidRPr="004D48B0">
        <w:rPr>
          <w:rFonts w:ascii="Times New Roman" w:hAnsi="Times New Roman" w:cs="Times New Roman"/>
          <w:sz w:val="24"/>
          <w:szCs w:val="24"/>
        </w:rPr>
        <w:t>в</w:t>
      </w:r>
      <w:r w:rsidR="008A183D" w:rsidRPr="004D48B0">
        <w:rPr>
          <w:rFonts w:ascii="Times New Roman" w:hAnsi="Times New Roman" w:cs="Times New Roman"/>
          <w:sz w:val="24"/>
          <w:szCs w:val="24"/>
        </w:rPr>
        <w:t xml:space="preserve"> Переліку іноземних програм, зміст яких відповідає вимогам Європейської конвенції про транскордонне телебачення </w:t>
      </w:r>
      <w:r w:rsidR="008552EB" w:rsidRPr="004D48B0">
        <w:rPr>
          <w:rFonts w:ascii="Times New Roman" w:hAnsi="Times New Roman" w:cs="Times New Roman"/>
          <w:sz w:val="24"/>
          <w:szCs w:val="24"/>
        </w:rPr>
        <w:t>та</w:t>
      </w:r>
      <w:r w:rsidR="008A183D" w:rsidRPr="004D48B0">
        <w:rPr>
          <w:rFonts w:ascii="Times New Roman" w:hAnsi="Times New Roman" w:cs="Times New Roman"/>
          <w:sz w:val="24"/>
          <w:szCs w:val="24"/>
        </w:rPr>
        <w:t xml:space="preserve"> законодавства України. В ніч з 2 на 3 лютого всі компанії-провайдери програмної послуги Чернігівської області на виконання Указу Президента відключили телеканали 112 УКРАЇНА, ZIK, NEWSONE, до яких були застосовані санкції Ради національної безпеки і оборони України від 2 лютого 2021 року «Про застосування персональних спеціальних економічних та інших обмежувальних заходів (санкцій)».</w:t>
      </w:r>
    </w:p>
    <w:p w:rsidR="008A183D" w:rsidRPr="004D48B0" w:rsidRDefault="00C16F61" w:rsidP="004D48B0">
      <w:pPr>
        <w:shd w:val="clear" w:color="auto" w:fill="FFFFFF"/>
        <w:spacing w:after="0"/>
        <w:ind w:firstLine="567"/>
        <w:jc w:val="both"/>
        <w:rPr>
          <w:rFonts w:ascii="Times New Roman" w:eastAsia="Times New Roman" w:hAnsi="Times New Roman" w:cs="Times New Roman"/>
          <w:color w:val="050505"/>
          <w:sz w:val="24"/>
          <w:szCs w:val="24"/>
          <w:lang w:eastAsia="ru-RU"/>
        </w:rPr>
      </w:pPr>
      <w:r w:rsidRPr="004D48B0">
        <w:rPr>
          <w:rFonts w:ascii="Times New Roman" w:eastAsia="Times New Roman" w:hAnsi="Times New Roman" w:cs="Times New Roman"/>
          <w:sz w:val="24"/>
          <w:szCs w:val="24"/>
        </w:rPr>
        <w:t xml:space="preserve"> </w:t>
      </w:r>
      <w:r w:rsidR="00280B6D">
        <w:rPr>
          <w:rFonts w:ascii="Times New Roman" w:eastAsia="Times New Roman" w:hAnsi="Times New Roman" w:cs="Times New Roman"/>
          <w:sz w:val="24"/>
          <w:szCs w:val="24"/>
        </w:rPr>
        <w:t xml:space="preserve"> </w:t>
      </w:r>
      <w:r w:rsidRPr="004D48B0">
        <w:rPr>
          <w:rFonts w:ascii="Times New Roman" w:eastAsia="Times New Roman" w:hAnsi="Times New Roman" w:cs="Times New Roman"/>
          <w:sz w:val="24"/>
          <w:szCs w:val="24"/>
        </w:rPr>
        <w:t xml:space="preserve"> </w:t>
      </w:r>
      <w:r w:rsidR="00C104AB" w:rsidRPr="004D48B0">
        <w:rPr>
          <w:rFonts w:ascii="Times New Roman" w:eastAsia="Times New Roman" w:hAnsi="Times New Roman" w:cs="Times New Roman"/>
          <w:sz w:val="24"/>
          <w:szCs w:val="24"/>
        </w:rPr>
        <w:t>В</w:t>
      </w:r>
      <w:r w:rsidR="008A183D" w:rsidRPr="004D48B0">
        <w:rPr>
          <w:rFonts w:ascii="Times New Roman" w:eastAsia="Times New Roman" w:hAnsi="Times New Roman" w:cs="Times New Roman"/>
          <w:sz w:val="24"/>
          <w:szCs w:val="24"/>
        </w:rPr>
        <w:t xml:space="preserve">ідбувалася системна співпраця представника Національної ради у Чернігівській області з Головним управлінням СБУ у Чернігівській області, представниками Головного управління Національної поліції у Чернігівській області. </w:t>
      </w:r>
    </w:p>
    <w:p w:rsidR="008A183D" w:rsidRPr="004D48B0" w:rsidRDefault="00280B6D" w:rsidP="004D48B0">
      <w:pPr>
        <w:shd w:val="clear" w:color="auto" w:fill="FFFFFF"/>
        <w:spacing w:after="0"/>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32125C" w:rsidRPr="004D48B0">
        <w:rPr>
          <w:rFonts w:ascii="Times New Roman" w:eastAsia="Times New Roman" w:hAnsi="Times New Roman" w:cs="Times New Roman"/>
          <w:color w:val="000000" w:themeColor="text1"/>
          <w:sz w:val="24"/>
          <w:szCs w:val="24"/>
          <w:lang w:eastAsia="ru-RU"/>
        </w:rPr>
        <w:t>За ініціативи представника</w:t>
      </w:r>
      <w:r w:rsidR="008A183D" w:rsidRPr="004D48B0">
        <w:rPr>
          <w:rFonts w:ascii="Times New Roman" w:eastAsia="Times New Roman" w:hAnsi="Times New Roman" w:cs="Times New Roman"/>
          <w:color w:val="000000" w:themeColor="text1"/>
          <w:sz w:val="24"/>
          <w:szCs w:val="24"/>
          <w:lang w:eastAsia="ru-RU"/>
        </w:rPr>
        <w:t xml:space="preserve"> Національної ради був організований навчальний семінар з медіабезпеки для методистів і  класних керівників навчальних закладів міста Чернігова. </w:t>
      </w:r>
      <w:r w:rsidR="00AF28C3" w:rsidRPr="004D48B0">
        <w:rPr>
          <w:rFonts w:ascii="Times New Roman" w:eastAsia="Times New Roman" w:hAnsi="Times New Roman" w:cs="Times New Roman"/>
          <w:color w:val="000000" w:themeColor="text1"/>
          <w:sz w:val="24"/>
          <w:szCs w:val="24"/>
          <w:lang w:eastAsia="ru-RU"/>
        </w:rPr>
        <w:t>У</w:t>
      </w:r>
      <w:r w:rsidR="008A183D" w:rsidRPr="004D48B0">
        <w:rPr>
          <w:rFonts w:ascii="Times New Roman" w:eastAsia="Times New Roman" w:hAnsi="Times New Roman" w:cs="Times New Roman"/>
          <w:color w:val="000000" w:themeColor="text1"/>
          <w:sz w:val="24"/>
          <w:szCs w:val="24"/>
          <w:lang w:eastAsia="ru-RU"/>
        </w:rPr>
        <w:t xml:space="preserve"> рамках семі</w:t>
      </w:r>
      <w:r w:rsidR="00CD7EE8" w:rsidRPr="004D48B0">
        <w:rPr>
          <w:rFonts w:ascii="Times New Roman" w:eastAsia="Times New Roman" w:hAnsi="Times New Roman" w:cs="Times New Roman"/>
          <w:color w:val="000000" w:themeColor="text1"/>
          <w:sz w:val="24"/>
          <w:szCs w:val="24"/>
          <w:lang w:eastAsia="ru-RU"/>
        </w:rPr>
        <w:t>нару були розкриті поняття «мова ворожнечі», «фейк», «пропаганда» і «маніпуляція»</w:t>
      </w:r>
      <w:r w:rsidR="008A183D" w:rsidRPr="004D48B0">
        <w:rPr>
          <w:rFonts w:ascii="Times New Roman" w:eastAsia="Times New Roman" w:hAnsi="Times New Roman" w:cs="Times New Roman"/>
          <w:color w:val="000000" w:themeColor="text1"/>
          <w:sz w:val="24"/>
          <w:szCs w:val="24"/>
          <w:lang w:eastAsia="ru-RU"/>
        </w:rPr>
        <w:t xml:space="preserve">, надані методичні рекомендації </w:t>
      </w:r>
      <w:r w:rsidR="002B76B3" w:rsidRPr="004D48B0">
        <w:rPr>
          <w:rFonts w:ascii="Times New Roman" w:eastAsia="Times New Roman" w:hAnsi="Times New Roman" w:cs="Times New Roman"/>
          <w:color w:val="000000" w:themeColor="text1"/>
          <w:sz w:val="24"/>
          <w:szCs w:val="24"/>
          <w:lang w:eastAsia="ru-RU"/>
        </w:rPr>
        <w:t xml:space="preserve">як </w:t>
      </w:r>
      <w:r w:rsidR="008A183D" w:rsidRPr="004D48B0">
        <w:rPr>
          <w:rFonts w:ascii="Times New Roman" w:eastAsia="Times New Roman" w:hAnsi="Times New Roman" w:cs="Times New Roman"/>
          <w:color w:val="000000" w:themeColor="text1"/>
          <w:sz w:val="24"/>
          <w:szCs w:val="24"/>
          <w:lang w:eastAsia="ru-RU"/>
        </w:rPr>
        <w:t xml:space="preserve">для подальших занять </w:t>
      </w:r>
      <w:r w:rsidR="002B76B3" w:rsidRPr="004D48B0">
        <w:rPr>
          <w:rFonts w:ascii="Times New Roman" w:eastAsia="Times New Roman" w:hAnsi="Times New Roman" w:cs="Times New Roman"/>
          <w:color w:val="000000" w:themeColor="text1"/>
          <w:sz w:val="24"/>
          <w:szCs w:val="24"/>
          <w:lang w:eastAsia="ru-RU"/>
        </w:rPr>
        <w:t>і</w:t>
      </w:r>
      <w:r w:rsidR="008A183D" w:rsidRPr="004D48B0">
        <w:rPr>
          <w:rFonts w:ascii="Times New Roman" w:eastAsia="Times New Roman" w:hAnsi="Times New Roman" w:cs="Times New Roman"/>
          <w:color w:val="000000" w:themeColor="text1"/>
          <w:sz w:val="24"/>
          <w:szCs w:val="24"/>
          <w:lang w:eastAsia="ru-RU"/>
        </w:rPr>
        <w:t xml:space="preserve">з учнями, так і </w:t>
      </w:r>
      <w:r w:rsidR="002B76B3" w:rsidRPr="004D48B0">
        <w:rPr>
          <w:rFonts w:ascii="Times New Roman" w:eastAsia="Times New Roman" w:hAnsi="Times New Roman" w:cs="Times New Roman"/>
          <w:color w:val="000000" w:themeColor="text1"/>
          <w:sz w:val="24"/>
          <w:szCs w:val="24"/>
          <w:lang w:eastAsia="ru-RU"/>
        </w:rPr>
        <w:t xml:space="preserve">для </w:t>
      </w:r>
      <w:r w:rsidR="008A183D" w:rsidRPr="004D48B0">
        <w:rPr>
          <w:rFonts w:ascii="Times New Roman" w:eastAsia="Times New Roman" w:hAnsi="Times New Roman" w:cs="Times New Roman"/>
          <w:color w:val="000000" w:themeColor="text1"/>
          <w:sz w:val="24"/>
          <w:szCs w:val="24"/>
          <w:lang w:eastAsia="ru-RU"/>
        </w:rPr>
        <w:t xml:space="preserve">зустрічей з батьками.  Також протягом року спільно з </w:t>
      </w:r>
      <w:hyperlink r:id="rId10" w:history="1">
        <w:r w:rsidR="008A183D" w:rsidRPr="004D48B0">
          <w:rPr>
            <w:rFonts w:ascii="Times New Roman" w:eastAsia="Times New Roman" w:hAnsi="Times New Roman" w:cs="Times New Roman"/>
            <w:color w:val="000000" w:themeColor="text1"/>
            <w:sz w:val="24"/>
            <w:szCs w:val="24"/>
            <w:bdr w:val="none" w:sz="0" w:space="0" w:color="auto" w:frame="1"/>
            <w:lang w:eastAsia="ru-RU"/>
          </w:rPr>
          <w:t>Чернігівськи</w:t>
        </w:r>
        <w:r w:rsidR="002B76B3" w:rsidRPr="004D48B0">
          <w:rPr>
            <w:rFonts w:ascii="Times New Roman" w:eastAsia="Times New Roman" w:hAnsi="Times New Roman" w:cs="Times New Roman"/>
            <w:color w:val="000000" w:themeColor="text1"/>
            <w:sz w:val="24"/>
            <w:szCs w:val="24"/>
            <w:bdr w:val="none" w:sz="0" w:space="0" w:color="auto" w:frame="1"/>
            <w:lang w:eastAsia="ru-RU"/>
          </w:rPr>
          <w:t>м</w:t>
        </w:r>
        <w:r w:rsidR="008A183D" w:rsidRPr="004D48B0">
          <w:rPr>
            <w:rFonts w:ascii="Times New Roman" w:eastAsia="Times New Roman" w:hAnsi="Times New Roman" w:cs="Times New Roman"/>
            <w:color w:val="000000" w:themeColor="text1"/>
            <w:sz w:val="24"/>
            <w:szCs w:val="24"/>
            <w:bdr w:val="none" w:sz="0" w:space="0" w:color="auto" w:frame="1"/>
            <w:lang w:eastAsia="ru-RU"/>
          </w:rPr>
          <w:t xml:space="preserve"> центр</w:t>
        </w:r>
        <w:r w:rsidR="002B76B3" w:rsidRPr="004D48B0">
          <w:rPr>
            <w:rFonts w:ascii="Times New Roman" w:eastAsia="Times New Roman" w:hAnsi="Times New Roman" w:cs="Times New Roman"/>
            <w:color w:val="000000" w:themeColor="text1"/>
            <w:sz w:val="24"/>
            <w:szCs w:val="24"/>
            <w:bdr w:val="none" w:sz="0" w:space="0" w:color="auto" w:frame="1"/>
            <w:lang w:eastAsia="ru-RU"/>
          </w:rPr>
          <w:t>ом</w:t>
        </w:r>
        <w:r w:rsidR="008A183D" w:rsidRPr="004D48B0">
          <w:rPr>
            <w:rFonts w:ascii="Times New Roman" w:eastAsia="Times New Roman" w:hAnsi="Times New Roman" w:cs="Times New Roman"/>
            <w:color w:val="000000" w:themeColor="text1"/>
            <w:sz w:val="24"/>
            <w:szCs w:val="24"/>
            <w:bdr w:val="none" w:sz="0" w:space="0" w:color="auto" w:frame="1"/>
            <w:lang w:eastAsia="ru-RU"/>
          </w:rPr>
          <w:t xml:space="preserve"> підвищення кваліфікації</w:t>
        </w:r>
      </w:hyperlink>
      <w:r w:rsidR="008A183D" w:rsidRPr="004D48B0">
        <w:rPr>
          <w:rFonts w:ascii="Times New Roman" w:eastAsia="Times New Roman" w:hAnsi="Times New Roman" w:cs="Times New Roman"/>
          <w:color w:val="000000" w:themeColor="text1"/>
          <w:sz w:val="24"/>
          <w:szCs w:val="24"/>
          <w:bdr w:val="none" w:sz="0" w:space="0" w:color="auto" w:frame="1"/>
          <w:lang w:eastAsia="ru-RU"/>
        </w:rPr>
        <w:t xml:space="preserve"> </w:t>
      </w:r>
      <w:r w:rsidR="008A183D" w:rsidRPr="004D48B0">
        <w:rPr>
          <w:rFonts w:ascii="Times New Roman" w:eastAsia="Times New Roman" w:hAnsi="Times New Roman" w:cs="Times New Roman"/>
          <w:color w:val="000000" w:themeColor="text1"/>
          <w:sz w:val="24"/>
          <w:szCs w:val="24"/>
          <w:lang w:eastAsia="ru-RU"/>
        </w:rPr>
        <w:t xml:space="preserve">було організовано та проведено 4 навчальні семінари </w:t>
      </w:r>
      <w:r w:rsidR="00CD7EE8" w:rsidRPr="004D48B0">
        <w:rPr>
          <w:rFonts w:ascii="Times New Roman" w:eastAsia="Times New Roman" w:hAnsi="Times New Roman" w:cs="Times New Roman"/>
          <w:color w:val="000000" w:themeColor="text1"/>
          <w:sz w:val="24"/>
          <w:szCs w:val="24"/>
          <w:lang w:eastAsia="ru-RU"/>
        </w:rPr>
        <w:t xml:space="preserve"> в рамках теми «Інформаційна безпека» </w:t>
      </w:r>
      <w:r w:rsidR="008A183D" w:rsidRPr="004D48B0">
        <w:rPr>
          <w:rFonts w:ascii="Times New Roman" w:eastAsia="Times New Roman" w:hAnsi="Times New Roman" w:cs="Times New Roman"/>
          <w:color w:val="000000" w:themeColor="text1"/>
          <w:sz w:val="24"/>
          <w:szCs w:val="24"/>
          <w:lang w:eastAsia="ru-RU"/>
        </w:rPr>
        <w:t xml:space="preserve">для чернігівських держслужбовців  та посадових осіб місцевого самоврядування Чернігівської області. </w:t>
      </w:r>
      <w:r w:rsidR="002B76B3" w:rsidRPr="004D48B0">
        <w:rPr>
          <w:rFonts w:ascii="Times New Roman" w:eastAsia="Times New Roman" w:hAnsi="Times New Roman" w:cs="Times New Roman"/>
          <w:color w:val="000000" w:themeColor="text1"/>
          <w:sz w:val="24"/>
          <w:szCs w:val="24"/>
          <w:lang w:eastAsia="ru-RU"/>
        </w:rPr>
        <w:t>У</w:t>
      </w:r>
      <w:r w:rsidR="008A183D" w:rsidRPr="004D48B0">
        <w:rPr>
          <w:rFonts w:ascii="Times New Roman" w:eastAsia="Times New Roman" w:hAnsi="Times New Roman" w:cs="Times New Roman"/>
          <w:color w:val="000000" w:themeColor="text1"/>
          <w:sz w:val="24"/>
          <w:szCs w:val="24"/>
          <w:lang w:eastAsia="ru-RU"/>
        </w:rPr>
        <w:t xml:space="preserve"> рамках </w:t>
      </w:r>
      <w:r w:rsidR="00CD7EE8" w:rsidRPr="004D48B0">
        <w:rPr>
          <w:rFonts w:ascii="Times New Roman" w:eastAsia="Times New Roman" w:hAnsi="Times New Roman" w:cs="Times New Roman"/>
          <w:color w:val="000000" w:themeColor="text1"/>
          <w:sz w:val="24"/>
          <w:szCs w:val="24"/>
          <w:lang w:eastAsia="ru-RU"/>
        </w:rPr>
        <w:t>семінарів представником були надані конкретні поради щодо вмі</w:t>
      </w:r>
      <w:r w:rsidR="000845F5" w:rsidRPr="004D48B0">
        <w:rPr>
          <w:rFonts w:ascii="Times New Roman" w:eastAsia="Times New Roman" w:hAnsi="Times New Roman" w:cs="Times New Roman"/>
          <w:color w:val="000000" w:themeColor="text1"/>
          <w:sz w:val="24"/>
          <w:szCs w:val="24"/>
          <w:lang w:eastAsia="ru-RU"/>
        </w:rPr>
        <w:t>ння правильно «споживати» новин</w:t>
      </w:r>
      <w:r>
        <w:rPr>
          <w:rFonts w:ascii="Times New Roman" w:eastAsia="Times New Roman" w:hAnsi="Times New Roman" w:cs="Times New Roman"/>
          <w:color w:val="000000" w:themeColor="text1"/>
          <w:sz w:val="24"/>
          <w:szCs w:val="24"/>
          <w:lang w:eastAsia="ru-RU"/>
        </w:rPr>
        <w:t>у</w:t>
      </w:r>
      <w:r w:rsidR="00CD7EE8" w:rsidRPr="004D48B0">
        <w:rPr>
          <w:rFonts w:ascii="Times New Roman" w:eastAsia="Times New Roman" w:hAnsi="Times New Roman" w:cs="Times New Roman"/>
          <w:color w:val="000000" w:themeColor="text1"/>
          <w:sz w:val="24"/>
          <w:szCs w:val="24"/>
          <w:lang w:eastAsia="ru-RU"/>
        </w:rPr>
        <w:t>, окреслений інформаційний стан Чернігівської області та ознайомлено учасників з покроковою інструкцією організації радіомовлення в громаді.</w:t>
      </w:r>
    </w:p>
    <w:p w:rsidR="008A183D" w:rsidRPr="004D48B0" w:rsidRDefault="00280B6D" w:rsidP="004D48B0">
      <w:pPr>
        <w:spacing w:after="0"/>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8A183D" w:rsidRPr="004D48B0">
        <w:rPr>
          <w:rFonts w:ascii="Times New Roman" w:eastAsia="Times New Roman" w:hAnsi="Times New Roman" w:cs="Times New Roman"/>
          <w:color w:val="000000" w:themeColor="text1"/>
          <w:sz w:val="24"/>
          <w:szCs w:val="24"/>
          <w:lang w:eastAsia="ru-RU"/>
        </w:rPr>
        <w:t xml:space="preserve">7 листопада 2021 </w:t>
      </w:r>
      <w:r w:rsidR="00CD7EE8" w:rsidRPr="004D48B0">
        <w:rPr>
          <w:rFonts w:ascii="Times New Roman" w:eastAsia="Times New Roman" w:hAnsi="Times New Roman" w:cs="Times New Roman"/>
          <w:color w:val="000000" w:themeColor="text1"/>
          <w:sz w:val="24"/>
          <w:szCs w:val="24"/>
          <w:lang w:eastAsia="ru-RU"/>
        </w:rPr>
        <w:t>року представниця взяла участь у</w:t>
      </w:r>
      <w:r w:rsidR="008A183D" w:rsidRPr="004D48B0">
        <w:rPr>
          <w:rFonts w:ascii="Times New Roman" w:eastAsia="Times New Roman" w:hAnsi="Times New Roman" w:cs="Times New Roman"/>
          <w:color w:val="000000" w:themeColor="text1"/>
          <w:sz w:val="24"/>
          <w:szCs w:val="24"/>
          <w:lang w:eastAsia="ru-RU"/>
        </w:rPr>
        <w:t xml:space="preserve"> ролі спікера </w:t>
      </w:r>
      <w:r w:rsidR="002B76B3" w:rsidRPr="004D48B0">
        <w:rPr>
          <w:rFonts w:ascii="Times New Roman" w:eastAsia="Times New Roman" w:hAnsi="Times New Roman" w:cs="Times New Roman"/>
          <w:color w:val="000000" w:themeColor="text1"/>
          <w:sz w:val="24"/>
          <w:szCs w:val="24"/>
          <w:lang w:eastAsia="ru-RU"/>
        </w:rPr>
        <w:t>в</w:t>
      </w:r>
      <w:r w:rsidR="008A183D" w:rsidRPr="004D48B0">
        <w:rPr>
          <w:rFonts w:ascii="Times New Roman" w:eastAsia="Times New Roman" w:hAnsi="Times New Roman" w:cs="Times New Roman"/>
          <w:color w:val="000000" w:themeColor="text1"/>
          <w:sz w:val="24"/>
          <w:szCs w:val="24"/>
          <w:lang w:eastAsia="ru-RU"/>
        </w:rPr>
        <w:t xml:space="preserve"> панелі «Безпека Півночі; земля, небо, кордон» </w:t>
      </w:r>
      <w:r w:rsidR="002B76B3" w:rsidRPr="004D48B0">
        <w:rPr>
          <w:rFonts w:ascii="Times New Roman" w:eastAsia="Times New Roman" w:hAnsi="Times New Roman" w:cs="Times New Roman"/>
          <w:color w:val="000000" w:themeColor="text1"/>
          <w:sz w:val="24"/>
          <w:szCs w:val="24"/>
          <w:lang w:eastAsia="ru-RU"/>
        </w:rPr>
        <w:t>у</w:t>
      </w:r>
      <w:r w:rsidR="008A183D" w:rsidRPr="004D48B0">
        <w:rPr>
          <w:rFonts w:ascii="Times New Roman" w:eastAsia="Times New Roman" w:hAnsi="Times New Roman" w:cs="Times New Roman"/>
          <w:color w:val="000000" w:themeColor="text1"/>
          <w:sz w:val="24"/>
          <w:szCs w:val="24"/>
          <w:lang w:eastAsia="ru-RU"/>
        </w:rPr>
        <w:t xml:space="preserve"> рамках  Форуму «Україна 603,7. Північ України – Коріння Європи». </w:t>
      </w:r>
      <w:r w:rsidR="002B76B3" w:rsidRPr="004D48B0">
        <w:rPr>
          <w:rFonts w:ascii="Times New Roman" w:eastAsia="Times New Roman" w:hAnsi="Times New Roman" w:cs="Times New Roman"/>
          <w:color w:val="000000" w:themeColor="text1"/>
          <w:sz w:val="24"/>
          <w:szCs w:val="24"/>
          <w:lang w:eastAsia="ru-RU"/>
        </w:rPr>
        <w:t>У</w:t>
      </w:r>
      <w:r w:rsidR="00012249" w:rsidRPr="004D48B0">
        <w:rPr>
          <w:rFonts w:ascii="Times New Roman" w:eastAsia="Times New Roman" w:hAnsi="Times New Roman" w:cs="Times New Roman"/>
          <w:color w:val="000000" w:themeColor="text1"/>
          <w:sz w:val="24"/>
          <w:szCs w:val="24"/>
          <w:lang w:eastAsia="ru-RU"/>
        </w:rPr>
        <w:t xml:space="preserve"> рамках дискусії був окреслений спектр викликів та перелік пропозицій від усіх учасників </w:t>
      </w:r>
      <w:r w:rsidR="002B76B3" w:rsidRPr="004D48B0">
        <w:rPr>
          <w:rFonts w:ascii="Times New Roman" w:eastAsia="Times New Roman" w:hAnsi="Times New Roman" w:cs="Times New Roman"/>
          <w:color w:val="000000" w:themeColor="text1"/>
          <w:sz w:val="24"/>
          <w:szCs w:val="24"/>
          <w:lang w:eastAsia="ru-RU"/>
        </w:rPr>
        <w:t>заходу</w:t>
      </w:r>
      <w:r w:rsidR="00012249" w:rsidRPr="004D48B0">
        <w:rPr>
          <w:rFonts w:ascii="Times New Roman" w:eastAsia="Times New Roman" w:hAnsi="Times New Roman" w:cs="Times New Roman"/>
          <w:color w:val="000000" w:themeColor="text1"/>
          <w:sz w:val="24"/>
          <w:szCs w:val="24"/>
          <w:lang w:eastAsia="ru-RU"/>
        </w:rPr>
        <w:t xml:space="preserve">. </w:t>
      </w:r>
    </w:p>
    <w:p w:rsidR="008A16AA" w:rsidRPr="004D48B0" w:rsidRDefault="008A16AA" w:rsidP="004D48B0">
      <w:pPr>
        <w:spacing w:after="0"/>
        <w:ind w:firstLine="708"/>
        <w:jc w:val="both"/>
        <w:rPr>
          <w:rFonts w:ascii="Times New Roman" w:eastAsia="Times New Roman" w:hAnsi="Times New Roman" w:cs="Times New Roman"/>
          <w:color w:val="000000" w:themeColor="text1"/>
          <w:sz w:val="24"/>
          <w:szCs w:val="24"/>
          <w:lang w:eastAsia="ru-RU"/>
        </w:rPr>
      </w:pPr>
    </w:p>
    <w:p w:rsidR="00B41265" w:rsidRPr="004D48B0" w:rsidRDefault="008A183D" w:rsidP="004D48B0">
      <w:pPr>
        <w:spacing w:after="0"/>
        <w:jc w:val="center"/>
        <w:rPr>
          <w:rFonts w:ascii="Times New Roman" w:hAnsi="Times New Roman" w:cs="Times New Roman"/>
          <w:b/>
          <w:sz w:val="24"/>
          <w:szCs w:val="24"/>
        </w:rPr>
      </w:pPr>
      <w:r w:rsidRPr="004D48B0">
        <w:rPr>
          <w:rFonts w:ascii="Times New Roman" w:hAnsi="Times New Roman" w:cs="Times New Roman"/>
          <w:b/>
          <w:sz w:val="24"/>
          <w:szCs w:val="24"/>
        </w:rPr>
        <w:t>Розвиток каналів і мереж мовлення</w:t>
      </w:r>
    </w:p>
    <w:p w:rsidR="008A183D" w:rsidRPr="004D48B0" w:rsidRDefault="008A183D" w:rsidP="004D48B0">
      <w:pPr>
        <w:spacing w:after="0"/>
        <w:ind w:firstLine="708"/>
        <w:jc w:val="both"/>
        <w:rPr>
          <w:rFonts w:ascii="Times New Roman" w:hAnsi="Times New Roman" w:cs="Times New Roman"/>
          <w:sz w:val="24"/>
          <w:szCs w:val="24"/>
        </w:rPr>
      </w:pPr>
      <w:r w:rsidRPr="004D48B0">
        <w:rPr>
          <w:rFonts w:ascii="Times New Roman" w:hAnsi="Times New Roman" w:cs="Times New Roman"/>
          <w:b/>
          <w:sz w:val="24"/>
          <w:szCs w:val="24"/>
        </w:rPr>
        <w:t>Радіомовлення.</w:t>
      </w:r>
      <w:r w:rsidRPr="004D48B0">
        <w:rPr>
          <w:rFonts w:ascii="Times New Roman" w:hAnsi="Times New Roman" w:cs="Times New Roman"/>
          <w:sz w:val="24"/>
          <w:szCs w:val="24"/>
        </w:rPr>
        <w:t xml:space="preserve"> У звітному році  значно розширилася мережа суспільного мовника. Найбільше покриття території</w:t>
      </w:r>
      <w:r w:rsidRPr="004D48B0">
        <w:rPr>
          <w:rFonts w:ascii="Times New Roman" w:eastAsia="Times New Roman" w:hAnsi="Times New Roman" w:cs="Times New Roman"/>
          <w:color w:val="000000" w:themeColor="text1"/>
          <w:sz w:val="24"/>
          <w:szCs w:val="24"/>
        </w:rPr>
        <w:t xml:space="preserve"> області радіосигналом має </w:t>
      </w:r>
      <w:r w:rsidRPr="004D48B0">
        <w:rPr>
          <w:rFonts w:ascii="Times New Roman" w:hAnsi="Times New Roman" w:cs="Times New Roman"/>
          <w:b/>
          <w:bCs/>
          <w:color w:val="000000" w:themeColor="text1"/>
          <w:sz w:val="24"/>
          <w:szCs w:val="24"/>
        </w:rPr>
        <w:t>«Українське радіо: Чернігівська хвиля»</w:t>
      </w:r>
      <w:r w:rsidRPr="004D48B0">
        <w:rPr>
          <w:rFonts w:ascii="Times New Roman" w:hAnsi="Times New Roman" w:cs="Times New Roman"/>
          <w:bCs/>
          <w:color w:val="000000" w:themeColor="text1"/>
          <w:sz w:val="24"/>
          <w:szCs w:val="24"/>
        </w:rPr>
        <w:t xml:space="preserve"> </w:t>
      </w:r>
      <w:r w:rsidR="00F03E36" w:rsidRPr="004D48B0">
        <w:rPr>
          <w:rFonts w:ascii="Times New Roman" w:eastAsia="Times New Roman" w:hAnsi="Times New Roman" w:cs="Times New Roman"/>
          <w:color w:val="000000" w:themeColor="text1"/>
          <w:sz w:val="24"/>
          <w:szCs w:val="24"/>
        </w:rPr>
        <w:t xml:space="preserve"> - близько 90%</w:t>
      </w:r>
      <w:r w:rsidRPr="004D48B0">
        <w:rPr>
          <w:rFonts w:ascii="Times New Roman" w:eastAsia="Times New Roman" w:hAnsi="Times New Roman" w:cs="Times New Roman"/>
          <w:color w:val="000000" w:themeColor="text1"/>
          <w:sz w:val="24"/>
          <w:szCs w:val="24"/>
        </w:rPr>
        <w:t>.</w:t>
      </w:r>
      <w:r w:rsidRPr="004D48B0">
        <w:rPr>
          <w:rFonts w:ascii="Times New Roman" w:hAnsi="Times New Roman" w:cs="Times New Roman"/>
          <w:bCs/>
          <w:sz w:val="24"/>
          <w:szCs w:val="24"/>
        </w:rPr>
        <w:t xml:space="preserve"> </w:t>
      </w:r>
      <w:r w:rsidR="00F03E36" w:rsidRPr="004D48B0">
        <w:rPr>
          <w:rFonts w:ascii="Times New Roman" w:eastAsia="Times New Roman" w:hAnsi="Times New Roman" w:cs="Times New Roman"/>
          <w:color w:val="050505"/>
          <w:sz w:val="24"/>
          <w:szCs w:val="24"/>
          <w:lang w:eastAsia="ru-RU"/>
        </w:rPr>
        <w:t xml:space="preserve">У </w:t>
      </w:r>
      <w:r w:rsidRPr="004D48B0">
        <w:rPr>
          <w:rFonts w:ascii="Times New Roman" w:eastAsia="Times New Roman" w:hAnsi="Times New Roman" w:cs="Times New Roman"/>
          <w:color w:val="050505"/>
          <w:sz w:val="24"/>
          <w:szCs w:val="24"/>
          <w:lang w:eastAsia="ru-RU"/>
        </w:rPr>
        <w:t xml:space="preserve">звітному році </w:t>
      </w:r>
      <w:r w:rsidR="00F03E36" w:rsidRPr="004D48B0">
        <w:rPr>
          <w:rFonts w:ascii="Times New Roman" w:eastAsia="Times New Roman" w:hAnsi="Times New Roman" w:cs="Times New Roman"/>
          <w:color w:val="050505"/>
          <w:sz w:val="24"/>
          <w:szCs w:val="24"/>
          <w:lang w:eastAsia="ru-RU"/>
        </w:rPr>
        <w:t xml:space="preserve">«Чернігівська хвиля» розпочала мовлення у містах: </w:t>
      </w:r>
      <w:r w:rsidRPr="004D48B0">
        <w:rPr>
          <w:rFonts w:ascii="Times New Roman" w:eastAsia="Times New Roman" w:hAnsi="Times New Roman" w:cs="Times New Roman"/>
          <w:color w:val="050505"/>
          <w:sz w:val="24"/>
          <w:szCs w:val="24"/>
          <w:lang w:eastAsia="ru-RU"/>
        </w:rPr>
        <w:t xml:space="preserve">Мена (88,1 FM), Сновськ (103, 8 FM) та </w:t>
      </w:r>
      <w:r w:rsidR="00E10D53" w:rsidRPr="004D48B0">
        <w:rPr>
          <w:rFonts w:ascii="Times New Roman" w:eastAsia="Times New Roman" w:hAnsi="Times New Roman" w:cs="Times New Roman"/>
          <w:color w:val="050505"/>
          <w:sz w:val="24"/>
          <w:szCs w:val="24"/>
          <w:lang w:eastAsia="ru-RU"/>
        </w:rPr>
        <w:t>в</w:t>
      </w:r>
      <w:r w:rsidRPr="004D48B0">
        <w:rPr>
          <w:rFonts w:ascii="Times New Roman" w:eastAsia="Times New Roman" w:hAnsi="Times New Roman" w:cs="Times New Roman"/>
          <w:color w:val="050505"/>
          <w:sz w:val="24"/>
          <w:szCs w:val="24"/>
          <w:lang w:eastAsia="ru-RU"/>
        </w:rPr>
        <w:t xml:space="preserve"> селищі Козелець на 88 FM. Таким чином на </w:t>
      </w:r>
      <w:r w:rsidRPr="004D48B0">
        <w:rPr>
          <w:rFonts w:ascii="Times New Roman" w:eastAsia="Times New Roman" w:hAnsi="Times New Roman" w:cs="Times New Roman"/>
          <w:color w:val="050505"/>
          <w:sz w:val="24"/>
          <w:szCs w:val="24"/>
          <w:lang w:eastAsia="ru-RU"/>
        </w:rPr>
        <w:lastRenderedPageBreak/>
        <w:t xml:space="preserve">грудень 2021 року </w:t>
      </w:r>
      <w:r w:rsidRPr="004D48B0">
        <w:rPr>
          <w:rFonts w:ascii="Times New Roman" w:hAnsi="Times New Roman" w:cs="Times New Roman"/>
          <w:bCs/>
          <w:sz w:val="24"/>
          <w:szCs w:val="24"/>
        </w:rPr>
        <w:t xml:space="preserve">«Українське радіо: Чернігівська хвиля» </w:t>
      </w:r>
      <w:r w:rsidR="00E10D53" w:rsidRPr="004D48B0">
        <w:rPr>
          <w:rFonts w:ascii="Times New Roman" w:eastAsia="Times New Roman" w:hAnsi="Times New Roman" w:cs="Times New Roman"/>
          <w:color w:val="050505"/>
          <w:sz w:val="24"/>
          <w:szCs w:val="24"/>
          <w:lang w:eastAsia="ru-RU"/>
        </w:rPr>
        <w:t>в</w:t>
      </w:r>
      <w:r w:rsidRPr="004D48B0">
        <w:rPr>
          <w:rFonts w:ascii="Times New Roman" w:eastAsia="Times New Roman" w:hAnsi="Times New Roman" w:cs="Times New Roman"/>
          <w:color w:val="050505"/>
          <w:sz w:val="24"/>
          <w:szCs w:val="24"/>
          <w:lang w:eastAsia="ru-RU"/>
        </w:rPr>
        <w:t xml:space="preserve"> регіоні звучить на таких FM-</w:t>
      </w:r>
      <w:r w:rsidRPr="004D48B0">
        <w:rPr>
          <w:rFonts w:ascii="Times New Roman" w:eastAsia="Times New Roman" w:hAnsi="Times New Roman" w:cs="Times New Roman"/>
          <w:color w:val="auto"/>
          <w:sz w:val="24"/>
          <w:szCs w:val="24"/>
          <w:lang w:eastAsia="ru-RU"/>
        </w:rPr>
        <w:t xml:space="preserve">хвилях: Чернігів </w:t>
      </w:r>
      <w:r w:rsidR="00F03E36" w:rsidRPr="004D48B0">
        <w:rPr>
          <w:rFonts w:ascii="Times New Roman" w:eastAsia="Times New Roman" w:hAnsi="Times New Roman" w:cs="Times New Roman"/>
          <w:color w:val="auto"/>
          <w:sz w:val="24"/>
          <w:szCs w:val="24"/>
          <w:lang w:eastAsia="ru-RU"/>
        </w:rPr>
        <w:t>– 98,2; Козелець – 88,</w:t>
      </w:r>
      <w:r w:rsidRPr="004D48B0">
        <w:rPr>
          <w:rFonts w:ascii="Times New Roman" w:eastAsia="Times New Roman" w:hAnsi="Times New Roman" w:cs="Times New Roman"/>
          <w:color w:val="auto"/>
          <w:sz w:val="24"/>
          <w:szCs w:val="24"/>
          <w:lang w:eastAsia="ru-RU"/>
        </w:rPr>
        <w:t>0</w:t>
      </w:r>
      <w:r w:rsidR="00F03E36" w:rsidRPr="004D48B0">
        <w:rPr>
          <w:rFonts w:ascii="Times New Roman" w:eastAsia="Times New Roman" w:hAnsi="Times New Roman" w:cs="Times New Roman"/>
          <w:color w:val="auto"/>
          <w:sz w:val="24"/>
          <w:szCs w:val="24"/>
          <w:lang w:eastAsia="ru-RU"/>
        </w:rPr>
        <w:t>; Варва – 104,4; Сновськ – 103,</w:t>
      </w:r>
      <w:r w:rsidRPr="004D48B0">
        <w:rPr>
          <w:rFonts w:ascii="Times New Roman" w:eastAsia="Times New Roman" w:hAnsi="Times New Roman" w:cs="Times New Roman"/>
          <w:color w:val="auto"/>
          <w:sz w:val="24"/>
          <w:szCs w:val="24"/>
          <w:lang w:eastAsia="ru-RU"/>
        </w:rPr>
        <w:t xml:space="preserve">8; Сосниця – 103,0; Короп – 101,6; Новгород-Сіверський – 101,0; Прилуки – 105,7; Бахмач – 91,5; Холми – 106,1; Мена – 88,1. </w:t>
      </w:r>
      <w:r w:rsidRPr="004D48B0">
        <w:rPr>
          <w:rFonts w:ascii="Times New Roman" w:eastAsia="Times New Roman" w:hAnsi="Times New Roman" w:cs="Times New Roman"/>
          <w:color w:val="050505"/>
          <w:sz w:val="24"/>
          <w:szCs w:val="24"/>
          <w:lang w:eastAsia="ru-RU"/>
        </w:rPr>
        <w:t>Варто зазначити, що всі частоти, я</w:t>
      </w:r>
      <w:r w:rsidR="00F03E36" w:rsidRPr="004D48B0">
        <w:rPr>
          <w:rFonts w:ascii="Times New Roman" w:eastAsia="Times New Roman" w:hAnsi="Times New Roman" w:cs="Times New Roman"/>
          <w:color w:val="050505"/>
          <w:sz w:val="24"/>
          <w:szCs w:val="24"/>
          <w:lang w:eastAsia="ru-RU"/>
        </w:rPr>
        <w:t>кі були освоєні</w:t>
      </w:r>
      <w:r w:rsidR="00280B6D">
        <w:rPr>
          <w:rFonts w:ascii="Times New Roman" w:eastAsia="Times New Roman" w:hAnsi="Times New Roman" w:cs="Times New Roman"/>
          <w:color w:val="050505"/>
          <w:sz w:val="24"/>
          <w:szCs w:val="24"/>
          <w:lang w:eastAsia="ru-RU"/>
        </w:rPr>
        <w:t xml:space="preserve"> протягом 2019-2021 років</w:t>
      </w:r>
      <w:r w:rsidR="00F03E36" w:rsidRPr="004D48B0">
        <w:rPr>
          <w:rFonts w:ascii="Times New Roman" w:eastAsia="Times New Roman" w:hAnsi="Times New Roman" w:cs="Times New Roman"/>
          <w:color w:val="050505"/>
          <w:sz w:val="24"/>
          <w:szCs w:val="24"/>
          <w:lang w:eastAsia="ru-RU"/>
        </w:rPr>
        <w:t xml:space="preserve"> суспільним мовником</w:t>
      </w:r>
      <w:r w:rsidRPr="004D48B0">
        <w:rPr>
          <w:rFonts w:ascii="Times New Roman" w:eastAsia="Times New Roman" w:hAnsi="Times New Roman" w:cs="Times New Roman"/>
          <w:color w:val="050505"/>
          <w:sz w:val="24"/>
          <w:szCs w:val="24"/>
          <w:lang w:eastAsia="ru-RU"/>
        </w:rPr>
        <w:t>, прорахувалися представником для потреб місцевого радіомовлення в рамках проєкту «Мовлення громад». Чер</w:t>
      </w:r>
      <w:r w:rsidR="00F03E36" w:rsidRPr="004D48B0">
        <w:rPr>
          <w:rFonts w:ascii="Times New Roman" w:eastAsia="Times New Roman" w:hAnsi="Times New Roman" w:cs="Times New Roman"/>
          <w:color w:val="050505"/>
          <w:sz w:val="24"/>
          <w:szCs w:val="24"/>
          <w:lang w:eastAsia="ru-RU"/>
        </w:rPr>
        <w:t xml:space="preserve">ез брак фінансування громади не змогли створити місцеві компанії і </w:t>
      </w:r>
      <w:r w:rsidRPr="004D48B0">
        <w:rPr>
          <w:rFonts w:ascii="Times New Roman" w:eastAsia="Times New Roman" w:hAnsi="Times New Roman" w:cs="Times New Roman"/>
          <w:color w:val="050505"/>
          <w:sz w:val="24"/>
          <w:szCs w:val="24"/>
          <w:lang w:eastAsia="ru-RU"/>
        </w:rPr>
        <w:t>частоти були виставленні н</w:t>
      </w:r>
      <w:r w:rsidR="00DD37CA">
        <w:rPr>
          <w:rFonts w:ascii="Times New Roman" w:eastAsia="Times New Roman" w:hAnsi="Times New Roman" w:cs="Times New Roman"/>
          <w:color w:val="050505"/>
          <w:sz w:val="24"/>
          <w:szCs w:val="24"/>
          <w:lang w:eastAsia="ru-RU"/>
        </w:rPr>
        <w:t>а конкурс для розбудови мережі с</w:t>
      </w:r>
      <w:r w:rsidRPr="004D48B0">
        <w:rPr>
          <w:rFonts w:ascii="Times New Roman" w:eastAsia="Times New Roman" w:hAnsi="Times New Roman" w:cs="Times New Roman"/>
          <w:color w:val="050505"/>
          <w:sz w:val="24"/>
          <w:szCs w:val="24"/>
          <w:lang w:eastAsia="ru-RU"/>
        </w:rPr>
        <w:t xml:space="preserve">успільного мовника.  </w:t>
      </w:r>
    </w:p>
    <w:p w:rsidR="008A183D" w:rsidRPr="004D48B0" w:rsidRDefault="008A183D" w:rsidP="004D48B0">
      <w:pPr>
        <w:tabs>
          <w:tab w:val="left" w:pos="840"/>
        </w:tabs>
        <w:spacing w:after="0"/>
        <w:ind w:firstLine="709"/>
        <w:jc w:val="both"/>
        <w:rPr>
          <w:rFonts w:ascii="Times New Roman" w:hAnsi="Times New Roman" w:cs="Times New Roman"/>
          <w:bCs/>
          <w:color w:val="000000" w:themeColor="text1"/>
          <w:sz w:val="24"/>
          <w:szCs w:val="24"/>
        </w:rPr>
      </w:pPr>
      <w:r w:rsidRPr="004D48B0">
        <w:rPr>
          <w:rFonts w:ascii="Times New Roman" w:hAnsi="Times New Roman" w:cs="Times New Roman"/>
          <w:color w:val="000000" w:themeColor="text1"/>
          <w:sz w:val="24"/>
          <w:szCs w:val="24"/>
          <w:shd w:val="clear" w:color="auto" w:fill="FFFFFF"/>
        </w:rPr>
        <w:t xml:space="preserve"> </w:t>
      </w:r>
      <w:r w:rsidRPr="004D48B0">
        <w:rPr>
          <w:rFonts w:ascii="Times New Roman" w:hAnsi="Times New Roman" w:cs="Times New Roman"/>
          <w:b/>
          <w:color w:val="000000" w:themeColor="text1"/>
          <w:sz w:val="24"/>
          <w:szCs w:val="24"/>
          <w:shd w:val="clear" w:color="auto" w:fill="FFFFFF"/>
        </w:rPr>
        <w:t xml:space="preserve">«UA: Радіо Культура» </w:t>
      </w:r>
      <w:r w:rsidRPr="004D48B0">
        <w:rPr>
          <w:rFonts w:ascii="Times New Roman" w:hAnsi="Times New Roman" w:cs="Times New Roman"/>
          <w:color w:val="000000" w:themeColor="text1"/>
          <w:sz w:val="24"/>
          <w:szCs w:val="24"/>
          <w:shd w:val="clear" w:color="auto" w:fill="FFFFFF"/>
        </w:rPr>
        <w:t>представлено та звучить</w:t>
      </w:r>
      <w:r w:rsidRPr="004D48B0">
        <w:rPr>
          <w:rFonts w:ascii="Times New Roman" w:hAnsi="Times New Roman" w:cs="Times New Roman"/>
          <w:b/>
          <w:color w:val="000000" w:themeColor="text1"/>
          <w:sz w:val="24"/>
          <w:szCs w:val="24"/>
          <w:shd w:val="clear" w:color="auto" w:fill="FFFFFF"/>
        </w:rPr>
        <w:t xml:space="preserve"> </w:t>
      </w:r>
      <w:r w:rsidR="00E10D53" w:rsidRPr="004D48B0">
        <w:rPr>
          <w:rFonts w:ascii="Times New Roman" w:hAnsi="Times New Roman" w:cs="Times New Roman"/>
          <w:color w:val="000000" w:themeColor="text1"/>
          <w:sz w:val="24"/>
          <w:szCs w:val="24"/>
          <w:shd w:val="clear" w:color="auto" w:fill="FFFFFF"/>
        </w:rPr>
        <w:t>у</w:t>
      </w:r>
      <w:r w:rsidRPr="004D48B0">
        <w:rPr>
          <w:rFonts w:ascii="Times New Roman" w:hAnsi="Times New Roman" w:cs="Times New Roman"/>
          <w:color w:val="000000" w:themeColor="text1"/>
          <w:sz w:val="24"/>
          <w:szCs w:val="24"/>
          <w:shd w:val="clear" w:color="auto" w:fill="FFFFFF"/>
        </w:rPr>
        <w:t xml:space="preserve"> містах Ніжин (90, 9</w:t>
      </w:r>
      <w:r w:rsidRPr="004D48B0">
        <w:rPr>
          <w:rStyle w:val="a4"/>
          <w:rFonts w:ascii="Times New Roman" w:hAnsi="Times New Roman" w:cs="Times New Roman"/>
          <w:color w:val="000000" w:themeColor="text1"/>
          <w:sz w:val="24"/>
          <w:szCs w:val="24"/>
          <w:shd w:val="clear" w:color="auto" w:fill="FFFFFF"/>
        </w:rPr>
        <w:t xml:space="preserve"> </w:t>
      </w:r>
      <w:r w:rsidRPr="004D48B0">
        <w:rPr>
          <w:rStyle w:val="a4"/>
          <w:rFonts w:ascii="Times New Roman" w:hAnsi="Times New Roman" w:cs="Times New Roman"/>
          <w:b w:val="0"/>
          <w:color w:val="000000" w:themeColor="text1"/>
          <w:sz w:val="24"/>
          <w:szCs w:val="24"/>
          <w:shd w:val="clear" w:color="auto" w:fill="FFFFFF"/>
        </w:rPr>
        <w:t>FM), Прилуки (98, 9</w:t>
      </w:r>
      <w:r w:rsidRPr="004D48B0">
        <w:rPr>
          <w:rFonts w:ascii="Times New Roman" w:hAnsi="Times New Roman" w:cs="Times New Roman"/>
          <w:b/>
          <w:color w:val="000000" w:themeColor="text1"/>
          <w:sz w:val="24"/>
          <w:szCs w:val="24"/>
          <w:shd w:val="clear" w:color="auto" w:fill="FFFFFF"/>
        </w:rPr>
        <w:t> </w:t>
      </w:r>
      <w:r w:rsidRPr="004D48B0">
        <w:rPr>
          <w:rStyle w:val="a4"/>
          <w:rFonts w:ascii="Times New Roman" w:hAnsi="Times New Roman" w:cs="Times New Roman"/>
          <w:b w:val="0"/>
          <w:color w:val="000000" w:themeColor="text1"/>
          <w:sz w:val="24"/>
          <w:szCs w:val="24"/>
          <w:shd w:val="clear" w:color="auto" w:fill="FFFFFF"/>
        </w:rPr>
        <w:t>FM</w:t>
      </w:r>
      <w:r w:rsidRPr="004D48B0">
        <w:rPr>
          <w:rFonts w:ascii="Times New Roman" w:hAnsi="Times New Roman" w:cs="Times New Roman"/>
          <w:color w:val="000000" w:themeColor="text1"/>
          <w:sz w:val="24"/>
          <w:szCs w:val="24"/>
          <w:shd w:val="clear" w:color="auto" w:fill="FFFFFF"/>
        </w:rPr>
        <w:t xml:space="preserve">) та селищі Холми (101, 2 </w:t>
      </w:r>
      <w:r w:rsidRPr="004D48B0">
        <w:rPr>
          <w:rStyle w:val="a4"/>
          <w:rFonts w:ascii="Times New Roman" w:hAnsi="Times New Roman" w:cs="Times New Roman"/>
          <w:b w:val="0"/>
          <w:color w:val="000000" w:themeColor="text1"/>
          <w:sz w:val="24"/>
          <w:szCs w:val="24"/>
          <w:shd w:val="clear" w:color="auto" w:fill="FFFFFF"/>
        </w:rPr>
        <w:t>FM</w:t>
      </w:r>
      <w:r w:rsidRPr="004D48B0">
        <w:rPr>
          <w:rFonts w:ascii="Times New Roman" w:hAnsi="Times New Roman" w:cs="Times New Roman"/>
          <w:color w:val="000000" w:themeColor="text1"/>
          <w:sz w:val="24"/>
          <w:szCs w:val="24"/>
          <w:shd w:val="clear" w:color="auto" w:fill="FFFFFF"/>
        </w:rPr>
        <w:t>).</w:t>
      </w:r>
      <w:r w:rsidR="00DD37CA">
        <w:rPr>
          <w:rFonts w:ascii="Times New Roman" w:hAnsi="Times New Roman" w:cs="Times New Roman"/>
          <w:b/>
          <w:color w:val="000000" w:themeColor="text1"/>
          <w:sz w:val="24"/>
          <w:szCs w:val="24"/>
          <w:shd w:val="clear" w:color="auto" w:fill="FFFFFF"/>
        </w:rPr>
        <w:t> Радіо</w:t>
      </w:r>
      <w:r w:rsidRPr="004D48B0">
        <w:rPr>
          <w:rStyle w:val="a4"/>
          <w:rFonts w:ascii="Times New Roman" w:hAnsi="Times New Roman" w:cs="Times New Roman"/>
          <w:b w:val="0"/>
          <w:color w:val="000000" w:themeColor="text1"/>
          <w:sz w:val="24"/>
          <w:szCs w:val="24"/>
          <w:bdr w:val="none" w:sz="0" w:space="0" w:color="auto" w:frame="1"/>
          <w:shd w:val="clear" w:color="auto" w:fill="FFFFFF"/>
        </w:rPr>
        <w:t xml:space="preserve"> «</w:t>
      </w:r>
      <w:hyperlink r:id="rId11" w:history="1">
        <w:r w:rsidRPr="004D48B0">
          <w:rPr>
            <w:rStyle w:val="a3"/>
            <w:rFonts w:ascii="Times New Roman" w:hAnsi="Times New Roman" w:cs="Times New Roman"/>
            <w:b/>
            <w:color w:val="000000" w:themeColor="text1"/>
            <w:sz w:val="24"/>
            <w:szCs w:val="24"/>
            <w:u w:val="none"/>
            <w:bdr w:val="none" w:sz="0" w:space="0" w:color="auto" w:frame="1"/>
            <w:shd w:val="clear" w:color="auto" w:fill="FFFFFF"/>
          </w:rPr>
          <w:t>Промінь</w:t>
        </w:r>
      </w:hyperlink>
      <w:r w:rsidRPr="004D48B0">
        <w:rPr>
          <w:rFonts w:ascii="Times New Roman" w:hAnsi="Times New Roman" w:cs="Times New Roman"/>
          <w:b/>
          <w:color w:val="000000" w:themeColor="text1"/>
          <w:sz w:val="24"/>
          <w:szCs w:val="24"/>
        </w:rPr>
        <w:t>»</w:t>
      </w:r>
      <w:r w:rsidRPr="004D48B0">
        <w:rPr>
          <w:rFonts w:ascii="Times New Roman" w:hAnsi="Times New Roman" w:cs="Times New Roman"/>
          <w:b/>
          <w:color w:val="000000" w:themeColor="text1"/>
          <w:sz w:val="24"/>
          <w:szCs w:val="24"/>
          <w:bdr w:val="none" w:sz="0" w:space="0" w:color="auto" w:frame="1"/>
          <w:shd w:val="clear" w:color="auto" w:fill="FFFFFF"/>
        </w:rPr>
        <w:t xml:space="preserve"> </w:t>
      </w:r>
      <w:r w:rsidRPr="004D48B0">
        <w:rPr>
          <w:rFonts w:ascii="Times New Roman" w:hAnsi="Times New Roman" w:cs="Times New Roman"/>
          <w:color w:val="000000" w:themeColor="text1"/>
          <w:sz w:val="24"/>
          <w:szCs w:val="24"/>
          <w:bdr w:val="none" w:sz="0" w:space="0" w:color="auto" w:frame="1"/>
          <w:shd w:val="clear" w:color="auto" w:fill="FFFFFF"/>
        </w:rPr>
        <w:t>лунає на хвилі 91, 4</w:t>
      </w:r>
      <w:r w:rsidRPr="004D48B0">
        <w:rPr>
          <w:rStyle w:val="a4"/>
          <w:rFonts w:ascii="Times New Roman" w:hAnsi="Times New Roman" w:cs="Times New Roman"/>
          <w:b w:val="0"/>
          <w:color w:val="000000" w:themeColor="text1"/>
          <w:sz w:val="24"/>
          <w:szCs w:val="24"/>
          <w:shd w:val="clear" w:color="auto" w:fill="FFFFFF"/>
        </w:rPr>
        <w:t xml:space="preserve"> FM у Чернігові, на 92, 5 FM  у Корюківці </w:t>
      </w:r>
      <w:r w:rsidRPr="004D48B0">
        <w:rPr>
          <w:rFonts w:ascii="Times New Roman" w:hAnsi="Times New Roman" w:cs="Times New Roman"/>
          <w:b/>
          <w:bCs/>
          <w:color w:val="000000" w:themeColor="text1"/>
          <w:sz w:val="24"/>
          <w:szCs w:val="24"/>
        </w:rPr>
        <w:t xml:space="preserve"> </w:t>
      </w:r>
      <w:r w:rsidR="00590BC6" w:rsidRPr="004D48B0">
        <w:rPr>
          <w:rFonts w:ascii="Times New Roman" w:hAnsi="Times New Roman" w:cs="Times New Roman"/>
          <w:bCs/>
          <w:color w:val="auto"/>
          <w:sz w:val="24"/>
          <w:szCs w:val="24"/>
        </w:rPr>
        <w:t xml:space="preserve">та </w:t>
      </w:r>
      <w:r w:rsidR="00883515" w:rsidRPr="004D48B0">
        <w:rPr>
          <w:rFonts w:ascii="Times New Roman" w:hAnsi="Times New Roman" w:cs="Times New Roman"/>
          <w:bCs/>
          <w:color w:val="auto"/>
          <w:sz w:val="24"/>
          <w:szCs w:val="24"/>
        </w:rPr>
        <w:t xml:space="preserve">Холмах </w:t>
      </w:r>
      <w:r w:rsidR="00590BC6" w:rsidRPr="004D48B0">
        <w:rPr>
          <w:rFonts w:ascii="Times New Roman" w:hAnsi="Times New Roman" w:cs="Times New Roman"/>
          <w:bCs/>
          <w:color w:val="auto"/>
          <w:sz w:val="24"/>
          <w:szCs w:val="24"/>
        </w:rPr>
        <w:t>на 68,27 МГц.</w:t>
      </w:r>
    </w:p>
    <w:p w:rsidR="008A183D" w:rsidRPr="004D48B0" w:rsidRDefault="00DD37CA" w:rsidP="004D48B0">
      <w:pPr>
        <w:spacing w:after="0"/>
        <w:ind w:firstLine="708"/>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 xml:space="preserve"> </w:t>
      </w:r>
      <w:r w:rsidR="008A183D" w:rsidRPr="004D48B0">
        <w:rPr>
          <w:rFonts w:ascii="Times New Roman" w:hAnsi="Times New Roman" w:cs="Times New Roman"/>
          <w:color w:val="auto"/>
          <w:sz w:val="24"/>
          <w:szCs w:val="24"/>
          <w:shd w:val="clear" w:color="auto" w:fill="FFFFFF"/>
        </w:rPr>
        <w:t>Завдяки ухваленню Парламентом </w:t>
      </w:r>
      <w:hyperlink r:id="rId12" w:anchor="Text" w:history="1">
        <w:r w:rsidR="008A183D" w:rsidRPr="004D48B0">
          <w:rPr>
            <w:rStyle w:val="a3"/>
            <w:rFonts w:ascii="Times New Roman" w:hAnsi="Times New Roman" w:cs="Times New Roman"/>
            <w:iCs/>
            <w:color w:val="auto"/>
            <w:sz w:val="24"/>
            <w:szCs w:val="24"/>
            <w:u w:val="none"/>
            <w:shd w:val="clear" w:color="auto" w:fill="FFFFFF"/>
          </w:rPr>
          <w:t>Закону України</w:t>
        </w:r>
      </w:hyperlink>
      <w:r w:rsidR="008A183D" w:rsidRPr="004D48B0">
        <w:rPr>
          <w:rFonts w:ascii="Times New Roman" w:hAnsi="Times New Roman" w:cs="Times New Roman"/>
          <w:color w:val="auto"/>
          <w:sz w:val="24"/>
          <w:szCs w:val="24"/>
          <w:shd w:val="clear" w:color="auto" w:fill="FFFFFF"/>
        </w:rPr>
        <w:t> «Про внесення змін до деяких законів України щодо забезпечення незалежності Національної ради України з питань телебачення і радіомовлення» Національна рада в 2021 році повернулася до проведення конкурсів на мовлення. Окрім того, саме у 2021 році рішенням медіа регулятора ліцензіати м</w:t>
      </w:r>
      <w:r w:rsidR="008A183D" w:rsidRPr="004D48B0">
        <w:rPr>
          <w:rFonts w:ascii="Times New Roman" w:eastAsia="Times New Roman" w:hAnsi="Times New Roman" w:cs="Times New Roman"/>
          <w:color w:val="050505"/>
          <w:sz w:val="24"/>
          <w:szCs w:val="24"/>
          <w:lang w:eastAsia="ru-RU"/>
        </w:rPr>
        <w:t xml:space="preserve">али змогу долучатися до засідань онлайн </w:t>
      </w:r>
      <w:r w:rsidR="00E10D53" w:rsidRPr="004D48B0">
        <w:rPr>
          <w:rFonts w:ascii="Times New Roman" w:eastAsia="Times New Roman" w:hAnsi="Times New Roman" w:cs="Times New Roman"/>
          <w:color w:val="050505"/>
          <w:sz w:val="24"/>
          <w:szCs w:val="24"/>
          <w:lang w:eastAsia="ru-RU"/>
        </w:rPr>
        <w:t>і</w:t>
      </w:r>
      <w:r w:rsidR="008A183D" w:rsidRPr="004D48B0">
        <w:rPr>
          <w:rFonts w:ascii="Times New Roman" w:eastAsia="Times New Roman" w:hAnsi="Times New Roman" w:cs="Times New Roman"/>
          <w:color w:val="050505"/>
          <w:sz w:val="24"/>
          <w:szCs w:val="24"/>
          <w:lang w:eastAsia="ru-RU"/>
        </w:rPr>
        <w:t>з офісів п</w:t>
      </w:r>
      <w:r w:rsidR="00590BC6" w:rsidRPr="004D48B0">
        <w:rPr>
          <w:rFonts w:ascii="Times New Roman" w:eastAsia="Times New Roman" w:hAnsi="Times New Roman" w:cs="Times New Roman"/>
          <w:color w:val="050505"/>
          <w:sz w:val="24"/>
          <w:szCs w:val="24"/>
          <w:lang w:eastAsia="ru-RU"/>
        </w:rPr>
        <w:t>редставників у регіонах. Відповідно до вимог</w:t>
      </w:r>
      <w:r w:rsidR="008A183D" w:rsidRPr="004D48B0">
        <w:rPr>
          <w:rFonts w:ascii="Times New Roman" w:eastAsia="Times New Roman" w:hAnsi="Times New Roman" w:cs="Times New Roman"/>
          <w:color w:val="050505"/>
          <w:sz w:val="24"/>
          <w:szCs w:val="24"/>
          <w:lang w:eastAsia="ru-RU"/>
        </w:rPr>
        <w:t xml:space="preserve"> протоколу</w:t>
      </w:r>
      <w:r w:rsidR="00590BC6" w:rsidRPr="004D48B0">
        <w:rPr>
          <w:rFonts w:ascii="Times New Roman" w:eastAsia="Times New Roman" w:hAnsi="Times New Roman" w:cs="Times New Roman"/>
          <w:color w:val="050505"/>
          <w:sz w:val="24"/>
          <w:szCs w:val="24"/>
          <w:lang w:eastAsia="ru-RU"/>
        </w:rPr>
        <w:t xml:space="preserve"> представником у Чернігівській області</w:t>
      </w:r>
      <w:r w:rsidR="008A183D" w:rsidRPr="004D48B0">
        <w:rPr>
          <w:rFonts w:ascii="Times New Roman" w:eastAsia="Times New Roman" w:hAnsi="Times New Roman" w:cs="Times New Roman"/>
          <w:color w:val="050505"/>
          <w:sz w:val="24"/>
          <w:szCs w:val="24"/>
          <w:lang w:eastAsia="ru-RU"/>
        </w:rPr>
        <w:t xml:space="preserve"> були забезпечені всі умови участі ліцензіатів у засіданнях Національної ради. </w:t>
      </w:r>
      <w:r w:rsidR="008A183D" w:rsidRPr="004D48B0">
        <w:rPr>
          <w:rFonts w:ascii="Times New Roman" w:hAnsi="Times New Roman" w:cs="Times New Roman"/>
          <w:color w:val="050505"/>
          <w:sz w:val="24"/>
          <w:szCs w:val="24"/>
        </w:rPr>
        <w:t xml:space="preserve">Вже </w:t>
      </w:r>
      <w:r w:rsidR="00E10D53" w:rsidRPr="004D48B0">
        <w:rPr>
          <w:rFonts w:ascii="Times New Roman" w:hAnsi="Times New Roman" w:cs="Times New Roman"/>
          <w:color w:val="050505"/>
          <w:sz w:val="24"/>
          <w:szCs w:val="24"/>
        </w:rPr>
        <w:t>в</w:t>
      </w:r>
      <w:r w:rsidR="008A183D" w:rsidRPr="004D48B0">
        <w:rPr>
          <w:rFonts w:ascii="Times New Roman" w:hAnsi="Times New Roman" w:cs="Times New Roman"/>
          <w:color w:val="050505"/>
          <w:sz w:val="24"/>
          <w:szCs w:val="24"/>
        </w:rPr>
        <w:t xml:space="preserve"> серпні звітного року Національна рада розпочала процедуру конкурсу на радіомовлення </w:t>
      </w:r>
      <w:r w:rsidR="00E10D53" w:rsidRPr="004D48B0">
        <w:rPr>
          <w:rFonts w:ascii="Times New Roman" w:hAnsi="Times New Roman" w:cs="Times New Roman"/>
          <w:color w:val="050505"/>
          <w:sz w:val="24"/>
          <w:szCs w:val="24"/>
        </w:rPr>
        <w:t>у</w:t>
      </w:r>
      <w:r w:rsidR="008A183D" w:rsidRPr="004D48B0">
        <w:rPr>
          <w:rFonts w:ascii="Times New Roman" w:hAnsi="Times New Roman" w:cs="Times New Roman"/>
          <w:color w:val="050505"/>
          <w:sz w:val="24"/>
          <w:szCs w:val="24"/>
        </w:rPr>
        <w:t xml:space="preserve"> FM-діапазоні, на який було виставлено 55 частот у 21 області. За результатами конкурсу Національної ради від 04.11 переможцями на мовлення на 88, 7 FM  у м. Чернігові визначено – «Радіо «Культура» (потужність передавача 1 кВт/24 год/добу), на 102, 2 FM у м. Ніжині – «Радіо «Промінь» (потужність передавача 0,5 кВт/24 год/добу).</w:t>
      </w:r>
      <w:r w:rsidR="008A183D" w:rsidRPr="004D48B0">
        <w:rPr>
          <w:rFonts w:ascii="Times New Roman" w:hAnsi="Times New Roman" w:cs="Times New Roman"/>
          <w:sz w:val="24"/>
          <w:szCs w:val="24"/>
        </w:rPr>
        <w:t xml:space="preserve"> </w:t>
      </w:r>
      <w:r w:rsidR="00590BC6" w:rsidRPr="004D48B0">
        <w:rPr>
          <w:rFonts w:ascii="Times New Roman" w:hAnsi="Times New Roman" w:cs="Times New Roman"/>
          <w:color w:val="050505"/>
          <w:sz w:val="24"/>
          <w:szCs w:val="24"/>
        </w:rPr>
        <w:t>Загалом мережа Суспільного мовника</w:t>
      </w:r>
      <w:r w:rsidR="008A183D" w:rsidRPr="004D48B0">
        <w:rPr>
          <w:rFonts w:ascii="Times New Roman" w:hAnsi="Times New Roman" w:cs="Times New Roman"/>
          <w:color w:val="050505"/>
          <w:sz w:val="24"/>
          <w:szCs w:val="24"/>
        </w:rPr>
        <w:t xml:space="preserve"> поповнилася на 55 фм-частот.</w:t>
      </w:r>
    </w:p>
    <w:p w:rsidR="008A183D" w:rsidRPr="004D48B0" w:rsidRDefault="00DD37CA" w:rsidP="004D48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A183D" w:rsidRPr="004D48B0">
        <w:rPr>
          <w:rFonts w:ascii="Times New Roman" w:eastAsia="Times New Roman" w:hAnsi="Times New Roman" w:cs="Times New Roman"/>
          <w:sz w:val="24"/>
          <w:szCs w:val="24"/>
        </w:rPr>
        <w:t>Станом на кінець з</w:t>
      </w:r>
      <w:r w:rsidR="008A183D" w:rsidRPr="004D48B0">
        <w:rPr>
          <w:rFonts w:ascii="Times New Roman" w:eastAsia="Times New Roman" w:hAnsi="Times New Roman" w:cs="Times New Roman"/>
          <w:color w:val="auto"/>
          <w:sz w:val="24"/>
          <w:szCs w:val="24"/>
        </w:rPr>
        <w:t xml:space="preserve">вітного періоду ліцензії Національної ради на ефірне аналогове мовлення (ФМ-мовлення) мають </w:t>
      </w:r>
      <w:r w:rsidR="008740F3" w:rsidRPr="004D48B0">
        <w:rPr>
          <w:rFonts w:ascii="Times New Roman" w:eastAsia="Times New Roman" w:hAnsi="Times New Roman" w:cs="Times New Roman"/>
          <w:b/>
          <w:color w:val="auto"/>
          <w:sz w:val="24"/>
          <w:szCs w:val="24"/>
        </w:rPr>
        <w:t>12</w:t>
      </w:r>
      <w:r w:rsidR="008A183D" w:rsidRPr="004D48B0">
        <w:rPr>
          <w:rFonts w:ascii="Times New Roman" w:eastAsia="Times New Roman" w:hAnsi="Times New Roman" w:cs="Times New Roman"/>
          <w:b/>
          <w:color w:val="auto"/>
          <w:sz w:val="24"/>
          <w:szCs w:val="24"/>
        </w:rPr>
        <w:t xml:space="preserve"> місцевих компаній</w:t>
      </w:r>
      <w:r>
        <w:rPr>
          <w:rFonts w:ascii="Times New Roman" w:eastAsia="Times New Roman" w:hAnsi="Times New Roman" w:cs="Times New Roman"/>
          <w:color w:val="auto"/>
          <w:sz w:val="24"/>
          <w:szCs w:val="24"/>
        </w:rPr>
        <w:t xml:space="preserve"> (1 регіональна радіостанція</w:t>
      </w:r>
      <w:r w:rsidR="008A183D" w:rsidRPr="004D48B0">
        <w:rPr>
          <w:rFonts w:ascii="Times New Roman" w:eastAsia="Times New Roman" w:hAnsi="Times New Roman" w:cs="Times New Roman"/>
          <w:color w:val="auto"/>
          <w:sz w:val="24"/>
          <w:szCs w:val="24"/>
        </w:rPr>
        <w:t xml:space="preserve"> </w:t>
      </w:r>
      <w:r w:rsidR="008A183D" w:rsidRPr="004D48B0">
        <w:rPr>
          <w:rFonts w:ascii="Times New Roman" w:hAnsi="Times New Roman" w:cs="Times New Roman"/>
          <w:color w:val="auto"/>
          <w:sz w:val="24"/>
          <w:szCs w:val="24"/>
        </w:rPr>
        <w:t>Філія АТ «НСТУ «Чернігівська РД»</w:t>
      </w:r>
      <w:r w:rsidR="008740F3" w:rsidRPr="004D48B0">
        <w:rPr>
          <w:rFonts w:ascii="Times New Roman" w:eastAsia="Times New Roman" w:hAnsi="Times New Roman" w:cs="Times New Roman"/>
          <w:color w:val="auto"/>
          <w:sz w:val="24"/>
          <w:szCs w:val="24"/>
        </w:rPr>
        <w:t>»; 6 – місцеві; 5 компаній</w:t>
      </w:r>
      <w:r w:rsidR="008A183D" w:rsidRPr="004D48B0">
        <w:rPr>
          <w:rFonts w:ascii="Times New Roman" w:eastAsia="Times New Roman" w:hAnsi="Times New Roman" w:cs="Times New Roman"/>
          <w:color w:val="auto"/>
          <w:sz w:val="24"/>
          <w:szCs w:val="24"/>
        </w:rPr>
        <w:t xml:space="preserve"> зареєстровані у столиці, однак </w:t>
      </w:r>
      <w:r w:rsidR="008740F3" w:rsidRPr="004D48B0">
        <w:rPr>
          <w:rFonts w:ascii="Times New Roman" w:eastAsia="Times New Roman" w:hAnsi="Times New Roman" w:cs="Times New Roman"/>
          <w:color w:val="auto"/>
          <w:sz w:val="24"/>
          <w:szCs w:val="24"/>
        </w:rPr>
        <w:t>здійснюють місцеве фм-мовлення).</w:t>
      </w:r>
      <w:r w:rsidR="008A183D" w:rsidRPr="004D48B0">
        <w:rPr>
          <w:rFonts w:ascii="Times New Roman" w:eastAsia="Times New Roman" w:hAnsi="Times New Roman" w:cs="Times New Roman"/>
          <w:color w:val="auto"/>
          <w:sz w:val="24"/>
          <w:szCs w:val="24"/>
        </w:rPr>
        <w:t xml:space="preserve"> </w:t>
      </w:r>
    </w:p>
    <w:p w:rsidR="007853B0" w:rsidRPr="004D48B0" w:rsidRDefault="00DD37CA" w:rsidP="004D48B0">
      <w:pPr>
        <w:shd w:val="clear" w:color="auto" w:fill="FFFFFF"/>
        <w:spacing w:after="0"/>
        <w:ind w:firstLine="708"/>
        <w:jc w:val="both"/>
        <w:rPr>
          <w:rFonts w:ascii="Times New Roman" w:hAnsi="Times New Roman" w:cs="Times New Roman"/>
          <w:color w:val="FF0000"/>
          <w:sz w:val="24"/>
          <w:szCs w:val="24"/>
        </w:rPr>
      </w:pPr>
      <w:r>
        <w:rPr>
          <w:rFonts w:ascii="Times New Roman" w:hAnsi="Times New Roman" w:cs="Times New Roman"/>
          <w:b/>
          <w:color w:val="000000" w:themeColor="text1"/>
          <w:sz w:val="24"/>
          <w:szCs w:val="24"/>
        </w:rPr>
        <w:t xml:space="preserve">  </w:t>
      </w:r>
      <w:r w:rsidR="008A183D" w:rsidRPr="004D48B0">
        <w:rPr>
          <w:rFonts w:ascii="Times New Roman" w:hAnsi="Times New Roman" w:cs="Times New Roman"/>
          <w:b/>
          <w:color w:val="000000" w:themeColor="text1"/>
          <w:sz w:val="24"/>
          <w:szCs w:val="24"/>
        </w:rPr>
        <w:t>Проєкт «Мовлення громад».</w:t>
      </w:r>
      <w:r w:rsidR="008A183D" w:rsidRPr="004D48B0">
        <w:rPr>
          <w:rFonts w:ascii="Times New Roman" w:hAnsi="Times New Roman" w:cs="Times New Roman"/>
          <w:color w:val="000000" w:themeColor="text1"/>
          <w:sz w:val="24"/>
          <w:szCs w:val="24"/>
        </w:rPr>
        <w:t xml:space="preserve"> На території області </w:t>
      </w:r>
      <w:r w:rsidR="008A183D" w:rsidRPr="004D48B0">
        <w:rPr>
          <w:rFonts w:ascii="Times New Roman" w:eastAsia="Times New Roman" w:hAnsi="Times New Roman" w:cs="Times New Roman"/>
          <w:color w:val="000000" w:themeColor="text1"/>
          <w:sz w:val="24"/>
          <w:szCs w:val="24"/>
        </w:rPr>
        <w:t>зберігається стійка тенденція до  скорочення мережі проводового мовлення. Наразі воно представлене лише в обласному центрі – Чернігові (прибл. 25 тис. точок).  Гарною альтернативою проводовому стало</w:t>
      </w:r>
      <w:r w:rsidR="00883515" w:rsidRPr="004D48B0">
        <w:rPr>
          <w:rFonts w:ascii="Times New Roman" w:eastAsia="Times New Roman" w:hAnsi="Times New Roman" w:cs="Times New Roman"/>
          <w:color w:val="000000" w:themeColor="text1"/>
          <w:sz w:val="24"/>
          <w:szCs w:val="24"/>
        </w:rPr>
        <w:t xml:space="preserve"> </w:t>
      </w:r>
      <w:r w:rsidR="008A183D" w:rsidRPr="004D48B0">
        <w:rPr>
          <w:rFonts w:ascii="Times New Roman" w:eastAsia="Times New Roman" w:hAnsi="Times New Roman" w:cs="Times New Roman"/>
          <w:color w:val="000000" w:themeColor="text1"/>
          <w:sz w:val="24"/>
          <w:szCs w:val="24"/>
        </w:rPr>
        <w:t xml:space="preserve">фм-мовлення в рамках проєкту </w:t>
      </w:r>
      <w:r w:rsidR="008A183D" w:rsidRPr="004D48B0">
        <w:rPr>
          <w:rFonts w:ascii="Times New Roman" w:hAnsi="Times New Roman" w:cs="Times New Roman"/>
          <w:color w:val="000000" w:themeColor="text1"/>
          <w:sz w:val="24"/>
          <w:szCs w:val="24"/>
        </w:rPr>
        <w:t>«</w:t>
      </w:r>
      <w:r w:rsidR="008A183D" w:rsidRPr="004D48B0">
        <w:rPr>
          <w:rFonts w:ascii="Times New Roman" w:eastAsia="Times New Roman" w:hAnsi="Times New Roman" w:cs="Times New Roman"/>
          <w:color w:val="000000" w:themeColor="text1"/>
          <w:sz w:val="24"/>
          <w:szCs w:val="24"/>
        </w:rPr>
        <w:t>Мовлення громад».</w:t>
      </w:r>
      <w:r w:rsidR="008A183D" w:rsidRPr="004D48B0">
        <w:rPr>
          <w:rFonts w:ascii="Times New Roman" w:hAnsi="Times New Roman" w:cs="Times New Roman"/>
          <w:color w:val="000000" w:themeColor="text1"/>
          <w:sz w:val="24"/>
          <w:szCs w:val="24"/>
        </w:rPr>
        <w:t xml:space="preserve"> </w:t>
      </w:r>
      <w:r w:rsidR="008A183D" w:rsidRPr="004D48B0">
        <w:rPr>
          <w:rFonts w:ascii="Times New Roman" w:hAnsi="Times New Roman" w:cs="Times New Roman"/>
          <w:color w:val="000000" w:themeColor="text1"/>
          <w:sz w:val="24"/>
          <w:szCs w:val="24"/>
          <w:shd w:val="clear" w:color="auto" w:fill="FFFFFF"/>
        </w:rPr>
        <w:t xml:space="preserve">Ще з 2018 року представником була здійснена ґрунтовна робота щодо пакетного прорахунку частот </w:t>
      </w:r>
      <w:r w:rsidR="00D15D3F" w:rsidRPr="004D48B0">
        <w:rPr>
          <w:rFonts w:ascii="Times New Roman" w:hAnsi="Times New Roman" w:cs="Times New Roman"/>
          <w:color w:val="000000" w:themeColor="text1"/>
          <w:sz w:val="24"/>
          <w:szCs w:val="24"/>
          <w:shd w:val="clear" w:color="auto" w:fill="FFFFFF"/>
        </w:rPr>
        <w:t>у</w:t>
      </w:r>
      <w:r w:rsidR="008A183D" w:rsidRPr="004D48B0">
        <w:rPr>
          <w:rFonts w:ascii="Times New Roman" w:hAnsi="Times New Roman" w:cs="Times New Roman"/>
          <w:color w:val="000000" w:themeColor="text1"/>
          <w:sz w:val="24"/>
          <w:szCs w:val="24"/>
          <w:shd w:val="clear" w:color="auto" w:fill="FFFFFF"/>
        </w:rPr>
        <w:t xml:space="preserve"> рамках проєкту. </w:t>
      </w:r>
      <w:r>
        <w:rPr>
          <w:rStyle w:val="a9"/>
          <w:rFonts w:ascii="Times New Roman" w:hAnsi="Times New Roman" w:cs="Times New Roman"/>
          <w:i w:val="0"/>
          <w:sz w:val="24"/>
          <w:szCs w:val="24"/>
          <w:shd w:val="clear" w:color="auto" w:fill="FFFFFF"/>
        </w:rPr>
        <w:t xml:space="preserve">Таким чином </w:t>
      </w:r>
      <w:r w:rsidR="007853B0" w:rsidRPr="004D48B0">
        <w:rPr>
          <w:rStyle w:val="a9"/>
          <w:rFonts w:ascii="Times New Roman" w:hAnsi="Times New Roman" w:cs="Times New Roman"/>
          <w:i w:val="0"/>
          <w:sz w:val="24"/>
          <w:szCs w:val="24"/>
          <w:shd w:val="clear" w:color="auto" w:fill="FFFFFF"/>
        </w:rPr>
        <w:t>к</w:t>
      </w:r>
      <w:r w:rsidR="007853B0" w:rsidRPr="004D48B0">
        <w:rPr>
          <w:rFonts w:ascii="Times New Roman" w:hAnsi="Times New Roman" w:cs="Times New Roman"/>
          <w:color w:val="050505"/>
          <w:sz w:val="24"/>
          <w:szCs w:val="24"/>
        </w:rPr>
        <w:t xml:space="preserve">омпанія ТОВ «Студія «1.ФМ» в 2019 році </w:t>
      </w:r>
      <w:r w:rsidR="007853B0" w:rsidRPr="004D48B0">
        <w:rPr>
          <w:rStyle w:val="a9"/>
          <w:rFonts w:ascii="Times New Roman" w:hAnsi="Times New Roman" w:cs="Times New Roman"/>
          <w:i w:val="0"/>
          <w:sz w:val="24"/>
          <w:szCs w:val="24"/>
          <w:shd w:val="clear" w:color="auto" w:fill="FFFFFF"/>
        </w:rPr>
        <w:t xml:space="preserve">створила </w:t>
      </w:r>
      <w:r w:rsidR="007853B0" w:rsidRPr="004D48B0">
        <w:rPr>
          <w:rStyle w:val="a9"/>
          <w:rFonts w:ascii="Times New Roman" w:hAnsi="Times New Roman" w:cs="Times New Roman"/>
          <w:sz w:val="24"/>
          <w:szCs w:val="24"/>
          <w:shd w:val="clear" w:color="auto" w:fill="FFFFFF"/>
        </w:rPr>
        <w:t xml:space="preserve"> </w:t>
      </w:r>
      <w:r w:rsidR="007853B0" w:rsidRPr="004D48B0">
        <w:rPr>
          <w:rFonts w:ascii="Times New Roman" w:hAnsi="Times New Roman" w:cs="Times New Roman"/>
          <w:color w:val="050505"/>
          <w:sz w:val="24"/>
          <w:szCs w:val="24"/>
        </w:rPr>
        <w:t>першу в області місцеву радіомережу з частотами в шести населених пунктах. А саме, у містах Чернігові (92 МГц), Носівці (91,3 МГц), Бобровиці (88,9 МГц), Срібному (101, 7 МГц) та селищах Парафіївці (90,2 МГц) і  Гончарівському (90,7 МГц).</w:t>
      </w:r>
      <w:r w:rsidR="007853B0" w:rsidRPr="004D48B0">
        <w:rPr>
          <w:rFonts w:ascii="Times New Roman" w:hAnsi="Times New Roman" w:cs="Times New Roman"/>
          <w:iCs/>
          <w:sz w:val="24"/>
          <w:szCs w:val="24"/>
          <w:shd w:val="clear" w:color="auto" w:fill="FFFFFF"/>
        </w:rPr>
        <w:t xml:space="preserve"> Наразі </w:t>
      </w:r>
      <w:r w:rsidR="007853B0" w:rsidRPr="004D48B0">
        <w:rPr>
          <w:rFonts w:ascii="Times New Roman" w:hAnsi="Times New Roman" w:cs="Times New Roman"/>
          <w:color w:val="050505"/>
          <w:sz w:val="24"/>
          <w:szCs w:val="24"/>
        </w:rPr>
        <w:t xml:space="preserve">ТОВ «Студія «1.ФМ» здійснює </w:t>
      </w:r>
      <w:r w:rsidR="007853B0" w:rsidRPr="004D48B0">
        <w:rPr>
          <w:rFonts w:ascii="Times New Roman" w:hAnsi="Times New Roman" w:cs="Times New Roman"/>
          <w:iCs/>
          <w:sz w:val="24"/>
          <w:szCs w:val="24"/>
          <w:shd w:val="clear" w:color="auto" w:fill="FFFFFF"/>
        </w:rPr>
        <w:t xml:space="preserve">мовлення в </w:t>
      </w:r>
      <w:r w:rsidR="007853B0" w:rsidRPr="004D48B0">
        <w:rPr>
          <w:rFonts w:ascii="Times New Roman" w:hAnsi="Times New Roman" w:cs="Times New Roman"/>
          <w:color w:val="auto"/>
          <w:sz w:val="24"/>
          <w:szCs w:val="24"/>
        </w:rPr>
        <w:t>Черні</w:t>
      </w:r>
      <w:r>
        <w:rPr>
          <w:rFonts w:ascii="Times New Roman" w:hAnsi="Times New Roman" w:cs="Times New Roman"/>
          <w:color w:val="auto"/>
          <w:sz w:val="24"/>
          <w:szCs w:val="24"/>
        </w:rPr>
        <w:t>гові та в селищі</w:t>
      </w:r>
      <w:r w:rsidR="007853B0" w:rsidRPr="004D48B0">
        <w:rPr>
          <w:rFonts w:ascii="Times New Roman" w:hAnsi="Times New Roman" w:cs="Times New Roman"/>
          <w:color w:val="auto"/>
          <w:sz w:val="24"/>
          <w:szCs w:val="24"/>
        </w:rPr>
        <w:t xml:space="preserve"> Гончарівському.</w:t>
      </w:r>
      <w:r>
        <w:rPr>
          <w:rFonts w:ascii="Times New Roman" w:eastAsia="Times New Roman" w:hAnsi="Times New Roman" w:cs="Times New Roman"/>
          <w:color w:val="auto"/>
          <w:sz w:val="24"/>
          <w:szCs w:val="24"/>
          <w:lang w:eastAsia="ru-RU"/>
        </w:rPr>
        <w:t xml:space="preserve"> </w:t>
      </w:r>
      <w:r w:rsidR="007853B0" w:rsidRPr="004D48B0">
        <w:rPr>
          <w:rFonts w:ascii="Times New Roman" w:eastAsia="Times New Roman" w:hAnsi="Times New Roman" w:cs="Times New Roman"/>
          <w:color w:val="auto"/>
          <w:sz w:val="24"/>
          <w:szCs w:val="24"/>
          <w:lang w:eastAsia="ru-RU"/>
        </w:rPr>
        <w:t>Ліцензіат звернувся до регулятора щодо змін програмної концепції мовлення у зв’язку із запровадженням карантинних заходів в Україні, пов’язаних із поширенням коронавірусної хвороби COVID-19. На засіданні Національна рада розглянула запропоновані ліцензіатом тимчасові зміни до мовлення та визнала їх допустимими.</w:t>
      </w:r>
      <w:r w:rsidR="007853B0" w:rsidRPr="004D48B0">
        <w:rPr>
          <w:rFonts w:ascii="Times New Roman" w:hAnsi="Times New Roman" w:cs="Times New Roman"/>
          <w:color w:val="FF0000"/>
          <w:sz w:val="24"/>
          <w:szCs w:val="24"/>
        </w:rPr>
        <w:t xml:space="preserve"> </w:t>
      </w:r>
      <w:r w:rsidR="007853B0" w:rsidRPr="004D48B0">
        <w:rPr>
          <w:rFonts w:ascii="Times New Roman" w:eastAsia="Times New Roman" w:hAnsi="Times New Roman" w:cs="Times New Roman"/>
          <w:color w:val="auto"/>
          <w:sz w:val="24"/>
          <w:szCs w:val="24"/>
          <w:lang w:eastAsia="ru-RU"/>
        </w:rPr>
        <w:t xml:space="preserve">Станом на грудень 2021 року </w:t>
      </w:r>
      <w:r w:rsidR="007853B0" w:rsidRPr="004D48B0">
        <w:rPr>
          <w:rFonts w:ascii="Times New Roman" w:hAnsi="Times New Roman" w:cs="Times New Roman"/>
          <w:color w:val="auto"/>
          <w:sz w:val="24"/>
          <w:szCs w:val="24"/>
        </w:rPr>
        <w:t>мовлення на фм-частотах у інших 4 населених пунктах області - не розпочато. Керівники листом повідомили Національну раду, що через низку обмежувальних заходів ТРО не вдається вчасно запустити мовлення на всіх частотах.</w:t>
      </w:r>
      <w:r w:rsidR="007853B0" w:rsidRPr="004D48B0">
        <w:rPr>
          <w:rFonts w:ascii="Times New Roman" w:eastAsia="Times New Roman" w:hAnsi="Times New Roman" w:cs="Times New Roman"/>
          <w:color w:val="auto"/>
          <w:sz w:val="24"/>
          <w:szCs w:val="24"/>
          <w:lang w:eastAsia="ru-RU"/>
        </w:rPr>
        <w:t xml:space="preserve"> За інформацією директора радіостанції </w:t>
      </w:r>
      <w:r w:rsidR="007853B0" w:rsidRPr="004D48B0">
        <w:rPr>
          <w:rFonts w:ascii="Times New Roman" w:hAnsi="Times New Roman" w:cs="Times New Roman"/>
          <w:color w:val="auto"/>
          <w:sz w:val="24"/>
          <w:szCs w:val="24"/>
        </w:rPr>
        <w:t>у м. Бобровиці обладнання змонтоване і після отримання д</w:t>
      </w:r>
      <w:r>
        <w:rPr>
          <w:rFonts w:ascii="Times New Roman" w:hAnsi="Times New Roman" w:cs="Times New Roman"/>
          <w:color w:val="auto"/>
          <w:sz w:val="24"/>
          <w:szCs w:val="24"/>
        </w:rPr>
        <w:t>озвільних документів заплановано</w:t>
      </w:r>
      <w:r w:rsidR="007853B0" w:rsidRPr="004D48B0">
        <w:rPr>
          <w:rFonts w:ascii="Times New Roman" w:hAnsi="Times New Roman" w:cs="Times New Roman"/>
          <w:color w:val="auto"/>
          <w:sz w:val="24"/>
          <w:szCs w:val="24"/>
        </w:rPr>
        <w:t xml:space="preserve"> розпочати мовлення. </w:t>
      </w:r>
    </w:p>
    <w:p w:rsidR="007853B0" w:rsidRPr="004D48B0" w:rsidRDefault="007853B0" w:rsidP="004D48B0">
      <w:pPr>
        <w:shd w:val="clear" w:color="auto" w:fill="FFFFFF"/>
        <w:spacing w:after="0"/>
        <w:ind w:firstLine="708"/>
        <w:jc w:val="both"/>
        <w:rPr>
          <w:rFonts w:ascii="Times New Roman" w:hAnsi="Times New Roman" w:cs="Times New Roman"/>
          <w:color w:val="000000" w:themeColor="text1"/>
          <w:sz w:val="24"/>
          <w:szCs w:val="24"/>
          <w:shd w:val="clear" w:color="auto" w:fill="FFFFFF"/>
        </w:rPr>
      </w:pPr>
    </w:p>
    <w:p w:rsidR="007853B0" w:rsidRPr="004D48B0" w:rsidRDefault="00DD37CA" w:rsidP="004D48B0">
      <w:pPr>
        <w:spacing w:after="0"/>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 </w:t>
      </w:r>
      <w:r w:rsidR="007853B0" w:rsidRPr="004D48B0">
        <w:rPr>
          <w:rFonts w:ascii="Times New Roman" w:hAnsi="Times New Roman" w:cs="Times New Roman"/>
          <w:color w:val="000000" w:themeColor="text1"/>
          <w:sz w:val="24"/>
          <w:szCs w:val="24"/>
        </w:rPr>
        <w:t xml:space="preserve">Карантинні обмеження вплинули й на діяльність компанії </w:t>
      </w:r>
      <w:r w:rsidR="007853B0" w:rsidRPr="004D48B0">
        <w:rPr>
          <w:rFonts w:ascii="Times New Roman" w:hAnsi="Times New Roman" w:cs="Times New Roman"/>
          <w:sz w:val="24"/>
          <w:szCs w:val="24"/>
        </w:rPr>
        <w:t>«</w:t>
      </w:r>
      <w:proofErr w:type="spellStart"/>
      <w:r w:rsidR="007853B0" w:rsidRPr="004D48B0">
        <w:rPr>
          <w:rFonts w:ascii="Times New Roman" w:hAnsi="Times New Roman" w:cs="Times New Roman"/>
          <w:sz w:val="24"/>
          <w:szCs w:val="24"/>
        </w:rPr>
        <w:t>Свобода.ФМ</w:t>
      </w:r>
      <w:proofErr w:type="spellEnd"/>
      <w:r w:rsidR="007853B0" w:rsidRPr="004D48B0">
        <w:rPr>
          <w:rFonts w:ascii="Times New Roman" w:hAnsi="Times New Roman" w:cs="Times New Roman"/>
          <w:sz w:val="24"/>
          <w:szCs w:val="24"/>
        </w:rPr>
        <w:t xml:space="preserve">» </w:t>
      </w:r>
      <w:r w:rsidR="00445A55">
        <w:rPr>
          <w:rFonts w:ascii="Times New Roman" w:hAnsi="Times New Roman" w:cs="Times New Roman"/>
          <w:sz w:val="24"/>
          <w:szCs w:val="24"/>
        </w:rPr>
        <w:br/>
      </w:r>
      <w:r w:rsidR="007853B0" w:rsidRPr="004D48B0">
        <w:rPr>
          <w:rFonts w:ascii="Times New Roman" w:hAnsi="Times New Roman" w:cs="Times New Roman"/>
          <w:sz w:val="24"/>
          <w:szCs w:val="24"/>
        </w:rPr>
        <w:t>(м. Чернігів).  У 2019 році компанія отримала ліцензію на ефірне мовлення у м. Чернігові у діапазоні середніх хвиль на частоті 1,422 МГц та на фм-частоті у м. Ічні Чернігівської області. На грудень звітного року компанія здійснює мовлення лише в фм-діапазоні. Через низку технічних труднощів компанії не вдалося запустити мовле</w:t>
      </w:r>
      <w:r>
        <w:rPr>
          <w:rFonts w:ascii="Times New Roman" w:hAnsi="Times New Roman" w:cs="Times New Roman"/>
          <w:sz w:val="24"/>
          <w:szCs w:val="24"/>
        </w:rPr>
        <w:t>ння в діапазоні середніх хвиль.</w:t>
      </w:r>
      <w:r w:rsidR="007853B0" w:rsidRPr="004D48B0">
        <w:rPr>
          <w:rFonts w:ascii="Times New Roman" w:hAnsi="Times New Roman" w:cs="Times New Roman"/>
          <w:sz w:val="24"/>
          <w:szCs w:val="24"/>
        </w:rPr>
        <w:t xml:space="preserve"> У вересні 2022 року представником Національної ради була організована </w:t>
      </w:r>
      <w:r w:rsidR="007853B0" w:rsidRPr="004D48B0">
        <w:rPr>
          <w:rFonts w:ascii="Times New Roman" w:hAnsi="Times New Roman" w:cs="Times New Roman"/>
          <w:sz w:val="24"/>
          <w:szCs w:val="24"/>
          <w:lang w:val="en-US"/>
        </w:rPr>
        <w:t>ZOOM</w:t>
      </w:r>
      <w:r w:rsidR="007853B0" w:rsidRPr="004D48B0">
        <w:rPr>
          <w:rFonts w:ascii="Times New Roman" w:hAnsi="Times New Roman" w:cs="Times New Roman"/>
          <w:sz w:val="24"/>
          <w:szCs w:val="24"/>
        </w:rPr>
        <w:t xml:space="preserve">-консультація для директора компанії «Свобода.ФМ» Олега Головатенка. Член Національної ради Максим Онопрієнко і керівниця управління радіочастотного ресурсу регулятора Тамара Мироненко надали ліцензіату чіткі поради та окреслили дорожню карту дій щодо провадження мовлення на середніх хвилях у Чернігівській області. </w:t>
      </w:r>
    </w:p>
    <w:p w:rsidR="008A183D" w:rsidRPr="004D48B0" w:rsidRDefault="00DD37CA" w:rsidP="004D48B0">
      <w:pPr>
        <w:shd w:val="clear" w:color="auto" w:fill="FFFFFF"/>
        <w:spacing w:after="0"/>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853B0" w:rsidRPr="004D48B0">
        <w:rPr>
          <w:rFonts w:ascii="Times New Roman" w:hAnsi="Times New Roman" w:cs="Times New Roman"/>
          <w:color w:val="000000" w:themeColor="text1"/>
          <w:sz w:val="24"/>
          <w:szCs w:val="24"/>
        </w:rPr>
        <w:t>У звітному році</w:t>
      </w:r>
      <w:r w:rsidR="008A183D" w:rsidRPr="004D48B0">
        <w:rPr>
          <w:rFonts w:ascii="Times New Roman" w:hAnsi="Times New Roman" w:cs="Times New Roman"/>
          <w:color w:val="000000" w:themeColor="text1"/>
          <w:sz w:val="24"/>
          <w:szCs w:val="24"/>
        </w:rPr>
        <w:t xml:space="preserve"> була продовжена традиція проведення </w:t>
      </w:r>
      <w:r w:rsidR="008A183D" w:rsidRPr="004D48B0">
        <w:rPr>
          <w:rStyle w:val="a9"/>
          <w:rFonts w:ascii="Times New Roman" w:hAnsi="Times New Roman" w:cs="Times New Roman"/>
          <w:bCs/>
          <w:i w:val="0"/>
          <w:color w:val="000000" w:themeColor="text1"/>
          <w:sz w:val="24"/>
          <w:szCs w:val="24"/>
          <w:shd w:val="clear" w:color="auto" w:fill="FFFFFF"/>
        </w:rPr>
        <w:t xml:space="preserve">інформаційних </w:t>
      </w:r>
      <w:r w:rsidR="008A183D" w:rsidRPr="004D48B0">
        <w:rPr>
          <w:rFonts w:ascii="Times New Roman" w:hAnsi="Times New Roman" w:cs="Times New Roman"/>
          <w:color w:val="000000" w:themeColor="text1"/>
          <w:sz w:val="24"/>
          <w:szCs w:val="24"/>
        </w:rPr>
        <w:t>семінарів для</w:t>
      </w:r>
      <w:r w:rsidR="008A183D" w:rsidRPr="004D48B0">
        <w:rPr>
          <w:rFonts w:ascii="Times New Roman" w:hAnsi="Times New Roman" w:cs="Times New Roman"/>
          <w:i/>
          <w:color w:val="000000" w:themeColor="text1"/>
          <w:sz w:val="24"/>
          <w:szCs w:val="24"/>
        </w:rPr>
        <w:t xml:space="preserve"> </w:t>
      </w:r>
      <w:r w:rsidR="008A183D" w:rsidRPr="004D48B0">
        <w:rPr>
          <w:rStyle w:val="a9"/>
          <w:rFonts w:ascii="Times New Roman" w:hAnsi="Times New Roman" w:cs="Times New Roman"/>
          <w:bCs/>
          <w:i w:val="0"/>
          <w:color w:val="000000" w:themeColor="text1"/>
          <w:sz w:val="24"/>
          <w:szCs w:val="24"/>
          <w:shd w:val="clear" w:color="auto" w:fill="FFFFFF"/>
        </w:rPr>
        <w:t>представників чернігівських ОТГ з метою вивчення досвіду створення радіо. До прикладу, у лютому</w:t>
      </w:r>
      <w:r w:rsidR="00257DA0" w:rsidRPr="004D48B0">
        <w:rPr>
          <w:rStyle w:val="a9"/>
          <w:rFonts w:ascii="Times New Roman" w:hAnsi="Times New Roman" w:cs="Times New Roman"/>
          <w:bCs/>
          <w:i w:val="0"/>
          <w:color w:val="000000" w:themeColor="text1"/>
          <w:sz w:val="24"/>
          <w:szCs w:val="24"/>
          <w:shd w:val="clear" w:color="auto" w:fill="FFFFFF"/>
        </w:rPr>
        <w:t xml:space="preserve"> 2021 року</w:t>
      </w:r>
      <w:r w:rsidR="008A183D" w:rsidRPr="004D48B0">
        <w:rPr>
          <w:rStyle w:val="a9"/>
          <w:rFonts w:ascii="Times New Roman" w:hAnsi="Times New Roman" w:cs="Times New Roman"/>
          <w:bCs/>
          <w:i w:val="0"/>
          <w:color w:val="000000" w:themeColor="text1"/>
          <w:sz w:val="24"/>
          <w:szCs w:val="24"/>
          <w:shd w:val="clear" w:color="auto" w:fill="FFFFFF"/>
        </w:rPr>
        <w:t xml:space="preserve"> був організований онлайн-семінар на тему: «Радіо громад: від створення до виходу в ефір», в рамках якого учасники отримали  інформацію щодо порядку замовлення прорахунку частот, алгоритм створення радіо, побували на екскурсії у студії місцевого радіо, поспілкувалися з керівником та вивчили досвід від заснування до 24 годин в ефірі.</w:t>
      </w:r>
      <w:r w:rsidR="008A183D" w:rsidRPr="004D48B0">
        <w:rPr>
          <w:rStyle w:val="a9"/>
          <w:rFonts w:ascii="Times New Roman" w:hAnsi="Times New Roman" w:cs="Times New Roman"/>
          <w:bCs/>
          <w:color w:val="000000" w:themeColor="text1"/>
          <w:sz w:val="24"/>
          <w:szCs w:val="24"/>
          <w:shd w:val="clear" w:color="auto" w:fill="FFFFFF"/>
        </w:rPr>
        <w:t xml:space="preserve"> </w:t>
      </w:r>
    </w:p>
    <w:p w:rsidR="008A183D" w:rsidRPr="004D48B0" w:rsidRDefault="00DD37CA" w:rsidP="004D48B0">
      <w:pPr>
        <w:shd w:val="clear" w:color="auto" w:fill="FFFFFF"/>
        <w:spacing w:after="0"/>
        <w:ind w:firstLine="708"/>
        <w:jc w:val="both"/>
        <w:rPr>
          <w:rFonts w:ascii="Times New Roman" w:hAnsi="Times New Roman" w:cs="Times New Roman"/>
          <w:color w:val="050505"/>
          <w:sz w:val="24"/>
          <w:szCs w:val="24"/>
        </w:rPr>
      </w:pPr>
      <w:r>
        <w:rPr>
          <w:rFonts w:ascii="Times New Roman" w:hAnsi="Times New Roman" w:cs="Times New Roman"/>
          <w:color w:val="050505"/>
          <w:sz w:val="24"/>
          <w:szCs w:val="24"/>
        </w:rPr>
        <w:t xml:space="preserve"> </w:t>
      </w:r>
      <w:r w:rsidR="008A183D" w:rsidRPr="004D48B0">
        <w:rPr>
          <w:rFonts w:ascii="Times New Roman" w:hAnsi="Times New Roman" w:cs="Times New Roman"/>
          <w:color w:val="050505"/>
          <w:sz w:val="24"/>
          <w:szCs w:val="24"/>
        </w:rPr>
        <w:t xml:space="preserve">12 серпня Національна рада ухвалила рішення про оголошення конкурсу та затвердження конкурсних умов для радіомовлення у 97 населених пунктах України. Загалом було виставлено 109 FM-частот. Вимогами до програмної концепції </w:t>
      </w:r>
      <w:r w:rsidR="007853B0" w:rsidRPr="004D48B0">
        <w:rPr>
          <w:rFonts w:ascii="Times New Roman" w:hAnsi="Times New Roman" w:cs="Times New Roman"/>
          <w:color w:val="050505"/>
          <w:sz w:val="24"/>
          <w:szCs w:val="24"/>
        </w:rPr>
        <w:t xml:space="preserve">було </w:t>
      </w:r>
      <w:r w:rsidR="008A183D" w:rsidRPr="004D48B0">
        <w:rPr>
          <w:rFonts w:ascii="Times New Roman" w:hAnsi="Times New Roman" w:cs="Times New Roman"/>
          <w:color w:val="050505"/>
          <w:sz w:val="24"/>
          <w:szCs w:val="24"/>
        </w:rPr>
        <w:t>передбачено, що обсяг ведення передач українською мовою має становити 100%; частка програм (передач) влас</w:t>
      </w:r>
      <w:r w:rsidR="00542656" w:rsidRPr="004D48B0">
        <w:rPr>
          <w:rFonts w:ascii="Times New Roman" w:hAnsi="Times New Roman" w:cs="Times New Roman"/>
          <w:color w:val="050505"/>
          <w:sz w:val="24"/>
          <w:szCs w:val="24"/>
        </w:rPr>
        <w:t xml:space="preserve">ного виробництва повинна бути </w:t>
      </w:r>
      <w:r w:rsidR="008A183D" w:rsidRPr="004D48B0">
        <w:rPr>
          <w:rFonts w:ascii="Times New Roman" w:hAnsi="Times New Roman" w:cs="Times New Roman"/>
          <w:color w:val="050505"/>
          <w:sz w:val="24"/>
          <w:szCs w:val="24"/>
        </w:rPr>
        <w:t>не меншою ніж 85% загального обсягу мовлення; обов’язковим є розміщення передач інформаційно-аналітичного, публіцистичного, культурно-мистецького, освітнього спрямування; мовлення має відбуватися без ретрансляції програм чи використання вихідних даних інших мовників.</w:t>
      </w:r>
    </w:p>
    <w:p w:rsidR="008A183D" w:rsidRPr="00834268" w:rsidRDefault="00336AFD" w:rsidP="004D48B0">
      <w:pPr>
        <w:shd w:val="clear" w:color="auto" w:fill="FFFFFF"/>
        <w:spacing w:after="0"/>
        <w:jc w:val="both"/>
        <w:rPr>
          <w:rFonts w:ascii="Times New Roman" w:hAnsi="Times New Roman" w:cs="Times New Roman"/>
          <w:color w:val="050505"/>
          <w:sz w:val="24"/>
          <w:szCs w:val="24"/>
        </w:rPr>
      </w:pPr>
      <w:r w:rsidRPr="004D48B0">
        <w:rPr>
          <w:rFonts w:ascii="Times New Roman" w:hAnsi="Times New Roman" w:cs="Times New Roman"/>
          <w:color w:val="050505"/>
          <w:sz w:val="24"/>
          <w:szCs w:val="24"/>
        </w:rPr>
        <w:t xml:space="preserve">            </w:t>
      </w:r>
      <w:r w:rsidR="008A183D" w:rsidRPr="00834268">
        <w:rPr>
          <w:rFonts w:ascii="Times New Roman" w:hAnsi="Times New Roman" w:cs="Times New Roman"/>
          <w:color w:val="050505"/>
          <w:sz w:val="24"/>
          <w:szCs w:val="24"/>
        </w:rPr>
        <w:t>За результатами конкурсу та рішеннями Національної рад</w:t>
      </w:r>
      <w:r w:rsidR="00C51ABC" w:rsidRPr="00834268">
        <w:rPr>
          <w:rFonts w:ascii="Times New Roman" w:hAnsi="Times New Roman" w:cs="Times New Roman"/>
          <w:color w:val="050505"/>
          <w:sz w:val="24"/>
          <w:szCs w:val="24"/>
        </w:rPr>
        <w:t>и</w:t>
      </w:r>
      <w:r w:rsidR="008A183D" w:rsidRPr="00834268">
        <w:rPr>
          <w:rFonts w:ascii="Times New Roman" w:hAnsi="Times New Roman" w:cs="Times New Roman"/>
          <w:color w:val="050505"/>
          <w:sz w:val="24"/>
          <w:szCs w:val="24"/>
        </w:rPr>
        <w:t xml:space="preserve"> переможцями на частоти з цілодобовим мовленням визначено:</w:t>
      </w:r>
    </w:p>
    <w:p w:rsidR="008A183D" w:rsidRPr="00834268" w:rsidRDefault="008A183D" w:rsidP="004D48B0">
      <w:pPr>
        <w:numPr>
          <w:ilvl w:val="0"/>
          <w:numId w:val="25"/>
        </w:numPr>
        <w:shd w:val="clear" w:color="auto" w:fill="FFFFFF"/>
        <w:spacing w:after="0"/>
        <w:jc w:val="both"/>
        <w:rPr>
          <w:rFonts w:ascii="Times New Roman" w:hAnsi="Times New Roman" w:cs="Times New Roman"/>
          <w:color w:val="050505"/>
          <w:sz w:val="24"/>
          <w:szCs w:val="24"/>
        </w:rPr>
      </w:pPr>
      <w:r w:rsidRPr="00834268">
        <w:rPr>
          <w:rFonts w:ascii="Times New Roman" w:hAnsi="Times New Roman" w:cs="Times New Roman"/>
          <w:color w:val="050505"/>
          <w:sz w:val="24"/>
          <w:szCs w:val="24"/>
        </w:rPr>
        <w:t xml:space="preserve">м. Чернігів </w:t>
      </w:r>
      <w:r w:rsidR="00445A55" w:rsidRPr="00834268">
        <w:rPr>
          <w:rFonts w:ascii="Times New Roman" w:hAnsi="Times New Roman" w:cs="Times New Roman"/>
          <w:color w:val="050505"/>
          <w:sz w:val="24"/>
          <w:szCs w:val="24"/>
        </w:rPr>
        <w:t>- 102,4 МГц - ТОВ «ТРК «ТІМ»</w:t>
      </w:r>
      <w:r w:rsidRPr="00834268">
        <w:rPr>
          <w:rFonts w:ascii="Times New Roman" w:hAnsi="Times New Roman" w:cs="Times New Roman"/>
          <w:color w:val="050505"/>
          <w:sz w:val="24"/>
          <w:szCs w:val="24"/>
        </w:rPr>
        <w:t xml:space="preserve"> (м. Прилуки, позивний «ТІМ ФМ»)</w:t>
      </w:r>
    </w:p>
    <w:p w:rsidR="008A183D" w:rsidRPr="00834268" w:rsidRDefault="008A183D" w:rsidP="004D48B0">
      <w:pPr>
        <w:numPr>
          <w:ilvl w:val="0"/>
          <w:numId w:val="25"/>
        </w:numPr>
        <w:shd w:val="clear" w:color="auto" w:fill="FFFFFF"/>
        <w:spacing w:after="0"/>
        <w:jc w:val="both"/>
        <w:rPr>
          <w:rFonts w:ascii="Times New Roman" w:hAnsi="Times New Roman" w:cs="Times New Roman"/>
          <w:color w:val="050505"/>
          <w:sz w:val="24"/>
          <w:szCs w:val="24"/>
        </w:rPr>
      </w:pPr>
      <w:r w:rsidRPr="00834268">
        <w:rPr>
          <w:rFonts w:ascii="Times New Roman" w:hAnsi="Times New Roman" w:cs="Times New Roman"/>
          <w:color w:val="050505"/>
          <w:sz w:val="24"/>
          <w:szCs w:val="24"/>
        </w:rPr>
        <w:t>м. Городня - 99, 2 МГц - ТОВ «СТУДІЯ «1.ФМ» (м. Чернігів, позивний «</w:t>
      </w:r>
      <w:proofErr w:type="spellStart"/>
      <w:r w:rsidRPr="00834268">
        <w:rPr>
          <w:rFonts w:ascii="Times New Roman" w:hAnsi="Times New Roman" w:cs="Times New Roman"/>
          <w:color w:val="050505"/>
          <w:sz w:val="24"/>
          <w:szCs w:val="24"/>
        </w:rPr>
        <w:t>One</w:t>
      </w:r>
      <w:proofErr w:type="spellEnd"/>
      <w:r w:rsidR="00426FDE" w:rsidRPr="00834268">
        <w:rPr>
          <w:rFonts w:ascii="Times New Roman" w:hAnsi="Times New Roman" w:cs="Times New Roman"/>
          <w:color w:val="050505"/>
          <w:sz w:val="24"/>
          <w:szCs w:val="24"/>
        </w:rPr>
        <w:t xml:space="preserve"> ФМ</w:t>
      </w:r>
      <w:r w:rsidRPr="00834268">
        <w:rPr>
          <w:rFonts w:ascii="Times New Roman" w:hAnsi="Times New Roman" w:cs="Times New Roman"/>
          <w:color w:val="050505"/>
          <w:sz w:val="24"/>
          <w:szCs w:val="24"/>
        </w:rPr>
        <w:t>»)</w:t>
      </w:r>
    </w:p>
    <w:p w:rsidR="008A183D" w:rsidRPr="00834268" w:rsidRDefault="008A183D" w:rsidP="004D48B0">
      <w:pPr>
        <w:numPr>
          <w:ilvl w:val="0"/>
          <w:numId w:val="25"/>
        </w:numPr>
        <w:shd w:val="clear" w:color="auto" w:fill="FFFFFF"/>
        <w:spacing w:after="0"/>
        <w:jc w:val="both"/>
        <w:rPr>
          <w:rFonts w:ascii="Times New Roman" w:hAnsi="Times New Roman" w:cs="Times New Roman"/>
          <w:color w:val="050505"/>
          <w:sz w:val="24"/>
          <w:szCs w:val="24"/>
        </w:rPr>
      </w:pPr>
      <w:r w:rsidRPr="00834268">
        <w:rPr>
          <w:rFonts w:ascii="Times New Roman" w:hAnsi="Times New Roman" w:cs="Times New Roman"/>
          <w:color w:val="050505"/>
          <w:sz w:val="24"/>
          <w:szCs w:val="24"/>
        </w:rPr>
        <w:t>с. Линовиця - 98,4 МГц - ТОВ "СТУДІЯ «1.Ф</w:t>
      </w:r>
      <w:r w:rsidR="00426FDE" w:rsidRPr="00834268">
        <w:rPr>
          <w:rFonts w:ascii="Times New Roman" w:hAnsi="Times New Roman" w:cs="Times New Roman"/>
          <w:color w:val="050505"/>
          <w:sz w:val="24"/>
          <w:szCs w:val="24"/>
        </w:rPr>
        <w:t>М» (м. Чернігів, позивний «One ФМ</w:t>
      </w:r>
      <w:r w:rsidRPr="00834268">
        <w:rPr>
          <w:rFonts w:ascii="Times New Roman" w:hAnsi="Times New Roman" w:cs="Times New Roman"/>
          <w:color w:val="050505"/>
          <w:sz w:val="24"/>
          <w:szCs w:val="24"/>
        </w:rPr>
        <w:t>»)</w:t>
      </w:r>
    </w:p>
    <w:p w:rsidR="008A183D" w:rsidRPr="00834268" w:rsidRDefault="008A183D" w:rsidP="004D48B0">
      <w:pPr>
        <w:numPr>
          <w:ilvl w:val="0"/>
          <w:numId w:val="25"/>
        </w:numPr>
        <w:shd w:val="clear" w:color="auto" w:fill="FFFFFF"/>
        <w:spacing w:after="0"/>
        <w:jc w:val="both"/>
        <w:rPr>
          <w:rFonts w:ascii="Times New Roman" w:hAnsi="Times New Roman" w:cs="Times New Roman"/>
          <w:color w:val="050505"/>
          <w:sz w:val="24"/>
          <w:szCs w:val="24"/>
        </w:rPr>
      </w:pPr>
      <w:r w:rsidRPr="00834268">
        <w:rPr>
          <w:rFonts w:ascii="Times New Roman" w:hAnsi="Times New Roman" w:cs="Times New Roman"/>
          <w:color w:val="050505"/>
          <w:sz w:val="24"/>
          <w:szCs w:val="24"/>
        </w:rPr>
        <w:t>м. Седнів - 95, 8 МГц - ТОВ "СТУДІЯ «1.Ф</w:t>
      </w:r>
      <w:r w:rsidR="00426FDE" w:rsidRPr="00834268">
        <w:rPr>
          <w:rFonts w:ascii="Times New Roman" w:hAnsi="Times New Roman" w:cs="Times New Roman"/>
          <w:color w:val="050505"/>
          <w:sz w:val="24"/>
          <w:szCs w:val="24"/>
        </w:rPr>
        <w:t>М» (м. Чернігів, позивний «One ФМ</w:t>
      </w:r>
      <w:r w:rsidRPr="00834268">
        <w:rPr>
          <w:rFonts w:ascii="Times New Roman" w:hAnsi="Times New Roman" w:cs="Times New Roman"/>
          <w:color w:val="050505"/>
          <w:sz w:val="24"/>
          <w:szCs w:val="24"/>
        </w:rPr>
        <w:t>»)</w:t>
      </w:r>
    </w:p>
    <w:p w:rsidR="008A183D" w:rsidRPr="00834268" w:rsidRDefault="008A183D" w:rsidP="004D48B0">
      <w:pPr>
        <w:numPr>
          <w:ilvl w:val="0"/>
          <w:numId w:val="25"/>
        </w:numPr>
        <w:shd w:val="clear" w:color="auto" w:fill="FFFFFF"/>
        <w:spacing w:after="0"/>
        <w:jc w:val="both"/>
        <w:rPr>
          <w:rFonts w:ascii="Times New Roman" w:hAnsi="Times New Roman" w:cs="Times New Roman"/>
          <w:color w:val="050505"/>
          <w:sz w:val="24"/>
          <w:szCs w:val="24"/>
        </w:rPr>
      </w:pPr>
      <w:r w:rsidRPr="00834268">
        <w:rPr>
          <w:rFonts w:ascii="Times New Roman" w:hAnsi="Times New Roman" w:cs="Times New Roman"/>
          <w:color w:val="050505"/>
          <w:sz w:val="24"/>
          <w:szCs w:val="24"/>
        </w:rPr>
        <w:t>м. Семенівка - 99, 5 МГц - АТ «НСТУ («Українське радіо»)</w:t>
      </w:r>
    </w:p>
    <w:p w:rsidR="008A183D" w:rsidRPr="00834268" w:rsidRDefault="008A183D" w:rsidP="004D48B0">
      <w:pPr>
        <w:spacing w:after="0"/>
        <w:ind w:firstLine="708"/>
        <w:jc w:val="both"/>
        <w:rPr>
          <w:rFonts w:ascii="Times New Roman" w:hAnsi="Times New Roman" w:cs="Times New Roman"/>
          <w:color w:val="050505"/>
          <w:sz w:val="24"/>
          <w:szCs w:val="24"/>
        </w:rPr>
      </w:pPr>
      <w:r w:rsidRPr="00834268">
        <w:rPr>
          <w:rFonts w:ascii="Times New Roman" w:hAnsi="Times New Roman" w:cs="Times New Roman"/>
          <w:sz w:val="24"/>
          <w:szCs w:val="24"/>
        </w:rPr>
        <w:t>Важливо зазначити, щ</w:t>
      </w:r>
      <w:r w:rsidR="006452EA" w:rsidRPr="00834268">
        <w:rPr>
          <w:rFonts w:ascii="Times New Roman" w:hAnsi="Times New Roman" w:cs="Times New Roman"/>
          <w:sz w:val="24"/>
          <w:szCs w:val="24"/>
        </w:rPr>
        <w:t>о населені пункти з частотами по</w:t>
      </w:r>
      <w:r w:rsidRPr="00834268">
        <w:rPr>
          <w:rFonts w:ascii="Times New Roman" w:hAnsi="Times New Roman" w:cs="Times New Roman"/>
          <w:sz w:val="24"/>
          <w:szCs w:val="24"/>
        </w:rPr>
        <w:t xml:space="preserve"> даному конкурсі - прикордоння Чернігівської області (20 -</w:t>
      </w:r>
      <w:r w:rsidR="006452EA" w:rsidRPr="00834268">
        <w:rPr>
          <w:rFonts w:ascii="Times New Roman" w:hAnsi="Times New Roman" w:cs="Times New Roman"/>
          <w:sz w:val="24"/>
          <w:szCs w:val="24"/>
        </w:rPr>
        <w:t xml:space="preserve"> </w:t>
      </w:r>
      <w:r w:rsidRPr="00834268">
        <w:rPr>
          <w:rFonts w:ascii="Times New Roman" w:hAnsi="Times New Roman" w:cs="Times New Roman"/>
          <w:sz w:val="24"/>
          <w:szCs w:val="24"/>
        </w:rPr>
        <w:t>30 км до кордону). Відповідно до результатів конкурсу і ріше</w:t>
      </w:r>
      <w:r w:rsidR="00542656" w:rsidRPr="00834268">
        <w:rPr>
          <w:rFonts w:ascii="Times New Roman" w:hAnsi="Times New Roman" w:cs="Times New Roman"/>
          <w:sz w:val="24"/>
          <w:szCs w:val="24"/>
        </w:rPr>
        <w:t>ння</w:t>
      </w:r>
      <w:r w:rsidRPr="00834268">
        <w:rPr>
          <w:rFonts w:ascii="Times New Roman" w:hAnsi="Times New Roman" w:cs="Times New Roman"/>
          <w:sz w:val="24"/>
          <w:szCs w:val="24"/>
        </w:rPr>
        <w:t xml:space="preserve"> Національної ради від 25.11.2021 переможцем на мовлення з вико</w:t>
      </w:r>
      <w:r w:rsidR="0055255A" w:rsidRPr="00834268">
        <w:rPr>
          <w:rFonts w:ascii="Times New Roman" w:hAnsi="Times New Roman" w:cs="Times New Roman"/>
          <w:sz w:val="24"/>
          <w:szCs w:val="24"/>
        </w:rPr>
        <w:t xml:space="preserve">ристанням частоти 97, 9 МГц у с. </w:t>
      </w:r>
      <w:r w:rsidR="0055255A" w:rsidRPr="00834268">
        <w:rPr>
          <w:rFonts w:ascii="Times New Roman" w:hAnsi="Times New Roman" w:cs="Times New Roman"/>
          <w:color w:val="050505"/>
          <w:sz w:val="24"/>
          <w:szCs w:val="24"/>
        </w:rPr>
        <w:t xml:space="preserve">Вертіївка </w:t>
      </w:r>
      <w:r w:rsidRPr="00834268">
        <w:rPr>
          <w:rFonts w:ascii="Times New Roman" w:hAnsi="Times New Roman" w:cs="Times New Roman"/>
          <w:sz w:val="24"/>
          <w:szCs w:val="24"/>
        </w:rPr>
        <w:t>Чернігівської обл. визначено</w:t>
      </w:r>
      <w:r w:rsidR="0055255A" w:rsidRPr="00834268">
        <w:rPr>
          <w:rFonts w:ascii="Times New Roman" w:hAnsi="Times New Roman" w:cs="Times New Roman"/>
          <w:sz w:val="24"/>
          <w:szCs w:val="24"/>
        </w:rPr>
        <w:t xml:space="preserve"> </w:t>
      </w:r>
      <w:r w:rsidRPr="00834268">
        <w:rPr>
          <w:rFonts w:ascii="Times New Roman" w:hAnsi="Times New Roman" w:cs="Times New Roman"/>
          <w:color w:val="050505"/>
          <w:sz w:val="24"/>
          <w:szCs w:val="24"/>
        </w:rPr>
        <w:t>компанію -  ТОВ «СТУДІЯ «1,ФМ» (м. Чернігів, позивний «OneFM»).</w:t>
      </w:r>
      <w:r w:rsidR="00426FDE" w:rsidRPr="00834268">
        <w:rPr>
          <w:rFonts w:ascii="Times New Roman" w:hAnsi="Times New Roman" w:cs="Times New Roman"/>
          <w:color w:val="050505"/>
          <w:sz w:val="24"/>
          <w:szCs w:val="24"/>
        </w:rPr>
        <w:t xml:space="preserve"> </w:t>
      </w:r>
      <w:r w:rsidRPr="00834268">
        <w:rPr>
          <w:rFonts w:ascii="Times New Roman" w:hAnsi="Times New Roman" w:cs="Times New Roman"/>
          <w:color w:val="050505"/>
          <w:sz w:val="24"/>
          <w:szCs w:val="24"/>
        </w:rPr>
        <w:t xml:space="preserve">Загалом, на кінець звітного року мережа радіостанції «Студія «1.ФМ» охоплює 11 частот (м. Чернігів + регіон). Відповідно до вимог чинного законодавства компанія має рік </w:t>
      </w:r>
      <w:r w:rsidR="00DD37CA" w:rsidRPr="00834268">
        <w:rPr>
          <w:rFonts w:ascii="Times New Roman" w:hAnsi="Times New Roman" w:cs="Times New Roman"/>
          <w:color w:val="050505"/>
          <w:sz w:val="24"/>
          <w:szCs w:val="24"/>
        </w:rPr>
        <w:t xml:space="preserve">щоб </w:t>
      </w:r>
      <w:r w:rsidRPr="00834268">
        <w:rPr>
          <w:rFonts w:ascii="Times New Roman" w:hAnsi="Times New Roman" w:cs="Times New Roman"/>
          <w:color w:val="050505"/>
          <w:sz w:val="24"/>
          <w:szCs w:val="24"/>
        </w:rPr>
        <w:t xml:space="preserve">розпочати мовлення на згаданій частоті. </w:t>
      </w:r>
    </w:p>
    <w:p w:rsidR="008A183D" w:rsidRPr="004D48B0" w:rsidRDefault="008A183D" w:rsidP="004D48B0">
      <w:pPr>
        <w:spacing w:after="0"/>
        <w:ind w:firstLine="708"/>
        <w:jc w:val="both"/>
        <w:rPr>
          <w:rFonts w:ascii="Times New Roman" w:eastAsia="Times New Roman" w:hAnsi="Times New Roman" w:cs="Times New Roman"/>
          <w:color w:val="FF0000"/>
          <w:sz w:val="24"/>
          <w:szCs w:val="24"/>
        </w:rPr>
      </w:pPr>
      <w:r w:rsidRPr="00834268">
        <w:rPr>
          <w:rFonts w:ascii="Times New Roman" w:hAnsi="Times New Roman" w:cs="Times New Roman"/>
          <w:b/>
          <w:sz w:val="24"/>
          <w:szCs w:val="24"/>
        </w:rPr>
        <w:t xml:space="preserve">Телемовлення. </w:t>
      </w:r>
      <w:r w:rsidRPr="00834268">
        <w:rPr>
          <w:rFonts w:ascii="Times New Roman" w:eastAsia="Times New Roman" w:hAnsi="Times New Roman" w:cs="Times New Roman"/>
          <w:sz w:val="24"/>
          <w:szCs w:val="24"/>
        </w:rPr>
        <w:t>У звітному періоді Національна</w:t>
      </w:r>
      <w:r w:rsidRPr="004D48B0">
        <w:rPr>
          <w:rFonts w:ascii="Times New Roman" w:eastAsia="Times New Roman" w:hAnsi="Times New Roman" w:cs="Times New Roman"/>
          <w:sz w:val="24"/>
          <w:szCs w:val="24"/>
        </w:rPr>
        <w:t xml:space="preserve"> рада ухвалила рішення про анулювання ліцензії на аналогове телевізійне мовлення </w:t>
      </w:r>
      <w:r w:rsidRPr="004D48B0">
        <w:rPr>
          <w:rFonts w:ascii="Times New Roman" w:hAnsi="Times New Roman" w:cs="Times New Roman"/>
          <w:sz w:val="24"/>
          <w:szCs w:val="24"/>
        </w:rPr>
        <w:t>ДКП ТРК «Ніжинське телебачен</w:t>
      </w:r>
      <w:r w:rsidR="00E929F1" w:rsidRPr="004D48B0">
        <w:rPr>
          <w:rFonts w:ascii="Times New Roman" w:hAnsi="Times New Roman" w:cs="Times New Roman"/>
          <w:sz w:val="24"/>
          <w:szCs w:val="24"/>
        </w:rPr>
        <w:t xml:space="preserve">ня» Ніжинської міської ради (м. </w:t>
      </w:r>
      <w:r w:rsidRPr="004D48B0">
        <w:rPr>
          <w:rFonts w:ascii="Times New Roman" w:hAnsi="Times New Roman" w:cs="Times New Roman"/>
          <w:sz w:val="24"/>
          <w:szCs w:val="24"/>
        </w:rPr>
        <w:t xml:space="preserve">Ніжин) </w:t>
      </w:r>
      <w:r w:rsidRPr="004D48B0">
        <w:rPr>
          <w:rFonts w:ascii="Times New Roman" w:eastAsia="Times New Roman" w:hAnsi="Times New Roman" w:cs="Times New Roman"/>
          <w:sz w:val="24"/>
          <w:szCs w:val="24"/>
        </w:rPr>
        <w:t>відповідно до звернення вищезазначеної телерадіоорганізації</w:t>
      </w:r>
      <w:r w:rsidR="00C843BE" w:rsidRPr="004D48B0">
        <w:rPr>
          <w:rFonts w:ascii="Times New Roman" w:eastAsia="Times New Roman" w:hAnsi="Times New Roman" w:cs="Times New Roman"/>
          <w:sz w:val="24"/>
          <w:szCs w:val="24"/>
        </w:rPr>
        <w:t>.</w:t>
      </w:r>
    </w:p>
    <w:p w:rsidR="008A183D" w:rsidRPr="00426FDE" w:rsidRDefault="0055255A" w:rsidP="004D48B0">
      <w:pPr>
        <w:spacing w:after="0"/>
        <w:ind w:firstLine="708"/>
        <w:jc w:val="both"/>
        <w:rPr>
          <w:rFonts w:ascii="Times New Roman" w:eastAsia="Times New Roman" w:hAnsi="Times New Roman" w:cs="Times New Roman"/>
          <w:color w:val="000000" w:themeColor="text1"/>
          <w:sz w:val="24"/>
          <w:szCs w:val="24"/>
        </w:rPr>
      </w:pPr>
      <w:r w:rsidRPr="004D48B0">
        <w:rPr>
          <w:rFonts w:ascii="Times New Roman" w:eastAsia="Times New Roman" w:hAnsi="Times New Roman" w:cs="Times New Roman"/>
          <w:color w:val="000000" w:themeColor="text1"/>
          <w:sz w:val="24"/>
          <w:szCs w:val="24"/>
          <w:lang w:val="ru-RU" w:eastAsia="ru-RU"/>
        </w:rPr>
        <w:t>1 квітня</w:t>
      </w:r>
      <w:r w:rsidR="008A183D" w:rsidRPr="004D48B0">
        <w:rPr>
          <w:rFonts w:ascii="Times New Roman" w:eastAsia="Times New Roman" w:hAnsi="Times New Roman" w:cs="Times New Roman"/>
          <w:color w:val="000000" w:themeColor="text1"/>
          <w:sz w:val="24"/>
          <w:szCs w:val="24"/>
          <w:lang w:val="ru-RU" w:eastAsia="ru-RU"/>
        </w:rPr>
        <w:t xml:space="preserve"> Концерном РРТ</w:t>
      </w:r>
      <w:r w:rsidR="00542656" w:rsidRPr="004D48B0">
        <w:rPr>
          <w:rFonts w:ascii="Times New Roman" w:eastAsia="Times New Roman" w:hAnsi="Times New Roman" w:cs="Times New Roman"/>
          <w:color w:val="000000" w:themeColor="text1"/>
          <w:sz w:val="24"/>
          <w:szCs w:val="24"/>
          <w:lang w:val="ru-RU" w:eastAsia="ru-RU"/>
        </w:rPr>
        <w:t xml:space="preserve"> було</w:t>
      </w:r>
      <w:r w:rsidR="008A183D" w:rsidRPr="004D48B0">
        <w:rPr>
          <w:rFonts w:ascii="Times New Roman" w:eastAsia="Times New Roman" w:hAnsi="Times New Roman" w:cs="Times New Roman"/>
          <w:color w:val="000000" w:themeColor="text1"/>
          <w:sz w:val="24"/>
          <w:szCs w:val="24"/>
          <w:lang w:val="ru-RU" w:eastAsia="ru-RU"/>
        </w:rPr>
        <w:t xml:space="preserve"> відновлено трансляцію програм суспільного мовника в прикордонних районах Чернігівської області в аналоговому форматі. А саме, «UA: ЧЕРНІГІВ» - </w:t>
      </w:r>
      <w:r w:rsidR="00C51ABC" w:rsidRPr="004D48B0">
        <w:rPr>
          <w:rFonts w:ascii="Times New Roman" w:eastAsia="Times New Roman" w:hAnsi="Times New Roman" w:cs="Times New Roman"/>
          <w:color w:val="000000" w:themeColor="text1"/>
          <w:sz w:val="24"/>
          <w:szCs w:val="24"/>
          <w:lang w:val="ru-RU" w:eastAsia="ru-RU"/>
        </w:rPr>
        <w:t>у</w:t>
      </w:r>
      <w:r w:rsidR="008A183D" w:rsidRPr="004D48B0">
        <w:rPr>
          <w:rFonts w:ascii="Times New Roman" w:eastAsia="Times New Roman" w:hAnsi="Times New Roman" w:cs="Times New Roman"/>
          <w:color w:val="000000" w:themeColor="text1"/>
          <w:sz w:val="24"/>
          <w:szCs w:val="24"/>
          <w:lang w:val="ru-RU" w:eastAsia="ru-RU"/>
        </w:rPr>
        <w:t xml:space="preserve"> містах Корюківці, Новгород-Сіверькому та селищі Холми, «UA: ПЕРШИЙ» -</w:t>
      </w:r>
      <w:r w:rsidR="008A183D" w:rsidRPr="00426FDE">
        <w:rPr>
          <w:rFonts w:ascii="Times New Roman" w:eastAsia="Times New Roman" w:hAnsi="Times New Roman" w:cs="Times New Roman"/>
          <w:color w:val="000000" w:themeColor="text1"/>
          <w:sz w:val="24"/>
          <w:szCs w:val="24"/>
          <w:lang w:val="ru-RU" w:eastAsia="ru-RU"/>
        </w:rPr>
        <w:t xml:space="preserve"> </w:t>
      </w:r>
      <w:r w:rsidR="00C51ABC">
        <w:rPr>
          <w:rFonts w:ascii="Times New Roman" w:eastAsia="Times New Roman" w:hAnsi="Times New Roman" w:cs="Times New Roman"/>
          <w:color w:val="000000" w:themeColor="text1"/>
          <w:sz w:val="24"/>
          <w:szCs w:val="24"/>
          <w:lang w:val="ru-RU" w:eastAsia="ru-RU"/>
        </w:rPr>
        <w:t>у</w:t>
      </w:r>
      <w:r w:rsidR="008A183D" w:rsidRPr="00426FDE">
        <w:rPr>
          <w:rFonts w:ascii="Times New Roman" w:eastAsia="Times New Roman" w:hAnsi="Times New Roman" w:cs="Times New Roman"/>
          <w:color w:val="000000" w:themeColor="text1"/>
          <w:sz w:val="24"/>
          <w:szCs w:val="24"/>
          <w:lang w:val="ru-RU" w:eastAsia="ru-RU"/>
        </w:rPr>
        <w:t xml:space="preserve"> Чернігові.</w:t>
      </w:r>
      <w:r w:rsidR="008A183D" w:rsidRPr="00426FDE">
        <w:rPr>
          <w:rFonts w:ascii="Times New Roman" w:eastAsia="Times New Roman" w:hAnsi="Times New Roman" w:cs="Times New Roman"/>
          <w:color w:val="000000" w:themeColor="text1"/>
          <w:sz w:val="24"/>
          <w:szCs w:val="24"/>
        </w:rPr>
        <w:t xml:space="preserve"> Т</w:t>
      </w:r>
      <w:r w:rsidR="008A183D" w:rsidRPr="00426FDE">
        <w:rPr>
          <w:rFonts w:ascii="Times New Roman" w:eastAsia="Times New Roman" w:hAnsi="Times New Roman" w:cs="Times New Roman"/>
          <w:color w:val="000000" w:themeColor="text1"/>
          <w:sz w:val="24"/>
          <w:szCs w:val="24"/>
          <w:lang w:val="ru-RU" w:eastAsia="ru-RU"/>
        </w:rPr>
        <w:t xml:space="preserve">рансляція програм суспільного мовника була призупинена ще в травні 2019 </w:t>
      </w:r>
      <w:r w:rsidR="008A183D" w:rsidRPr="00426FDE">
        <w:rPr>
          <w:rFonts w:ascii="Times New Roman" w:eastAsia="Times New Roman" w:hAnsi="Times New Roman" w:cs="Times New Roman"/>
          <w:color w:val="000000" w:themeColor="text1"/>
          <w:sz w:val="24"/>
          <w:szCs w:val="24"/>
          <w:lang w:val="ru-RU" w:eastAsia="ru-RU"/>
        </w:rPr>
        <w:lastRenderedPageBreak/>
        <w:t>року. Відповідно до постанови Кабінету Міністрів України використання аналогового телевізійного мовлення на територіях, що межують з Російською Федерацією та тимчасово окупованими територіями, буде продовжено на період до відновлення суверенітету та територіальної цілісності України.</w:t>
      </w:r>
    </w:p>
    <w:p w:rsidR="008A183D" w:rsidRPr="00C843BE" w:rsidRDefault="008A183D" w:rsidP="004D48B0">
      <w:pPr>
        <w:shd w:val="clear" w:color="auto" w:fill="FFFFFF"/>
        <w:spacing w:after="0"/>
        <w:ind w:firstLine="708"/>
        <w:jc w:val="both"/>
        <w:rPr>
          <w:rFonts w:ascii="Times New Roman" w:eastAsia="Times New Roman" w:hAnsi="Times New Roman" w:cs="Times New Roman"/>
          <w:color w:val="FF0000"/>
          <w:sz w:val="24"/>
          <w:szCs w:val="24"/>
        </w:rPr>
      </w:pPr>
      <w:r w:rsidRPr="00426FDE">
        <w:rPr>
          <w:rFonts w:ascii="Times New Roman" w:hAnsi="Times New Roman" w:cs="Times New Roman"/>
          <w:color w:val="050505"/>
          <w:sz w:val="24"/>
          <w:szCs w:val="24"/>
        </w:rPr>
        <w:t>2 грудня Національна рада оголосила конкурс на багатоканальне мовлення на вільних місцевих (регіональних) каналах у багаток</w:t>
      </w:r>
      <w:r w:rsidR="007B2A4A" w:rsidRPr="00426FDE">
        <w:rPr>
          <w:rFonts w:ascii="Times New Roman" w:hAnsi="Times New Roman" w:cs="Times New Roman"/>
          <w:color w:val="050505"/>
          <w:sz w:val="24"/>
          <w:szCs w:val="24"/>
        </w:rPr>
        <w:t>анальній телемережі МХ-5. Вимогами</w:t>
      </w:r>
      <w:r w:rsidRPr="00426FDE">
        <w:rPr>
          <w:rFonts w:ascii="Times New Roman" w:hAnsi="Times New Roman" w:cs="Times New Roman"/>
          <w:color w:val="050505"/>
          <w:sz w:val="24"/>
          <w:szCs w:val="24"/>
        </w:rPr>
        <w:t xml:space="preserve"> до програмної концепції мовлення передбачено: обов’язкове розміщення соціально важливих програм місцевої тематики; рекомендовано розміщення дитячих передач у програмній концепції мовлення; обсяг ведення передач українською мовою має відповідати вимогам чинного законодавства; здійснювати мовлення необхідно без ретрансляції програм інших телерадіоорганізацій. Граничний термін підбиття підсумків конкурсу відповідно до п. б) частини п’ятої ст. 25 Закону України «Про телебачення і радіомовлення» – 1 квітня 2022 року.</w:t>
      </w:r>
      <w:r w:rsidR="00C843BE">
        <w:rPr>
          <w:rFonts w:ascii="Times New Roman" w:eastAsia="Times New Roman" w:hAnsi="Times New Roman" w:cs="Times New Roman"/>
          <w:color w:val="FF0000"/>
          <w:sz w:val="24"/>
          <w:szCs w:val="24"/>
        </w:rPr>
        <w:t xml:space="preserve"> </w:t>
      </w:r>
      <w:r w:rsidRPr="00426FDE">
        <w:rPr>
          <w:rFonts w:ascii="Times New Roman" w:hAnsi="Times New Roman" w:cs="Times New Roman"/>
          <w:color w:val="050505"/>
          <w:sz w:val="24"/>
          <w:szCs w:val="24"/>
        </w:rPr>
        <w:t xml:space="preserve">Для потреб Чернігівської області на конкурс виставлені частоти </w:t>
      </w:r>
      <w:r w:rsidR="00C51ABC">
        <w:rPr>
          <w:rFonts w:ascii="Times New Roman" w:hAnsi="Times New Roman" w:cs="Times New Roman"/>
          <w:color w:val="050505"/>
          <w:sz w:val="24"/>
          <w:szCs w:val="24"/>
        </w:rPr>
        <w:t>в</w:t>
      </w:r>
      <w:r w:rsidRPr="00426FDE">
        <w:rPr>
          <w:rFonts w:ascii="Times New Roman" w:hAnsi="Times New Roman" w:cs="Times New Roman"/>
          <w:color w:val="050505"/>
          <w:sz w:val="24"/>
          <w:szCs w:val="24"/>
        </w:rPr>
        <w:t xml:space="preserve"> населених пунк</w:t>
      </w:r>
      <w:r w:rsidR="00C51ABC">
        <w:rPr>
          <w:rFonts w:ascii="Times New Roman" w:hAnsi="Times New Roman" w:cs="Times New Roman"/>
          <w:color w:val="050505"/>
          <w:sz w:val="24"/>
          <w:szCs w:val="24"/>
        </w:rPr>
        <w:t xml:space="preserve">тах: м. Бобровиця - 2 програми; </w:t>
      </w:r>
      <w:r w:rsidRPr="00426FDE">
        <w:rPr>
          <w:rFonts w:ascii="Times New Roman" w:hAnsi="Times New Roman" w:cs="Times New Roman"/>
          <w:color w:val="050505"/>
          <w:sz w:val="24"/>
          <w:szCs w:val="24"/>
        </w:rPr>
        <w:t>м. Ніжин - 2 програми; м. Прилуки (Білещина) - 1 програма; смт Холми - 2 програми.</w:t>
      </w:r>
    </w:p>
    <w:p w:rsidR="00650378" w:rsidRPr="00426FDE" w:rsidRDefault="00650378" w:rsidP="004D48B0">
      <w:pPr>
        <w:shd w:val="clear" w:color="auto" w:fill="FFFFFF"/>
        <w:spacing w:after="0"/>
        <w:ind w:firstLine="708"/>
        <w:rPr>
          <w:rFonts w:ascii="Times New Roman" w:hAnsi="Times New Roman" w:cs="Times New Roman"/>
          <w:color w:val="050505"/>
          <w:sz w:val="24"/>
          <w:szCs w:val="24"/>
        </w:rPr>
      </w:pPr>
    </w:p>
    <w:p w:rsidR="008A183D" w:rsidRPr="00426FDE" w:rsidRDefault="008A183D" w:rsidP="004D48B0">
      <w:pPr>
        <w:spacing w:after="0"/>
        <w:ind w:firstLine="709"/>
        <w:jc w:val="center"/>
        <w:rPr>
          <w:rFonts w:ascii="Times New Roman" w:hAnsi="Times New Roman" w:cs="Times New Roman"/>
          <w:b/>
          <w:sz w:val="24"/>
          <w:szCs w:val="24"/>
        </w:rPr>
      </w:pPr>
      <w:r w:rsidRPr="00426FDE">
        <w:rPr>
          <w:rFonts w:ascii="Times New Roman" w:hAnsi="Times New Roman" w:cs="Times New Roman"/>
          <w:b/>
          <w:sz w:val="24"/>
          <w:szCs w:val="24"/>
        </w:rPr>
        <w:t>Цифрове ефірне телемовлення</w:t>
      </w:r>
    </w:p>
    <w:p w:rsidR="00C104AB" w:rsidRPr="00426FDE" w:rsidRDefault="00C104AB" w:rsidP="004D4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eastAsia="Times New Roman" w:hAnsi="Times New Roman" w:cs="Times New Roman"/>
          <w:sz w:val="24"/>
          <w:szCs w:val="24"/>
        </w:rPr>
      </w:pPr>
      <w:r w:rsidRPr="00426FDE">
        <w:rPr>
          <w:rFonts w:ascii="Times New Roman" w:eastAsia="Times New Roman" w:hAnsi="Times New Roman" w:cs="Times New Roman"/>
          <w:sz w:val="24"/>
          <w:szCs w:val="24"/>
        </w:rPr>
        <w:t xml:space="preserve">Покриття Чернігівської </w:t>
      </w:r>
      <w:r w:rsidR="008A183D" w:rsidRPr="00426FDE">
        <w:rPr>
          <w:rFonts w:ascii="Times New Roman" w:eastAsia="Times New Roman" w:hAnsi="Times New Roman" w:cs="Times New Roman"/>
          <w:sz w:val="24"/>
          <w:szCs w:val="24"/>
        </w:rPr>
        <w:t>області сигналом цифрового телебачення здійснюєть</w:t>
      </w:r>
      <w:r w:rsidRPr="00426FDE">
        <w:rPr>
          <w:rFonts w:ascii="Times New Roman" w:eastAsia="Times New Roman" w:hAnsi="Times New Roman" w:cs="Times New Roman"/>
          <w:sz w:val="24"/>
          <w:szCs w:val="24"/>
        </w:rPr>
        <w:t xml:space="preserve">ся  передавачами ТОВ «ЗЕОНБУД», які розміщені </w:t>
      </w:r>
      <w:r w:rsidR="00C51ABC">
        <w:rPr>
          <w:rFonts w:ascii="Times New Roman" w:eastAsia="Times New Roman" w:hAnsi="Times New Roman" w:cs="Times New Roman"/>
          <w:sz w:val="24"/>
          <w:szCs w:val="24"/>
        </w:rPr>
        <w:t>в</w:t>
      </w:r>
      <w:r w:rsidR="00994AEF" w:rsidRPr="00426FDE">
        <w:rPr>
          <w:rFonts w:ascii="Times New Roman" w:eastAsia="Times New Roman" w:hAnsi="Times New Roman" w:cs="Times New Roman"/>
          <w:sz w:val="24"/>
          <w:szCs w:val="24"/>
        </w:rPr>
        <w:t xml:space="preserve"> містах</w:t>
      </w:r>
      <w:r w:rsidR="008A183D" w:rsidRPr="00426FDE">
        <w:rPr>
          <w:rFonts w:ascii="Times New Roman" w:eastAsia="Times New Roman" w:hAnsi="Times New Roman" w:cs="Times New Roman"/>
          <w:sz w:val="24"/>
          <w:szCs w:val="24"/>
        </w:rPr>
        <w:t xml:space="preserve"> Чернігові, Бахмачі, Прилуках, Ніжин</w:t>
      </w:r>
      <w:r w:rsidR="00994AEF" w:rsidRPr="00426FDE">
        <w:rPr>
          <w:rFonts w:ascii="Times New Roman" w:eastAsia="Times New Roman" w:hAnsi="Times New Roman" w:cs="Times New Roman"/>
          <w:sz w:val="24"/>
          <w:szCs w:val="24"/>
        </w:rPr>
        <w:t>і, Бобровиці та селищі Холми, а також у місті Шостка Сумської області</w:t>
      </w:r>
      <w:r w:rsidR="008A183D" w:rsidRPr="00426FDE">
        <w:rPr>
          <w:rFonts w:ascii="Times New Roman" w:eastAsia="Times New Roman" w:hAnsi="Times New Roman" w:cs="Times New Roman"/>
          <w:sz w:val="24"/>
          <w:szCs w:val="24"/>
        </w:rPr>
        <w:t xml:space="preserve">. </w:t>
      </w:r>
      <w:r w:rsidRPr="00426FDE">
        <w:rPr>
          <w:rFonts w:ascii="Times New Roman" w:eastAsia="Times New Roman" w:hAnsi="Times New Roman" w:cs="Times New Roman"/>
          <w:sz w:val="24"/>
          <w:szCs w:val="24"/>
        </w:rPr>
        <w:t>Проблемною є ситуація з покриттям телесигналом прикордонних з Російською Федерацією та Республікою Білорусь районів Чернігівщини. Варто зазначити, що офіційні заміри сигналу представників ТОВ «ЗЕОНБУД», які здійснювалися в 2018 році в Чернігівській області, це підтверджують.</w:t>
      </w:r>
    </w:p>
    <w:p w:rsidR="008A183D" w:rsidRPr="00426FDE" w:rsidRDefault="008A183D" w:rsidP="004D48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hAnsi="Times New Roman" w:cs="Times New Roman"/>
          <w:sz w:val="24"/>
          <w:szCs w:val="24"/>
        </w:rPr>
      </w:pPr>
      <w:r w:rsidRPr="00426FDE">
        <w:rPr>
          <w:rFonts w:ascii="Times New Roman" w:hAnsi="Times New Roman" w:cs="Times New Roman"/>
          <w:sz w:val="24"/>
          <w:szCs w:val="24"/>
        </w:rPr>
        <w:t xml:space="preserve">З 2018 року при Чернігівській ОДА створена та працює телефонна лінія з інформування населення щодо всіх нагальних питань стосовно роботи цифрового ефірного телебачення. Лінія продовжує працювати, спеціалісти кол-центру постійно на зв’язку з представником. Аналізуючи звернення населення, варто відмітити, що питання загалом стосуються відсутності сигналу цифрового ефірного мовлення. </w:t>
      </w:r>
    </w:p>
    <w:p w:rsidR="008A183D" w:rsidRPr="00C843BE" w:rsidRDefault="008A183D" w:rsidP="004D48B0">
      <w:pPr>
        <w:spacing w:after="0"/>
        <w:ind w:firstLine="708"/>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 xml:space="preserve">Одним </w:t>
      </w:r>
      <w:r w:rsidR="00C51ABC" w:rsidRPr="00C843BE">
        <w:rPr>
          <w:rFonts w:ascii="Times New Roman" w:eastAsia="Times New Roman" w:hAnsi="Times New Roman" w:cs="Times New Roman"/>
          <w:sz w:val="24"/>
          <w:szCs w:val="24"/>
        </w:rPr>
        <w:t>і</w:t>
      </w:r>
      <w:r w:rsidRPr="00C843BE">
        <w:rPr>
          <w:rFonts w:ascii="Times New Roman" w:eastAsia="Times New Roman" w:hAnsi="Times New Roman" w:cs="Times New Roman"/>
          <w:sz w:val="24"/>
          <w:szCs w:val="24"/>
        </w:rPr>
        <w:t>з найважливіших пунктів, визначених на нараді керівництва Національної ради у Чернігові за участ</w:t>
      </w:r>
      <w:r w:rsidR="00C51ABC" w:rsidRPr="00C843BE">
        <w:rPr>
          <w:rFonts w:ascii="Times New Roman" w:eastAsia="Times New Roman" w:hAnsi="Times New Roman" w:cs="Times New Roman"/>
          <w:sz w:val="24"/>
          <w:szCs w:val="24"/>
        </w:rPr>
        <w:t>ю</w:t>
      </w:r>
      <w:r w:rsidRPr="00C843BE">
        <w:rPr>
          <w:rFonts w:ascii="Times New Roman" w:eastAsia="Times New Roman" w:hAnsi="Times New Roman" w:cs="Times New Roman"/>
          <w:sz w:val="24"/>
          <w:szCs w:val="24"/>
        </w:rPr>
        <w:t xml:space="preserve"> голови Чернігівської ОДА,  -</w:t>
      </w:r>
      <w:r w:rsidRPr="00C843BE">
        <w:rPr>
          <w:rFonts w:ascii="Times New Roman" w:hAnsi="Times New Roman" w:cs="Times New Roman"/>
          <w:sz w:val="24"/>
          <w:szCs w:val="24"/>
        </w:rPr>
        <w:t xml:space="preserve"> звернення </w:t>
      </w:r>
      <w:r w:rsidRPr="00C843BE">
        <w:rPr>
          <w:rFonts w:ascii="Times New Roman" w:hAnsi="Times New Roman" w:cs="Times New Roman"/>
          <w:bCs/>
          <w:sz w:val="24"/>
          <w:szCs w:val="24"/>
        </w:rPr>
        <w:t xml:space="preserve">до </w:t>
      </w:r>
      <w:r w:rsidRPr="00C843BE">
        <w:rPr>
          <w:rFonts w:ascii="Times New Roman" w:hAnsi="Times New Roman" w:cs="Times New Roman"/>
          <w:sz w:val="24"/>
          <w:szCs w:val="24"/>
        </w:rPr>
        <w:t xml:space="preserve">ТОВ «ЗЕОНБУД» та ДП «Український державний центр радіочастот» </w:t>
      </w:r>
      <w:r w:rsidR="00994AEF" w:rsidRPr="00C843BE">
        <w:rPr>
          <w:rFonts w:ascii="Times New Roman" w:hAnsi="Times New Roman" w:cs="Times New Roman"/>
          <w:sz w:val="24"/>
          <w:szCs w:val="24"/>
        </w:rPr>
        <w:t>щодо збільшення</w:t>
      </w:r>
      <w:r w:rsidRPr="00C843BE">
        <w:rPr>
          <w:rFonts w:ascii="Times New Roman" w:hAnsi="Times New Roman" w:cs="Times New Roman"/>
          <w:sz w:val="24"/>
          <w:szCs w:val="24"/>
        </w:rPr>
        <w:t xml:space="preserve"> </w:t>
      </w:r>
      <w:r w:rsidR="00994AEF" w:rsidRPr="00C843BE">
        <w:rPr>
          <w:rFonts w:ascii="Times New Roman" w:hAnsi="Times New Roman" w:cs="Times New Roman"/>
          <w:sz w:val="24"/>
          <w:szCs w:val="24"/>
        </w:rPr>
        <w:t>потужності діючих</w:t>
      </w:r>
      <w:r w:rsidRPr="00C843BE">
        <w:rPr>
          <w:rFonts w:ascii="Times New Roman" w:hAnsi="Times New Roman" w:cs="Times New Roman"/>
          <w:sz w:val="24"/>
          <w:szCs w:val="24"/>
        </w:rPr>
        <w:t xml:space="preserve"> передавачів телемережі ТОВ «ЗЕОНБУД» у Чернігівській області.</w:t>
      </w:r>
      <w:r w:rsidRPr="00C843BE">
        <w:rPr>
          <w:rFonts w:ascii="Times New Roman" w:eastAsia="Times New Roman" w:hAnsi="Times New Roman" w:cs="Times New Roman"/>
          <w:sz w:val="24"/>
          <w:szCs w:val="24"/>
        </w:rPr>
        <w:t xml:space="preserve"> </w:t>
      </w:r>
    </w:p>
    <w:p w:rsidR="008A183D" w:rsidRPr="00C843BE" w:rsidRDefault="008A183D" w:rsidP="004D48B0">
      <w:pPr>
        <w:pStyle w:val="a7"/>
        <w:tabs>
          <w:tab w:val="left" w:pos="0"/>
          <w:tab w:val="left" w:pos="709"/>
          <w:tab w:val="left" w:pos="851"/>
          <w:tab w:val="left" w:pos="993"/>
        </w:tabs>
        <w:spacing w:line="276" w:lineRule="auto"/>
        <w:jc w:val="both"/>
        <w:rPr>
          <w:sz w:val="24"/>
          <w:szCs w:val="24"/>
        </w:rPr>
      </w:pPr>
      <w:r w:rsidRPr="00C843BE">
        <w:rPr>
          <w:sz w:val="24"/>
          <w:szCs w:val="24"/>
        </w:rPr>
        <w:tab/>
        <w:t xml:space="preserve">Станом на грудень 2021 року продовжують вести мовлення в аналоговому форматі на прикордонних територіях Чернігівщини області (відповідно до Постанови Кабінету Міністрів України від 09.06.2006 №81) 5 загальноукраїнських телеканалів </w:t>
      </w:r>
      <w:r w:rsidR="001B55B9" w:rsidRPr="00C843BE">
        <w:rPr>
          <w:sz w:val="24"/>
          <w:szCs w:val="24"/>
        </w:rPr>
        <w:t>і</w:t>
      </w:r>
      <w:r w:rsidRPr="00C843BE">
        <w:rPr>
          <w:sz w:val="24"/>
          <w:szCs w:val="24"/>
        </w:rPr>
        <w:t xml:space="preserve">з передавачів,  розташованих на вежах: </w:t>
      </w:r>
    </w:p>
    <w:p w:rsidR="008A183D" w:rsidRPr="00C843BE" w:rsidRDefault="008A183D" w:rsidP="004D48B0">
      <w:pPr>
        <w:pStyle w:val="a5"/>
        <w:numPr>
          <w:ilvl w:val="0"/>
          <w:numId w:val="7"/>
        </w:numPr>
        <w:spacing w:after="0"/>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 xml:space="preserve">у м. Чернігові (ICTV, СТБ, Новий канал, Україна, </w:t>
      </w:r>
      <w:r w:rsidRPr="00C843BE">
        <w:rPr>
          <w:rFonts w:ascii="Times New Roman" w:hAnsi="Times New Roman" w:cs="Times New Roman"/>
          <w:sz w:val="24"/>
          <w:szCs w:val="24"/>
          <w:lang w:val="en-US"/>
        </w:rPr>
        <w:t>UA</w:t>
      </w:r>
      <w:r w:rsidRPr="00C843BE">
        <w:rPr>
          <w:rFonts w:ascii="Times New Roman" w:hAnsi="Times New Roman" w:cs="Times New Roman"/>
          <w:sz w:val="24"/>
          <w:szCs w:val="24"/>
        </w:rPr>
        <w:t>: ПЕРШИЙ</w:t>
      </w:r>
      <w:r w:rsidRPr="00C843BE">
        <w:rPr>
          <w:rFonts w:ascii="Times New Roman" w:eastAsia="Times New Roman" w:hAnsi="Times New Roman" w:cs="Times New Roman"/>
          <w:sz w:val="24"/>
          <w:szCs w:val="24"/>
        </w:rPr>
        <w:t>);</w:t>
      </w:r>
    </w:p>
    <w:p w:rsidR="008A183D" w:rsidRPr="00C843BE" w:rsidRDefault="008A183D" w:rsidP="004D48B0">
      <w:pPr>
        <w:pStyle w:val="a5"/>
        <w:numPr>
          <w:ilvl w:val="0"/>
          <w:numId w:val="7"/>
        </w:numPr>
        <w:spacing w:after="0"/>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 xml:space="preserve">у м. Корюківка  (Україна, </w:t>
      </w:r>
      <w:r w:rsidRPr="00C843BE">
        <w:rPr>
          <w:rFonts w:ascii="Times New Roman" w:hAnsi="Times New Roman" w:cs="Times New Roman"/>
          <w:sz w:val="24"/>
          <w:szCs w:val="24"/>
          <w:lang w:val="en-US"/>
        </w:rPr>
        <w:t>UA</w:t>
      </w:r>
      <w:r w:rsidRPr="00C843BE">
        <w:rPr>
          <w:rFonts w:ascii="Times New Roman" w:hAnsi="Times New Roman" w:cs="Times New Roman"/>
          <w:sz w:val="24"/>
          <w:szCs w:val="24"/>
        </w:rPr>
        <w:t>: ЧЕРНІГІВ</w:t>
      </w:r>
      <w:r w:rsidRPr="00C843BE">
        <w:rPr>
          <w:rFonts w:ascii="Times New Roman" w:eastAsia="Times New Roman" w:hAnsi="Times New Roman" w:cs="Times New Roman"/>
          <w:sz w:val="24"/>
          <w:szCs w:val="24"/>
        </w:rPr>
        <w:t>);</w:t>
      </w:r>
    </w:p>
    <w:p w:rsidR="008A183D" w:rsidRPr="00C843BE" w:rsidRDefault="008A183D" w:rsidP="004D48B0">
      <w:pPr>
        <w:pStyle w:val="a5"/>
        <w:numPr>
          <w:ilvl w:val="0"/>
          <w:numId w:val="7"/>
        </w:numPr>
        <w:spacing w:after="0"/>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у м. Новгород-Сіверський (</w:t>
      </w:r>
      <w:r w:rsidRPr="00C843BE">
        <w:rPr>
          <w:rFonts w:ascii="Times New Roman" w:hAnsi="Times New Roman" w:cs="Times New Roman"/>
          <w:sz w:val="24"/>
          <w:szCs w:val="24"/>
          <w:lang w:val="en-US"/>
        </w:rPr>
        <w:t>UA</w:t>
      </w:r>
      <w:r w:rsidRPr="00C843BE">
        <w:rPr>
          <w:rFonts w:ascii="Times New Roman" w:hAnsi="Times New Roman" w:cs="Times New Roman"/>
          <w:sz w:val="24"/>
          <w:szCs w:val="24"/>
        </w:rPr>
        <w:t>: ЧЕРНІГІВ</w:t>
      </w:r>
      <w:r w:rsidRPr="00C843BE">
        <w:rPr>
          <w:rFonts w:ascii="Times New Roman" w:eastAsia="Times New Roman" w:hAnsi="Times New Roman" w:cs="Times New Roman"/>
          <w:sz w:val="24"/>
          <w:szCs w:val="24"/>
        </w:rPr>
        <w:t>);</w:t>
      </w:r>
    </w:p>
    <w:p w:rsidR="008A183D" w:rsidRPr="00C843BE" w:rsidRDefault="008A183D" w:rsidP="004D48B0">
      <w:pPr>
        <w:pStyle w:val="a5"/>
        <w:numPr>
          <w:ilvl w:val="0"/>
          <w:numId w:val="7"/>
        </w:numPr>
        <w:spacing w:after="0"/>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у смт Холми (</w:t>
      </w:r>
      <w:r w:rsidRPr="00C843BE">
        <w:rPr>
          <w:rFonts w:ascii="Times New Roman" w:hAnsi="Times New Roman" w:cs="Times New Roman"/>
          <w:sz w:val="24"/>
          <w:szCs w:val="24"/>
          <w:lang w:val="en-US"/>
        </w:rPr>
        <w:t>UA</w:t>
      </w:r>
      <w:r w:rsidRPr="00C843BE">
        <w:rPr>
          <w:rFonts w:ascii="Times New Roman" w:hAnsi="Times New Roman" w:cs="Times New Roman"/>
          <w:sz w:val="24"/>
          <w:szCs w:val="24"/>
        </w:rPr>
        <w:t xml:space="preserve">: ПЕРШИЙ, </w:t>
      </w:r>
      <w:r w:rsidRPr="00C843BE">
        <w:rPr>
          <w:rFonts w:ascii="Times New Roman" w:hAnsi="Times New Roman" w:cs="Times New Roman"/>
          <w:sz w:val="24"/>
          <w:szCs w:val="24"/>
          <w:lang w:val="en-US"/>
        </w:rPr>
        <w:t>UA</w:t>
      </w:r>
      <w:r w:rsidRPr="00C843BE">
        <w:rPr>
          <w:rFonts w:ascii="Times New Roman" w:hAnsi="Times New Roman" w:cs="Times New Roman"/>
          <w:sz w:val="24"/>
          <w:szCs w:val="24"/>
        </w:rPr>
        <w:t>: ЧЕРНІГІВ).</w:t>
      </w:r>
    </w:p>
    <w:p w:rsidR="008A183D" w:rsidRPr="00FA0403" w:rsidRDefault="008A183D" w:rsidP="004D48B0">
      <w:pPr>
        <w:spacing w:after="0"/>
        <w:ind w:firstLine="709"/>
        <w:jc w:val="both"/>
        <w:rPr>
          <w:rFonts w:ascii="Times New Roman" w:eastAsia="Times New Roman" w:hAnsi="Times New Roman" w:cs="Times New Roman"/>
          <w:sz w:val="24"/>
          <w:szCs w:val="24"/>
        </w:rPr>
      </w:pPr>
      <w:r w:rsidRPr="00C843BE">
        <w:rPr>
          <w:rFonts w:ascii="Times New Roman" w:eastAsia="Times New Roman" w:hAnsi="Times New Roman" w:cs="Times New Roman"/>
          <w:sz w:val="24"/>
          <w:szCs w:val="24"/>
        </w:rPr>
        <w:t>Ліцензії Національної ради України з питань телебачення і радіомовлення на мовлення в багатоканальній телемережі МХ-5 мають: КП ТК «Прилук</w:t>
      </w:r>
      <w:r w:rsidR="00336AFD">
        <w:rPr>
          <w:rFonts w:ascii="Times New Roman" w:eastAsia="Times New Roman" w:hAnsi="Times New Roman" w:cs="Times New Roman"/>
          <w:sz w:val="24"/>
          <w:szCs w:val="24"/>
        </w:rPr>
        <w:t>и» Прилуцької міської ради</w:t>
      </w:r>
      <w:r w:rsidRPr="00C843BE">
        <w:rPr>
          <w:rFonts w:ascii="Times New Roman" w:eastAsia="Times New Roman" w:hAnsi="Times New Roman" w:cs="Times New Roman"/>
          <w:sz w:val="24"/>
          <w:szCs w:val="24"/>
        </w:rPr>
        <w:t>/ «41Прилуки» (</w:t>
      </w:r>
      <w:r w:rsidRPr="00C843BE">
        <w:rPr>
          <w:rFonts w:ascii="Times New Roman" w:eastAsia="Times New Roman" w:hAnsi="Times New Roman" w:cs="Times New Roman"/>
          <w:i/>
          <w:sz w:val="24"/>
          <w:szCs w:val="24"/>
        </w:rPr>
        <w:t>м. Прилуки та прилеглі райони</w:t>
      </w:r>
      <w:r w:rsidRPr="00C843BE">
        <w:rPr>
          <w:rFonts w:ascii="Times New Roman" w:eastAsia="Times New Roman" w:hAnsi="Times New Roman" w:cs="Times New Roman"/>
          <w:sz w:val="24"/>
          <w:szCs w:val="24"/>
        </w:rPr>
        <w:t>), КП «ТРА «Новий Чернігів»</w:t>
      </w:r>
      <w:r w:rsidRPr="00C104AB">
        <w:rPr>
          <w:rFonts w:ascii="Times New Roman" w:eastAsia="Times New Roman" w:hAnsi="Times New Roman" w:cs="Times New Roman"/>
          <w:sz w:val="24"/>
          <w:szCs w:val="24"/>
        </w:rPr>
        <w:t xml:space="preserve"> Чернігівської міської ради/ «Новий Чернігів» </w:t>
      </w:r>
      <w:r w:rsidRPr="00C104AB">
        <w:rPr>
          <w:rFonts w:ascii="Times New Roman" w:eastAsia="Times New Roman" w:hAnsi="Times New Roman" w:cs="Times New Roman"/>
          <w:i/>
          <w:sz w:val="24"/>
          <w:szCs w:val="24"/>
        </w:rPr>
        <w:t>(м. Чернігів</w:t>
      </w:r>
      <w:r w:rsidRPr="00C104AB">
        <w:rPr>
          <w:rFonts w:ascii="Times New Roman" w:eastAsia="Times New Roman" w:hAnsi="Times New Roman" w:cs="Times New Roman"/>
          <w:sz w:val="24"/>
          <w:szCs w:val="24"/>
        </w:rPr>
        <w:t>)</w:t>
      </w:r>
      <w:r w:rsidRPr="00C104AB">
        <w:rPr>
          <w:rFonts w:ascii="Times New Roman" w:eastAsia="Times New Roman" w:hAnsi="Times New Roman" w:cs="Times New Roman"/>
          <w:i/>
          <w:sz w:val="24"/>
          <w:szCs w:val="24"/>
        </w:rPr>
        <w:t xml:space="preserve">, </w:t>
      </w:r>
      <w:r w:rsidR="00336AFD">
        <w:rPr>
          <w:rFonts w:ascii="Times New Roman" w:eastAsia="Times New Roman" w:hAnsi="Times New Roman" w:cs="Times New Roman"/>
          <w:sz w:val="24"/>
          <w:szCs w:val="24"/>
        </w:rPr>
        <w:t>ТОВ «ТРО «ЛІГА»</w:t>
      </w:r>
      <w:r w:rsidRPr="00C104AB">
        <w:rPr>
          <w:rFonts w:ascii="Times New Roman" w:eastAsia="Times New Roman" w:hAnsi="Times New Roman" w:cs="Times New Roman"/>
          <w:sz w:val="24"/>
          <w:szCs w:val="24"/>
        </w:rPr>
        <w:t xml:space="preserve">/ «ДИТИНЕЦЬ» </w:t>
      </w:r>
      <w:r w:rsidRPr="00C104AB">
        <w:rPr>
          <w:rFonts w:ascii="Times New Roman" w:eastAsia="Times New Roman" w:hAnsi="Times New Roman" w:cs="Times New Roman"/>
          <w:i/>
          <w:sz w:val="24"/>
          <w:szCs w:val="24"/>
        </w:rPr>
        <w:t xml:space="preserve">(м. Чернігів), </w:t>
      </w:r>
      <w:r w:rsidR="00FA0403" w:rsidRPr="00FA0403">
        <w:rPr>
          <w:rFonts w:ascii="Times New Roman" w:hAnsi="Times New Roman" w:cs="Times New Roman"/>
          <w:sz w:val="24"/>
          <w:szCs w:val="24"/>
        </w:rPr>
        <w:t xml:space="preserve">Філія </w:t>
      </w:r>
      <w:r w:rsidRPr="00FA0403">
        <w:rPr>
          <w:rFonts w:ascii="Times New Roman" w:eastAsia="Times New Roman" w:hAnsi="Times New Roman" w:cs="Times New Roman"/>
          <w:sz w:val="24"/>
          <w:szCs w:val="24"/>
        </w:rPr>
        <w:t xml:space="preserve">АТ «НСТУ «Чернігівська регіональна дирекція </w:t>
      </w:r>
      <w:r w:rsidRPr="00FA0403">
        <w:rPr>
          <w:rFonts w:ascii="Times New Roman" w:eastAsia="Times New Roman" w:hAnsi="Times New Roman" w:cs="Times New Roman"/>
          <w:sz w:val="24"/>
          <w:szCs w:val="24"/>
        </w:rPr>
        <w:lastRenderedPageBreak/>
        <w:t>«UA:ЧЕРНІГІВ»</w:t>
      </w:r>
      <w:r w:rsidRPr="00FA0403">
        <w:rPr>
          <w:rFonts w:ascii="Times New Roman" w:eastAsia="Times New Roman" w:hAnsi="Times New Roman" w:cs="Times New Roman"/>
          <w:i/>
          <w:sz w:val="24"/>
          <w:szCs w:val="24"/>
        </w:rPr>
        <w:t xml:space="preserve">. </w:t>
      </w:r>
      <w:r w:rsidRPr="00FA0403">
        <w:rPr>
          <w:rFonts w:ascii="Times New Roman" w:eastAsia="Times New Roman" w:hAnsi="Times New Roman" w:cs="Times New Roman"/>
          <w:sz w:val="24"/>
          <w:szCs w:val="24"/>
        </w:rPr>
        <w:t>Також мовлення здій</w:t>
      </w:r>
      <w:r w:rsidR="00C104AB" w:rsidRPr="00FA0403">
        <w:rPr>
          <w:rFonts w:ascii="Times New Roman" w:eastAsia="Times New Roman" w:hAnsi="Times New Roman" w:cs="Times New Roman"/>
          <w:sz w:val="24"/>
          <w:szCs w:val="24"/>
        </w:rPr>
        <w:t xml:space="preserve">снюють компанії, зареєстровані </w:t>
      </w:r>
      <w:r w:rsidR="001B55B9" w:rsidRPr="00FA0403">
        <w:rPr>
          <w:rFonts w:ascii="Times New Roman" w:eastAsia="Times New Roman" w:hAnsi="Times New Roman" w:cs="Times New Roman"/>
          <w:sz w:val="24"/>
          <w:szCs w:val="24"/>
        </w:rPr>
        <w:t>в</w:t>
      </w:r>
      <w:r w:rsidRPr="00FA0403">
        <w:rPr>
          <w:rFonts w:ascii="Times New Roman" w:eastAsia="Times New Roman" w:hAnsi="Times New Roman" w:cs="Times New Roman"/>
          <w:sz w:val="24"/>
          <w:szCs w:val="24"/>
        </w:rPr>
        <w:t xml:space="preserve"> Сумській області: ТОВ «ТРК «</w:t>
      </w:r>
      <w:proofErr w:type="spellStart"/>
      <w:r w:rsidRPr="00FA0403">
        <w:rPr>
          <w:rFonts w:ascii="Times New Roman" w:eastAsia="Times New Roman" w:hAnsi="Times New Roman" w:cs="Times New Roman"/>
          <w:sz w:val="24"/>
          <w:szCs w:val="24"/>
        </w:rPr>
        <w:t>Відікон</w:t>
      </w:r>
      <w:proofErr w:type="spellEnd"/>
      <w:r w:rsidRPr="00FA0403">
        <w:rPr>
          <w:rFonts w:ascii="Times New Roman" w:eastAsia="Times New Roman" w:hAnsi="Times New Roman" w:cs="Times New Roman"/>
          <w:sz w:val="24"/>
          <w:szCs w:val="24"/>
        </w:rPr>
        <w:t>»/ «</w:t>
      </w:r>
      <w:proofErr w:type="spellStart"/>
      <w:r w:rsidRPr="00FA0403">
        <w:rPr>
          <w:rFonts w:ascii="Times New Roman" w:hAnsi="Times New Roman" w:cs="Times New Roman"/>
          <w:sz w:val="24"/>
          <w:szCs w:val="24"/>
        </w:rPr>
        <w:fldChar w:fldCharType="begin"/>
      </w:r>
      <w:r w:rsidRPr="00FA0403">
        <w:rPr>
          <w:rFonts w:ascii="Times New Roman" w:hAnsi="Times New Roman" w:cs="Times New Roman"/>
          <w:sz w:val="24"/>
          <w:szCs w:val="24"/>
        </w:rPr>
        <w:instrText xml:space="preserve"> HYPERLINK "https://ukrtvr.org/trk/telekanali-ta-radiostantsiji/1493-vidikon-sumska-oblast" </w:instrText>
      </w:r>
      <w:r w:rsidRPr="00FA0403">
        <w:rPr>
          <w:rFonts w:ascii="Times New Roman" w:hAnsi="Times New Roman" w:cs="Times New Roman"/>
          <w:sz w:val="24"/>
          <w:szCs w:val="24"/>
        </w:rPr>
        <w:fldChar w:fldCharType="separate"/>
      </w:r>
      <w:r w:rsidRPr="00FA0403">
        <w:rPr>
          <w:rFonts w:ascii="Times New Roman" w:eastAsia="Times New Roman" w:hAnsi="Times New Roman" w:cs="Times New Roman"/>
          <w:sz w:val="24"/>
          <w:szCs w:val="24"/>
        </w:rPr>
        <w:t>Відікон</w:t>
      </w:r>
      <w:proofErr w:type="spellEnd"/>
      <w:r w:rsidRPr="00FA0403">
        <w:rPr>
          <w:rFonts w:ascii="Times New Roman" w:eastAsia="Times New Roman" w:hAnsi="Times New Roman" w:cs="Times New Roman"/>
          <w:sz w:val="24"/>
          <w:szCs w:val="24"/>
        </w:rPr>
        <w:fldChar w:fldCharType="end"/>
      </w:r>
      <w:r w:rsidRPr="00FA0403">
        <w:rPr>
          <w:rFonts w:ascii="Times New Roman" w:eastAsia="Times New Roman" w:hAnsi="Times New Roman" w:cs="Times New Roman"/>
          <w:sz w:val="24"/>
          <w:szCs w:val="24"/>
        </w:rPr>
        <w:t xml:space="preserve">» </w:t>
      </w:r>
      <w:r w:rsidRPr="00FA0403">
        <w:rPr>
          <w:rFonts w:ascii="Times New Roman" w:eastAsia="Times New Roman" w:hAnsi="Times New Roman" w:cs="Times New Roman"/>
          <w:i/>
          <w:sz w:val="24"/>
          <w:szCs w:val="24"/>
        </w:rPr>
        <w:t>(м. Бахмач та прилеглі райони)</w:t>
      </w:r>
      <w:r w:rsidR="00426FDE" w:rsidRPr="00FA0403">
        <w:rPr>
          <w:rFonts w:ascii="Times New Roman" w:eastAsia="Times New Roman" w:hAnsi="Times New Roman" w:cs="Times New Roman"/>
          <w:sz w:val="24"/>
          <w:szCs w:val="24"/>
        </w:rPr>
        <w:t xml:space="preserve">, «МИСТЕЦЬКО-ІНФОРМАЦІЙНИЙ </w:t>
      </w:r>
      <w:r w:rsidRPr="00FA0403">
        <w:rPr>
          <w:rFonts w:ascii="Times New Roman" w:eastAsia="Times New Roman" w:hAnsi="Times New Roman" w:cs="Times New Roman"/>
          <w:sz w:val="24"/>
          <w:szCs w:val="24"/>
        </w:rPr>
        <w:t>«РТВ-ЦЕНТР «</w:t>
      </w:r>
      <w:r w:rsidRPr="00FA0403">
        <w:rPr>
          <w:rFonts w:ascii="Times New Roman" w:eastAsia="Times New Roman" w:hAnsi="Times New Roman" w:cs="Times New Roman"/>
          <w:color w:val="auto"/>
          <w:sz w:val="24"/>
          <w:szCs w:val="24"/>
        </w:rPr>
        <w:t>ВЕЖА»/</w:t>
      </w:r>
      <w:r w:rsidR="00E929F1" w:rsidRPr="00FA0403">
        <w:rPr>
          <w:rFonts w:ascii="Times New Roman" w:eastAsia="Times New Roman" w:hAnsi="Times New Roman" w:cs="Times New Roman"/>
          <w:color w:val="auto"/>
          <w:sz w:val="24"/>
          <w:szCs w:val="24"/>
        </w:rPr>
        <w:t xml:space="preserve"> </w:t>
      </w:r>
      <w:r w:rsidRPr="00FA0403">
        <w:rPr>
          <w:rFonts w:ascii="Times New Roman" w:eastAsia="Times New Roman" w:hAnsi="Times New Roman" w:cs="Times New Roman"/>
          <w:color w:val="auto"/>
          <w:sz w:val="24"/>
          <w:szCs w:val="24"/>
        </w:rPr>
        <w:t>«КСТ»</w:t>
      </w:r>
      <w:r w:rsidRPr="00FA0403">
        <w:rPr>
          <w:rFonts w:ascii="Times New Roman" w:eastAsia="Times New Roman" w:hAnsi="Times New Roman" w:cs="Times New Roman"/>
          <w:i/>
          <w:color w:val="auto"/>
          <w:sz w:val="24"/>
          <w:szCs w:val="24"/>
        </w:rPr>
        <w:t xml:space="preserve"> (м. Бахмач та прилеглі райони).</w:t>
      </w:r>
      <w:r w:rsidRPr="00FA0403">
        <w:rPr>
          <w:rFonts w:ascii="Times New Roman" w:eastAsia="Times New Roman" w:hAnsi="Times New Roman" w:cs="Times New Roman"/>
          <w:color w:val="auto"/>
          <w:sz w:val="24"/>
          <w:szCs w:val="24"/>
        </w:rPr>
        <w:t xml:space="preserve"> Найбільше охоплення аудиторії має суспільний мовник - 81% покриття Чернігівської області (близько 848 тис. глядачів).</w:t>
      </w:r>
      <w:r w:rsidRPr="00FA0403">
        <w:rPr>
          <w:rFonts w:ascii="Times New Roman" w:eastAsia="Times New Roman" w:hAnsi="Times New Roman" w:cs="Times New Roman"/>
          <w:i/>
          <w:color w:val="auto"/>
          <w:sz w:val="24"/>
          <w:szCs w:val="24"/>
        </w:rPr>
        <w:t xml:space="preserve"> </w:t>
      </w:r>
      <w:r w:rsidR="00C843BE" w:rsidRPr="00FA0403">
        <w:rPr>
          <w:rFonts w:ascii="Times New Roman" w:eastAsia="Times New Roman" w:hAnsi="Times New Roman" w:cs="Times New Roman"/>
          <w:color w:val="auto"/>
          <w:sz w:val="24"/>
          <w:szCs w:val="24"/>
        </w:rPr>
        <w:t>Наприкінці звітного року</w:t>
      </w:r>
      <w:r w:rsidR="00C843BE" w:rsidRPr="00FA0403">
        <w:rPr>
          <w:rFonts w:ascii="Times New Roman" w:eastAsia="Times New Roman" w:hAnsi="Times New Roman" w:cs="Times New Roman"/>
          <w:i/>
          <w:color w:val="auto"/>
          <w:sz w:val="24"/>
          <w:szCs w:val="24"/>
        </w:rPr>
        <w:t xml:space="preserve"> </w:t>
      </w:r>
      <w:r w:rsidRPr="00FA0403">
        <w:rPr>
          <w:rFonts w:ascii="Times New Roman" w:eastAsia="Times New Roman" w:hAnsi="Times New Roman" w:cs="Times New Roman"/>
          <w:sz w:val="24"/>
          <w:szCs w:val="24"/>
        </w:rPr>
        <w:t>Національн</w:t>
      </w:r>
      <w:r w:rsidR="001B55B9" w:rsidRPr="00FA0403">
        <w:rPr>
          <w:rFonts w:ascii="Times New Roman" w:eastAsia="Times New Roman" w:hAnsi="Times New Roman" w:cs="Times New Roman"/>
          <w:sz w:val="24"/>
          <w:szCs w:val="24"/>
        </w:rPr>
        <w:t>а</w:t>
      </w:r>
      <w:r w:rsidRPr="00FA0403">
        <w:rPr>
          <w:rFonts w:ascii="Times New Roman" w:eastAsia="Times New Roman" w:hAnsi="Times New Roman" w:cs="Times New Roman"/>
          <w:sz w:val="24"/>
          <w:szCs w:val="24"/>
        </w:rPr>
        <w:t xml:space="preserve"> рад</w:t>
      </w:r>
      <w:r w:rsidR="001B55B9" w:rsidRPr="00FA0403">
        <w:rPr>
          <w:rFonts w:ascii="Times New Roman" w:eastAsia="Times New Roman" w:hAnsi="Times New Roman" w:cs="Times New Roman"/>
          <w:sz w:val="24"/>
          <w:szCs w:val="24"/>
        </w:rPr>
        <w:t>а</w:t>
      </w:r>
      <w:r w:rsidRPr="00FA0403">
        <w:rPr>
          <w:rFonts w:ascii="Times New Roman" w:eastAsia="Times New Roman" w:hAnsi="Times New Roman" w:cs="Times New Roman"/>
          <w:sz w:val="24"/>
          <w:szCs w:val="24"/>
        </w:rPr>
        <w:t xml:space="preserve"> оголосила </w:t>
      </w:r>
      <w:r w:rsidRPr="00FA0403">
        <w:rPr>
          <w:rFonts w:ascii="Times New Roman" w:hAnsi="Times New Roman" w:cs="Times New Roman"/>
          <w:color w:val="050505"/>
          <w:sz w:val="24"/>
          <w:szCs w:val="24"/>
        </w:rPr>
        <w:t>конкурс на багатоканальне мовлення на вільних місцевих (регіональних) каналах у багатоканальній телемережі МХ-5</w:t>
      </w:r>
      <w:r w:rsidR="00426FDE" w:rsidRPr="00FA0403">
        <w:rPr>
          <w:rFonts w:ascii="Times New Roman" w:eastAsia="Times New Roman" w:hAnsi="Times New Roman" w:cs="Times New Roman"/>
          <w:sz w:val="24"/>
          <w:szCs w:val="24"/>
        </w:rPr>
        <w:t xml:space="preserve">. </w:t>
      </w:r>
      <w:r w:rsidRPr="00FA0403">
        <w:rPr>
          <w:rFonts w:ascii="Times New Roman" w:eastAsia="Times New Roman" w:hAnsi="Times New Roman" w:cs="Times New Roman"/>
          <w:sz w:val="24"/>
          <w:szCs w:val="24"/>
        </w:rPr>
        <w:t xml:space="preserve">Зокрема, у містах Чернігові, Прилуках, Ніжині, Бобровиці та селищі Холми. </w:t>
      </w:r>
    </w:p>
    <w:p w:rsidR="008A183D" w:rsidRPr="00BA2D0A" w:rsidRDefault="008A183D" w:rsidP="004D48B0">
      <w:pPr>
        <w:spacing w:after="0"/>
        <w:ind w:right="-1"/>
        <w:jc w:val="center"/>
        <w:rPr>
          <w:rFonts w:ascii="Times New Roman" w:hAnsi="Times New Roman" w:cs="Times New Roman"/>
          <w:b/>
          <w:sz w:val="24"/>
          <w:szCs w:val="24"/>
        </w:rPr>
      </w:pPr>
    </w:p>
    <w:p w:rsidR="008A183D" w:rsidRPr="00BA2D0A" w:rsidRDefault="008A183D" w:rsidP="004D48B0">
      <w:pPr>
        <w:spacing w:after="0"/>
        <w:jc w:val="center"/>
        <w:rPr>
          <w:rFonts w:ascii="Times New Roman" w:eastAsia="Times New Roman" w:hAnsi="Times New Roman" w:cs="Times New Roman"/>
          <w:b/>
          <w:sz w:val="24"/>
          <w:szCs w:val="24"/>
        </w:rPr>
      </w:pPr>
      <w:r w:rsidRPr="00BA2D0A">
        <w:rPr>
          <w:rFonts w:ascii="Times New Roman" w:hAnsi="Times New Roman" w:cs="Times New Roman"/>
          <w:b/>
          <w:sz w:val="24"/>
          <w:szCs w:val="24"/>
        </w:rPr>
        <w:t xml:space="preserve">III. </w:t>
      </w:r>
      <w:r w:rsidR="00B41265" w:rsidRPr="00BA2D0A">
        <w:rPr>
          <w:rFonts w:ascii="Times New Roman" w:eastAsia="Times New Roman" w:hAnsi="Times New Roman" w:cs="Times New Roman"/>
          <w:b/>
          <w:sz w:val="24"/>
          <w:szCs w:val="24"/>
        </w:rPr>
        <w:t>ПІДСУМКИ ЛІЦЕНЗУВАННЯ ЗА ЗВІТНИЙ ПЕРІОД</w:t>
      </w:r>
    </w:p>
    <w:p w:rsidR="008A16AA" w:rsidRPr="00BA2D0A" w:rsidRDefault="008A16AA" w:rsidP="004D48B0">
      <w:pPr>
        <w:spacing w:after="0"/>
        <w:jc w:val="center"/>
        <w:rPr>
          <w:rFonts w:ascii="Times New Roman" w:eastAsia="Times New Roman" w:hAnsi="Times New Roman" w:cs="Times New Roman"/>
          <w:b/>
          <w:sz w:val="24"/>
          <w:szCs w:val="24"/>
        </w:rPr>
      </w:pPr>
    </w:p>
    <w:p w:rsidR="008A183D" w:rsidRPr="00BA2D0A" w:rsidRDefault="008A183D" w:rsidP="004D48B0">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Станом на грудень 2021 </w:t>
      </w:r>
      <w:r w:rsidR="00FA0403">
        <w:rPr>
          <w:rFonts w:ascii="Times New Roman" w:hAnsi="Times New Roman" w:cs="Times New Roman"/>
          <w:sz w:val="24"/>
          <w:szCs w:val="24"/>
        </w:rPr>
        <w:t>структура телерадіопростору</w:t>
      </w:r>
      <w:r w:rsidR="00E929F1">
        <w:rPr>
          <w:rFonts w:ascii="Times New Roman" w:hAnsi="Times New Roman" w:cs="Times New Roman"/>
          <w:sz w:val="24"/>
          <w:szCs w:val="24"/>
        </w:rPr>
        <w:t xml:space="preserve"> </w:t>
      </w:r>
      <w:r w:rsidRPr="00BA2D0A">
        <w:rPr>
          <w:rFonts w:ascii="Times New Roman" w:hAnsi="Times New Roman" w:cs="Times New Roman"/>
          <w:sz w:val="24"/>
          <w:szCs w:val="24"/>
        </w:rPr>
        <w:t>Чернігівської області розподіляється таким чином (за видами мовлення</w:t>
      </w:r>
      <w:r w:rsidR="00E929F1">
        <w:rPr>
          <w:rFonts w:ascii="Times New Roman" w:hAnsi="Times New Roman" w:cs="Times New Roman"/>
          <w:sz w:val="24"/>
          <w:szCs w:val="24"/>
        </w:rPr>
        <w:t>/діяльністю</w:t>
      </w:r>
      <w:r w:rsidRPr="00BA2D0A">
        <w:rPr>
          <w:rFonts w:ascii="Times New Roman" w:hAnsi="Times New Roman" w:cs="Times New Roman"/>
          <w:sz w:val="24"/>
          <w:szCs w:val="24"/>
        </w:rPr>
        <w:t>):</w:t>
      </w:r>
    </w:p>
    <w:p w:rsidR="00C1386A" w:rsidRDefault="00C1386A" w:rsidP="004D48B0">
      <w:pPr>
        <w:numPr>
          <w:ilvl w:val="0"/>
          <w:numId w:val="28"/>
        </w:numPr>
        <w:spacing w:after="0"/>
        <w:jc w:val="both"/>
        <w:rPr>
          <w:rFonts w:ascii="Times New Roman" w:hAnsi="Times New Roman" w:cs="Times New Roman"/>
          <w:sz w:val="24"/>
          <w:szCs w:val="24"/>
        </w:rPr>
      </w:pPr>
      <w:r w:rsidRPr="00BA2D0A">
        <w:rPr>
          <w:rFonts w:ascii="Times New Roman" w:hAnsi="Times New Roman" w:cs="Times New Roman"/>
          <w:sz w:val="24"/>
          <w:szCs w:val="24"/>
        </w:rPr>
        <w:t>проводове радіомовлення – 1 компанія;</w:t>
      </w:r>
    </w:p>
    <w:p w:rsidR="00C1386A" w:rsidRDefault="00C1386A" w:rsidP="004D48B0">
      <w:pPr>
        <w:numPr>
          <w:ilvl w:val="0"/>
          <w:numId w:val="28"/>
        </w:numPr>
        <w:spacing w:after="0"/>
        <w:jc w:val="both"/>
        <w:rPr>
          <w:rFonts w:ascii="Times New Roman" w:hAnsi="Times New Roman" w:cs="Times New Roman"/>
          <w:sz w:val="24"/>
          <w:szCs w:val="24"/>
        </w:rPr>
      </w:pPr>
      <w:r w:rsidRPr="00BA2D0A">
        <w:rPr>
          <w:rFonts w:ascii="Times New Roman" w:hAnsi="Times New Roman" w:cs="Times New Roman"/>
          <w:sz w:val="24"/>
          <w:szCs w:val="24"/>
        </w:rPr>
        <w:t>ефірне радіомовлення – 7 компаній;</w:t>
      </w:r>
    </w:p>
    <w:p w:rsidR="00CB10C4" w:rsidRPr="00BA2D0A" w:rsidRDefault="00CB10C4" w:rsidP="004D48B0">
      <w:pPr>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ефірне телемовлення – 1 компанія;</w:t>
      </w:r>
    </w:p>
    <w:p w:rsidR="008A183D" w:rsidRPr="00BA2D0A" w:rsidRDefault="008A183D" w:rsidP="004D48B0">
      <w:pPr>
        <w:numPr>
          <w:ilvl w:val="0"/>
          <w:numId w:val="28"/>
        </w:numPr>
        <w:spacing w:after="0"/>
        <w:jc w:val="both"/>
        <w:rPr>
          <w:rFonts w:ascii="Times New Roman" w:hAnsi="Times New Roman" w:cs="Times New Roman"/>
          <w:sz w:val="24"/>
          <w:szCs w:val="24"/>
        </w:rPr>
      </w:pPr>
      <w:r w:rsidRPr="00BA2D0A">
        <w:rPr>
          <w:rFonts w:ascii="Times New Roman" w:hAnsi="Times New Roman" w:cs="Times New Roman"/>
          <w:sz w:val="24"/>
          <w:szCs w:val="24"/>
        </w:rPr>
        <w:t>телевізійне мовлення у кабельних мережах – 2 компанії;</w:t>
      </w:r>
    </w:p>
    <w:p w:rsidR="008A183D" w:rsidRPr="00BA2D0A" w:rsidRDefault="008A183D" w:rsidP="004D48B0">
      <w:pPr>
        <w:numPr>
          <w:ilvl w:val="0"/>
          <w:numId w:val="28"/>
        </w:numPr>
        <w:spacing w:after="0"/>
        <w:jc w:val="both"/>
        <w:rPr>
          <w:rFonts w:ascii="Times New Roman" w:hAnsi="Times New Roman" w:cs="Times New Roman"/>
          <w:sz w:val="24"/>
          <w:szCs w:val="24"/>
        </w:rPr>
      </w:pPr>
      <w:r w:rsidRPr="00BA2D0A">
        <w:rPr>
          <w:rFonts w:ascii="Times New Roman" w:hAnsi="Times New Roman" w:cs="Times New Roman"/>
          <w:sz w:val="24"/>
          <w:szCs w:val="24"/>
        </w:rPr>
        <w:t>цифрове телемовлення – 6 компаній;</w:t>
      </w:r>
    </w:p>
    <w:p w:rsidR="00C1386A" w:rsidRDefault="008A183D" w:rsidP="004D48B0">
      <w:pPr>
        <w:numPr>
          <w:ilvl w:val="0"/>
          <w:numId w:val="28"/>
        </w:numPr>
        <w:spacing w:after="0"/>
        <w:jc w:val="both"/>
        <w:rPr>
          <w:rFonts w:ascii="Times New Roman" w:hAnsi="Times New Roman" w:cs="Times New Roman"/>
          <w:sz w:val="24"/>
          <w:szCs w:val="24"/>
        </w:rPr>
      </w:pPr>
      <w:r w:rsidRPr="00BA2D0A">
        <w:rPr>
          <w:rFonts w:ascii="Times New Roman" w:hAnsi="Times New Roman" w:cs="Times New Roman"/>
          <w:sz w:val="24"/>
          <w:szCs w:val="24"/>
        </w:rPr>
        <w:t>провайдери програмної послуги – 6 компаній</w:t>
      </w:r>
      <w:r w:rsidR="00C1386A">
        <w:rPr>
          <w:rFonts w:ascii="Times New Roman" w:hAnsi="Times New Roman" w:cs="Times New Roman"/>
          <w:sz w:val="24"/>
          <w:szCs w:val="24"/>
        </w:rPr>
        <w:t>;</w:t>
      </w:r>
    </w:p>
    <w:p w:rsidR="00C1386A" w:rsidRPr="00CB10C4" w:rsidRDefault="00C1386A" w:rsidP="004D48B0">
      <w:pPr>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5 компаній з</w:t>
      </w:r>
      <w:r w:rsidRPr="00BA2D0A">
        <w:rPr>
          <w:rFonts w:ascii="Times New Roman" w:hAnsi="Times New Roman" w:cs="Times New Roman"/>
          <w:sz w:val="24"/>
          <w:szCs w:val="24"/>
        </w:rPr>
        <w:t xml:space="preserve">дійснюють </w:t>
      </w:r>
      <w:r>
        <w:rPr>
          <w:rFonts w:ascii="Times New Roman" w:hAnsi="Times New Roman" w:cs="Times New Roman"/>
          <w:sz w:val="24"/>
          <w:szCs w:val="24"/>
        </w:rPr>
        <w:t xml:space="preserve">місцеве </w:t>
      </w:r>
      <w:r w:rsidRPr="00BA2D0A">
        <w:rPr>
          <w:rFonts w:ascii="Times New Roman" w:hAnsi="Times New Roman" w:cs="Times New Roman"/>
          <w:sz w:val="24"/>
          <w:szCs w:val="24"/>
        </w:rPr>
        <w:t>ефірне радіомовлення</w:t>
      </w:r>
      <w:r w:rsidR="00CB10C4">
        <w:rPr>
          <w:rFonts w:ascii="Times New Roman" w:hAnsi="Times New Roman" w:cs="Times New Roman"/>
          <w:sz w:val="24"/>
          <w:szCs w:val="24"/>
        </w:rPr>
        <w:t xml:space="preserve"> з реєстрацією</w:t>
      </w:r>
      <w:r w:rsidR="00CB10C4" w:rsidRPr="00CB10C4">
        <w:rPr>
          <w:rFonts w:ascii="Times New Roman" w:hAnsi="Times New Roman" w:cs="Times New Roman"/>
          <w:sz w:val="24"/>
          <w:szCs w:val="24"/>
        </w:rPr>
        <w:t xml:space="preserve"> </w:t>
      </w:r>
      <w:r w:rsidR="009345CE">
        <w:rPr>
          <w:rFonts w:ascii="Times New Roman" w:hAnsi="Times New Roman" w:cs="Times New Roman"/>
          <w:sz w:val="24"/>
          <w:szCs w:val="24"/>
        </w:rPr>
        <w:t>в</w:t>
      </w:r>
      <w:r w:rsidR="00CB10C4" w:rsidRPr="00CB10C4">
        <w:rPr>
          <w:rFonts w:ascii="Times New Roman" w:hAnsi="Times New Roman" w:cs="Times New Roman"/>
          <w:sz w:val="24"/>
          <w:szCs w:val="24"/>
        </w:rPr>
        <w:t xml:space="preserve"> </w:t>
      </w:r>
      <w:r w:rsidRPr="00CB10C4">
        <w:rPr>
          <w:rFonts w:ascii="Times New Roman" w:hAnsi="Times New Roman" w:cs="Times New Roman"/>
          <w:sz w:val="24"/>
          <w:szCs w:val="24"/>
        </w:rPr>
        <w:t>м. Києві.</w:t>
      </w:r>
      <w:r w:rsidR="008A183D" w:rsidRPr="00CB10C4">
        <w:rPr>
          <w:rFonts w:ascii="Times New Roman" w:hAnsi="Times New Roman" w:cs="Times New Roman"/>
          <w:sz w:val="24"/>
          <w:szCs w:val="24"/>
        </w:rPr>
        <w:t xml:space="preserve">                                                                        </w:t>
      </w:r>
      <w:r w:rsidRPr="00CB10C4">
        <w:rPr>
          <w:rFonts w:ascii="Times New Roman" w:hAnsi="Times New Roman" w:cs="Times New Roman"/>
          <w:sz w:val="24"/>
          <w:szCs w:val="24"/>
        </w:rPr>
        <w:t xml:space="preserve">                              </w:t>
      </w:r>
    </w:p>
    <w:p w:rsidR="00C1386A" w:rsidRDefault="008A183D" w:rsidP="004D48B0">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За формою власності ТРО розподіляються таким чином: суспільний мовник - 1, </w:t>
      </w:r>
      <w:r w:rsidR="00C1386A">
        <w:rPr>
          <w:rFonts w:ascii="Times New Roman" w:hAnsi="Times New Roman" w:cs="Times New Roman"/>
          <w:sz w:val="24"/>
          <w:szCs w:val="24"/>
        </w:rPr>
        <w:t>комунальні – 4, інші – приват</w:t>
      </w:r>
      <w:r w:rsidR="00E6637C">
        <w:rPr>
          <w:rFonts w:ascii="Times New Roman" w:hAnsi="Times New Roman" w:cs="Times New Roman"/>
          <w:sz w:val="24"/>
          <w:szCs w:val="24"/>
        </w:rPr>
        <w:t xml:space="preserve">ні </w:t>
      </w:r>
      <w:r w:rsidR="00E6637C" w:rsidRPr="00E6637C">
        <w:rPr>
          <w:rFonts w:ascii="Times New Roman" w:hAnsi="Times New Roman" w:cs="Times New Roman"/>
          <w:i/>
          <w:sz w:val="24"/>
          <w:szCs w:val="24"/>
        </w:rPr>
        <w:t>(див. Додаток 1).</w:t>
      </w:r>
    </w:p>
    <w:p w:rsidR="00E22E5E" w:rsidRDefault="008A183D" w:rsidP="004D48B0">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У процесі ліцензування протягом 2021 року були задіяні </w:t>
      </w:r>
      <w:r w:rsidR="00E22E5E">
        <w:rPr>
          <w:rFonts w:ascii="Times New Roman" w:hAnsi="Times New Roman" w:cs="Times New Roman"/>
          <w:b/>
          <w:color w:val="auto"/>
          <w:sz w:val="24"/>
          <w:szCs w:val="24"/>
        </w:rPr>
        <w:t>9</w:t>
      </w:r>
      <w:r w:rsidRPr="00C1386A">
        <w:rPr>
          <w:rFonts w:ascii="Times New Roman" w:hAnsi="Times New Roman" w:cs="Times New Roman"/>
          <w:b/>
          <w:color w:val="auto"/>
          <w:sz w:val="24"/>
          <w:szCs w:val="24"/>
        </w:rPr>
        <w:t xml:space="preserve"> місцевих  телерадіоорганізацій </w:t>
      </w:r>
      <w:r w:rsidRPr="00BA2D0A">
        <w:rPr>
          <w:rFonts w:ascii="Times New Roman" w:hAnsi="Times New Roman" w:cs="Times New Roman"/>
          <w:i/>
          <w:sz w:val="24"/>
          <w:szCs w:val="24"/>
        </w:rPr>
        <w:t>(</w:t>
      </w:r>
      <w:r w:rsidR="00C1386A">
        <w:rPr>
          <w:rFonts w:ascii="Times New Roman" w:hAnsi="Times New Roman" w:cs="Times New Roman"/>
          <w:i/>
          <w:sz w:val="24"/>
          <w:szCs w:val="24"/>
        </w:rPr>
        <w:t>рішення щодо переоформлення ліцензії суспільного мовника вказані в додатку, однак не бра</w:t>
      </w:r>
      <w:r w:rsidR="00FA0403">
        <w:rPr>
          <w:rFonts w:ascii="Times New Roman" w:hAnsi="Times New Roman" w:cs="Times New Roman"/>
          <w:i/>
          <w:sz w:val="24"/>
          <w:szCs w:val="24"/>
        </w:rPr>
        <w:t>лися до підрахунку</w:t>
      </w:r>
      <w:r w:rsidRPr="00BA2D0A">
        <w:rPr>
          <w:rFonts w:ascii="Times New Roman" w:hAnsi="Times New Roman" w:cs="Times New Roman"/>
          <w:i/>
          <w:sz w:val="24"/>
          <w:szCs w:val="24"/>
        </w:rPr>
        <w:t>).</w:t>
      </w:r>
      <w:r w:rsidRPr="00BA2D0A">
        <w:rPr>
          <w:rFonts w:ascii="Times New Roman" w:hAnsi="Times New Roman" w:cs="Times New Roman"/>
          <w:sz w:val="24"/>
          <w:szCs w:val="24"/>
        </w:rPr>
        <w:t xml:space="preserve"> </w:t>
      </w:r>
    </w:p>
    <w:p w:rsidR="008A183D" w:rsidRPr="00BA2D0A" w:rsidRDefault="00E22E5E" w:rsidP="004D48B0">
      <w:pPr>
        <w:spacing w:after="0"/>
        <w:ind w:firstLine="708"/>
        <w:jc w:val="both"/>
        <w:rPr>
          <w:rFonts w:ascii="Times New Roman" w:hAnsi="Times New Roman" w:cs="Times New Roman"/>
          <w:sz w:val="24"/>
          <w:szCs w:val="24"/>
        </w:rPr>
      </w:pPr>
      <w:r>
        <w:rPr>
          <w:rFonts w:ascii="Times New Roman" w:hAnsi="Times New Roman" w:cs="Times New Roman"/>
          <w:sz w:val="24"/>
          <w:szCs w:val="24"/>
        </w:rPr>
        <w:t>З</w:t>
      </w:r>
      <w:r w:rsidR="008A183D" w:rsidRPr="00BA2D0A">
        <w:rPr>
          <w:rFonts w:ascii="Times New Roman" w:hAnsi="Times New Roman" w:cs="Times New Roman"/>
          <w:sz w:val="24"/>
          <w:szCs w:val="24"/>
        </w:rPr>
        <w:t xml:space="preserve">а результатами конкурсу </w:t>
      </w:r>
      <w:r w:rsidR="008A183D" w:rsidRPr="00C1386A">
        <w:rPr>
          <w:rFonts w:ascii="Times New Roman" w:hAnsi="Times New Roman" w:cs="Times New Roman"/>
          <w:b/>
          <w:sz w:val="24"/>
          <w:szCs w:val="24"/>
        </w:rPr>
        <w:t xml:space="preserve">визначено переможцями і видано нові ліцензії </w:t>
      </w:r>
      <w:r w:rsidR="008A183D" w:rsidRPr="00BA2D0A">
        <w:rPr>
          <w:rFonts w:ascii="Times New Roman" w:hAnsi="Times New Roman" w:cs="Times New Roman"/>
          <w:sz w:val="24"/>
          <w:szCs w:val="24"/>
        </w:rPr>
        <w:t xml:space="preserve">на радіомовлення: </w:t>
      </w:r>
    </w:p>
    <w:p w:rsidR="008A183D" w:rsidRPr="00BA2D0A" w:rsidRDefault="008A183D" w:rsidP="004D48B0">
      <w:pPr>
        <w:numPr>
          <w:ilvl w:val="0"/>
          <w:numId w:val="29"/>
        </w:numPr>
        <w:spacing w:after="0"/>
        <w:jc w:val="both"/>
        <w:rPr>
          <w:rFonts w:ascii="Times New Roman" w:hAnsi="Times New Roman" w:cs="Times New Roman"/>
          <w:sz w:val="24"/>
          <w:szCs w:val="24"/>
        </w:rPr>
      </w:pPr>
      <w:r w:rsidRPr="00BA2D0A">
        <w:rPr>
          <w:rFonts w:ascii="Times New Roman" w:hAnsi="Times New Roman" w:cs="Times New Roman"/>
          <w:sz w:val="24"/>
          <w:szCs w:val="24"/>
        </w:rPr>
        <w:t>ТОВ «СТ</w:t>
      </w:r>
      <w:r w:rsidR="00C1386A">
        <w:rPr>
          <w:rFonts w:ascii="Times New Roman" w:hAnsi="Times New Roman" w:cs="Times New Roman"/>
          <w:sz w:val="24"/>
          <w:szCs w:val="24"/>
        </w:rPr>
        <w:t>УДІЯ «1.ФМ», м. Чернігів («One ФМ</w:t>
      </w:r>
      <w:r w:rsidRPr="00BA2D0A">
        <w:rPr>
          <w:rFonts w:ascii="Times New Roman" w:hAnsi="Times New Roman" w:cs="Times New Roman"/>
          <w:sz w:val="24"/>
          <w:szCs w:val="24"/>
        </w:rPr>
        <w:t>») – 4 ліц.</w:t>
      </w:r>
    </w:p>
    <w:p w:rsidR="008A183D" w:rsidRPr="00C843BE" w:rsidRDefault="008A183D" w:rsidP="004D48B0">
      <w:pPr>
        <w:spacing w:after="0"/>
        <w:ind w:firstLine="708"/>
        <w:jc w:val="both"/>
        <w:rPr>
          <w:rFonts w:ascii="Times New Roman" w:hAnsi="Times New Roman" w:cs="Times New Roman"/>
          <w:i/>
          <w:sz w:val="24"/>
          <w:szCs w:val="24"/>
        </w:rPr>
      </w:pPr>
      <w:r w:rsidRPr="00C843BE">
        <w:rPr>
          <w:rFonts w:ascii="Times New Roman" w:hAnsi="Times New Roman" w:cs="Times New Roman"/>
          <w:i/>
          <w:sz w:val="24"/>
          <w:szCs w:val="24"/>
        </w:rPr>
        <w:t>* на мовлення з використанням частоти 98,6 МГц у м. Городні Чернігівського району Чернігівської обл., потужність передавача – 0,05 кВт, територія розповсюдження програм – м. Городня та територія Городнянської міської територіальної громади Чернігівського району;</w:t>
      </w:r>
    </w:p>
    <w:p w:rsidR="008A183D" w:rsidRPr="00C843BE" w:rsidRDefault="008A183D" w:rsidP="004D48B0">
      <w:pPr>
        <w:spacing w:after="0"/>
        <w:jc w:val="both"/>
        <w:rPr>
          <w:rFonts w:ascii="Times New Roman" w:hAnsi="Times New Roman" w:cs="Times New Roman"/>
          <w:i/>
          <w:sz w:val="24"/>
          <w:szCs w:val="24"/>
        </w:rPr>
      </w:pPr>
      <w:r w:rsidRPr="00C843BE">
        <w:rPr>
          <w:rFonts w:ascii="Times New Roman" w:hAnsi="Times New Roman" w:cs="Times New Roman"/>
          <w:i/>
          <w:sz w:val="24"/>
          <w:szCs w:val="24"/>
        </w:rPr>
        <w:t xml:space="preserve">          </w:t>
      </w:r>
      <w:r w:rsidRPr="00C843BE">
        <w:rPr>
          <w:rFonts w:ascii="Times New Roman" w:hAnsi="Times New Roman" w:cs="Times New Roman"/>
          <w:i/>
          <w:sz w:val="24"/>
          <w:szCs w:val="24"/>
        </w:rPr>
        <w:tab/>
        <w:t>*на мовлення з використанням частоти 98,4 МГц у смт Линовиці Прилуцького району Чернігівської обл., потужність передавача – 0,1 кВт, територія розповсюдження програм</w:t>
      </w:r>
      <w:r w:rsidR="008E1AD0" w:rsidRPr="00C843BE">
        <w:rPr>
          <w:rFonts w:ascii="Times New Roman" w:hAnsi="Times New Roman" w:cs="Times New Roman"/>
          <w:i/>
          <w:sz w:val="24"/>
          <w:szCs w:val="24"/>
        </w:rPr>
        <w:t>:</w:t>
      </w:r>
      <w:r w:rsidRPr="00C843BE">
        <w:rPr>
          <w:rFonts w:ascii="Times New Roman" w:hAnsi="Times New Roman" w:cs="Times New Roman"/>
          <w:i/>
          <w:sz w:val="24"/>
          <w:szCs w:val="24"/>
        </w:rPr>
        <w:t xml:space="preserve"> смт Линовиця, м. Прилуки та території Прилуцької міської, Варвинської, Ладанської, Линовицької, Малодівицької селищних, Сухополов’янської, Яблунівської сільських територіальних громад Прилуцького району Чернігівської області та територія Пирятинської міської територіальної громади Лубенського району Полтавської області;</w:t>
      </w:r>
    </w:p>
    <w:p w:rsidR="008A183D" w:rsidRPr="00C843BE" w:rsidRDefault="008A183D" w:rsidP="004D48B0">
      <w:pPr>
        <w:spacing w:after="0"/>
        <w:ind w:firstLine="708"/>
        <w:jc w:val="both"/>
        <w:rPr>
          <w:rFonts w:ascii="Times New Roman" w:hAnsi="Times New Roman" w:cs="Times New Roman"/>
          <w:i/>
          <w:sz w:val="24"/>
          <w:szCs w:val="24"/>
        </w:rPr>
      </w:pPr>
      <w:r w:rsidRPr="00C843BE">
        <w:rPr>
          <w:rFonts w:ascii="Times New Roman" w:hAnsi="Times New Roman" w:cs="Times New Roman"/>
          <w:i/>
          <w:sz w:val="24"/>
          <w:szCs w:val="24"/>
        </w:rPr>
        <w:t>* на мовлення з використанням частоти 95,8 МГц у смт Седневі Чернігівського району Чернігівської обл., потужність передавача – 0,03 кВт, територія розповсюдження програм – смт Седнів та території Березнянської, Седнівської селищних, Киселівської, Тупичівської сільських територіальних громад Чернігівського району;</w:t>
      </w:r>
    </w:p>
    <w:p w:rsidR="00E22E5E" w:rsidRPr="00C843BE" w:rsidRDefault="008A183D" w:rsidP="004D48B0">
      <w:pPr>
        <w:spacing w:after="0"/>
        <w:ind w:left="720"/>
        <w:jc w:val="both"/>
        <w:rPr>
          <w:rFonts w:ascii="Times New Roman" w:hAnsi="Times New Roman" w:cs="Times New Roman"/>
          <w:i/>
          <w:color w:val="000000" w:themeColor="text1"/>
          <w:sz w:val="24"/>
          <w:szCs w:val="24"/>
        </w:rPr>
      </w:pPr>
      <w:r w:rsidRPr="00C843BE">
        <w:rPr>
          <w:rFonts w:ascii="Times New Roman" w:hAnsi="Times New Roman" w:cs="Times New Roman"/>
          <w:i/>
          <w:sz w:val="24"/>
          <w:szCs w:val="24"/>
        </w:rPr>
        <w:t>*</w:t>
      </w:r>
      <w:r w:rsidRPr="00C843BE">
        <w:rPr>
          <w:rFonts w:ascii="Times New Roman" w:hAnsi="Times New Roman" w:cs="Times New Roman"/>
          <w:i/>
          <w:color w:val="000000" w:themeColor="text1"/>
          <w:sz w:val="24"/>
          <w:szCs w:val="24"/>
        </w:rPr>
        <w:t xml:space="preserve">на мовлення з використанням частоти 97,9 МГц у с. Вертіївці Чернігівської обл., </w:t>
      </w:r>
    </w:p>
    <w:p w:rsidR="008A183D" w:rsidRPr="00BA2D0A" w:rsidRDefault="008A183D" w:rsidP="004D48B0">
      <w:pPr>
        <w:spacing w:after="0"/>
        <w:jc w:val="both"/>
        <w:rPr>
          <w:rFonts w:ascii="Times New Roman" w:hAnsi="Times New Roman" w:cs="Times New Roman"/>
          <w:i/>
          <w:sz w:val="24"/>
          <w:szCs w:val="24"/>
        </w:rPr>
      </w:pPr>
      <w:r w:rsidRPr="00C843BE">
        <w:rPr>
          <w:rFonts w:ascii="Times New Roman" w:hAnsi="Times New Roman" w:cs="Times New Roman"/>
          <w:i/>
          <w:color w:val="000000" w:themeColor="text1"/>
          <w:sz w:val="24"/>
          <w:szCs w:val="24"/>
        </w:rPr>
        <w:t>потужність передавача - 0,1 кВт, місце встановлення передавача – Ніжинський р-н, с. Вертіївка, вул. Миру, 126, територія розповсюдження</w:t>
      </w:r>
      <w:r w:rsidRPr="00BA2D0A">
        <w:rPr>
          <w:rFonts w:ascii="Times New Roman" w:hAnsi="Times New Roman" w:cs="Times New Roman"/>
          <w:i/>
          <w:color w:val="000000" w:themeColor="text1"/>
          <w:sz w:val="24"/>
          <w:szCs w:val="24"/>
        </w:rPr>
        <w:t xml:space="preserve"> програм – с. Вертіївка, м. Ніжин та </w:t>
      </w:r>
      <w:r w:rsidRPr="00BA2D0A">
        <w:rPr>
          <w:rFonts w:ascii="Times New Roman" w:hAnsi="Times New Roman" w:cs="Times New Roman"/>
          <w:i/>
          <w:color w:val="000000" w:themeColor="text1"/>
          <w:sz w:val="24"/>
          <w:szCs w:val="24"/>
        </w:rPr>
        <w:lastRenderedPageBreak/>
        <w:t>території Ніжинської міської, Вертіївської сільської територіальних громад Ніжинського району.</w:t>
      </w:r>
    </w:p>
    <w:p w:rsidR="00543545" w:rsidRDefault="008A183D" w:rsidP="00981A24">
      <w:pPr>
        <w:numPr>
          <w:ilvl w:val="0"/>
          <w:numId w:val="29"/>
        </w:numPr>
        <w:spacing w:after="0"/>
        <w:jc w:val="both"/>
        <w:rPr>
          <w:rFonts w:ascii="Times New Roman" w:hAnsi="Times New Roman" w:cs="Times New Roman"/>
          <w:i/>
          <w:sz w:val="24"/>
          <w:szCs w:val="24"/>
        </w:rPr>
      </w:pPr>
      <w:r w:rsidRPr="00543545">
        <w:rPr>
          <w:rFonts w:ascii="Times New Roman" w:hAnsi="Times New Roman" w:cs="Times New Roman"/>
          <w:sz w:val="24"/>
          <w:szCs w:val="24"/>
        </w:rPr>
        <w:t>ТОВ «</w:t>
      </w:r>
      <w:r w:rsidR="00FA0403">
        <w:rPr>
          <w:rFonts w:ascii="Times New Roman" w:hAnsi="Times New Roman" w:cs="Times New Roman"/>
          <w:sz w:val="24"/>
          <w:szCs w:val="24"/>
        </w:rPr>
        <w:t>ТРК</w:t>
      </w:r>
      <w:r w:rsidRPr="00543545">
        <w:rPr>
          <w:rFonts w:ascii="Times New Roman" w:hAnsi="Times New Roman" w:cs="Times New Roman"/>
          <w:sz w:val="24"/>
          <w:szCs w:val="24"/>
        </w:rPr>
        <w:t xml:space="preserve"> «ТІМ», м. Прилук</w:t>
      </w:r>
      <w:r w:rsidR="00E22E5E" w:rsidRPr="00543545">
        <w:rPr>
          <w:rFonts w:ascii="Times New Roman" w:hAnsi="Times New Roman" w:cs="Times New Roman"/>
          <w:sz w:val="24"/>
          <w:szCs w:val="24"/>
        </w:rPr>
        <w:t>и Чернігівської області («ТІМ»)</w:t>
      </w:r>
      <w:r w:rsidR="00543545" w:rsidRPr="00543545">
        <w:rPr>
          <w:rFonts w:ascii="Times New Roman" w:hAnsi="Times New Roman" w:cs="Times New Roman"/>
          <w:sz w:val="24"/>
          <w:szCs w:val="24"/>
        </w:rPr>
        <w:t xml:space="preserve">- </w:t>
      </w:r>
      <w:r w:rsidR="00E22E5E" w:rsidRPr="00543545">
        <w:rPr>
          <w:rFonts w:ascii="Times New Roman" w:hAnsi="Times New Roman" w:cs="Times New Roman"/>
          <w:sz w:val="24"/>
          <w:szCs w:val="24"/>
        </w:rPr>
        <w:t>1 ліц</w:t>
      </w:r>
      <w:r w:rsidR="00543545" w:rsidRPr="00543545">
        <w:rPr>
          <w:rFonts w:ascii="Times New Roman" w:hAnsi="Times New Roman" w:cs="Times New Roman"/>
          <w:sz w:val="24"/>
          <w:szCs w:val="24"/>
        </w:rPr>
        <w:t xml:space="preserve">. </w:t>
      </w:r>
      <w:r w:rsidRPr="00543545">
        <w:rPr>
          <w:rFonts w:ascii="Times New Roman" w:hAnsi="Times New Roman" w:cs="Times New Roman"/>
          <w:i/>
          <w:sz w:val="24"/>
          <w:szCs w:val="24"/>
        </w:rPr>
        <w:t xml:space="preserve">на мовлення з використанням частоти 102,4 МГц у м. Чернігові, потужність </w:t>
      </w:r>
    </w:p>
    <w:p w:rsidR="008A183D" w:rsidRPr="00543545" w:rsidRDefault="008A183D" w:rsidP="00543545">
      <w:pPr>
        <w:spacing w:after="0"/>
        <w:jc w:val="both"/>
        <w:rPr>
          <w:rFonts w:ascii="Times New Roman" w:hAnsi="Times New Roman" w:cs="Times New Roman"/>
          <w:i/>
          <w:sz w:val="24"/>
          <w:szCs w:val="24"/>
        </w:rPr>
      </w:pPr>
      <w:r w:rsidRPr="00543545">
        <w:rPr>
          <w:rFonts w:ascii="Times New Roman" w:hAnsi="Times New Roman" w:cs="Times New Roman"/>
          <w:i/>
          <w:sz w:val="24"/>
          <w:szCs w:val="24"/>
        </w:rPr>
        <w:t>передавача – 0,5 кВт, територія розповсюдження програм – м. Чернігів та території Корюківського, Чернігівського районів.</w:t>
      </w:r>
    </w:p>
    <w:p w:rsidR="008A183D" w:rsidRPr="00BA2D0A" w:rsidRDefault="008A183D" w:rsidP="007509C9">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Протягом 2021 року </w:t>
      </w:r>
      <w:r w:rsidRPr="00C1386A">
        <w:rPr>
          <w:rFonts w:ascii="Times New Roman" w:hAnsi="Times New Roman" w:cs="Times New Roman"/>
          <w:b/>
          <w:sz w:val="24"/>
          <w:szCs w:val="24"/>
        </w:rPr>
        <w:t>продовжено</w:t>
      </w:r>
      <w:r w:rsidRPr="00BA2D0A">
        <w:rPr>
          <w:rFonts w:ascii="Times New Roman" w:hAnsi="Times New Roman" w:cs="Times New Roman"/>
          <w:sz w:val="24"/>
          <w:szCs w:val="24"/>
        </w:rPr>
        <w:t xml:space="preserve"> 1 ліцензію суб’єкту інформаційної діяльності на ефірне (радіо) мовлення:</w:t>
      </w:r>
    </w:p>
    <w:p w:rsidR="0014071F" w:rsidRPr="0014071F" w:rsidRDefault="008A183D" w:rsidP="007509C9">
      <w:pPr>
        <w:numPr>
          <w:ilvl w:val="0"/>
          <w:numId w:val="29"/>
        </w:numPr>
        <w:spacing w:after="0"/>
        <w:jc w:val="both"/>
        <w:rPr>
          <w:rFonts w:ascii="Times New Roman" w:hAnsi="Times New Roman" w:cs="Times New Roman"/>
          <w:sz w:val="24"/>
          <w:szCs w:val="24"/>
        </w:rPr>
      </w:pPr>
      <w:r w:rsidRPr="00BA2D0A">
        <w:rPr>
          <w:rFonts w:ascii="Times New Roman" w:hAnsi="Times New Roman" w:cs="Times New Roman"/>
          <w:color w:val="000000" w:themeColor="text1"/>
          <w:sz w:val="24"/>
          <w:szCs w:val="24"/>
        </w:rPr>
        <w:t>ПП  КП «</w:t>
      </w:r>
      <w:r w:rsidR="0014071F">
        <w:rPr>
          <w:rFonts w:ascii="Times New Roman" w:hAnsi="Times New Roman" w:cs="Times New Roman"/>
          <w:color w:val="000000" w:themeColor="text1"/>
          <w:sz w:val="24"/>
          <w:szCs w:val="24"/>
        </w:rPr>
        <w:t>РО</w:t>
      </w:r>
      <w:r w:rsidRPr="00BA2D0A">
        <w:rPr>
          <w:rFonts w:ascii="Times New Roman" w:hAnsi="Times New Roman" w:cs="Times New Roman"/>
          <w:color w:val="000000" w:themeColor="text1"/>
          <w:sz w:val="24"/>
          <w:szCs w:val="24"/>
        </w:rPr>
        <w:t xml:space="preserve"> «КОРОП ФМ</w:t>
      </w:r>
      <w:r w:rsidR="00E22E5E">
        <w:rPr>
          <w:rFonts w:ascii="Times New Roman" w:hAnsi="Times New Roman" w:cs="Times New Roman"/>
          <w:color w:val="000000" w:themeColor="text1"/>
          <w:sz w:val="24"/>
          <w:szCs w:val="24"/>
        </w:rPr>
        <w:t xml:space="preserve">» КОРОПСЬКОЇ СЕЛИЩНОЇ РАДИ, смт </w:t>
      </w:r>
      <w:r w:rsidR="0014071F">
        <w:rPr>
          <w:rFonts w:ascii="Times New Roman" w:hAnsi="Times New Roman" w:cs="Times New Roman"/>
          <w:color w:val="000000" w:themeColor="text1"/>
          <w:sz w:val="24"/>
          <w:szCs w:val="24"/>
        </w:rPr>
        <w:t xml:space="preserve">Короп </w:t>
      </w:r>
    </w:p>
    <w:p w:rsidR="008A183D" w:rsidRPr="0014071F" w:rsidRDefault="00C1386A" w:rsidP="0014071F">
      <w:pPr>
        <w:spacing w:after="0"/>
        <w:jc w:val="both"/>
        <w:rPr>
          <w:rFonts w:ascii="Times New Roman" w:hAnsi="Times New Roman" w:cs="Times New Roman"/>
          <w:sz w:val="24"/>
          <w:szCs w:val="24"/>
        </w:rPr>
      </w:pPr>
      <w:r w:rsidRPr="0014071F">
        <w:rPr>
          <w:rFonts w:ascii="Times New Roman" w:hAnsi="Times New Roman" w:cs="Times New Roman"/>
          <w:color w:val="000000" w:themeColor="text1"/>
          <w:sz w:val="24"/>
          <w:szCs w:val="24"/>
        </w:rPr>
        <w:t xml:space="preserve"> (</w:t>
      </w:r>
      <w:r w:rsidRPr="0014071F">
        <w:rPr>
          <w:rFonts w:ascii="Times New Roman" w:hAnsi="Times New Roman" w:cs="Times New Roman"/>
          <w:i/>
          <w:color w:val="000000" w:themeColor="text1"/>
          <w:sz w:val="24"/>
          <w:szCs w:val="24"/>
        </w:rPr>
        <w:t>позивні: «Короп ФМ</w:t>
      </w:r>
      <w:r w:rsidR="0014071F" w:rsidRPr="0014071F">
        <w:rPr>
          <w:rFonts w:ascii="Times New Roman" w:hAnsi="Times New Roman" w:cs="Times New Roman"/>
          <w:i/>
          <w:color w:val="000000" w:themeColor="text1"/>
          <w:sz w:val="24"/>
          <w:szCs w:val="24"/>
        </w:rPr>
        <w:t>»,</w:t>
      </w:r>
      <w:r w:rsidR="0014071F">
        <w:rPr>
          <w:rFonts w:ascii="Times New Roman" w:hAnsi="Times New Roman" w:cs="Times New Roman"/>
          <w:color w:val="000000" w:themeColor="text1"/>
          <w:sz w:val="24"/>
          <w:szCs w:val="24"/>
        </w:rPr>
        <w:t xml:space="preserve"> </w:t>
      </w:r>
      <w:r w:rsidRPr="0014071F">
        <w:rPr>
          <w:rFonts w:ascii="Times New Roman" w:hAnsi="Times New Roman" w:cs="Times New Roman"/>
          <w:i/>
          <w:color w:val="000000" w:themeColor="text1"/>
          <w:sz w:val="24"/>
          <w:szCs w:val="24"/>
        </w:rPr>
        <w:t>ефірне радіомовлення</w:t>
      </w:r>
      <w:r w:rsidR="008A183D" w:rsidRPr="0014071F">
        <w:rPr>
          <w:rFonts w:ascii="Times New Roman" w:hAnsi="Times New Roman" w:cs="Times New Roman"/>
          <w:i/>
          <w:color w:val="000000" w:themeColor="text1"/>
          <w:sz w:val="24"/>
          <w:szCs w:val="24"/>
        </w:rPr>
        <w:t>).</w:t>
      </w:r>
    </w:p>
    <w:p w:rsidR="008A183D" w:rsidRPr="00BA2D0A" w:rsidRDefault="008A183D" w:rsidP="007509C9">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У 2021 році </w:t>
      </w:r>
      <w:r w:rsidRPr="00C1386A">
        <w:rPr>
          <w:rFonts w:ascii="Times New Roman" w:hAnsi="Times New Roman" w:cs="Times New Roman"/>
          <w:b/>
          <w:sz w:val="24"/>
          <w:szCs w:val="24"/>
        </w:rPr>
        <w:t>переоформлено ліцензії</w:t>
      </w:r>
      <w:r w:rsidRPr="00BA2D0A">
        <w:rPr>
          <w:rFonts w:ascii="Times New Roman" w:hAnsi="Times New Roman" w:cs="Times New Roman"/>
          <w:sz w:val="24"/>
          <w:szCs w:val="24"/>
        </w:rPr>
        <w:t xml:space="preserve"> суб’єктам інформаційної діяльності:</w:t>
      </w:r>
    </w:p>
    <w:p w:rsidR="0014071F" w:rsidRDefault="008A183D" w:rsidP="007509C9">
      <w:pPr>
        <w:numPr>
          <w:ilvl w:val="0"/>
          <w:numId w:val="29"/>
        </w:numPr>
        <w:spacing w:after="0"/>
        <w:jc w:val="both"/>
        <w:rPr>
          <w:rFonts w:ascii="Times New Roman" w:hAnsi="Times New Roman" w:cs="Times New Roman"/>
          <w:sz w:val="24"/>
          <w:szCs w:val="24"/>
        </w:rPr>
      </w:pPr>
      <w:r w:rsidRPr="00BA2D0A">
        <w:rPr>
          <w:rFonts w:ascii="Times New Roman" w:hAnsi="Times New Roman" w:cs="Times New Roman"/>
          <w:sz w:val="24"/>
          <w:szCs w:val="24"/>
        </w:rPr>
        <w:t xml:space="preserve">ТОВ «ТРМК «УНІСОН ПЛЮС», м. Чернігів </w:t>
      </w:r>
    </w:p>
    <w:p w:rsidR="008A183D" w:rsidRPr="00BA2D0A" w:rsidRDefault="008A183D" w:rsidP="007509C9">
      <w:pPr>
        <w:spacing w:after="0"/>
        <w:jc w:val="both"/>
        <w:rPr>
          <w:rFonts w:ascii="Times New Roman" w:hAnsi="Times New Roman" w:cs="Times New Roman"/>
          <w:sz w:val="24"/>
          <w:szCs w:val="24"/>
        </w:rPr>
      </w:pPr>
      <w:r w:rsidRPr="00BA2D0A">
        <w:rPr>
          <w:rFonts w:ascii="Times New Roman" w:hAnsi="Times New Roman" w:cs="Times New Roman"/>
          <w:i/>
          <w:sz w:val="24"/>
          <w:szCs w:val="24"/>
        </w:rPr>
        <w:t>(позивні: «Радіо РОКС-Україна», переоформлення ліцензії у зв’язку зі зміною власників, кінцевого бенефіціарного власника (контролер), пов’язаних осіб);</w:t>
      </w:r>
    </w:p>
    <w:p w:rsidR="00E22E5E" w:rsidRPr="00E22E5E" w:rsidRDefault="008A183D" w:rsidP="007509C9">
      <w:pPr>
        <w:numPr>
          <w:ilvl w:val="0"/>
          <w:numId w:val="29"/>
        </w:numPr>
        <w:spacing w:after="0"/>
        <w:jc w:val="both"/>
        <w:rPr>
          <w:rFonts w:ascii="Times New Roman" w:hAnsi="Times New Roman" w:cs="Times New Roman"/>
          <w:sz w:val="24"/>
          <w:szCs w:val="24"/>
        </w:rPr>
      </w:pPr>
      <w:r w:rsidRPr="00BA2D0A">
        <w:rPr>
          <w:rFonts w:ascii="Times New Roman" w:hAnsi="Times New Roman" w:cs="Times New Roman"/>
          <w:sz w:val="24"/>
          <w:szCs w:val="24"/>
        </w:rPr>
        <w:t xml:space="preserve">ТОВ «ТРК «ГАЛАКТИКА-ПЛЮС», м. Київ </w:t>
      </w:r>
      <w:r w:rsidRPr="00BA2D0A">
        <w:rPr>
          <w:rFonts w:ascii="Times New Roman" w:hAnsi="Times New Roman" w:cs="Times New Roman"/>
          <w:i/>
          <w:sz w:val="24"/>
          <w:szCs w:val="24"/>
        </w:rPr>
        <w:t xml:space="preserve">(позивні: «Люкс ФМ», переоформлення у </w:t>
      </w:r>
    </w:p>
    <w:p w:rsidR="00E22E5E" w:rsidRDefault="008A183D" w:rsidP="007509C9">
      <w:pPr>
        <w:spacing w:after="0"/>
        <w:jc w:val="both"/>
        <w:rPr>
          <w:rFonts w:ascii="Times New Roman" w:hAnsi="Times New Roman" w:cs="Times New Roman"/>
          <w:sz w:val="24"/>
          <w:szCs w:val="24"/>
        </w:rPr>
      </w:pPr>
      <w:r w:rsidRPr="00BA2D0A">
        <w:rPr>
          <w:rFonts w:ascii="Times New Roman" w:hAnsi="Times New Roman" w:cs="Times New Roman"/>
          <w:i/>
          <w:sz w:val="24"/>
          <w:szCs w:val="24"/>
        </w:rPr>
        <w:t>зв’язку зі зміною складу власників (співвласників), директора, переліку пов’язаних осіб, кінцевих бенефіціарних власників (контролерів), місцезнаходження ТРО, позивних, програмної концепції мовлення, складу редакційної ради, зазначенням адреси студії);</w:t>
      </w:r>
    </w:p>
    <w:p w:rsidR="0014071F" w:rsidRDefault="008A183D" w:rsidP="007509C9">
      <w:pPr>
        <w:numPr>
          <w:ilvl w:val="0"/>
          <w:numId w:val="29"/>
        </w:numPr>
        <w:spacing w:after="0"/>
        <w:jc w:val="both"/>
        <w:rPr>
          <w:rFonts w:ascii="Times New Roman" w:hAnsi="Times New Roman" w:cs="Times New Roman"/>
          <w:sz w:val="24"/>
          <w:szCs w:val="24"/>
        </w:rPr>
      </w:pPr>
      <w:r w:rsidRPr="00BA2D0A">
        <w:rPr>
          <w:rFonts w:ascii="Times New Roman" w:hAnsi="Times New Roman" w:cs="Times New Roman"/>
          <w:sz w:val="24"/>
          <w:szCs w:val="24"/>
        </w:rPr>
        <w:t>КП «</w:t>
      </w:r>
      <w:r w:rsidR="0014071F">
        <w:rPr>
          <w:rFonts w:ascii="Times New Roman" w:hAnsi="Times New Roman" w:cs="Times New Roman"/>
          <w:sz w:val="24"/>
          <w:szCs w:val="24"/>
        </w:rPr>
        <w:t>ТРА</w:t>
      </w:r>
      <w:r w:rsidRPr="00BA2D0A">
        <w:rPr>
          <w:rFonts w:ascii="Times New Roman" w:hAnsi="Times New Roman" w:cs="Times New Roman"/>
          <w:sz w:val="24"/>
          <w:szCs w:val="24"/>
        </w:rPr>
        <w:t xml:space="preserve"> «НОВИЙ ЧЕРНІГІВ» ЧЕРНІГІВСЬКОЇ МІСЬКОЇ </w:t>
      </w:r>
      <w:r w:rsidRPr="0014071F">
        <w:rPr>
          <w:rFonts w:ascii="Times New Roman" w:hAnsi="Times New Roman" w:cs="Times New Roman"/>
          <w:sz w:val="24"/>
          <w:szCs w:val="24"/>
        </w:rPr>
        <w:t xml:space="preserve">РАДИ, м. Чернігів </w:t>
      </w:r>
    </w:p>
    <w:p w:rsidR="008A183D" w:rsidRPr="0014071F" w:rsidRDefault="008A183D" w:rsidP="0014071F">
      <w:pPr>
        <w:spacing w:after="0"/>
        <w:jc w:val="both"/>
        <w:rPr>
          <w:rFonts w:ascii="Times New Roman" w:hAnsi="Times New Roman" w:cs="Times New Roman"/>
          <w:sz w:val="24"/>
          <w:szCs w:val="24"/>
        </w:rPr>
      </w:pPr>
      <w:r w:rsidRPr="0014071F">
        <w:rPr>
          <w:rFonts w:ascii="Times New Roman" w:hAnsi="Times New Roman" w:cs="Times New Roman"/>
          <w:i/>
          <w:sz w:val="24"/>
          <w:szCs w:val="24"/>
        </w:rPr>
        <w:t>(телеканал «Новий Чернігів», логотип: «Одноголовий орел з мечем», у зв’язку зі зміною керівника, переліку пов’язаних осіб, складу редакційної ради);</w:t>
      </w:r>
    </w:p>
    <w:p w:rsidR="0014071F" w:rsidRDefault="008A183D" w:rsidP="007509C9">
      <w:pPr>
        <w:numPr>
          <w:ilvl w:val="0"/>
          <w:numId w:val="29"/>
        </w:numPr>
        <w:autoSpaceDE w:val="0"/>
        <w:autoSpaceDN w:val="0"/>
        <w:adjustRightInd w:val="0"/>
        <w:spacing w:after="0"/>
        <w:jc w:val="both"/>
        <w:rPr>
          <w:rFonts w:ascii="Times New Roman" w:hAnsi="Times New Roman" w:cs="Times New Roman"/>
          <w:sz w:val="24"/>
          <w:szCs w:val="24"/>
        </w:rPr>
      </w:pPr>
      <w:r w:rsidRPr="00BA2D0A">
        <w:rPr>
          <w:rFonts w:ascii="Times New Roman" w:hAnsi="Times New Roman" w:cs="Times New Roman"/>
          <w:sz w:val="24"/>
          <w:szCs w:val="24"/>
        </w:rPr>
        <w:t>КП «</w:t>
      </w:r>
      <w:r w:rsidR="0014071F">
        <w:rPr>
          <w:rFonts w:ascii="Times New Roman" w:hAnsi="Times New Roman" w:cs="Times New Roman"/>
          <w:sz w:val="24"/>
          <w:szCs w:val="24"/>
        </w:rPr>
        <w:t>РО</w:t>
      </w:r>
      <w:r w:rsidRPr="00BA2D0A">
        <w:rPr>
          <w:rFonts w:ascii="Times New Roman" w:hAnsi="Times New Roman" w:cs="Times New Roman"/>
          <w:sz w:val="24"/>
          <w:szCs w:val="24"/>
        </w:rPr>
        <w:t xml:space="preserve"> «КОРОП ФМ</w:t>
      </w:r>
      <w:r w:rsidR="00E22E5E">
        <w:rPr>
          <w:rFonts w:ascii="Times New Roman" w:hAnsi="Times New Roman" w:cs="Times New Roman"/>
          <w:sz w:val="24"/>
          <w:szCs w:val="24"/>
        </w:rPr>
        <w:t>» КОРОПСЬКОЇ СЕЛИЩНОЇ РАДИ, смт</w:t>
      </w:r>
      <w:r w:rsidR="0014071F">
        <w:rPr>
          <w:rFonts w:ascii="Times New Roman" w:hAnsi="Times New Roman" w:cs="Times New Roman"/>
          <w:sz w:val="24"/>
          <w:szCs w:val="24"/>
        </w:rPr>
        <w:t xml:space="preserve"> </w:t>
      </w:r>
      <w:r w:rsidRPr="0014071F">
        <w:rPr>
          <w:rFonts w:ascii="Times New Roman" w:hAnsi="Times New Roman" w:cs="Times New Roman"/>
          <w:sz w:val="24"/>
          <w:szCs w:val="24"/>
        </w:rPr>
        <w:t xml:space="preserve">Короп </w:t>
      </w:r>
    </w:p>
    <w:p w:rsidR="008A183D" w:rsidRPr="0014071F" w:rsidRDefault="008A183D" w:rsidP="0014071F">
      <w:pPr>
        <w:autoSpaceDE w:val="0"/>
        <w:autoSpaceDN w:val="0"/>
        <w:adjustRightInd w:val="0"/>
        <w:spacing w:after="0"/>
        <w:jc w:val="both"/>
        <w:rPr>
          <w:rFonts w:ascii="Times New Roman" w:hAnsi="Times New Roman" w:cs="Times New Roman"/>
          <w:sz w:val="24"/>
          <w:szCs w:val="24"/>
        </w:rPr>
      </w:pPr>
      <w:r w:rsidRPr="0014071F">
        <w:rPr>
          <w:rFonts w:ascii="Times New Roman" w:hAnsi="Times New Roman" w:cs="Times New Roman"/>
          <w:i/>
          <w:sz w:val="24"/>
          <w:szCs w:val="24"/>
        </w:rPr>
        <w:t>(позивні: «Короп FM», переоформлення у зв’язку зі зміною керівника, переліку пов’язаних осіб (заява вх. № 4/301 від 01.04.2019), власників, найменування ТРО, складу редакційної ради, керівника, переліку пов’язаних осіб, зазначення інформації щодо кінцевого бенефіціарного власника (заява вх. № 2/229 від 15.03.2021);</w:t>
      </w:r>
    </w:p>
    <w:p w:rsidR="00E929F1" w:rsidRDefault="008A183D" w:rsidP="007509C9">
      <w:pPr>
        <w:pStyle w:val="TableParagraph"/>
        <w:numPr>
          <w:ilvl w:val="0"/>
          <w:numId w:val="29"/>
        </w:numPr>
        <w:spacing w:line="276" w:lineRule="auto"/>
        <w:jc w:val="both"/>
        <w:rPr>
          <w:sz w:val="24"/>
          <w:szCs w:val="24"/>
        </w:rPr>
      </w:pPr>
      <w:r w:rsidRPr="00BA2D0A">
        <w:rPr>
          <w:sz w:val="24"/>
          <w:szCs w:val="24"/>
        </w:rPr>
        <w:t xml:space="preserve">ТОВ «ТРК ЄВРОПА МІКС», м. Київ </w:t>
      </w:r>
    </w:p>
    <w:p w:rsidR="008A183D" w:rsidRPr="00BA2D0A" w:rsidRDefault="008A183D" w:rsidP="00E929F1">
      <w:pPr>
        <w:pStyle w:val="TableParagraph"/>
        <w:spacing w:line="276" w:lineRule="auto"/>
        <w:jc w:val="both"/>
        <w:rPr>
          <w:sz w:val="24"/>
          <w:szCs w:val="24"/>
        </w:rPr>
      </w:pPr>
      <w:r w:rsidRPr="00BA2D0A">
        <w:rPr>
          <w:i/>
          <w:sz w:val="24"/>
          <w:szCs w:val="24"/>
        </w:rPr>
        <w:t>(позивні: «Максимум FM», переоформлення у зв’язку зі зміною місцезнаходження ТРО, вихідних даних (позивні), власників, кінцевих бенефіціарних власників (контролерів), переліку пов’язаних осіб, керівника, складу редакційної ради, програмної концепції мовлення, організаційно-технічних зобов’язань (зазначення адреси студії), упорядкуванням території розповсюдження програм, зазначивши в ліцензії на мовлення, зокрема: - вихідні дані (логотип, позивні,</w:t>
      </w:r>
      <w:r w:rsidR="00E22E5E">
        <w:rPr>
          <w:i/>
          <w:sz w:val="24"/>
          <w:szCs w:val="24"/>
        </w:rPr>
        <w:t xml:space="preserve"> емблема тощо) – «МАКСИМУМ FM»).</w:t>
      </w:r>
    </w:p>
    <w:p w:rsidR="008A183D" w:rsidRPr="00BA2D0A" w:rsidRDefault="008A183D" w:rsidP="007509C9">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У 2021 році</w:t>
      </w:r>
      <w:r w:rsidRPr="00E22E5E">
        <w:rPr>
          <w:rFonts w:ascii="Times New Roman" w:hAnsi="Times New Roman" w:cs="Times New Roman"/>
          <w:b/>
          <w:sz w:val="24"/>
          <w:szCs w:val="24"/>
        </w:rPr>
        <w:t xml:space="preserve"> анульовано ліцензію</w:t>
      </w:r>
      <w:r w:rsidRPr="00BA2D0A">
        <w:rPr>
          <w:rFonts w:ascii="Times New Roman" w:hAnsi="Times New Roman" w:cs="Times New Roman"/>
          <w:sz w:val="24"/>
          <w:szCs w:val="24"/>
        </w:rPr>
        <w:t>:</w:t>
      </w:r>
    </w:p>
    <w:p w:rsidR="00E929F1" w:rsidRPr="00E929F1" w:rsidRDefault="008A183D" w:rsidP="007509C9">
      <w:pPr>
        <w:pStyle w:val="TableParagraph"/>
        <w:numPr>
          <w:ilvl w:val="0"/>
          <w:numId w:val="29"/>
        </w:numPr>
        <w:spacing w:line="276" w:lineRule="auto"/>
        <w:rPr>
          <w:sz w:val="24"/>
          <w:szCs w:val="24"/>
        </w:rPr>
      </w:pPr>
      <w:r w:rsidRPr="00BA2D0A">
        <w:rPr>
          <w:color w:val="000000"/>
          <w:sz w:val="24"/>
          <w:szCs w:val="24"/>
        </w:rPr>
        <w:t>ДКП ТРК «НІЖИНСЬКЕ ТЕЛЕБАЧЕННЯ», м. Ніжин</w:t>
      </w:r>
      <w:r w:rsidRPr="00BA2D0A">
        <w:rPr>
          <w:color w:val="000000" w:themeColor="text1"/>
          <w:sz w:val="24"/>
          <w:szCs w:val="24"/>
        </w:rPr>
        <w:t xml:space="preserve"> </w:t>
      </w:r>
    </w:p>
    <w:p w:rsidR="008A183D" w:rsidRPr="00BA2D0A" w:rsidRDefault="008A183D" w:rsidP="00E929F1">
      <w:pPr>
        <w:pStyle w:val="TableParagraph"/>
        <w:spacing w:line="276" w:lineRule="auto"/>
        <w:rPr>
          <w:sz w:val="24"/>
          <w:szCs w:val="24"/>
        </w:rPr>
      </w:pPr>
      <w:r w:rsidRPr="00E929F1">
        <w:rPr>
          <w:i/>
          <w:color w:val="000000" w:themeColor="text1"/>
          <w:sz w:val="24"/>
          <w:szCs w:val="24"/>
        </w:rPr>
        <w:t xml:space="preserve">(логотип: </w:t>
      </w:r>
      <w:r w:rsidR="00E929F1" w:rsidRPr="00E929F1">
        <w:rPr>
          <w:i/>
          <w:color w:val="000000" w:themeColor="text1"/>
          <w:sz w:val="24"/>
          <w:szCs w:val="24"/>
        </w:rPr>
        <w:t xml:space="preserve">«НТБ», </w:t>
      </w:r>
      <w:r w:rsidRPr="00E929F1">
        <w:rPr>
          <w:i/>
          <w:sz w:val="24"/>
          <w:szCs w:val="24"/>
        </w:rPr>
        <w:t>ефірне</w:t>
      </w:r>
      <w:r w:rsidRPr="00E22E5E">
        <w:rPr>
          <w:i/>
          <w:sz w:val="24"/>
          <w:szCs w:val="24"/>
        </w:rPr>
        <w:t xml:space="preserve"> телемовлення, у зв’язку із зверненням ліцензіата).</w:t>
      </w:r>
    </w:p>
    <w:p w:rsidR="008A183D" w:rsidRDefault="008A183D" w:rsidP="007509C9">
      <w:pPr>
        <w:spacing w:after="0"/>
        <w:ind w:firstLine="708"/>
        <w:jc w:val="both"/>
        <w:rPr>
          <w:rFonts w:ascii="Times New Roman" w:hAnsi="Times New Roman" w:cs="Times New Roman"/>
          <w:i/>
          <w:color w:val="auto"/>
          <w:sz w:val="24"/>
          <w:szCs w:val="24"/>
        </w:rPr>
      </w:pPr>
      <w:r w:rsidRPr="00BA2D0A">
        <w:rPr>
          <w:rFonts w:ascii="Times New Roman" w:hAnsi="Times New Roman" w:cs="Times New Roman"/>
          <w:sz w:val="24"/>
          <w:szCs w:val="24"/>
        </w:rPr>
        <w:t xml:space="preserve">Перелік рішень Національної ради України з питань телебачення і радіомовлення, що були прийняті стосовно телерадіоорганізацій та провайдерів програмної послуги Чернігівської області на засіданнях протягом 2021 року представлений у </w:t>
      </w:r>
      <w:r w:rsidRPr="00E6637C">
        <w:rPr>
          <w:rFonts w:ascii="Times New Roman" w:hAnsi="Times New Roman" w:cs="Times New Roman"/>
          <w:i/>
          <w:color w:val="auto"/>
          <w:sz w:val="24"/>
          <w:szCs w:val="24"/>
        </w:rPr>
        <w:t>Дод</w:t>
      </w:r>
      <w:r w:rsidR="00E6637C" w:rsidRPr="00E6637C">
        <w:rPr>
          <w:rFonts w:ascii="Times New Roman" w:hAnsi="Times New Roman" w:cs="Times New Roman"/>
          <w:i/>
          <w:color w:val="auto"/>
          <w:sz w:val="24"/>
          <w:szCs w:val="24"/>
        </w:rPr>
        <w:t>атку 3</w:t>
      </w:r>
      <w:r w:rsidRPr="00E6637C">
        <w:rPr>
          <w:rFonts w:ascii="Times New Roman" w:hAnsi="Times New Roman" w:cs="Times New Roman"/>
          <w:i/>
          <w:color w:val="auto"/>
          <w:sz w:val="24"/>
          <w:szCs w:val="24"/>
        </w:rPr>
        <w:t>.</w:t>
      </w:r>
    </w:p>
    <w:p w:rsidR="00C843BE" w:rsidRPr="00BA2D0A" w:rsidRDefault="00C843BE" w:rsidP="00BA2D0A">
      <w:pPr>
        <w:tabs>
          <w:tab w:val="left" w:pos="3600"/>
        </w:tabs>
        <w:spacing w:after="0"/>
        <w:ind w:firstLine="709"/>
        <w:jc w:val="center"/>
        <w:rPr>
          <w:rFonts w:ascii="Times New Roman" w:eastAsia="Times New Roman" w:hAnsi="Times New Roman" w:cs="Times New Roman"/>
          <w:b/>
          <w:sz w:val="24"/>
          <w:szCs w:val="24"/>
        </w:rPr>
      </w:pPr>
    </w:p>
    <w:p w:rsidR="005141EA" w:rsidRPr="008F7FBA" w:rsidRDefault="005141EA" w:rsidP="00BA2D0A">
      <w:pPr>
        <w:tabs>
          <w:tab w:val="left" w:pos="3600"/>
        </w:tabs>
        <w:spacing w:after="0"/>
        <w:ind w:firstLine="709"/>
        <w:jc w:val="center"/>
        <w:rPr>
          <w:rFonts w:ascii="Times New Roman" w:eastAsia="Times New Roman" w:hAnsi="Times New Roman" w:cs="Times New Roman"/>
          <w:b/>
          <w:sz w:val="24"/>
          <w:szCs w:val="24"/>
        </w:rPr>
      </w:pPr>
    </w:p>
    <w:p w:rsidR="005141EA" w:rsidRPr="008F7FBA" w:rsidRDefault="005141EA" w:rsidP="00BA2D0A">
      <w:pPr>
        <w:tabs>
          <w:tab w:val="left" w:pos="3600"/>
        </w:tabs>
        <w:spacing w:after="0"/>
        <w:ind w:firstLine="709"/>
        <w:jc w:val="center"/>
        <w:rPr>
          <w:rFonts w:ascii="Times New Roman" w:eastAsia="Times New Roman" w:hAnsi="Times New Roman" w:cs="Times New Roman"/>
          <w:b/>
          <w:sz w:val="24"/>
          <w:szCs w:val="24"/>
        </w:rPr>
      </w:pPr>
    </w:p>
    <w:p w:rsidR="005141EA" w:rsidRPr="008F7FBA" w:rsidRDefault="005141EA" w:rsidP="00BA2D0A">
      <w:pPr>
        <w:tabs>
          <w:tab w:val="left" w:pos="3600"/>
        </w:tabs>
        <w:spacing w:after="0"/>
        <w:ind w:firstLine="709"/>
        <w:jc w:val="center"/>
        <w:rPr>
          <w:rFonts w:ascii="Times New Roman" w:eastAsia="Times New Roman" w:hAnsi="Times New Roman" w:cs="Times New Roman"/>
          <w:b/>
          <w:sz w:val="24"/>
          <w:szCs w:val="24"/>
        </w:rPr>
      </w:pPr>
    </w:p>
    <w:p w:rsidR="005141EA" w:rsidRPr="008F7FBA" w:rsidRDefault="005141EA" w:rsidP="00BA2D0A">
      <w:pPr>
        <w:tabs>
          <w:tab w:val="left" w:pos="3600"/>
        </w:tabs>
        <w:spacing w:after="0"/>
        <w:ind w:firstLine="709"/>
        <w:jc w:val="center"/>
        <w:rPr>
          <w:rFonts w:ascii="Times New Roman" w:eastAsia="Times New Roman" w:hAnsi="Times New Roman" w:cs="Times New Roman"/>
          <w:b/>
          <w:sz w:val="24"/>
          <w:szCs w:val="24"/>
        </w:rPr>
      </w:pPr>
    </w:p>
    <w:p w:rsidR="005141EA" w:rsidRPr="008F7FBA" w:rsidRDefault="005141EA" w:rsidP="00BA2D0A">
      <w:pPr>
        <w:tabs>
          <w:tab w:val="left" w:pos="3600"/>
        </w:tabs>
        <w:spacing w:after="0"/>
        <w:ind w:firstLine="709"/>
        <w:jc w:val="center"/>
        <w:rPr>
          <w:rFonts w:ascii="Times New Roman" w:eastAsia="Times New Roman" w:hAnsi="Times New Roman" w:cs="Times New Roman"/>
          <w:b/>
          <w:sz w:val="24"/>
          <w:szCs w:val="24"/>
        </w:rPr>
      </w:pPr>
    </w:p>
    <w:p w:rsidR="00F96CC5" w:rsidRPr="00BA2D0A" w:rsidRDefault="00F96CC5" w:rsidP="00BA2D0A">
      <w:pPr>
        <w:tabs>
          <w:tab w:val="left" w:pos="3600"/>
        </w:tabs>
        <w:spacing w:after="0"/>
        <w:ind w:firstLine="709"/>
        <w:jc w:val="center"/>
        <w:rPr>
          <w:rFonts w:ascii="Times New Roman" w:eastAsia="Times New Roman" w:hAnsi="Times New Roman" w:cs="Times New Roman"/>
          <w:b/>
          <w:sz w:val="24"/>
          <w:szCs w:val="24"/>
        </w:rPr>
      </w:pPr>
      <w:r w:rsidRPr="00BA2D0A">
        <w:rPr>
          <w:rFonts w:ascii="Times New Roman" w:eastAsia="Times New Roman" w:hAnsi="Times New Roman" w:cs="Times New Roman"/>
          <w:b/>
          <w:sz w:val="24"/>
          <w:szCs w:val="24"/>
          <w:lang w:val="en-US"/>
        </w:rPr>
        <w:lastRenderedPageBreak/>
        <w:t>I</w:t>
      </w:r>
      <w:r w:rsidRPr="00BA2D0A">
        <w:rPr>
          <w:rFonts w:ascii="Times New Roman" w:eastAsia="Times New Roman" w:hAnsi="Times New Roman" w:cs="Times New Roman"/>
          <w:b/>
          <w:sz w:val="24"/>
          <w:szCs w:val="24"/>
        </w:rPr>
        <w:t>V. ДОТРИМАННЯ ТРО ТА ПРОВАЙДЕРАМИ ПРОГРАМНОЇ ПОСЛУГИ ЛІЦЕНЗІЙНИХ УМОВ ТА УМОВ ЛІЦЕНЗІЇ</w:t>
      </w:r>
    </w:p>
    <w:p w:rsidR="008A16AA" w:rsidRPr="00BA2D0A" w:rsidRDefault="008A16AA" w:rsidP="00BA2D0A">
      <w:pPr>
        <w:tabs>
          <w:tab w:val="left" w:pos="3600"/>
        </w:tabs>
        <w:spacing w:after="0"/>
        <w:ind w:firstLine="709"/>
        <w:jc w:val="center"/>
        <w:rPr>
          <w:rFonts w:ascii="Times New Roman" w:eastAsia="Times New Roman" w:hAnsi="Times New Roman" w:cs="Times New Roman"/>
          <w:b/>
          <w:sz w:val="24"/>
          <w:szCs w:val="24"/>
        </w:rPr>
      </w:pPr>
    </w:p>
    <w:p w:rsidR="00F96CC5" w:rsidRPr="0096136D" w:rsidRDefault="00F96CC5" w:rsidP="0096136D">
      <w:pPr>
        <w:pStyle w:val="a6"/>
        <w:spacing w:line="276" w:lineRule="auto"/>
        <w:ind w:firstLine="708"/>
        <w:jc w:val="both"/>
        <w:rPr>
          <w:rFonts w:ascii="Times New Roman" w:hAnsi="Times New Roman"/>
          <w:sz w:val="24"/>
          <w:szCs w:val="24"/>
          <w:lang w:val="uk-UA"/>
        </w:rPr>
      </w:pPr>
      <w:r w:rsidRPr="00C843BE">
        <w:rPr>
          <w:rFonts w:ascii="Times New Roman" w:eastAsia="Times New Roman" w:hAnsi="Times New Roman"/>
          <w:sz w:val="24"/>
          <w:szCs w:val="24"/>
          <w:lang w:val="uk-UA"/>
        </w:rPr>
        <w:t>Відповідно до Плану основних з</w:t>
      </w:r>
      <w:r w:rsidR="00980C52" w:rsidRPr="00C843BE">
        <w:rPr>
          <w:rFonts w:ascii="Times New Roman" w:eastAsia="Times New Roman" w:hAnsi="Times New Roman"/>
          <w:sz w:val="24"/>
          <w:szCs w:val="24"/>
          <w:lang w:val="uk-UA"/>
        </w:rPr>
        <w:t>аходів Національної ради на 2021</w:t>
      </w:r>
      <w:r w:rsidRPr="00C843BE">
        <w:rPr>
          <w:rFonts w:ascii="Times New Roman" w:eastAsia="Times New Roman" w:hAnsi="Times New Roman"/>
          <w:sz w:val="24"/>
          <w:szCs w:val="24"/>
          <w:lang w:val="uk-UA"/>
        </w:rPr>
        <w:t xml:space="preserve"> р., Плану перевірок, на виконання наказів та рішень Національної ради, окремих доручень членів Національної ради та на підставі ч.7 ст.11 Закону України «Про Національну раду України з питань телебачення і радіомовлення» упродовж 2021 р. було</w:t>
      </w:r>
      <w:r w:rsidRPr="00C843BE">
        <w:rPr>
          <w:rFonts w:ascii="Times New Roman" w:eastAsia="Times New Roman" w:hAnsi="Times New Roman"/>
          <w:color w:val="000000" w:themeColor="text1"/>
          <w:sz w:val="24"/>
          <w:szCs w:val="24"/>
          <w:lang w:val="uk-UA"/>
        </w:rPr>
        <w:t xml:space="preserve"> проведено </w:t>
      </w:r>
      <w:r w:rsidR="00F3444D" w:rsidRPr="00C843BE">
        <w:rPr>
          <w:rFonts w:ascii="Times New Roman" w:eastAsia="Times New Roman" w:hAnsi="Times New Roman"/>
          <w:b/>
          <w:color w:val="000000" w:themeColor="text1"/>
          <w:sz w:val="24"/>
          <w:szCs w:val="24"/>
          <w:lang w:val="uk-UA"/>
        </w:rPr>
        <w:t>618</w:t>
      </w:r>
      <w:r w:rsidRPr="00C843BE">
        <w:rPr>
          <w:rFonts w:ascii="Times New Roman" w:eastAsia="Times New Roman" w:hAnsi="Times New Roman"/>
          <w:color w:val="000000" w:themeColor="text1"/>
          <w:sz w:val="24"/>
          <w:szCs w:val="24"/>
          <w:lang w:val="uk-UA"/>
        </w:rPr>
        <w:t xml:space="preserve"> планових та позапланових тематичних і цільових </w:t>
      </w:r>
      <w:r w:rsidRPr="00C843BE">
        <w:rPr>
          <w:rFonts w:ascii="Times New Roman" w:eastAsia="Times New Roman" w:hAnsi="Times New Roman"/>
          <w:b/>
          <w:color w:val="000000" w:themeColor="text1"/>
          <w:sz w:val="24"/>
          <w:szCs w:val="24"/>
          <w:lang w:val="uk-UA"/>
        </w:rPr>
        <w:t>моніторингів</w:t>
      </w:r>
      <w:r w:rsidRPr="00C843BE">
        <w:rPr>
          <w:rFonts w:ascii="Times New Roman" w:eastAsia="Times New Roman" w:hAnsi="Times New Roman"/>
          <w:color w:val="000000" w:themeColor="text1"/>
          <w:sz w:val="24"/>
          <w:szCs w:val="24"/>
          <w:lang w:val="uk-UA"/>
        </w:rPr>
        <w:t xml:space="preserve"> мовлення місцевих та регіональних телерадіоорганізацій і провайдерів програмних послуг.</w:t>
      </w:r>
      <w:r w:rsidRPr="00C843BE">
        <w:rPr>
          <w:rFonts w:ascii="Times New Roman" w:hAnsi="Times New Roman"/>
          <w:color w:val="000000" w:themeColor="text1"/>
          <w:sz w:val="24"/>
          <w:szCs w:val="24"/>
          <w:lang w:val="uk-UA"/>
        </w:rPr>
        <w:t xml:space="preserve"> З них: </w:t>
      </w:r>
      <w:r w:rsidR="00F3444D" w:rsidRPr="00C843BE">
        <w:rPr>
          <w:rFonts w:ascii="Times New Roman" w:hAnsi="Times New Roman"/>
          <w:b/>
          <w:color w:val="000000" w:themeColor="text1"/>
          <w:sz w:val="24"/>
          <w:szCs w:val="24"/>
          <w:lang w:val="uk-UA"/>
        </w:rPr>
        <w:t>313</w:t>
      </w:r>
      <w:r w:rsidRPr="00C843BE">
        <w:rPr>
          <w:rFonts w:ascii="Times New Roman" w:hAnsi="Times New Roman"/>
          <w:color w:val="000000" w:themeColor="text1"/>
          <w:sz w:val="24"/>
          <w:szCs w:val="24"/>
          <w:lang w:val="uk-UA"/>
        </w:rPr>
        <w:t xml:space="preserve"> моніторингів радіомовників, </w:t>
      </w:r>
      <w:r w:rsidRPr="00C843BE">
        <w:rPr>
          <w:rFonts w:ascii="Times New Roman" w:hAnsi="Times New Roman"/>
          <w:b/>
          <w:color w:val="000000" w:themeColor="text1"/>
          <w:sz w:val="24"/>
          <w:szCs w:val="24"/>
          <w:lang w:val="uk-UA"/>
        </w:rPr>
        <w:t xml:space="preserve">254 </w:t>
      </w:r>
      <w:r w:rsidR="00671A8B" w:rsidRPr="00C843BE">
        <w:rPr>
          <w:rFonts w:ascii="Times New Roman" w:hAnsi="Times New Roman"/>
          <w:color w:val="000000" w:themeColor="text1"/>
          <w:sz w:val="24"/>
          <w:szCs w:val="24"/>
          <w:lang w:val="uk-UA"/>
        </w:rPr>
        <w:t>– телемовників,</w:t>
      </w:r>
      <w:r w:rsidRPr="00C843BE">
        <w:rPr>
          <w:rFonts w:ascii="Times New Roman" w:hAnsi="Times New Roman"/>
          <w:color w:val="000000" w:themeColor="text1"/>
          <w:sz w:val="24"/>
          <w:szCs w:val="24"/>
          <w:lang w:val="uk-UA"/>
        </w:rPr>
        <w:t xml:space="preserve"> </w:t>
      </w:r>
      <w:r w:rsidRPr="00C843BE">
        <w:rPr>
          <w:rFonts w:ascii="Times New Roman" w:hAnsi="Times New Roman"/>
          <w:b/>
          <w:color w:val="000000" w:themeColor="text1"/>
          <w:sz w:val="24"/>
          <w:szCs w:val="24"/>
          <w:lang w:val="uk-UA"/>
        </w:rPr>
        <w:t>26</w:t>
      </w:r>
      <w:r w:rsidRPr="00C843BE">
        <w:rPr>
          <w:rFonts w:ascii="Times New Roman" w:hAnsi="Times New Roman"/>
          <w:color w:val="000000" w:themeColor="text1"/>
          <w:sz w:val="24"/>
          <w:szCs w:val="24"/>
          <w:lang w:val="uk-UA"/>
        </w:rPr>
        <w:t xml:space="preserve"> </w:t>
      </w:r>
      <w:r w:rsidRPr="00C843BE">
        <w:rPr>
          <w:rFonts w:ascii="Times New Roman" w:hAnsi="Times New Roman"/>
          <w:sz w:val="24"/>
          <w:szCs w:val="24"/>
          <w:lang w:val="uk-UA"/>
        </w:rPr>
        <w:t>моніторингів провайдерів програмної послуги</w:t>
      </w:r>
      <w:r w:rsidR="00671A8B" w:rsidRPr="00C843BE">
        <w:rPr>
          <w:rFonts w:ascii="Times New Roman" w:hAnsi="Times New Roman"/>
          <w:sz w:val="24"/>
          <w:szCs w:val="24"/>
          <w:lang w:val="uk-UA"/>
        </w:rPr>
        <w:t xml:space="preserve"> і</w:t>
      </w:r>
      <w:r w:rsidR="00671A8B" w:rsidRPr="00C843BE">
        <w:rPr>
          <w:rFonts w:ascii="Times New Roman" w:hAnsi="Times New Roman"/>
          <w:b/>
          <w:sz w:val="24"/>
          <w:szCs w:val="24"/>
          <w:lang w:val="uk-UA"/>
        </w:rPr>
        <w:t xml:space="preserve"> 25</w:t>
      </w:r>
      <w:r w:rsidR="00671A8B" w:rsidRPr="00C843BE">
        <w:rPr>
          <w:rFonts w:ascii="Times New Roman" w:hAnsi="Times New Roman"/>
          <w:sz w:val="24"/>
          <w:szCs w:val="24"/>
          <w:lang w:val="uk-UA"/>
        </w:rPr>
        <w:t xml:space="preserve"> моніторингів – прикордонне мовлення </w:t>
      </w:r>
      <w:r w:rsidR="00370FBB" w:rsidRPr="00C843BE">
        <w:rPr>
          <w:rFonts w:ascii="Times New Roman" w:hAnsi="Times New Roman"/>
          <w:sz w:val="24"/>
          <w:szCs w:val="24"/>
          <w:lang w:val="uk-UA"/>
        </w:rPr>
        <w:t>та</w:t>
      </w:r>
      <w:r w:rsidR="00671A8B" w:rsidRPr="00C843BE">
        <w:rPr>
          <w:rFonts w:ascii="Times New Roman" w:hAnsi="Times New Roman"/>
          <w:sz w:val="24"/>
          <w:szCs w:val="24"/>
          <w:lang w:val="uk-UA"/>
        </w:rPr>
        <w:t xml:space="preserve"> перевірки громадських закладів</w:t>
      </w:r>
      <w:r w:rsidRPr="00C843BE">
        <w:rPr>
          <w:rFonts w:ascii="Times New Roman" w:hAnsi="Times New Roman"/>
          <w:sz w:val="24"/>
          <w:szCs w:val="24"/>
          <w:lang w:val="uk-UA"/>
        </w:rPr>
        <w:t xml:space="preserve">. Моніторингами було охоплено 100% ліцензіатів області. </w:t>
      </w:r>
      <w:r w:rsidR="004C0716" w:rsidRPr="00C843BE">
        <w:rPr>
          <w:rFonts w:ascii="Times New Roman" w:hAnsi="Times New Roman"/>
          <w:sz w:val="24"/>
          <w:szCs w:val="24"/>
          <w:lang w:val="uk-UA"/>
        </w:rPr>
        <w:t>Компаніям</w:t>
      </w:r>
      <w:r w:rsidRPr="00C843BE">
        <w:rPr>
          <w:rFonts w:ascii="Times New Roman" w:hAnsi="Times New Roman"/>
          <w:sz w:val="24"/>
          <w:szCs w:val="24"/>
          <w:lang w:val="uk-UA"/>
        </w:rPr>
        <w:t>, у діяльності яких зафіксовано порушення вимог законодавства України та умов ліцензії</w:t>
      </w:r>
      <w:r w:rsidR="00370FBB" w:rsidRPr="00C843BE">
        <w:rPr>
          <w:rFonts w:ascii="Times New Roman" w:hAnsi="Times New Roman"/>
          <w:sz w:val="24"/>
          <w:szCs w:val="24"/>
          <w:lang w:val="uk-UA"/>
        </w:rPr>
        <w:t>,</w:t>
      </w:r>
      <w:r w:rsidRPr="00C843BE">
        <w:rPr>
          <w:rFonts w:ascii="Times New Roman" w:hAnsi="Times New Roman"/>
          <w:sz w:val="24"/>
          <w:szCs w:val="24"/>
          <w:lang w:val="uk-UA"/>
        </w:rPr>
        <w:t xml:space="preserve"> протягом 10 днів були надіслані листи про порушення з вимогою привести свою діяльність у відповідність до вимог чинного законодавства та умов ліцензій.</w:t>
      </w:r>
      <w:r w:rsidRPr="0096136D">
        <w:rPr>
          <w:rFonts w:ascii="Times New Roman" w:hAnsi="Times New Roman"/>
          <w:sz w:val="24"/>
          <w:szCs w:val="24"/>
          <w:lang w:val="uk-UA"/>
        </w:rPr>
        <w:t xml:space="preserve"> </w:t>
      </w:r>
    </w:p>
    <w:p w:rsidR="0096136D" w:rsidRPr="00C843BE" w:rsidRDefault="00F96CC5" w:rsidP="0096136D">
      <w:pPr>
        <w:pStyle w:val="TableParagraph"/>
        <w:spacing w:line="276" w:lineRule="auto"/>
        <w:ind w:left="0" w:firstLine="708"/>
        <w:jc w:val="both"/>
        <w:rPr>
          <w:color w:val="000000" w:themeColor="text1"/>
          <w:sz w:val="24"/>
          <w:szCs w:val="24"/>
        </w:rPr>
      </w:pPr>
      <w:r w:rsidRPr="00C843BE">
        <w:rPr>
          <w:sz w:val="24"/>
          <w:szCs w:val="24"/>
        </w:rPr>
        <w:t xml:space="preserve">Відповідно до Плану проведення виїзних перевірок </w:t>
      </w:r>
      <w:r w:rsidR="009A1103" w:rsidRPr="00C843BE">
        <w:rPr>
          <w:sz w:val="24"/>
          <w:szCs w:val="24"/>
        </w:rPr>
        <w:t>ТРО України у звітному році</w:t>
      </w:r>
      <w:r w:rsidRPr="00C843BE">
        <w:rPr>
          <w:sz w:val="24"/>
          <w:szCs w:val="24"/>
        </w:rPr>
        <w:t xml:space="preserve"> мали </w:t>
      </w:r>
      <w:r w:rsidR="009A1103" w:rsidRPr="00C843BE">
        <w:rPr>
          <w:sz w:val="24"/>
          <w:szCs w:val="24"/>
        </w:rPr>
        <w:t>відбутися</w:t>
      </w:r>
      <w:r w:rsidRPr="00C843BE">
        <w:rPr>
          <w:sz w:val="24"/>
          <w:szCs w:val="24"/>
        </w:rPr>
        <w:t xml:space="preserve"> планові перевірки діяльності ліцензіатів Чернігівської області </w:t>
      </w:r>
      <w:r w:rsidR="009A1103" w:rsidRPr="00C843BE">
        <w:rPr>
          <w:sz w:val="24"/>
          <w:szCs w:val="24"/>
        </w:rPr>
        <w:t>ТОВ «Свобода. ФМ» (м. Чернігів)</w:t>
      </w:r>
      <w:r w:rsidRPr="00C843BE">
        <w:rPr>
          <w:sz w:val="24"/>
          <w:szCs w:val="24"/>
        </w:rPr>
        <w:t xml:space="preserve"> і ТОВ «Студія «1.ФМ» (м. Чернігів</w:t>
      </w:r>
      <w:r w:rsidR="009A1103" w:rsidRPr="00C843BE">
        <w:rPr>
          <w:sz w:val="24"/>
          <w:szCs w:val="24"/>
        </w:rPr>
        <w:t>). Однак, к</w:t>
      </w:r>
      <w:r w:rsidRPr="00C843BE">
        <w:rPr>
          <w:sz w:val="24"/>
          <w:szCs w:val="24"/>
        </w:rPr>
        <w:t>ерівники</w:t>
      </w:r>
      <w:r w:rsidR="009A1103" w:rsidRPr="00C843BE">
        <w:rPr>
          <w:sz w:val="24"/>
          <w:szCs w:val="24"/>
        </w:rPr>
        <w:t xml:space="preserve"> зазначених</w:t>
      </w:r>
      <w:r w:rsidRPr="00C843BE">
        <w:rPr>
          <w:sz w:val="24"/>
          <w:szCs w:val="24"/>
        </w:rPr>
        <w:t xml:space="preserve"> компаній звернулися до Національної ради з проханням відтермінувати строк проведення  перевірок у зв’язку з тим, що компанії не розпочали мовлення через низку обмежувальних заходів.</w:t>
      </w:r>
      <w:r w:rsidR="009A1103" w:rsidRPr="00C843BE">
        <w:rPr>
          <w:sz w:val="24"/>
          <w:szCs w:val="24"/>
        </w:rPr>
        <w:t xml:space="preserve"> Відповідно до заяв ліцензіатів планові перевірки перенесені на 2022 рік. </w:t>
      </w:r>
      <w:r w:rsidR="0096136D" w:rsidRPr="00C843BE">
        <w:rPr>
          <w:sz w:val="24"/>
          <w:szCs w:val="24"/>
        </w:rPr>
        <w:t xml:space="preserve">Відповідно до рішення Національної ради </w:t>
      </w:r>
      <w:r w:rsidR="0096136D" w:rsidRPr="00C843BE">
        <w:rPr>
          <w:color w:val="000000" w:themeColor="text1"/>
          <w:sz w:val="24"/>
          <w:szCs w:val="24"/>
        </w:rPr>
        <w:t xml:space="preserve">№ 73 від 28.01.2021 р., </w:t>
      </w:r>
      <w:r w:rsidR="0096136D" w:rsidRPr="00C843BE">
        <w:rPr>
          <w:sz w:val="24"/>
          <w:szCs w:val="24"/>
        </w:rPr>
        <w:t xml:space="preserve">результати планової виїзної перевірки діяльності </w:t>
      </w:r>
      <w:r w:rsidR="0096136D" w:rsidRPr="00C843BE">
        <w:rPr>
          <w:color w:val="000000"/>
          <w:sz w:val="24"/>
          <w:szCs w:val="24"/>
        </w:rPr>
        <w:t xml:space="preserve">ТОВ «ТРО «ЛІГА», м. Чернігів </w:t>
      </w:r>
      <w:r w:rsidR="0096136D" w:rsidRPr="00C843BE">
        <w:rPr>
          <w:color w:val="000000" w:themeColor="text1"/>
          <w:sz w:val="24"/>
          <w:szCs w:val="24"/>
        </w:rPr>
        <w:t xml:space="preserve"> (логотип: «Дитинець» , ліцензія НР № 01356-м </w:t>
      </w:r>
    </w:p>
    <w:p w:rsidR="007B7117" w:rsidRPr="0096136D" w:rsidRDefault="0096136D" w:rsidP="0096136D">
      <w:pPr>
        <w:pStyle w:val="TableParagraph"/>
        <w:spacing w:line="276" w:lineRule="auto"/>
        <w:ind w:left="0"/>
        <w:jc w:val="both"/>
        <w:rPr>
          <w:color w:val="000000"/>
          <w:sz w:val="24"/>
          <w:szCs w:val="24"/>
        </w:rPr>
      </w:pPr>
      <w:r w:rsidRPr="00C843BE">
        <w:rPr>
          <w:color w:val="000000" w:themeColor="text1"/>
          <w:sz w:val="24"/>
          <w:szCs w:val="24"/>
        </w:rPr>
        <w:t>від 07.04.2018</w:t>
      </w:r>
      <w:r w:rsidRPr="00C843BE">
        <w:rPr>
          <w:color w:val="000000"/>
          <w:sz w:val="24"/>
          <w:szCs w:val="24"/>
        </w:rPr>
        <w:t xml:space="preserve">) були взяті до відома. Ліцензіат дотримується вимог законодавства </w:t>
      </w:r>
      <w:r w:rsidR="00370FBB" w:rsidRPr="00C843BE">
        <w:rPr>
          <w:color w:val="000000"/>
          <w:sz w:val="24"/>
          <w:szCs w:val="24"/>
        </w:rPr>
        <w:t>та</w:t>
      </w:r>
      <w:r w:rsidRPr="00C843BE">
        <w:rPr>
          <w:color w:val="000000"/>
          <w:sz w:val="24"/>
          <w:szCs w:val="24"/>
        </w:rPr>
        <w:t xml:space="preserve"> умов ліцензії </w:t>
      </w:r>
      <w:r w:rsidRPr="00C843BE">
        <w:rPr>
          <w:i/>
          <w:color w:val="000000"/>
          <w:sz w:val="24"/>
          <w:szCs w:val="24"/>
        </w:rPr>
        <w:t>(див. Додаток 3).</w:t>
      </w:r>
    </w:p>
    <w:p w:rsidR="00B41265" w:rsidRPr="00BA2D0A" w:rsidRDefault="00B41265" w:rsidP="00BA2D0A">
      <w:pPr>
        <w:spacing w:after="0"/>
        <w:ind w:firstLine="720"/>
        <w:jc w:val="center"/>
        <w:rPr>
          <w:rFonts w:ascii="Times New Roman" w:eastAsia="Times New Roman" w:hAnsi="Times New Roman" w:cs="Times New Roman"/>
          <w:b/>
          <w:sz w:val="24"/>
          <w:szCs w:val="24"/>
        </w:rPr>
      </w:pPr>
    </w:p>
    <w:p w:rsidR="00BD633A" w:rsidRPr="00BA2D0A" w:rsidRDefault="00BD633A" w:rsidP="00BA2D0A">
      <w:pPr>
        <w:spacing w:after="0"/>
        <w:ind w:right="-1"/>
        <w:jc w:val="center"/>
        <w:rPr>
          <w:rFonts w:ascii="Times New Roman" w:hAnsi="Times New Roman" w:cs="Times New Roman"/>
          <w:b/>
          <w:sz w:val="24"/>
          <w:szCs w:val="24"/>
        </w:rPr>
      </w:pPr>
      <w:bookmarkStart w:id="0" w:name="page12"/>
      <w:bookmarkEnd w:id="0"/>
      <w:r w:rsidRPr="00BA2D0A">
        <w:rPr>
          <w:rFonts w:ascii="Times New Roman" w:hAnsi="Times New Roman" w:cs="Times New Roman"/>
          <w:b/>
          <w:sz w:val="24"/>
          <w:szCs w:val="24"/>
        </w:rPr>
        <w:t>V. МОНІТОРИНГ ТЕЛЕРАДІОПРОГРАМ</w:t>
      </w:r>
    </w:p>
    <w:p w:rsidR="008A16AA" w:rsidRPr="00BA2D0A" w:rsidRDefault="008A16AA" w:rsidP="00BA2D0A">
      <w:pPr>
        <w:spacing w:after="0"/>
        <w:ind w:right="-1"/>
        <w:jc w:val="center"/>
        <w:rPr>
          <w:rFonts w:ascii="Times New Roman" w:hAnsi="Times New Roman" w:cs="Times New Roman"/>
          <w:b/>
          <w:sz w:val="24"/>
          <w:szCs w:val="24"/>
        </w:rPr>
      </w:pPr>
    </w:p>
    <w:p w:rsidR="003071B8" w:rsidRPr="00543545" w:rsidRDefault="003071B8" w:rsidP="00543545">
      <w:pPr>
        <w:spacing w:after="0"/>
        <w:ind w:firstLine="567"/>
        <w:jc w:val="center"/>
        <w:rPr>
          <w:rFonts w:ascii="Times New Roman" w:eastAsia="Times New Roman" w:hAnsi="Times New Roman" w:cs="Times New Roman"/>
          <w:sz w:val="24"/>
          <w:szCs w:val="24"/>
        </w:rPr>
      </w:pPr>
      <w:r w:rsidRPr="00BA2D0A">
        <w:rPr>
          <w:rFonts w:ascii="Times New Roman" w:eastAsia="Times New Roman" w:hAnsi="Times New Roman" w:cs="Times New Roman"/>
          <w:b/>
          <w:sz w:val="24"/>
          <w:szCs w:val="24"/>
        </w:rPr>
        <w:t>Здійснення цільових моніторингів мовлення телерадіоорганізацій</w:t>
      </w:r>
      <w:r w:rsidR="00543545">
        <w:rPr>
          <w:rFonts w:ascii="Times New Roman" w:eastAsia="Times New Roman" w:hAnsi="Times New Roman" w:cs="Times New Roman"/>
          <w:sz w:val="24"/>
          <w:szCs w:val="24"/>
        </w:rPr>
        <w:t xml:space="preserve"> </w:t>
      </w:r>
      <w:r w:rsidRPr="00BA2D0A">
        <w:rPr>
          <w:rFonts w:ascii="Times New Roman" w:eastAsia="Times New Roman" w:hAnsi="Times New Roman" w:cs="Times New Roman"/>
          <w:b/>
          <w:sz w:val="24"/>
          <w:szCs w:val="24"/>
        </w:rPr>
        <w:t>щодо частки національного аудіовізуального продукту</w:t>
      </w:r>
    </w:p>
    <w:p w:rsidR="00163B6A" w:rsidRPr="00BA2D0A" w:rsidRDefault="00AD626C" w:rsidP="00C843BE">
      <w:pPr>
        <w:spacing w:after="0"/>
        <w:ind w:right="-1" w:firstLine="708"/>
        <w:jc w:val="both"/>
        <w:rPr>
          <w:rFonts w:ascii="Times New Roman" w:hAnsi="Times New Roman" w:cs="Times New Roman"/>
          <w:i/>
          <w:sz w:val="24"/>
          <w:szCs w:val="24"/>
        </w:rPr>
      </w:pPr>
      <w:r w:rsidRPr="00BA2D0A">
        <w:rPr>
          <w:rFonts w:ascii="Times New Roman" w:hAnsi="Times New Roman" w:cs="Times New Roman"/>
          <w:sz w:val="24"/>
          <w:szCs w:val="24"/>
        </w:rPr>
        <w:t>Ві</w:t>
      </w:r>
      <w:r w:rsidR="00AC7AE0" w:rsidRPr="00BA2D0A">
        <w:rPr>
          <w:rFonts w:ascii="Times New Roman" w:hAnsi="Times New Roman" w:cs="Times New Roman"/>
          <w:sz w:val="24"/>
          <w:szCs w:val="24"/>
        </w:rPr>
        <w:t xml:space="preserve">дповідно до даних моніторингів, </w:t>
      </w:r>
      <w:r w:rsidRPr="00BA2D0A">
        <w:rPr>
          <w:rFonts w:ascii="Times New Roman" w:hAnsi="Times New Roman" w:cs="Times New Roman"/>
          <w:sz w:val="24"/>
          <w:szCs w:val="24"/>
        </w:rPr>
        <w:t xml:space="preserve">здійснених у 2021 році, ТРО області дотримуються вимог законодавства щодо частки вітчизняного продукту у програмах і передачах. </w:t>
      </w:r>
    </w:p>
    <w:p w:rsidR="007D5A24" w:rsidRPr="00C843BE" w:rsidRDefault="00AD626C" w:rsidP="00C843BE">
      <w:pPr>
        <w:spacing w:after="0"/>
        <w:ind w:right="-1" w:firstLine="708"/>
        <w:jc w:val="both"/>
        <w:rPr>
          <w:rFonts w:ascii="Times New Roman" w:eastAsia="Times New Roman" w:hAnsi="Times New Roman" w:cs="Times New Roman"/>
          <w:sz w:val="24"/>
          <w:szCs w:val="24"/>
        </w:rPr>
      </w:pPr>
      <w:r w:rsidRPr="00C843BE">
        <w:rPr>
          <w:rFonts w:ascii="Times New Roman" w:hAnsi="Times New Roman" w:cs="Times New Roman"/>
          <w:sz w:val="24"/>
          <w:szCs w:val="24"/>
        </w:rPr>
        <w:t xml:space="preserve">У звітному році творчий </w:t>
      </w:r>
      <w:r w:rsidRPr="00C843BE">
        <w:rPr>
          <w:rFonts w:ascii="Times New Roman" w:hAnsi="Times New Roman" w:cs="Times New Roman"/>
          <w:b/>
          <w:sz w:val="24"/>
          <w:szCs w:val="24"/>
        </w:rPr>
        <w:t>колектив Чернігівської філії суспільного мовника</w:t>
      </w:r>
      <w:r w:rsidRPr="00C843BE">
        <w:rPr>
          <w:rFonts w:ascii="Times New Roman" w:hAnsi="Times New Roman" w:cs="Times New Roman"/>
          <w:sz w:val="24"/>
          <w:szCs w:val="24"/>
        </w:rPr>
        <w:t xml:space="preserve"> </w:t>
      </w:r>
      <w:r w:rsidR="009B2912" w:rsidRPr="00C843BE">
        <w:rPr>
          <w:rFonts w:ascii="Times New Roman" w:hAnsi="Times New Roman" w:cs="Times New Roman"/>
          <w:sz w:val="24"/>
          <w:szCs w:val="24"/>
        </w:rPr>
        <w:t>показали</w:t>
      </w:r>
      <w:r w:rsidRPr="00C843BE">
        <w:rPr>
          <w:rFonts w:ascii="Times New Roman" w:hAnsi="Times New Roman" w:cs="Times New Roman"/>
          <w:sz w:val="24"/>
          <w:szCs w:val="24"/>
        </w:rPr>
        <w:t xml:space="preserve"> </w:t>
      </w:r>
      <w:r w:rsidR="009B2912" w:rsidRPr="00C843BE">
        <w:rPr>
          <w:rFonts w:ascii="Times New Roman" w:hAnsi="Times New Roman" w:cs="Times New Roman"/>
          <w:sz w:val="24"/>
          <w:szCs w:val="24"/>
        </w:rPr>
        <w:t>в ефірі концерт оркестру Збройних сил України з Катерининського собору, проєкт Litania Ок</w:t>
      </w:r>
      <w:r w:rsidR="00370FBB" w:rsidRPr="00C843BE">
        <w:rPr>
          <w:rFonts w:ascii="Times New Roman" w:hAnsi="Times New Roman" w:cs="Times New Roman"/>
          <w:sz w:val="24"/>
          <w:szCs w:val="24"/>
        </w:rPr>
        <w:t>е</w:t>
      </w:r>
      <w:r w:rsidR="009B2912" w:rsidRPr="00C843BE">
        <w:rPr>
          <w:rFonts w:ascii="Times New Roman" w:hAnsi="Times New Roman" w:cs="Times New Roman"/>
          <w:sz w:val="24"/>
          <w:szCs w:val="24"/>
        </w:rPr>
        <w:t>ану, Сіверські музичні вечори (4 частини), концерт до 75-річчя Миколи Сукача.</w:t>
      </w:r>
      <w:r w:rsidR="009B2912" w:rsidRPr="00C843BE">
        <w:rPr>
          <w:rFonts w:ascii="Times New Roman" w:eastAsia="Times New Roman" w:hAnsi="Times New Roman" w:cs="Times New Roman"/>
          <w:color w:val="auto"/>
          <w:sz w:val="24"/>
          <w:szCs w:val="24"/>
        </w:rPr>
        <w:t xml:space="preserve"> До 30-ї річниці Незалежності України </w:t>
      </w:r>
      <w:r w:rsidR="00163B6A" w:rsidRPr="00C843BE">
        <w:rPr>
          <w:rFonts w:ascii="Times New Roman" w:eastAsia="Times New Roman" w:hAnsi="Times New Roman" w:cs="Times New Roman"/>
          <w:color w:val="auto"/>
          <w:sz w:val="24"/>
          <w:szCs w:val="24"/>
        </w:rPr>
        <w:t xml:space="preserve">в ефірі </w:t>
      </w:r>
      <w:r w:rsidR="00163B6A" w:rsidRPr="00C843BE">
        <w:rPr>
          <w:rFonts w:ascii="Times New Roman" w:hAnsi="Times New Roman" w:cs="Times New Roman"/>
          <w:sz w:val="24"/>
          <w:szCs w:val="24"/>
        </w:rPr>
        <w:t>«</w:t>
      </w:r>
      <w:r w:rsidR="00163B6A" w:rsidRPr="00C843BE">
        <w:rPr>
          <w:rFonts w:ascii="Times New Roman" w:hAnsi="Times New Roman" w:cs="Times New Roman"/>
          <w:b/>
          <w:sz w:val="24"/>
          <w:szCs w:val="24"/>
        </w:rPr>
        <w:t xml:space="preserve">UA:ЧЕРНІГІВ» </w:t>
      </w:r>
      <w:r w:rsidR="00163B6A" w:rsidRPr="00C843BE">
        <w:rPr>
          <w:rFonts w:ascii="Times New Roman" w:eastAsia="Times New Roman" w:hAnsi="Times New Roman" w:cs="Times New Roman"/>
          <w:color w:val="auto"/>
          <w:sz w:val="24"/>
          <w:szCs w:val="24"/>
        </w:rPr>
        <w:t xml:space="preserve">були показані </w:t>
      </w:r>
      <w:r w:rsidR="009B2912" w:rsidRPr="00C843BE">
        <w:rPr>
          <w:rFonts w:ascii="Times New Roman" w:eastAsia="Times New Roman" w:hAnsi="Times New Roman" w:cs="Times New Roman"/>
          <w:color w:val="auto"/>
          <w:sz w:val="24"/>
          <w:szCs w:val="24"/>
        </w:rPr>
        <w:t>концерт</w:t>
      </w:r>
      <w:r w:rsidR="00163B6A" w:rsidRPr="00C843BE">
        <w:rPr>
          <w:rFonts w:ascii="Times New Roman" w:eastAsia="Times New Roman" w:hAnsi="Times New Roman" w:cs="Times New Roman"/>
          <w:color w:val="auto"/>
          <w:sz w:val="24"/>
          <w:szCs w:val="24"/>
        </w:rPr>
        <w:t>и</w:t>
      </w:r>
      <w:r w:rsidR="009B2912" w:rsidRPr="00C843BE">
        <w:rPr>
          <w:rFonts w:ascii="Times New Roman" w:eastAsia="Times New Roman" w:hAnsi="Times New Roman" w:cs="Times New Roman"/>
          <w:color w:val="auto"/>
          <w:sz w:val="24"/>
          <w:szCs w:val="24"/>
        </w:rPr>
        <w:t xml:space="preserve"> «Батуринфест "Шабля"», «Сіверські клейноди», «Українська музика в архітектурі джаз-бенд BissQuit», «Академічний к</w:t>
      </w:r>
      <w:r w:rsidR="00163B6A" w:rsidRPr="00C843BE">
        <w:rPr>
          <w:rFonts w:ascii="Times New Roman" w:eastAsia="Times New Roman" w:hAnsi="Times New Roman" w:cs="Times New Roman"/>
          <w:color w:val="auto"/>
          <w:sz w:val="24"/>
          <w:szCs w:val="24"/>
        </w:rPr>
        <w:t>амерний хор ім.</w:t>
      </w:r>
      <w:r w:rsidR="00370FBB" w:rsidRPr="00C843BE">
        <w:rPr>
          <w:rFonts w:ascii="Times New Roman" w:eastAsia="Times New Roman" w:hAnsi="Times New Roman" w:cs="Times New Roman"/>
          <w:color w:val="auto"/>
          <w:sz w:val="24"/>
          <w:szCs w:val="24"/>
        </w:rPr>
        <w:t xml:space="preserve"> </w:t>
      </w:r>
      <w:r w:rsidR="00163B6A" w:rsidRPr="00C843BE">
        <w:rPr>
          <w:rFonts w:ascii="Times New Roman" w:eastAsia="Times New Roman" w:hAnsi="Times New Roman" w:cs="Times New Roman"/>
          <w:color w:val="auto"/>
          <w:sz w:val="24"/>
          <w:szCs w:val="24"/>
        </w:rPr>
        <w:t>Д.</w:t>
      </w:r>
      <w:r w:rsidR="00370FBB" w:rsidRPr="00C843BE">
        <w:rPr>
          <w:rFonts w:ascii="Times New Roman" w:eastAsia="Times New Roman" w:hAnsi="Times New Roman" w:cs="Times New Roman"/>
          <w:color w:val="auto"/>
          <w:sz w:val="24"/>
          <w:szCs w:val="24"/>
        </w:rPr>
        <w:t xml:space="preserve"> </w:t>
      </w:r>
      <w:r w:rsidR="00163B6A" w:rsidRPr="00C843BE">
        <w:rPr>
          <w:rFonts w:ascii="Times New Roman" w:eastAsia="Times New Roman" w:hAnsi="Times New Roman" w:cs="Times New Roman"/>
          <w:color w:val="auto"/>
          <w:sz w:val="24"/>
          <w:szCs w:val="24"/>
        </w:rPr>
        <w:t xml:space="preserve">Бортнянського», «30 на 30 уроки Незалежності». </w:t>
      </w:r>
      <w:r w:rsidR="00D01DDD" w:rsidRPr="00C843BE">
        <w:rPr>
          <w:rFonts w:ascii="Times New Roman" w:hAnsi="Times New Roman" w:cs="Times New Roman"/>
          <w:sz w:val="24"/>
          <w:szCs w:val="24"/>
        </w:rPr>
        <w:t>Вийшли</w:t>
      </w:r>
      <w:r w:rsidR="00163B6A" w:rsidRPr="00C843BE">
        <w:rPr>
          <w:rFonts w:ascii="Times New Roman" w:hAnsi="Times New Roman" w:cs="Times New Roman"/>
          <w:sz w:val="24"/>
          <w:szCs w:val="24"/>
        </w:rPr>
        <w:t xml:space="preserve"> </w:t>
      </w:r>
      <w:r w:rsidR="00163B6A" w:rsidRPr="00C843BE">
        <w:rPr>
          <w:rFonts w:ascii="Times New Roman" w:eastAsia="Times New Roman" w:hAnsi="Times New Roman" w:cs="Times New Roman"/>
          <w:color w:val="auto"/>
          <w:sz w:val="24"/>
          <w:szCs w:val="24"/>
        </w:rPr>
        <w:t xml:space="preserve">цикли передач про цікаву історію та природу Чернігівщини «Шукачі пригод» та передачі </w:t>
      </w:r>
      <w:r w:rsidR="00163B6A" w:rsidRPr="00C843BE">
        <w:rPr>
          <w:rFonts w:ascii="Times New Roman" w:eastAsia="Times New Roman" w:hAnsi="Times New Roman" w:cs="Times New Roman"/>
          <w:sz w:val="24"/>
          <w:szCs w:val="24"/>
        </w:rPr>
        <w:t>для дискусій люд</w:t>
      </w:r>
      <w:r w:rsidR="00D01DDD" w:rsidRPr="00C843BE">
        <w:rPr>
          <w:rFonts w:ascii="Times New Roman" w:eastAsia="Times New Roman" w:hAnsi="Times New Roman" w:cs="Times New Roman"/>
          <w:sz w:val="24"/>
          <w:szCs w:val="24"/>
        </w:rPr>
        <w:t>ей з протилежними точками зору</w:t>
      </w:r>
      <w:r w:rsidR="00163B6A" w:rsidRPr="00C843BE">
        <w:rPr>
          <w:rFonts w:ascii="Times New Roman" w:eastAsia="Times New Roman" w:hAnsi="Times New Roman" w:cs="Times New Roman"/>
          <w:sz w:val="24"/>
          <w:szCs w:val="24"/>
        </w:rPr>
        <w:t xml:space="preserve"> «Дебати. Чернігів» (20 передач). До Дня української писемності та мови створили цикл невеликих передач «Українською – вільно». </w:t>
      </w:r>
    </w:p>
    <w:p w:rsidR="007D5A24" w:rsidRPr="00C843BE" w:rsidRDefault="00892783" w:rsidP="004D48B0">
      <w:pPr>
        <w:spacing w:after="0"/>
        <w:ind w:right="-1" w:firstLine="708"/>
        <w:jc w:val="both"/>
        <w:rPr>
          <w:rFonts w:ascii="Times New Roman" w:hAnsi="Times New Roman" w:cs="Times New Roman"/>
          <w:sz w:val="24"/>
          <w:szCs w:val="24"/>
          <w:shd w:val="clear" w:color="auto" w:fill="FFFFFF"/>
          <w:lang w:val="ru-RU" w:eastAsia="ru-RU"/>
        </w:rPr>
      </w:pPr>
      <w:r w:rsidRPr="00C843BE">
        <w:rPr>
          <w:rFonts w:ascii="Times New Roman" w:hAnsi="Times New Roman" w:cs="Times New Roman"/>
          <w:sz w:val="24"/>
          <w:szCs w:val="24"/>
          <w:shd w:val="clear" w:color="auto" w:fill="FFFFFF"/>
          <w:lang w:val="ru-RU" w:eastAsia="ru-RU"/>
        </w:rPr>
        <w:t xml:space="preserve">Як і раніше, більшість ефірного часу </w:t>
      </w:r>
      <w:r w:rsidRPr="00C843BE">
        <w:rPr>
          <w:rFonts w:ascii="Times New Roman" w:eastAsia="Lucida Sans Unicode" w:hAnsi="Times New Roman" w:cs="Times New Roman"/>
          <w:kern w:val="2"/>
          <w:sz w:val="24"/>
          <w:szCs w:val="24"/>
        </w:rPr>
        <w:t xml:space="preserve">телеканалу </w:t>
      </w:r>
      <w:r w:rsidRPr="00C843BE">
        <w:rPr>
          <w:rFonts w:ascii="Times New Roman" w:eastAsia="Lucida Sans Unicode" w:hAnsi="Times New Roman" w:cs="Times New Roman"/>
          <w:b/>
          <w:kern w:val="2"/>
          <w:sz w:val="24"/>
          <w:szCs w:val="24"/>
        </w:rPr>
        <w:t xml:space="preserve">«Новий Чернігів» </w:t>
      </w:r>
      <w:r w:rsidRPr="00C843BE">
        <w:rPr>
          <w:rFonts w:ascii="Times New Roman" w:hAnsi="Times New Roman" w:cs="Times New Roman"/>
          <w:sz w:val="24"/>
          <w:szCs w:val="24"/>
          <w:shd w:val="clear" w:color="auto" w:fill="FFFFFF"/>
          <w:lang w:val="ru-RU" w:eastAsia="ru-RU"/>
        </w:rPr>
        <w:t xml:space="preserve">займає власний продукт компанії. </w:t>
      </w:r>
      <w:r w:rsidR="00370FBB" w:rsidRPr="00C843BE">
        <w:rPr>
          <w:rFonts w:ascii="Times New Roman" w:hAnsi="Times New Roman" w:cs="Times New Roman"/>
          <w:sz w:val="24"/>
          <w:szCs w:val="24"/>
          <w:shd w:val="clear" w:color="auto" w:fill="FFFFFF"/>
          <w:lang w:val="ru-RU" w:eastAsia="ru-RU"/>
        </w:rPr>
        <w:t>У</w:t>
      </w:r>
      <w:r w:rsidRPr="00C843BE">
        <w:rPr>
          <w:rFonts w:ascii="Times New Roman" w:hAnsi="Times New Roman" w:cs="Times New Roman"/>
          <w:sz w:val="24"/>
          <w:szCs w:val="24"/>
          <w:shd w:val="clear" w:color="auto" w:fill="FFFFFF"/>
          <w:lang w:val="ru-RU" w:eastAsia="ru-RU"/>
        </w:rPr>
        <w:t xml:space="preserve"> телеефір</w:t>
      </w:r>
      <w:r w:rsidR="009316C0" w:rsidRPr="00C843BE">
        <w:rPr>
          <w:rFonts w:ascii="Times New Roman" w:hAnsi="Times New Roman" w:cs="Times New Roman"/>
          <w:sz w:val="24"/>
          <w:szCs w:val="24"/>
          <w:shd w:val="clear" w:color="auto" w:fill="FFFFFF"/>
          <w:lang w:val="ru-RU" w:eastAsia="ru-RU"/>
        </w:rPr>
        <w:t>і</w:t>
      </w:r>
      <w:r w:rsidRPr="00C843BE">
        <w:rPr>
          <w:rFonts w:ascii="Times New Roman" w:hAnsi="Times New Roman" w:cs="Times New Roman"/>
          <w:sz w:val="24"/>
          <w:szCs w:val="24"/>
          <w:shd w:val="clear" w:color="auto" w:fill="FFFFFF"/>
          <w:lang w:val="ru-RU" w:eastAsia="ru-RU"/>
        </w:rPr>
        <w:t xml:space="preserve"> регулярно виходять інформаційні програми «Факт», «На часі», «Актуально», </w:t>
      </w:r>
      <w:r w:rsidR="009316C0" w:rsidRPr="00C843BE">
        <w:rPr>
          <w:rFonts w:ascii="Times New Roman" w:hAnsi="Times New Roman" w:cs="Times New Roman"/>
          <w:sz w:val="24"/>
          <w:szCs w:val="24"/>
          <w:shd w:val="clear" w:color="auto" w:fill="FFFFFF"/>
          <w:lang w:val="ru-RU" w:eastAsia="ru-RU"/>
        </w:rPr>
        <w:t xml:space="preserve">«Чернігів і чернігівці», </w:t>
      </w:r>
      <w:r w:rsidR="00AC7AE0" w:rsidRPr="00C843BE">
        <w:rPr>
          <w:rFonts w:ascii="Times New Roman" w:hAnsi="Times New Roman" w:cs="Times New Roman"/>
          <w:sz w:val="24"/>
          <w:szCs w:val="24"/>
          <w:shd w:val="clear" w:color="auto" w:fill="FFFFFF"/>
          <w:lang w:val="ru-RU" w:eastAsia="ru-RU"/>
        </w:rPr>
        <w:t xml:space="preserve">шоу «Вечірній Чернігів», </w:t>
      </w:r>
      <w:r w:rsidRPr="00C843BE">
        <w:rPr>
          <w:rFonts w:ascii="Times New Roman" w:hAnsi="Times New Roman" w:cs="Times New Roman"/>
          <w:sz w:val="24"/>
          <w:szCs w:val="24"/>
          <w:shd w:val="clear" w:color="auto" w:fill="FFFFFF"/>
          <w:lang w:val="ru-RU" w:eastAsia="ru-RU"/>
        </w:rPr>
        <w:t>дит</w:t>
      </w:r>
      <w:r w:rsidR="00370FBB" w:rsidRPr="00C843BE">
        <w:rPr>
          <w:rFonts w:ascii="Times New Roman" w:hAnsi="Times New Roman" w:cs="Times New Roman"/>
          <w:sz w:val="24"/>
          <w:szCs w:val="24"/>
          <w:shd w:val="clear" w:color="auto" w:fill="FFFFFF"/>
          <w:lang w:val="ru-RU" w:eastAsia="ru-RU"/>
        </w:rPr>
        <w:t>ячі та культурологічні програми</w:t>
      </w:r>
      <w:r w:rsidRPr="00C843BE">
        <w:rPr>
          <w:rFonts w:ascii="Times New Roman" w:hAnsi="Times New Roman" w:cs="Times New Roman"/>
          <w:sz w:val="24"/>
          <w:szCs w:val="24"/>
          <w:shd w:val="clear" w:color="auto" w:fill="FFFFFF"/>
          <w:lang w:val="ru-RU" w:eastAsia="ru-RU"/>
        </w:rPr>
        <w:t xml:space="preserve"> тощо. Протяго</w:t>
      </w:r>
      <w:r w:rsidR="007D5A24" w:rsidRPr="00C843BE">
        <w:rPr>
          <w:rFonts w:ascii="Times New Roman" w:hAnsi="Times New Roman" w:cs="Times New Roman"/>
          <w:sz w:val="24"/>
          <w:szCs w:val="24"/>
          <w:shd w:val="clear" w:color="auto" w:fill="FFFFFF"/>
          <w:lang w:val="ru-RU" w:eastAsia="ru-RU"/>
        </w:rPr>
        <w:t xml:space="preserve">м 2021 року були започатковані нові проєкти, </w:t>
      </w:r>
      <w:r w:rsidRPr="00C843BE">
        <w:rPr>
          <w:rFonts w:ascii="Times New Roman" w:hAnsi="Times New Roman" w:cs="Times New Roman"/>
          <w:sz w:val="24"/>
          <w:szCs w:val="24"/>
          <w:shd w:val="clear" w:color="auto" w:fill="FFFFFF"/>
          <w:lang w:val="ru-RU" w:eastAsia="ru-RU"/>
        </w:rPr>
        <w:t>с</w:t>
      </w:r>
      <w:r w:rsidR="00320B41" w:rsidRPr="00C843BE">
        <w:rPr>
          <w:rFonts w:ascii="Times New Roman" w:hAnsi="Times New Roman" w:cs="Times New Roman"/>
          <w:sz w:val="24"/>
          <w:szCs w:val="24"/>
          <w:shd w:val="clear" w:color="auto" w:fill="FFFFFF"/>
          <w:lang w:val="ru-RU" w:eastAsia="ru-RU"/>
        </w:rPr>
        <w:t>еред яких: «</w:t>
      </w:r>
      <w:r w:rsidRPr="00C843BE">
        <w:rPr>
          <w:rFonts w:ascii="Times New Roman" w:hAnsi="Times New Roman" w:cs="Times New Roman"/>
          <w:sz w:val="24"/>
          <w:szCs w:val="24"/>
          <w:shd w:val="clear" w:color="auto" w:fill="FFFFFF"/>
          <w:lang w:val="ru-RU" w:eastAsia="ru-RU"/>
        </w:rPr>
        <w:t xml:space="preserve">Не </w:t>
      </w:r>
      <w:r w:rsidR="00320B41" w:rsidRPr="00C843BE">
        <w:rPr>
          <w:rFonts w:ascii="Times New Roman" w:hAnsi="Times New Roman" w:cs="Times New Roman"/>
          <w:sz w:val="24"/>
          <w:szCs w:val="24"/>
          <w:shd w:val="clear" w:color="auto" w:fill="FFFFFF"/>
          <w:lang w:val="ru-RU" w:eastAsia="ru-RU"/>
        </w:rPr>
        <w:lastRenderedPageBreak/>
        <w:t>виходячи з дому»</w:t>
      </w:r>
      <w:r w:rsidRPr="00C843BE">
        <w:rPr>
          <w:rFonts w:ascii="Times New Roman" w:hAnsi="Times New Roman" w:cs="Times New Roman"/>
          <w:sz w:val="24"/>
          <w:szCs w:val="24"/>
          <w:shd w:val="clear" w:color="auto" w:fill="FFFFFF"/>
          <w:lang w:val="ru-RU" w:eastAsia="ru-RU"/>
        </w:rPr>
        <w:t xml:space="preserve">, </w:t>
      </w:r>
      <w:r w:rsidR="00320B41" w:rsidRPr="00C843BE">
        <w:rPr>
          <w:rFonts w:ascii="Times New Roman" w:hAnsi="Times New Roman" w:cs="Times New Roman"/>
          <w:sz w:val="24"/>
          <w:szCs w:val="24"/>
          <w:shd w:val="clear" w:color="auto" w:fill="FFFFFF"/>
          <w:lang w:val="ru-RU" w:eastAsia="ru-RU"/>
        </w:rPr>
        <w:t xml:space="preserve">«Моя Незалежність» </w:t>
      </w:r>
      <w:r w:rsidRPr="00C843BE">
        <w:rPr>
          <w:rFonts w:ascii="Times New Roman" w:hAnsi="Times New Roman" w:cs="Times New Roman"/>
          <w:sz w:val="24"/>
          <w:szCs w:val="24"/>
          <w:shd w:val="clear" w:color="auto" w:fill="FFFFFF"/>
          <w:lang w:val="ru-RU" w:eastAsia="ru-RU"/>
        </w:rPr>
        <w:t>(до 30</w:t>
      </w:r>
      <w:r w:rsidR="009316C0" w:rsidRPr="00C843BE">
        <w:rPr>
          <w:rFonts w:ascii="Times New Roman" w:hAnsi="Times New Roman" w:cs="Times New Roman"/>
          <w:sz w:val="24"/>
          <w:szCs w:val="24"/>
          <w:shd w:val="clear" w:color="auto" w:fill="FFFFFF"/>
          <w:lang w:val="ru-RU" w:eastAsia="ru-RU"/>
        </w:rPr>
        <w:t>-ччя</w:t>
      </w:r>
      <w:r w:rsidRPr="00C843BE">
        <w:rPr>
          <w:rFonts w:ascii="Times New Roman" w:hAnsi="Times New Roman" w:cs="Times New Roman"/>
          <w:sz w:val="24"/>
          <w:szCs w:val="24"/>
          <w:shd w:val="clear" w:color="auto" w:fill="FFFFFF"/>
          <w:lang w:val="ru-RU" w:eastAsia="ru-RU"/>
        </w:rPr>
        <w:t xml:space="preserve"> Незалежності України), спецпроєкти до Дня міста, Дня захисника і захисниці України. </w:t>
      </w:r>
    </w:p>
    <w:p w:rsidR="007D5A24" w:rsidRPr="00C843BE" w:rsidRDefault="00FA0403" w:rsidP="004D48B0">
      <w:pPr>
        <w:spacing w:after="0"/>
        <w:ind w:right="-1"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Творча команда</w:t>
      </w:r>
      <w:r w:rsidR="00582D55" w:rsidRPr="00C843BE">
        <w:rPr>
          <w:rFonts w:ascii="Times New Roman" w:hAnsi="Times New Roman" w:cs="Times New Roman"/>
          <w:sz w:val="24"/>
          <w:szCs w:val="24"/>
          <w:shd w:val="clear" w:color="auto" w:fill="FFFFFF"/>
        </w:rPr>
        <w:t xml:space="preserve"> </w:t>
      </w:r>
      <w:r w:rsidR="00582D55" w:rsidRPr="00C843BE">
        <w:rPr>
          <w:rFonts w:ascii="Times New Roman" w:hAnsi="Times New Roman" w:cs="Times New Roman"/>
          <w:b/>
          <w:sz w:val="24"/>
          <w:szCs w:val="24"/>
          <w:shd w:val="clear" w:color="auto" w:fill="FFFFFF"/>
        </w:rPr>
        <w:t>телеканалу «Дитинець»</w:t>
      </w:r>
      <w:r w:rsidR="00582D55" w:rsidRPr="00C843BE">
        <w:rPr>
          <w:rFonts w:ascii="Times New Roman" w:hAnsi="Times New Roman" w:cs="Times New Roman"/>
          <w:sz w:val="24"/>
          <w:szCs w:val="24"/>
          <w:shd w:val="clear" w:color="auto" w:fill="FFFFFF"/>
        </w:rPr>
        <w:t xml:space="preserve"> </w:t>
      </w:r>
      <w:r w:rsidR="00302288" w:rsidRPr="00C843BE">
        <w:rPr>
          <w:rFonts w:ascii="Times New Roman" w:hAnsi="Times New Roman" w:cs="Times New Roman"/>
          <w:sz w:val="24"/>
          <w:szCs w:val="24"/>
          <w:shd w:val="clear" w:color="auto" w:fill="FFFFFF"/>
        </w:rPr>
        <w:t>у</w:t>
      </w:r>
      <w:r>
        <w:rPr>
          <w:rFonts w:ascii="Times New Roman" w:hAnsi="Times New Roman" w:cs="Times New Roman"/>
          <w:sz w:val="24"/>
          <w:szCs w:val="24"/>
          <w:shd w:val="clear" w:color="auto" w:fill="FFFFFF"/>
        </w:rPr>
        <w:t xml:space="preserve"> 2021 році розпочала</w:t>
      </w:r>
      <w:r w:rsidR="00582D55" w:rsidRPr="00C843BE">
        <w:rPr>
          <w:rFonts w:ascii="Times New Roman" w:hAnsi="Times New Roman" w:cs="Times New Roman"/>
          <w:sz w:val="24"/>
          <w:szCs w:val="24"/>
          <w:shd w:val="clear" w:color="auto" w:fill="FFFFFF"/>
        </w:rPr>
        <w:t xml:space="preserve"> створ</w:t>
      </w:r>
      <w:r w:rsidR="00302288" w:rsidRPr="00C843BE">
        <w:rPr>
          <w:rFonts w:ascii="Times New Roman" w:hAnsi="Times New Roman" w:cs="Times New Roman"/>
          <w:sz w:val="24"/>
          <w:szCs w:val="24"/>
          <w:shd w:val="clear" w:color="auto" w:fill="FFFFFF"/>
        </w:rPr>
        <w:t>ення</w:t>
      </w:r>
      <w:r w:rsidR="00582D55" w:rsidRPr="00C843BE">
        <w:rPr>
          <w:rFonts w:ascii="Times New Roman" w:hAnsi="Times New Roman" w:cs="Times New Roman"/>
          <w:sz w:val="24"/>
          <w:szCs w:val="24"/>
          <w:shd w:val="clear" w:color="auto" w:fill="FFFFFF"/>
        </w:rPr>
        <w:t xml:space="preserve"> цикл</w:t>
      </w:r>
      <w:r w:rsidR="00302288" w:rsidRPr="00C843BE">
        <w:rPr>
          <w:rFonts w:ascii="Times New Roman" w:hAnsi="Times New Roman" w:cs="Times New Roman"/>
          <w:sz w:val="24"/>
          <w:szCs w:val="24"/>
          <w:shd w:val="clear" w:color="auto" w:fill="FFFFFF"/>
        </w:rPr>
        <w:t>у</w:t>
      </w:r>
      <w:r w:rsidR="00582D55" w:rsidRPr="00C843BE">
        <w:rPr>
          <w:rFonts w:ascii="Times New Roman" w:hAnsi="Times New Roman" w:cs="Times New Roman"/>
          <w:sz w:val="24"/>
          <w:szCs w:val="24"/>
          <w:shd w:val="clear" w:color="auto" w:fill="FFFFFF"/>
        </w:rPr>
        <w:t xml:space="preserve"> нових передач. Зокрема інформаційно-аналітичного спрямування, таких як: «По суті», «Чернігів </w:t>
      </w:r>
      <w:r w:rsidR="00582D55" w:rsidRPr="00C843BE">
        <w:rPr>
          <w:rFonts w:ascii="Times New Roman" w:hAnsi="Times New Roman" w:cs="Times New Roman"/>
          <w:sz w:val="24"/>
          <w:szCs w:val="24"/>
          <w:shd w:val="clear" w:color="auto" w:fill="FFFFFF"/>
          <w:lang w:val="en-US"/>
        </w:rPr>
        <w:t>Life</w:t>
      </w:r>
      <w:r w:rsidR="00582D55" w:rsidRPr="00C843BE">
        <w:rPr>
          <w:rFonts w:ascii="Times New Roman" w:hAnsi="Times New Roman" w:cs="Times New Roman"/>
          <w:sz w:val="24"/>
          <w:szCs w:val="24"/>
          <w:shd w:val="clear" w:color="auto" w:fill="FFFFFF"/>
        </w:rPr>
        <w:t xml:space="preserve">», «Люди». </w:t>
      </w:r>
      <w:r w:rsidR="00176CE2" w:rsidRPr="00C843BE">
        <w:rPr>
          <w:rFonts w:ascii="Times New Roman" w:hAnsi="Times New Roman" w:cs="Times New Roman"/>
          <w:sz w:val="24"/>
          <w:szCs w:val="24"/>
          <w:shd w:val="clear" w:color="auto" w:fill="FFFFFF"/>
        </w:rPr>
        <w:t>З’явилися нові ци</w:t>
      </w:r>
      <w:r w:rsidR="00AC7AE0" w:rsidRPr="00C843BE">
        <w:rPr>
          <w:rFonts w:ascii="Times New Roman" w:hAnsi="Times New Roman" w:cs="Times New Roman"/>
          <w:sz w:val="24"/>
          <w:szCs w:val="24"/>
          <w:shd w:val="clear" w:color="auto" w:fill="FFFFFF"/>
        </w:rPr>
        <w:t xml:space="preserve">кли передач, до створення яких </w:t>
      </w:r>
      <w:r w:rsidR="00176CE2" w:rsidRPr="00C843BE">
        <w:rPr>
          <w:rFonts w:ascii="Times New Roman" w:hAnsi="Times New Roman" w:cs="Times New Roman"/>
          <w:sz w:val="24"/>
          <w:szCs w:val="24"/>
          <w:shd w:val="clear" w:color="auto" w:fill="FFFFFF"/>
        </w:rPr>
        <w:t xml:space="preserve">залучаються представники експертного середовища з різноманітних питань. </w:t>
      </w:r>
      <w:r w:rsidR="00302288" w:rsidRPr="00C843BE">
        <w:rPr>
          <w:rFonts w:ascii="Times New Roman" w:hAnsi="Times New Roman" w:cs="Times New Roman"/>
          <w:sz w:val="24"/>
          <w:szCs w:val="24"/>
          <w:shd w:val="clear" w:color="auto" w:fill="FFFFFF"/>
        </w:rPr>
        <w:t>Зокрема</w:t>
      </w:r>
      <w:r w:rsidR="00176CE2" w:rsidRPr="00C843BE">
        <w:rPr>
          <w:rFonts w:ascii="Times New Roman" w:hAnsi="Times New Roman" w:cs="Times New Roman"/>
          <w:sz w:val="24"/>
          <w:szCs w:val="24"/>
          <w:shd w:val="clear" w:color="auto" w:fill="FFFFFF"/>
        </w:rPr>
        <w:t xml:space="preserve"> в програмах «PRO здоров’я», «Світ рослин», «Прибуткова нерухомість» та «Квартирний експерт» фахівці у відповідних сферах виступають в якості співведучих та ведучих авторських проєктів.</w:t>
      </w:r>
      <w:r w:rsidR="00BD633A" w:rsidRPr="00C843BE">
        <w:rPr>
          <w:rFonts w:ascii="Times New Roman" w:hAnsi="Times New Roman" w:cs="Times New Roman"/>
          <w:sz w:val="24"/>
          <w:szCs w:val="24"/>
          <w:shd w:val="clear" w:color="auto" w:fill="FFFFFF"/>
        </w:rPr>
        <w:t xml:space="preserve"> </w:t>
      </w:r>
    </w:p>
    <w:p w:rsidR="007D5A24" w:rsidRDefault="00320B41" w:rsidP="004D48B0">
      <w:pPr>
        <w:spacing w:after="0"/>
        <w:ind w:right="-1" w:firstLine="708"/>
        <w:jc w:val="both"/>
        <w:rPr>
          <w:rFonts w:ascii="Times New Roman" w:hAnsi="Times New Roman" w:cs="Times New Roman"/>
          <w:sz w:val="24"/>
          <w:szCs w:val="24"/>
        </w:rPr>
      </w:pPr>
      <w:r w:rsidRPr="00C843BE">
        <w:rPr>
          <w:rFonts w:ascii="Times New Roman" w:hAnsi="Times New Roman" w:cs="Times New Roman"/>
          <w:sz w:val="24"/>
          <w:szCs w:val="24"/>
        </w:rPr>
        <w:t xml:space="preserve">Незмінним трендом </w:t>
      </w:r>
      <w:r w:rsidRPr="00C843BE">
        <w:rPr>
          <w:rFonts w:ascii="Times New Roman" w:hAnsi="Times New Roman" w:cs="Times New Roman"/>
          <w:b/>
          <w:sz w:val="24"/>
          <w:szCs w:val="24"/>
        </w:rPr>
        <w:t>телеканалу «Прилуки»</w:t>
      </w:r>
      <w:r w:rsidRPr="00C843BE">
        <w:rPr>
          <w:rFonts w:ascii="Times New Roman" w:hAnsi="Times New Roman" w:cs="Times New Roman"/>
          <w:sz w:val="24"/>
          <w:szCs w:val="24"/>
        </w:rPr>
        <w:t xml:space="preserve"> залишається проєкт «Новорічна ніч на телеканалі Прилуки», де поєднуються музичні таланти зірок місцевої сцени, привітання та цікава сюжетна лінія. У звітному році колективу телеканалу вдалося зберегти кількість авторських програм з минулого року та поповнити контент новими проєктами. Зокрема</w:t>
      </w:r>
      <w:r w:rsidR="00302288" w:rsidRPr="00C843BE">
        <w:rPr>
          <w:rFonts w:ascii="Times New Roman" w:hAnsi="Times New Roman" w:cs="Times New Roman"/>
          <w:sz w:val="24"/>
          <w:szCs w:val="24"/>
        </w:rPr>
        <w:t>, це</w:t>
      </w:r>
      <w:r w:rsidRPr="00C843BE">
        <w:rPr>
          <w:rFonts w:ascii="Times New Roman" w:hAnsi="Times New Roman" w:cs="Times New Roman"/>
          <w:sz w:val="24"/>
          <w:szCs w:val="24"/>
        </w:rPr>
        <w:t xml:space="preserve"> рубрика «Скарбниця», де розповідається про етнічну спадщину української народної пісні.   Загалом в ефірі телеканалу активно транслюються близько 12 авторських програм, що спрямовані на освітню, культурну, патріотичну і спортивну тематику.</w:t>
      </w:r>
    </w:p>
    <w:p w:rsidR="00B86A80" w:rsidRPr="00BA2D0A" w:rsidRDefault="00320B41" w:rsidP="004D48B0">
      <w:pPr>
        <w:spacing w:after="0"/>
        <w:ind w:right="-1" w:firstLine="708"/>
        <w:jc w:val="both"/>
        <w:rPr>
          <w:rFonts w:ascii="Times New Roman" w:hAnsi="Times New Roman" w:cs="Times New Roman"/>
          <w:sz w:val="24"/>
          <w:szCs w:val="24"/>
          <w:shd w:val="clear" w:color="auto" w:fill="FFFFFF"/>
        </w:rPr>
      </w:pPr>
      <w:r w:rsidRPr="00BA2D0A">
        <w:rPr>
          <w:rFonts w:ascii="Times New Roman" w:hAnsi="Times New Roman" w:cs="Times New Roman"/>
          <w:sz w:val="24"/>
          <w:szCs w:val="24"/>
        </w:rPr>
        <w:t xml:space="preserve"> </w:t>
      </w:r>
      <w:r w:rsidR="009316C0" w:rsidRPr="00C843BE">
        <w:rPr>
          <w:rFonts w:ascii="Times New Roman" w:hAnsi="Times New Roman" w:cs="Times New Roman"/>
          <w:sz w:val="24"/>
          <w:szCs w:val="24"/>
          <w:shd w:val="clear" w:color="auto" w:fill="FFFFFF"/>
        </w:rPr>
        <w:t xml:space="preserve">У  2021  році колектив телеканалу </w:t>
      </w:r>
      <w:r w:rsidR="009316C0" w:rsidRPr="00C843BE">
        <w:rPr>
          <w:rFonts w:ascii="Times New Roman" w:hAnsi="Times New Roman" w:cs="Times New Roman"/>
          <w:b/>
          <w:sz w:val="24"/>
          <w:szCs w:val="24"/>
          <w:shd w:val="clear" w:color="auto" w:fill="FFFFFF"/>
        </w:rPr>
        <w:t>«ТІМ»</w:t>
      </w:r>
      <w:r w:rsidR="009316C0" w:rsidRPr="00C843BE">
        <w:rPr>
          <w:rFonts w:ascii="Times New Roman" w:hAnsi="Times New Roman" w:cs="Times New Roman"/>
          <w:sz w:val="24"/>
          <w:szCs w:val="24"/>
          <w:shd w:val="clear" w:color="auto" w:fill="FFFFFF"/>
        </w:rPr>
        <w:t xml:space="preserve"> відновив випуски «Спецрепортаж», «Актуальне інтерв</w:t>
      </w:r>
      <w:r w:rsidR="00302288" w:rsidRPr="00C843BE">
        <w:rPr>
          <w:rFonts w:ascii="Times New Roman" w:hAnsi="Times New Roman" w:cs="Times New Roman"/>
          <w:sz w:val="24"/>
          <w:szCs w:val="24"/>
          <w:shd w:val="clear" w:color="auto" w:fill="FFFFFF"/>
        </w:rPr>
        <w:t>’</w:t>
      </w:r>
      <w:r w:rsidR="009316C0" w:rsidRPr="00C843BE">
        <w:rPr>
          <w:rFonts w:ascii="Times New Roman" w:hAnsi="Times New Roman" w:cs="Times New Roman"/>
          <w:sz w:val="24"/>
          <w:szCs w:val="24"/>
          <w:shd w:val="clear" w:color="auto" w:fill="FFFFFF"/>
        </w:rPr>
        <w:t>ю». Поповнили ефір телеканалу програмами «Паранормальних</w:t>
      </w:r>
      <w:r w:rsidR="006D430E" w:rsidRPr="00C843BE">
        <w:rPr>
          <w:rFonts w:ascii="Times New Roman" w:hAnsi="Times New Roman" w:cs="Times New Roman"/>
          <w:sz w:val="24"/>
          <w:szCs w:val="24"/>
          <w:shd w:val="clear" w:color="auto" w:fill="FFFFFF"/>
        </w:rPr>
        <w:t>», «Р</w:t>
      </w:r>
      <w:r w:rsidR="004D792A" w:rsidRPr="00C843BE">
        <w:rPr>
          <w:rFonts w:ascii="Times New Roman" w:hAnsi="Times New Roman" w:cs="Times New Roman"/>
          <w:sz w:val="24"/>
          <w:szCs w:val="24"/>
          <w:shd w:val="clear" w:color="auto" w:fill="FFFFFF"/>
        </w:rPr>
        <w:t>анок  на ТІМ» та «ТІМ КАСТ»</w:t>
      </w:r>
      <w:r w:rsidR="006D430E" w:rsidRPr="00C843BE">
        <w:rPr>
          <w:rFonts w:ascii="Times New Roman" w:hAnsi="Times New Roman" w:cs="Times New Roman"/>
          <w:sz w:val="24"/>
          <w:szCs w:val="24"/>
          <w:shd w:val="clear" w:color="auto" w:fill="FFFFFF"/>
        </w:rPr>
        <w:t>, які</w:t>
      </w:r>
      <w:r w:rsidR="009316C0" w:rsidRPr="00C843BE">
        <w:rPr>
          <w:rFonts w:ascii="Times New Roman" w:hAnsi="Times New Roman" w:cs="Times New Roman"/>
          <w:sz w:val="24"/>
          <w:szCs w:val="24"/>
          <w:shd w:val="clear" w:color="auto" w:fill="FFFFFF"/>
        </w:rPr>
        <w:t xml:space="preserve"> виготовляють спільно з радіостанцією «ТІМ ФМ». Це</w:t>
      </w:r>
      <w:r w:rsidR="00C843BE" w:rsidRPr="00C843BE">
        <w:rPr>
          <w:rFonts w:ascii="Times New Roman" w:hAnsi="Times New Roman" w:cs="Times New Roman"/>
          <w:sz w:val="24"/>
          <w:szCs w:val="24"/>
          <w:shd w:val="clear" w:color="auto" w:fill="FFFFFF"/>
        </w:rPr>
        <w:t xml:space="preserve"> </w:t>
      </w:r>
      <w:r w:rsidR="009316C0" w:rsidRPr="00C843BE">
        <w:rPr>
          <w:rFonts w:ascii="Times New Roman" w:hAnsi="Times New Roman" w:cs="Times New Roman"/>
          <w:sz w:val="24"/>
          <w:szCs w:val="24"/>
          <w:shd w:val="clear" w:color="auto" w:fill="FFFFFF"/>
        </w:rPr>
        <w:t xml:space="preserve"> дозволило </w:t>
      </w:r>
      <w:r w:rsidR="00C843BE" w:rsidRPr="00C843BE">
        <w:rPr>
          <w:rFonts w:ascii="Times New Roman" w:hAnsi="Times New Roman" w:cs="Times New Roman"/>
          <w:sz w:val="24"/>
          <w:szCs w:val="24"/>
          <w:shd w:val="clear" w:color="auto" w:fill="FFFFFF"/>
        </w:rPr>
        <w:t xml:space="preserve">компанії </w:t>
      </w:r>
      <w:r w:rsidR="009316C0" w:rsidRPr="00C843BE">
        <w:rPr>
          <w:rFonts w:ascii="Times New Roman" w:hAnsi="Times New Roman" w:cs="Times New Roman"/>
          <w:sz w:val="24"/>
          <w:szCs w:val="24"/>
          <w:shd w:val="clear" w:color="auto" w:fill="FFFFFF"/>
        </w:rPr>
        <w:t>об`єднати слухацько-глядацьку аудиторію</w:t>
      </w:r>
      <w:r w:rsidR="009316C0" w:rsidRPr="00BA2D0A">
        <w:rPr>
          <w:rFonts w:ascii="Times New Roman" w:hAnsi="Times New Roman" w:cs="Times New Roman"/>
          <w:sz w:val="24"/>
          <w:szCs w:val="24"/>
          <w:shd w:val="clear" w:color="auto" w:fill="FFFFFF"/>
        </w:rPr>
        <w:t xml:space="preserve">. </w:t>
      </w:r>
    </w:p>
    <w:p w:rsidR="007C544C" w:rsidRPr="00C843BE" w:rsidRDefault="004D792A" w:rsidP="004D48B0">
      <w:pPr>
        <w:spacing w:after="0"/>
        <w:jc w:val="both"/>
        <w:rPr>
          <w:rFonts w:ascii="Times New Roman" w:hAnsi="Times New Roman" w:cs="Times New Roman"/>
          <w:sz w:val="24"/>
          <w:szCs w:val="24"/>
        </w:rPr>
      </w:pPr>
      <w:r w:rsidRPr="00BA2D0A">
        <w:rPr>
          <w:rFonts w:ascii="Times New Roman" w:hAnsi="Times New Roman" w:cs="Times New Roman"/>
          <w:sz w:val="24"/>
          <w:szCs w:val="24"/>
        </w:rPr>
        <w:tab/>
      </w:r>
      <w:r w:rsidR="00AD626C" w:rsidRPr="00C843BE">
        <w:rPr>
          <w:rFonts w:ascii="Times New Roman" w:hAnsi="Times New Roman" w:cs="Times New Roman"/>
          <w:sz w:val="24"/>
          <w:szCs w:val="24"/>
        </w:rPr>
        <w:t xml:space="preserve">Дані моніторингів засвідчили, що попри складність, продиктовану карантинними заходами, </w:t>
      </w:r>
      <w:r w:rsidR="00AD626C" w:rsidRPr="00C843BE">
        <w:rPr>
          <w:rFonts w:ascii="Times New Roman" w:hAnsi="Times New Roman" w:cs="Times New Roman"/>
          <w:b/>
          <w:sz w:val="24"/>
          <w:szCs w:val="24"/>
        </w:rPr>
        <w:t>радіоефір Чернігівщини</w:t>
      </w:r>
      <w:r w:rsidR="00AD626C" w:rsidRPr="00C843BE">
        <w:rPr>
          <w:rFonts w:ascii="Times New Roman" w:hAnsi="Times New Roman" w:cs="Times New Roman"/>
          <w:sz w:val="24"/>
          <w:szCs w:val="24"/>
        </w:rPr>
        <w:t xml:space="preserve"> удосконалюється на користь слухачів. </w:t>
      </w:r>
      <w:r w:rsidRPr="00C843BE">
        <w:rPr>
          <w:rFonts w:ascii="Times New Roman" w:hAnsi="Times New Roman" w:cs="Times New Roman"/>
          <w:sz w:val="24"/>
          <w:szCs w:val="24"/>
        </w:rPr>
        <w:t xml:space="preserve">В ефірі «Короп ФМ» (смт Короп) </w:t>
      </w:r>
      <w:r w:rsidR="00302288" w:rsidRPr="00C843BE">
        <w:rPr>
          <w:rFonts w:ascii="Times New Roman" w:hAnsi="Times New Roman" w:cs="Times New Roman"/>
          <w:sz w:val="24"/>
          <w:szCs w:val="24"/>
        </w:rPr>
        <w:t>у</w:t>
      </w:r>
      <w:r w:rsidRPr="00C843BE">
        <w:rPr>
          <w:rFonts w:ascii="Times New Roman" w:hAnsi="Times New Roman" w:cs="Times New Roman"/>
          <w:sz w:val="24"/>
          <w:szCs w:val="24"/>
        </w:rPr>
        <w:t xml:space="preserve"> 2021 році почал</w:t>
      </w:r>
      <w:r w:rsidR="00302288" w:rsidRPr="00C843BE">
        <w:rPr>
          <w:rFonts w:ascii="Times New Roman" w:hAnsi="Times New Roman" w:cs="Times New Roman"/>
          <w:sz w:val="24"/>
          <w:szCs w:val="24"/>
        </w:rPr>
        <w:t>и</w:t>
      </w:r>
      <w:r w:rsidRPr="00C843BE">
        <w:rPr>
          <w:rFonts w:ascii="Times New Roman" w:hAnsi="Times New Roman" w:cs="Times New Roman"/>
          <w:sz w:val="24"/>
          <w:szCs w:val="24"/>
        </w:rPr>
        <w:t xml:space="preserve"> виходити нові</w:t>
      </w:r>
      <w:r w:rsidRPr="00C843BE">
        <w:rPr>
          <w:rFonts w:ascii="Times New Roman" w:hAnsi="Times New Roman" w:cs="Times New Roman"/>
          <w:sz w:val="24"/>
          <w:szCs w:val="24"/>
          <w:shd w:val="clear" w:color="auto" w:fill="FFFFFF"/>
        </w:rPr>
        <w:t xml:space="preserve"> рубрики: «</w:t>
      </w:r>
      <w:r w:rsidR="00BC7E81" w:rsidRPr="00C843BE">
        <w:rPr>
          <w:rFonts w:ascii="Times New Roman" w:hAnsi="Times New Roman" w:cs="Times New Roman"/>
          <w:sz w:val="24"/>
          <w:szCs w:val="24"/>
          <w:shd w:val="clear" w:color="auto" w:fill="FFFFFF"/>
        </w:rPr>
        <w:t>П’ять хвилин історії рідного краю»</w:t>
      </w:r>
      <w:r w:rsidRPr="00C843BE">
        <w:rPr>
          <w:rFonts w:ascii="Times New Roman" w:hAnsi="Times New Roman" w:cs="Times New Roman"/>
          <w:sz w:val="24"/>
          <w:szCs w:val="24"/>
          <w:shd w:val="clear" w:color="auto" w:fill="FFFFFF"/>
        </w:rPr>
        <w:t>,</w:t>
      </w:r>
      <w:r w:rsidR="00BC7E81" w:rsidRPr="00C843BE">
        <w:rPr>
          <w:rFonts w:ascii="Times New Roman" w:hAnsi="Times New Roman" w:cs="Times New Roman"/>
          <w:sz w:val="24"/>
          <w:szCs w:val="24"/>
          <w:shd w:val="clear" w:color="auto" w:fill="FFFFFF"/>
        </w:rPr>
        <w:t xml:space="preserve"> </w:t>
      </w:r>
      <w:r w:rsidRPr="00C843BE">
        <w:rPr>
          <w:rFonts w:ascii="Times New Roman" w:hAnsi="Times New Roman" w:cs="Times New Roman"/>
          <w:sz w:val="24"/>
          <w:szCs w:val="24"/>
          <w:shd w:val="clear" w:color="auto" w:fill="FFFFFF"/>
        </w:rPr>
        <w:t>«</w:t>
      </w:r>
      <w:r w:rsidR="00BC7E81" w:rsidRPr="00C843BE">
        <w:rPr>
          <w:rFonts w:ascii="Times New Roman" w:hAnsi="Times New Roman" w:cs="Times New Roman"/>
          <w:sz w:val="24"/>
          <w:szCs w:val="24"/>
          <w:shd w:val="clear" w:color="auto" w:fill="FFFFFF"/>
        </w:rPr>
        <w:t xml:space="preserve">Скарбничка талантів Коропщини» та «Скарбничка талантів України». </w:t>
      </w:r>
      <w:r w:rsidRPr="00C843BE">
        <w:rPr>
          <w:rFonts w:ascii="Times New Roman" w:hAnsi="Times New Roman" w:cs="Times New Roman"/>
          <w:sz w:val="24"/>
          <w:szCs w:val="24"/>
        </w:rPr>
        <w:t>Продовжують ра</w:t>
      </w:r>
      <w:r w:rsidR="00302288" w:rsidRPr="00C843BE">
        <w:rPr>
          <w:rFonts w:ascii="Times New Roman" w:hAnsi="Times New Roman" w:cs="Times New Roman"/>
          <w:sz w:val="24"/>
          <w:szCs w:val="24"/>
        </w:rPr>
        <w:t>д</w:t>
      </w:r>
      <w:r w:rsidRPr="00C843BE">
        <w:rPr>
          <w:rFonts w:ascii="Times New Roman" w:hAnsi="Times New Roman" w:cs="Times New Roman"/>
          <w:sz w:val="24"/>
          <w:szCs w:val="24"/>
        </w:rPr>
        <w:t>увати</w:t>
      </w:r>
      <w:r w:rsidR="00AD626C" w:rsidRPr="00C843BE">
        <w:rPr>
          <w:rFonts w:ascii="Times New Roman" w:hAnsi="Times New Roman" w:cs="Times New Roman"/>
          <w:sz w:val="24"/>
          <w:szCs w:val="24"/>
        </w:rPr>
        <w:t xml:space="preserve"> слухачів «Борзнянського радіо» (смт Борзна) передачі: «Поцілунок з привітом», «Здоров’я та краса», «Борзнянщина - моя історія жива», «На крилах творчості» тощо. </w:t>
      </w:r>
      <w:r w:rsidR="007C544C" w:rsidRPr="00C843BE">
        <w:rPr>
          <w:rFonts w:ascii="Times New Roman" w:hAnsi="Times New Roman" w:cs="Times New Roman"/>
          <w:sz w:val="24"/>
          <w:szCs w:val="24"/>
        </w:rPr>
        <w:t xml:space="preserve">В ефері радіо «ТІМ ФМ» </w:t>
      </w:r>
      <w:r w:rsidR="007C544C" w:rsidRPr="00C843BE">
        <w:rPr>
          <w:rFonts w:ascii="Times New Roman" w:hAnsi="Times New Roman" w:cs="Times New Roman"/>
          <w:sz w:val="24"/>
          <w:szCs w:val="24"/>
          <w:shd w:val="clear" w:color="auto" w:fill="FFFFFF"/>
        </w:rPr>
        <w:t xml:space="preserve"> успішно весь  рік  лунав проєкт  «Нон-стоп діджей паті», започаткований минулого  року. Колективу навіть  вдалося  зробити  кілька </w:t>
      </w:r>
      <w:proofErr w:type="spellStart"/>
      <w:r w:rsidR="007C544C" w:rsidRPr="00D74A9A">
        <w:rPr>
          <w:rFonts w:ascii="Times New Roman" w:hAnsi="Times New Roman" w:cs="Times New Roman"/>
          <w:bCs/>
          <w:color w:val="auto"/>
          <w:sz w:val="24"/>
          <w:szCs w:val="24"/>
          <w:shd w:val="clear" w:color="auto" w:fill="FFFFFF"/>
        </w:rPr>
        <w:t>оупен-эйр</w:t>
      </w:r>
      <w:proofErr w:type="spellEnd"/>
      <w:r w:rsidR="00984EDD">
        <w:fldChar w:fldCharType="begin"/>
      </w:r>
      <w:r w:rsidR="00984EDD">
        <w:instrText xml:space="preserve"> HYPERLINK "https://ru.wikipedia.org/wiki/Open_air" </w:instrText>
      </w:r>
      <w:r w:rsidR="00984EDD">
        <w:fldChar w:fldCharType="end"/>
      </w:r>
      <w:r w:rsidR="007C544C" w:rsidRPr="00D74A9A">
        <w:rPr>
          <w:rFonts w:ascii="Times New Roman" w:hAnsi="Times New Roman" w:cs="Times New Roman"/>
          <w:color w:val="auto"/>
          <w:sz w:val="24"/>
          <w:szCs w:val="24"/>
        </w:rPr>
        <w:t xml:space="preserve">  </w:t>
      </w:r>
      <w:r w:rsidR="00302288" w:rsidRPr="00D74A9A">
        <w:rPr>
          <w:rFonts w:ascii="Times New Roman" w:hAnsi="Times New Roman" w:cs="Times New Roman"/>
          <w:color w:val="auto"/>
          <w:sz w:val="24"/>
          <w:szCs w:val="24"/>
        </w:rPr>
        <w:t>у</w:t>
      </w:r>
      <w:r w:rsidR="007C544C" w:rsidRPr="00D74A9A">
        <w:rPr>
          <w:rFonts w:ascii="Times New Roman" w:hAnsi="Times New Roman" w:cs="Times New Roman"/>
          <w:color w:val="auto"/>
          <w:sz w:val="24"/>
          <w:szCs w:val="24"/>
        </w:rPr>
        <w:t xml:space="preserve"> </w:t>
      </w:r>
      <w:r w:rsidR="007C544C" w:rsidRPr="00C843BE">
        <w:rPr>
          <w:rFonts w:ascii="Times New Roman" w:hAnsi="Times New Roman" w:cs="Times New Roman"/>
          <w:sz w:val="24"/>
          <w:szCs w:val="24"/>
        </w:rPr>
        <w:t xml:space="preserve">місті  Прилуки та Прилуцькому  районі, популяризуючи радіостанцію. </w:t>
      </w:r>
    </w:p>
    <w:p w:rsidR="0096136D" w:rsidRDefault="0096136D" w:rsidP="004D48B0">
      <w:pPr>
        <w:spacing w:after="0"/>
        <w:ind w:firstLine="708"/>
        <w:jc w:val="both"/>
        <w:rPr>
          <w:rFonts w:ascii="Times New Roman" w:hAnsi="Times New Roman" w:cs="Times New Roman"/>
          <w:b/>
          <w:sz w:val="24"/>
          <w:szCs w:val="24"/>
        </w:rPr>
      </w:pPr>
    </w:p>
    <w:p w:rsidR="005141EA" w:rsidRDefault="00AD626C" w:rsidP="004D48B0">
      <w:pPr>
        <w:spacing w:after="0"/>
        <w:ind w:firstLine="708"/>
        <w:jc w:val="both"/>
        <w:rPr>
          <w:rFonts w:ascii="Times New Roman" w:hAnsi="Times New Roman" w:cs="Times New Roman"/>
          <w:sz w:val="24"/>
          <w:szCs w:val="24"/>
        </w:rPr>
      </w:pPr>
      <w:r w:rsidRPr="00BA2D0A">
        <w:rPr>
          <w:rFonts w:ascii="Times New Roman" w:hAnsi="Times New Roman" w:cs="Times New Roman"/>
          <w:b/>
          <w:sz w:val="24"/>
          <w:szCs w:val="24"/>
        </w:rPr>
        <w:t>Виконання місцевими радіокомпаніями вимог ЗУ щодо частки пісень та обсягів ведення передач державною мовою.</w:t>
      </w:r>
      <w:r w:rsidRPr="00BA2D0A">
        <w:rPr>
          <w:rFonts w:ascii="Times New Roman" w:hAnsi="Times New Roman" w:cs="Times New Roman"/>
          <w:sz w:val="24"/>
          <w:szCs w:val="24"/>
        </w:rPr>
        <w:t xml:space="preserve"> На виконання Плану основних заходів Національної ради України з питань телебачення і радіомовлення на 2021 рік упродовж звітного періоду було здійснено 33 моніторинги мовлення ефіру регіональних та місцевих радіомовників на предмет дотримання вимог частин 2 та 5 ст.  9 Закону України «Про телебачення і радіомовлення». Відповідно до вищезгаданих норм, частка пісень державною мовою в ефірі радіокомпаній має становити 35% від загального обсягу, а також не менше 35% у кожному проміжку часу між 07.00 та 14.00 і між 15.00 та 22.00. Для радіостанцій, в яких ліцензією передбачено, що вони більше 60% продукту мовлять мовами ЄС, встановлюється пільгова квота на</w:t>
      </w:r>
      <w:r w:rsidR="006316C1">
        <w:rPr>
          <w:rFonts w:ascii="Times New Roman" w:hAnsi="Times New Roman" w:cs="Times New Roman"/>
          <w:sz w:val="24"/>
          <w:szCs w:val="24"/>
        </w:rPr>
        <w:t xml:space="preserve"> пісні українською мовою – 25%.</w:t>
      </w:r>
      <w:r w:rsidRPr="00BA2D0A">
        <w:rPr>
          <w:rFonts w:ascii="Times New Roman" w:hAnsi="Times New Roman" w:cs="Times New Roman"/>
          <w:sz w:val="24"/>
          <w:szCs w:val="24"/>
        </w:rPr>
        <w:t xml:space="preserve"> ТРО при здійсненні радіомовлення мають забезпечити не менше 60 відсотків добового</w:t>
      </w:r>
    </w:p>
    <w:p w:rsidR="00BE39A7" w:rsidRDefault="00AD626C" w:rsidP="004D48B0">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t xml:space="preserve"> обсягу ведення передач державною мовою.</w:t>
      </w:r>
      <w:r w:rsidR="00D01DDD" w:rsidRPr="00BA2D0A">
        <w:rPr>
          <w:rFonts w:ascii="Times New Roman" w:hAnsi="Times New Roman" w:cs="Times New Roman"/>
          <w:sz w:val="24"/>
          <w:szCs w:val="24"/>
        </w:rPr>
        <w:t xml:space="preserve">  </w:t>
      </w:r>
    </w:p>
    <w:p w:rsidR="00BE39A7" w:rsidRDefault="00D01DDD" w:rsidP="00BA2D0A">
      <w:pPr>
        <w:spacing w:after="0"/>
        <w:ind w:firstLine="708"/>
        <w:jc w:val="both"/>
        <w:rPr>
          <w:rFonts w:ascii="Times New Roman" w:hAnsi="Times New Roman" w:cs="Times New Roman"/>
          <w:sz w:val="24"/>
          <w:szCs w:val="24"/>
        </w:rPr>
      </w:pPr>
      <w:r w:rsidRPr="00BA2D0A">
        <w:rPr>
          <w:rFonts w:ascii="Times New Roman" w:hAnsi="Times New Roman" w:cs="Times New Roman"/>
          <w:sz w:val="24"/>
          <w:szCs w:val="24"/>
        </w:rPr>
        <w:lastRenderedPageBreak/>
        <w:t xml:space="preserve"> </w:t>
      </w:r>
      <w:r w:rsidR="00BE39A7" w:rsidRPr="00BA2D0A">
        <w:rPr>
          <w:rFonts w:ascii="Times New Roman" w:hAnsi="Times New Roman" w:cs="Times New Roman"/>
          <w:i/>
          <w:noProof/>
          <w:color w:val="FFFF00"/>
          <w:sz w:val="24"/>
          <w:szCs w:val="24"/>
        </w:rPr>
        <w:drawing>
          <wp:inline distT="0" distB="0" distL="0" distR="0" wp14:anchorId="046A4EB6" wp14:editId="7D5A4D57">
            <wp:extent cx="6096000" cy="1152525"/>
            <wp:effectExtent l="0" t="0" r="0" b="952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E39A7" w:rsidRDefault="00BE39A7" w:rsidP="00BA2D0A">
      <w:pPr>
        <w:spacing w:after="0"/>
        <w:ind w:firstLine="708"/>
        <w:jc w:val="both"/>
        <w:rPr>
          <w:rFonts w:ascii="Times New Roman" w:hAnsi="Times New Roman" w:cs="Times New Roman"/>
          <w:sz w:val="24"/>
          <w:szCs w:val="24"/>
        </w:rPr>
      </w:pPr>
    </w:p>
    <w:p w:rsidR="00A06E9F" w:rsidRDefault="00AD626C" w:rsidP="004D48B0">
      <w:pPr>
        <w:spacing w:after="0"/>
        <w:ind w:firstLine="709"/>
        <w:jc w:val="both"/>
        <w:rPr>
          <w:rFonts w:ascii="Times New Roman" w:hAnsi="Times New Roman" w:cs="Times New Roman"/>
          <w:sz w:val="24"/>
          <w:szCs w:val="24"/>
        </w:rPr>
      </w:pPr>
      <w:r w:rsidRPr="00BA2D0A">
        <w:rPr>
          <w:rFonts w:ascii="Times New Roman" w:hAnsi="Times New Roman" w:cs="Times New Roman"/>
          <w:sz w:val="24"/>
          <w:szCs w:val="24"/>
        </w:rPr>
        <w:t xml:space="preserve">Відповідно до моніторингів, проведених протягом І півріччя 2021 року, частка пісень в ефірах місцевих радіомовників збільшилася на 3% (у порівнянні з відповідними минулорічними), </w:t>
      </w:r>
      <w:r w:rsidR="006316C1">
        <w:rPr>
          <w:rFonts w:ascii="Times New Roman" w:hAnsi="Times New Roman" w:cs="Times New Roman"/>
          <w:sz w:val="24"/>
          <w:szCs w:val="24"/>
        </w:rPr>
        <w:t>однак у</w:t>
      </w:r>
      <w:r w:rsidRPr="00BA2D0A">
        <w:rPr>
          <w:rFonts w:ascii="Times New Roman" w:hAnsi="Times New Roman" w:cs="Times New Roman"/>
          <w:sz w:val="24"/>
          <w:szCs w:val="24"/>
        </w:rPr>
        <w:t xml:space="preserve"> ІІ півріч</w:t>
      </w:r>
      <w:r w:rsidR="006316C1">
        <w:rPr>
          <w:rFonts w:ascii="Times New Roman" w:hAnsi="Times New Roman" w:cs="Times New Roman"/>
          <w:sz w:val="24"/>
          <w:szCs w:val="24"/>
        </w:rPr>
        <w:t>чі</w:t>
      </w:r>
      <w:r w:rsidR="00A06E9F">
        <w:rPr>
          <w:rFonts w:ascii="Times New Roman" w:hAnsi="Times New Roman" w:cs="Times New Roman"/>
          <w:sz w:val="24"/>
          <w:szCs w:val="24"/>
        </w:rPr>
        <w:t xml:space="preserve"> показник зменшився на 5%.  Більшість компаній ведуть</w:t>
      </w:r>
      <w:r w:rsidRPr="00BA2D0A">
        <w:rPr>
          <w:rFonts w:ascii="Times New Roman" w:hAnsi="Times New Roman" w:cs="Times New Roman"/>
          <w:sz w:val="24"/>
          <w:szCs w:val="24"/>
        </w:rPr>
        <w:t xml:space="preserve"> ефір</w:t>
      </w:r>
      <w:r w:rsidR="00A06E9F">
        <w:rPr>
          <w:rFonts w:ascii="Times New Roman" w:hAnsi="Times New Roman" w:cs="Times New Roman"/>
          <w:sz w:val="24"/>
          <w:szCs w:val="24"/>
        </w:rPr>
        <w:t>и</w:t>
      </w:r>
      <w:r w:rsidRPr="00BA2D0A">
        <w:rPr>
          <w:rFonts w:ascii="Times New Roman" w:hAnsi="Times New Roman" w:cs="Times New Roman"/>
          <w:sz w:val="24"/>
          <w:szCs w:val="24"/>
        </w:rPr>
        <w:t xml:space="preserve"> виключно українською. </w:t>
      </w:r>
      <w:r w:rsidR="00D01DDD" w:rsidRPr="00BA2D0A">
        <w:rPr>
          <w:rFonts w:ascii="Times New Roman" w:hAnsi="Times New Roman" w:cs="Times New Roman"/>
          <w:sz w:val="24"/>
          <w:szCs w:val="24"/>
        </w:rPr>
        <w:t>О</w:t>
      </w:r>
      <w:r w:rsidRPr="00BA2D0A">
        <w:rPr>
          <w:rFonts w:ascii="Times New Roman" w:hAnsi="Times New Roman" w:cs="Times New Roman"/>
          <w:sz w:val="24"/>
          <w:szCs w:val="24"/>
        </w:rPr>
        <w:t xml:space="preserve">бласть </w:t>
      </w:r>
      <w:r w:rsidR="00D01DDD" w:rsidRPr="00BA2D0A">
        <w:rPr>
          <w:rFonts w:ascii="Times New Roman" w:hAnsi="Times New Roman" w:cs="Times New Roman"/>
          <w:sz w:val="24"/>
          <w:szCs w:val="24"/>
        </w:rPr>
        <w:t>увійшла</w:t>
      </w:r>
      <w:r w:rsidRPr="00BA2D0A">
        <w:rPr>
          <w:rFonts w:ascii="Times New Roman" w:hAnsi="Times New Roman" w:cs="Times New Roman"/>
          <w:sz w:val="24"/>
          <w:szCs w:val="24"/>
        </w:rPr>
        <w:t xml:space="preserve"> до топ-8 регіонів зі значним обсягом ведення передач українською мовою.</w:t>
      </w:r>
    </w:p>
    <w:p w:rsidR="00CE5F4C" w:rsidRDefault="00D01DDD" w:rsidP="00BE39A7">
      <w:pPr>
        <w:spacing w:after="0"/>
        <w:ind w:firstLine="708"/>
        <w:jc w:val="both"/>
        <w:rPr>
          <w:rFonts w:ascii="Times New Roman" w:hAnsi="Times New Roman" w:cs="Times New Roman"/>
          <w:b/>
          <w:sz w:val="24"/>
          <w:szCs w:val="24"/>
        </w:rPr>
      </w:pPr>
      <w:r w:rsidRPr="00BA2D0A">
        <w:rPr>
          <w:rFonts w:ascii="Times New Roman" w:hAnsi="Times New Roman" w:cs="Times New Roman"/>
          <w:sz w:val="24"/>
          <w:szCs w:val="24"/>
        </w:rPr>
        <w:t xml:space="preserve"> </w:t>
      </w:r>
      <w:r w:rsidR="00BE39A7" w:rsidRPr="00BA2D0A">
        <w:rPr>
          <w:rFonts w:ascii="Times New Roman" w:hAnsi="Times New Roman" w:cs="Times New Roman"/>
          <w:i/>
          <w:noProof/>
          <w:sz w:val="24"/>
          <w:szCs w:val="24"/>
        </w:rPr>
        <w:drawing>
          <wp:inline distT="0" distB="0" distL="0" distR="0" wp14:anchorId="31F19F52" wp14:editId="1D79E5F5">
            <wp:extent cx="6048375" cy="1419225"/>
            <wp:effectExtent l="0" t="0" r="9525" b="9525"/>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74A9A" w:rsidRDefault="00D74A9A" w:rsidP="00BA2D0A">
      <w:pPr>
        <w:spacing w:after="0"/>
        <w:ind w:firstLine="709"/>
        <w:jc w:val="both"/>
        <w:rPr>
          <w:rFonts w:ascii="Times New Roman" w:hAnsi="Times New Roman" w:cs="Times New Roman"/>
          <w:b/>
          <w:sz w:val="24"/>
          <w:szCs w:val="24"/>
        </w:rPr>
      </w:pPr>
    </w:p>
    <w:p w:rsidR="00A06E9F" w:rsidRDefault="00AD626C" w:rsidP="004D48B0">
      <w:pPr>
        <w:spacing w:after="0"/>
        <w:ind w:firstLine="709"/>
        <w:jc w:val="both"/>
        <w:rPr>
          <w:rFonts w:ascii="Times New Roman" w:hAnsi="Times New Roman" w:cs="Times New Roman"/>
          <w:sz w:val="24"/>
          <w:szCs w:val="24"/>
        </w:rPr>
      </w:pPr>
      <w:r w:rsidRPr="00BA2D0A">
        <w:rPr>
          <w:rFonts w:ascii="Times New Roman" w:hAnsi="Times New Roman" w:cs="Times New Roman"/>
          <w:b/>
          <w:sz w:val="24"/>
          <w:szCs w:val="24"/>
        </w:rPr>
        <w:t xml:space="preserve">Виконання місцевими телекомпаніями вимог законодавства України про мовні квоти. </w:t>
      </w:r>
      <w:r w:rsidRPr="00BA2D0A">
        <w:rPr>
          <w:rFonts w:ascii="Times New Roman" w:hAnsi="Times New Roman" w:cs="Times New Roman"/>
          <w:sz w:val="24"/>
          <w:szCs w:val="24"/>
        </w:rPr>
        <w:t>Відповідно до ст. 10 Закону України «Про телебачення і радіомовлення: 75% - державної мови для загальнонаціональних і регіональних телеканалів, 60% – для місцевих. У програмах новин на телебаченні її відсоток має ста</w:t>
      </w:r>
      <w:r w:rsidR="00A06E9F">
        <w:rPr>
          <w:rFonts w:ascii="Times New Roman" w:hAnsi="Times New Roman" w:cs="Times New Roman"/>
          <w:sz w:val="24"/>
          <w:szCs w:val="24"/>
        </w:rPr>
        <w:t>новити не менше 75. П</w:t>
      </w:r>
      <w:r w:rsidRPr="00BA2D0A">
        <w:rPr>
          <w:rFonts w:ascii="Times New Roman" w:hAnsi="Times New Roman" w:cs="Times New Roman"/>
          <w:sz w:val="24"/>
          <w:szCs w:val="24"/>
        </w:rPr>
        <w:t xml:space="preserve">ротягом року було здійснено три хвилі моніторингів мовлення ефірів всіх ТРО області (17 моніторингів). </w:t>
      </w:r>
      <w:r w:rsidR="006316C1">
        <w:rPr>
          <w:rFonts w:ascii="Times New Roman" w:hAnsi="Times New Roman" w:cs="Times New Roman"/>
          <w:sz w:val="24"/>
          <w:szCs w:val="24"/>
        </w:rPr>
        <w:t>Аналіз результатів показав</w:t>
      </w:r>
      <w:r w:rsidRPr="00BA2D0A">
        <w:rPr>
          <w:rFonts w:ascii="Times New Roman" w:hAnsi="Times New Roman" w:cs="Times New Roman"/>
          <w:sz w:val="24"/>
          <w:szCs w:val="24"/>
        </w:rPr>
        <w:t>, що загальний тижневий обсяг передач та ча</w:t>
      </w:r>
      <w:r w:rsidR="006316C1">
        <w:rPr>
          <w:rFonts w:ascii="Times New Roman" w:hAnsi="Times New Roman" w:cs="Times New Roman"/>
          <w:sz w:val="24"/>
          <w:szCs w:val="24"/>
        </w:rPr>
        <w:t>стка новин державної мови склали</w:t>
      </w:r>
      <w:r w:rsidRPr="00BA2D0A">
        <w:rPr>
          <w:rFonts w:ascii="Times New Roman" w:hAnsi="Times New Roman" w:cs="Times New Roman"/>
          <w:sz w:val="24"/>
          <w:szCs w:val="24"/>
        </w:rPr>
        <w:t xml:space="preserve"> 100%.</w:t>
      </w:r>
    </w:p>
    <w:p w:rsidR="00CE5F4C" w:rsidRDefault="00AD626C" w:rsidP="004D48B0">
      <w:pPr>
        <w:spacing w:after="0"/>
        <w:ind w:firstLine="709"/>
        <w:jc w:val="both"/>
        <w:rPr>
          <w:rFonts w:ascii="Times New Roman" w:eastAsia="Times New Roman" w:hAnsi="Times New Roman" w:cs="Times New Roman"/>
          <w:b/>
          <w:sz w:val="24"/>
          <w:szCs w:val="24"/>
        </w:rPr>
      </w:pPr>
      <w:r w:rsidRPr="00BA2D0A">
        <w:rPr>
          <w:rFonts w:ascii="Times New Roman" w:hAnsi="Times New Roman" w:cs="Times New Roman"/>
          <w:sz w:val="24"/>
          <w:szCs w:val="24"/>
        </w:rPr>
        <w:t xml:space="preserve">  </w:t>
      </w:r>
    </w:p>
    <w:p w:rsidR="003071B8" w:rsidRPr="00BA2D0A" w:rsidRDefault="003071B8" w:rsidP="004D48B0">
      <w:pPr>
        <w:spacing w:after="0"/>
        <w:jc w:val="center"/>
        <w:rPr>
          <w:rFonts w:ascii="Times New Roman" w:eastAsia="Times New Roman" w:hAnsi="Times New Roman" w:cs="Times New Roman"/>
          <w:b/>
          <w:sz w:val="24"/>
          <w:szCs w:val="24"/>
        </w:rPr>
      </w:pPr>
      <w:r w:rsidRPr="00BA2D0A">
        <w:rPr>
          <w:rFonts w:ascii="Times New Roman" w:eastAsia="Times New Roman" w:hAnsi="Times New Roman" w:cs="Times New Roman"/>
          <w:b/>
          <w:sz w:val="24"/>
          <w:szCs w:val="24"/>
        </w:rPr>
        <w:t>Здійснення моніторингу регіональних та місцевих ТРО стосовно</w:t>
      </w:r>
      <w:r w:rsidR="00CE5F4C">
        <w:rPr>
          <w:rFonts w:ascii="Times New Roman" w:eastAsia="Times New Roman" w:hAnsi="Times New Roman" w:cs="Times New Roman"/>
          <w:b/>
          <w:sz w:val="24"/>
          <w:szCs w:val="24"/>
        </w:rPr>
        <w:t xml:space="preserve"> </w:t>
      </w:r>
      <w:r w:rsidRPr="00BA2D0A">
        <w:rPr>
          <w:rFonts w:ascii="Times New Roman" w:eastAsia="Times New Roman" w:hAnsi="Times New Roman" w:cs="Times New Roman"/>
          <w:b/>
          <w:sz w:val="24"/>
          <w:szCs w:val="24"/>
        </w:rPr>
        <w:t>дотримання ними вимог Закону України «Про рекламу»</w:t>
      </w:r>
    </w:p>
    <w:p w:rsidR="007D5A24" w:rsidRDefault="00AD626C" w:rsidP="004D48B0">
      <w:pPr>
        <w:pStyle w:val="ae"/>
        <w:shd w:val="clear" w:color="auto" w:fill="FFFFFF"/>
        <w:spacing w:before="0" w:beforeAutospacing="0" w:after="0" w:afterAutospacing="0" w:line="276" w:lineRule="auto"/>
        <w:ind w:firstLine="708"/>
        <w:jc w:val="both"/>
      </w:pPr>
      <w:r w:rsidRPr="007D5A24">
        <w:t xml:space="preserve">Моніторинги поточного року засвідчили, що ТРО області дотримуються Закону України «Про рекламу». Мова реклами – українська. Вся наявна реклама транслювалася з відповідними заставками, соціальна реклама оформлювалася для трансляції в ефірах після подання офіційних листів, заключень </w:t>
      </w:r>
      <w:r w:rsidR="00D9430D" w:rsidRPr="007D5A24">
        <w:t>Національної</w:t>
      </w:r>
      <w:r w:rsidRPr="007D5A24">
        <w:t xml:space="preserve"> ради, звернень державних установ (МЧС, УМВС, ОДА, міськради) тощо.</w:t>
      </w:r>
    </w:p>
    <w:p w:rsidR="00543545" w:rsidRPr="007D5A24" w:rsidRDefault="00AD626C" w:rsidP="004D48B0">
      <w:pPr>
        <w:pStyle w:val="ae"/>
        <w:shd w:val="clear" w:color="auto" w:fill="FFFFFF"/>
        <w:spacing w:before="0" w:beforeAutospacing="0" w:after="0" w:afterAutospacing="0" w:line="276" w:lineRule="auto"/>
        <w:ind w:firstLine="708"/>
        <w:jc w:val="both"/>
        <w:rPr>
          <w:rFonts w:asciiTheme="minorHAnsi" w:hAnsiTheme="minorHAnsi"/>
          <w:lang w:val="uk-UA"/>
        </w:rPr>
      </w:pPr>
      <w:r w:rsidRPr="007D5A24">
        <w:t xml:space="preserve"> </w:t>
      </w:r>
      <w:r w:rsidR="007D5A24" w:rsidRPr="007D5A24">
        <w:rPr>
          <w:lang w:val="uk-UA"/>
        </w:rPr>
        <w:t xml:space="preserve">У звітному році регулятор </w:t>
      </w:r>
      <w:r w:rsidR="007D5A24" w:rsidRPr="007D5A24">
        <w:rPr>
          <w:rStyle w:val="a9"/>
          <w:i w:val="0"/>
        </w:rPr>
        <w:t>запровадив</w:t>
      </w:r>
      <w:r w:rsidR="00543545" w:rsidRPr="007D5A24">
        <w:rPr>
          <w:rStyle w:val="a9"/>
          <w:b/>
          <w:i w:val="0"/>
        </w:rPr>
        <w:t xml:space="preserve"> гендерні моніторинги</w:t>
      </w:r>
      <w:r w:rsidR="00543545" w:rsidRPr="007D5A24">
        <w:rPr>
          <w:rStyle w:val="a9"/>
          <w:i w:val="0"/>
        </w:rPr>
        <w:t>, спрямовані на усунення сексизму, ейджизму, об’єктивації та інших типів дискримінації в медіа</w:t>
      </w:r>
      <w:r w:rsidR="007D5A24" w:rsidRPr="007D5A24">
        <w:rPr>
          <w:rStyle w:val="a9"/>
          <w:i w:val="0"/>
          <w:lang w:val="uk-UA"/>
        </w:rPr>
        <w:t>. Пр</w:t>
      </w:r>
      <w:r w:rsidR="007D5A24">
        <w:rPr>
          <w:rStyle w:val="a9"/>
          <w:i w:val="0"/>
          <w:lang w:val="uk-UA"/>
        </w:rPr>
        <w:t>е</w:t>
      </w:r>
      <w:r w:rsidR="007D5A24" w:rsidRPr="007D5A24">
        <w:rPr>
          <w:rStyle w:val="a9"/>
          <w:i w:val="0"/>
          <w:lang w:val="uk-UA"/>
        </w:rPr>
        <w:t xml:space="preserve">дставником </w:t>
      </w:r>
      <w:r w:rsidR="007D5A24" w:rsidRPr="007D5A24">
        <w:t>б</w:t>
      </w:r>
      <w:r w:rsidR="00543545" w:rsidRPr="007D5A24">
        <w:t xml:space="preserve">уло досліджено, зокрема, рекламні ролики та випуски новин у вечірній прайм-тайм. </w:t>
      </w:r>
      <w:r w:rsidR="007D5A24">
        <w:rPr>
          <w:lang w:val="uk-UA"/>
        </w:rPr>
        <w:t xml:space="preserve">Варто виокремити позитивну динаміку </w:t>
      </w:r>
      <w:r w:rsidR="00543545" w:rsidRPr="007D5A24">
        <w:t xml:space="preserve">– значний прогрес у використанні фемінітивів у новинах, а також збільшення кількості жінок-ведучих і кореспонденток. </w:t>
      </w:r>
      <w:r w:rsidR="007D5A24" w:rsidRPr="007D5A24">
        <w:rPr>
          <w:shd w:val="clear" w:color="auto" w:fill="FFFFFF"/>
        </w:rPr>
        <w:t>Водночас спостерігається незбалансоване співвідношення експертів та експерток</w:t>
      </w:r>
      <w:r w:rsidR="007D5A24" w:rsidRPr="007D5A24">
        <w:rPr>
          <w:shd w:val="clear" w:color="auto" w:fill="FFFFFF"/>
          <w:lang w:val="uk-UA"/>
        </w:rPr>
        <w:t xml:space="preserve"> </w:t>
      </w:r>
      <w:r w:rsidR="007D5A24" w:rsidRPr="007D5A24">
        <w:rPr>
          <w:shd w:val="clear" w:color="auto" w:fill="FFFFFF"/>
        </w:rPr>
        <w:t xml:space="preserve">і стереотипний розподіл </w:t>
      </w:r>
      <w:r w:rsidR="007D5A24">
        <w:rPr>
          <w:shd w:val="clear" w:color="auto" w:fill="FFFFFF"/>
        </w:rPr>
        <w:t>тем.</w:t>
      </w:r>
      <w:r w:rsidR="007D5A24" w:rsidRPr="007D5A24">
        <w:rPr>
          <w:shd w:val="clear" w:color="auto" w:fill="FFFFFF"/>
        </w:rPr>
        <w:t xml:space="preserve"> </w:t>
      </w:r>
    </w:p>
    <w:p w:rsidR="007D5A24" w:rsidRDefault="007D5A24" w:rsidP="007D5A24">
      <w:pPr>
        <w:pStyle w:val="ae"/>
        <w:shd w:val="clear" w:color="auto" w:fill="FFFFFF"/>
        <w:spacing w:before="0" w:beforeAutospacing="0" w:after="0" w:afterAutospacing="0" w:line="276" w:lineRule="auto"/>
        <w:ind w:firstLine="708"/>
        <w:jc w:val="both"/>
        <w:rPr>
          <w:color w:val="FF0000"/>
        </w:rPr>
      </w:pPr>
    </w:p>
    <w:p w:rsidR="00BE39A7" w:rsidRPr="00BA2D0A" w:rsidRDefault="00BE39A7" w:rsidP="004D48B0">
      <w:pPr>
        <w:spacing w:after="0"/>
        <w:jc w:val="center"/>
        <w:rPr>
          <w:rFonts w:ascii="Times New Roman" w:eastAsia="Times New Roman" w:hAnsi="Times New Roman" w:cs="Times New Roman"/>
          <w:b/>
          <w:sz w:val="24"/>
          <w:szCs w:val="24"/>
        </w:rPr>
      </w:pPr>
      <w:r w:rsidRPr="00BA2D0A">
        <w:rPr>
          <w:rFonts w:ascii="Times New Roman" w:eastAsia="Times New Roman" w:hAnsi="Times New Roman" w:cs="Times New Roman"/>
          <w:b/>
          <w:sz w:val="24"/>
          <w:szCs w:val="24"/>
        </w:rPr>
        <w:lastRenderedPageBreak/>
        <w:t>Здійснення тематичних моніторингів щодо трансляції місцевими та регіональними телекомпаніями передач, розрахованих на дитячу аудиторію</w:t>
      </w:r>
    </w:p>
    <w:p w:rsidR="00BE39A7" w:rsidRPr="008E4D26" w:rsidRDefault="00BE39A7" w:rsidP="004D48B0">
      <w:pPr>
        <w:spacing w:after="0"/>
        <w:ind w:firstLine="708"/>
        <w:jc w:val="both"/>
        <w:rPr>
          <w:rFonts w:ascii="Times New Roman" w:hAnsi="Times New Roman" w:cs="Times New Roman"/>
          <w:color w:val="auto"/>
          <w:sz w:val="24"/>
          <w:szCs w:val="24"/>
        </w:rPr>
      </w:pPr>
      <w:r w:rsidRPr="008E4D26">
        <w:rPr>
          <w:rFonts w:ascii="Times New Roman" w:hAnsi="Times New Roman" w:cs="Times New Roman"/>
          <w:color w:val="auto"/>
          <w:sz w:val="24"/>
          <w:szCs w:val="24"/>
        </w:rPr>
        <w:t xml:space="preserve">Упродовж року проводилися моніторинги на предмет трансляції телекомпаніями передач, </w:t>
      </w:r>
      <w:r w:rsidRPr="000C73BB">
        <w:rPr>
          <w:rFonts w:ascii="Times New Roman" w:hAnsi="Times New Roman" w:cs="Times New Roman"/>
          <w:color w:val="auto"/>
          <w:sz w:val="24"/>
          <w:szCs w:val="24"/>
        </w:rPr>
        <w:t>розрахованих на дитячу аудиторію. Слід зазначити, що саме дитячий конт</w:t>
      </w:r>
      <w:r w:rsidR="000A07B4" w:rsidRPr="000C73BB">
        <w:rPr>
          <w:rFonts w:ascii="Times New Roman" w:hAnsi="Times New Roman" w:cs="Times New Roman"/>
          <w:color w:val="auto"/>
          <w:sz w:val="24"/>
          <w:szCs w:val="24"/>
        </w:rPr>
        <w:t>ент власного виробництва вкупі з</w:t>
      </w:r>
      <w:r w:rsidRPr="000C73BB">
        <w:rPr>
          <w:rFonts w:ascii="Times New Roman" w:hAnsi="Times New Roman" w:cs="Times New Roman"/>
          <w:color w:val="auto"/>
          <w:sz w:val="24"/>
          <w:szCs w:val="24"/>
        </w:rPr>
        <w:t xml:space="preserve"> рекламою став чи не найболючішою точкою для місцевих телерадіомовників. Виробництво</w:t>
      </w:r>
      <w:r w:rsidRPr="008E4D26">
        <w:rPr>
          <w:rFonts w:ascii="Times New Roman" w:hAnsi="Times New Roman" w:cs="Times New Roman"/>
          <w:color w:val="auto"/>
          <w:sz w:val="24"/>
          <w:szCs w:val="24"/>
        </w:rPr>
        <w:t xml:space="preserve"> контенту, розрахованого на дитячу аудиторію, для більшості ТРО суттєво скоротилося. </w:t>
      </w:r>
      <w:r w:rsidRPr="008E4D26">
        <w:rPr>
          <w:rFonts w:ascii="Times New Roman" w:eastAsia="Lucida Sans Unicode" w:hAnsi="Times New Roman" w:cs="Times New Roman"/>
          <w:color w:val="auto"/>
          <w:kern w:val="2"/>
          <w:sz w:val="24"/>
          <w:szCs w:val="24"/>
        </w:rPr>
        <w:t>Хоча це не завад</w:t>
      </w:r>
      <w:r w:rsidR="00C21856" w:rsidRPr="008E4D26">
        <w:rPr>
          <w:rFonts w:ascii="Times New Roman" w:eastAsia="Lucida Sans Unicode" w:hAnsi="Times New Roman" w:cs="Times New Roman"/>
          <w:color w:val="auto"/>
          <w:kern w:val="2"/>
          <w:sz w:val="24"/>
          <w:szCs w:val="24"/>
        </w:rPr>
        <w:t>и</w:t>
      </w:r>
      <w:r w:rsidRPr="008E4D26">
        <w:rPr>
          <w:rFonts w:ascii="Times New Roman" w:eastAsia="Lucida Sans Unicode" w:hAnsi="Times New Roman" w:cs="Times New Roman"/>
          <w:color w:val="auto"/>
          <w:kern w:val="2"/>
          <w:sz w:val="24"/>
          <w:szCs w:val="24"/>
        </w:rPr>
        <w:t>ло мовникам дивувати юну глядацьку аудиторію цікавим контентом. В ефірі телекана</w:t>
      </w:r>
      <w:r w:rsidR="006316C1">
        <w:rPr>
          <w:rFonts w:ascii="Times New Roman" w:eastAsia="Lucida Sans Unicode" w:hAnsi="Times New Roman" w:cs="Times New Roman"/>
          <w:color w:val="auto"/>
          <w:kern w:val="2"/>
          <w:sz w:val="24"/>
          <w:szCs w:val="24"/>
        </w:rPr>
        <w:t xml:space="preserve">лу «Новий Чернігів» вийшла </w:t>
      </w:r>
      <w:r w:rsidRPr="008E4D26">
        <w:rPr>
          <w:rFonts w:ascii="Times New Roman" w:eastAsia="Lucida Sans Unicode" w:hAnsi="Times New Roman" w:cs="Times New Roman"/>
          <w:color w:val="auto"/>
          <w:kern w:val="2"/>
          <w:sz w:val="24"/>
          <w:szCs w:val="24"/>
        </w:rPr>
        <w:t xml:space="preserve">програма власного виробництва </w:t>
      </w:r>
      <w:r w:rsidRPr="008E4D26">
        <w:rPr>
          <w:rFonts w:ascii="Times New Roman" w:hAnsi="Times New Roman" w:cs="Times New Roman"/>
          <w:color w:val="auto"/>
          <w:sz w:val="24"/>
          <w:szCs w:val="24"/>
          <w:shd w:val="clear" w:color="auto" w:fill="FFFFFF"/>
          <w:lang w:eastAsia="ru-RU"/>
        </w:rPr>
        <w:t xml:space="preserve">«Сам(а) вдома» і «Мульти-бульки». </w:t>
      </w:r>
      <w:r w:rsidR="00C21856" w:rsidRPr="008E4D26">
        <w:rPr>
          <w:rFonts w:ascii="Times New Roman" w:hAnsi="Times New Roman" w:cs="Times New Roman"/>
          <w:color w:val="auto"/>
          <w:sz w:val="24"/>
          <w:szCs w:val="24"/>
          <w:shd w:val="clear" w:color="auto" w:fill="FFFFFF"/>
          <w:lang w:eastAsia="ru-RU"/>
        </w:rPr>
        <w:t xml:space="preserve">Це </w:t>
      </w:r>
      <w:r w:rsidRPr="008E4D26">
        <w:rPr>
          <w:rFonts w:ascii="Times New Roman" w:hAnsi="Times New Roman" w:cs="Times New Roman"/>
          <w:color w:val="auto"/>
          <w:sz w:val="24"/>
          <w:szCs w:val="24"/>
          <w:shd w:val="clear" w:color="auto" w:fill="FFFFFF"/>
          <w:lang w:eastAsia="ru-RU"/>
        </w:rPr>
        <w:t>програми</w:t>
      </w:r>
      <w:r w:rsidR="00C21856" w:rsidRPr="008E4D26">
        <w:rPr>
          <w:rFonts w:ascii="Times New Roman" w:hAnsi="Times New Roman" w:cs="Times New Roman"/>
          <w:color w:val="auto"/>
          <w:sz w:val="24"/>
          <w:szCs w:val="24"/>
          <w:shd w:val="clear" w:color="auto" w:fill="FFFFFF"/>
          <w:lang w:eastAsia="ru-RU"/>
        </w:rPr>
        <w:t>,</w:t>
      </w:r>
      <w:r w:rsidRPr="008E4D26">
        <w:rPr>
          <w:rFonts w:ascii="Times New Roman" w:hAnsi="Times New Roman" w:cs="Times New Roman"/>
          <w:color w:val="auto"/>
          <w:sz w:val="24"/>
          <w:szCs w:val="24"/>
          <w:shd w:val="clear" w:color="auto" w:fill="FFFFFF"/>
          <w:lang w:eastAsia="ru-RU"/>
        </w:rPr>
        <w:t xml:space="preserve"> на яких виросло не одне покоління юних ведучих, однак вони продовжують дивувати </w:t>
      </w:r>
      <w:r w:rsidR="00C21856" w:rsidRPr="008E4D26">
        <w:rPr>
          <w:rFonts w:ascii="Times New Roman" w:hAnsi="Times New Roman" w:cs="Times New Roman"/>
          <w:color w:val="auto"/>
          <w:sz w:val="24"/>
          <w:szCs w:val="24"/>
          <w:shd w:val="clear" w:color="auto" w:fill="FFFFFF"/>
          <w:lang w:eastAsia="ru-RU"/>
        </w:rPr>
        <w:t>дитячу</w:t>
      </w:r>
      <w:r w:rsidRPr="008E4D26">
        <w:rPr>
          <w:rFonts w:ascii="Times New Roman" w:hAnsi="Times New Roman" w:cs="Times New Roman"/>
          <w:color w:val="auto"/>
          <w:sz w:val="24"/>
          <w:szCs w:val="24"/>
          <w:shd w:val="clear" w:color="auto" w:fill="FFFFFF"/>
          <w:lang w:eastAsia="ru-RU"/>
        </w:rPr>
        <w:t xml:space="preserve"> глядацьку аудиторію цікавими випусками. П</w:t>
      </w:r>
      <w:r w:rsidRPr="008E4D26">
        <w:rPr>
          <w:rFonts w:ascii="Times New Roman" w:hAnsi="Times New Roman" w:cs="Times New Roman"/>
          <w:sz w:val="24"/>
          <w:szCs w:val="24"/>
          <w:shd w:val="clear" w:color="auto" w:fill="FFFFFF"/>
        </w:rPr>
        <w:t xml:space="preserve">оповнився проєктами для </w:t>
      </w:r>
      <w:r w:rsidR="00C21856" w:rsidRPr="008E4D26">
        <w:rPr>
          <w:rFonts w:ascii="Times New Roman" w:hAnsi="Times New Roman" w:cs="Times New Roman"/>
          <w:sz w:val="24"/>
          <w:szCs w:val="24"/>
          <w:shd w:val="clear" w:color="auto" w:fill="FFFFFF"/>
        </w:rPr>
        <w:t>юної</w:t>
      </w:r>
      <w:r w:rsidRPr="008E4D26">
        <w:rPr>
          <w:rFonts w:ascii="Times New Roman" w:hAnsi="Times New Roman" w:cs="Times New Roman"/>
          <w:sz w:val="24"/>
          <w:szCs w:val="24"/>
          <w:shd w:val="clear" w:color="auto" w:fill="FFFFFF"/>
        </w:rPr>
        <w:t xml:space="preserve"> аудиторії і радіоефір. Компанія «Короп ФМ» залучила до співпраці дітей дошкільного навчального закладу «Дзвіночок» різних вікових груп, а радіоорганізація «Борзна ФМ» </w:t>
      </w:r>
      <w:r w:rsidRPr="008E4D26">
        <w:rPr>
          <w:rFonts w:ascii="Times New Roman" w:hAnsi="Times New Roman" w:cs="Times New Roman"/>
          <w:sz w:val="24"/>
          <w:szCs w:val="24"/>
        </w:rPr>
        <w:t>запустил</w:t>
      </w:r>
      <w:r w:rsidR="00C21856" w:rsidRPr="008E4D26">
        <w:rPr>
          <w:rFonts w:ascii="Times New Roman" w:hAnsi="Times New Roman" w:cs="Times New Roman"/>
          <w:sz w:val="24"/>
          <w:szCs w:val="24"/>
        </w:rPr>
        <w:t>а</w:t>
      </w:r>
      <w:r w:rsidRPr="008E4D26">
        <w:rPr>
          <w:rFonts w:ascii="Times New Roman" w:hAnsi="Times New Roman" w:cs="Times New Roman"/>
          <w:sz w:val="24"/>
          <w:szCs w:val="24"/>
        </w:rPr>
        <w:t xml:space="preserve"> в ефір флешмоб «Миколай іде», де діти зачитують свої листи Миколаю з мріями та бажаннями. Також в е</w:t>
      </w:r>
      <w:r w:rsidR="006316C1">
        <w:rPr>
          <w:rFonts w:ascii="Times New Roman" w:hAnsi="Times New Roman" w:cs="Times New Roman"/>
          <w:sz w:val="24"/>
          <w:szCs w:val="24"/>
        </w:rPr>
        <w:t>фірі «Борзнянського радіо» лунав</w:t>
      </w:r>
      <w:r w:rsidRPr="008E4D26">
        <w:rPr>
          <w:rFonts w:ascii="Times New Roman" w:hAnsi="Times New Roman" w:cs="Times New Roman"/>
          <w:sz w:val="24"/>
          <w:szCs w:val="24"/>
        </w:rPr>
        <w:t xml:space="preserve"> вже відомий проєкт «Книга перед мікрофоном», де даються поради дітям щодо читання. </w:t>
      </w:r>
      <w:r w:rsidRPr="008E4D26">
        <w:rPr>
          <w:rFonts w:ascii="Times New Roman" w:hAnsi="Times New Roman" w:cs="Times New Roman"/>
          <w:sz w:val="24"/>
          <w:szCs w:val="24"/>
          <w:shd w:val="clear" w:color="auto" w:fill="FFFFFF"/>
        </w:rPr>
        <w:t xml:space="preserve">У звітному році продовжилася </w:t>
      </w:r>
      <w:r w:rsidR="00C21856" w:rsidRPr="008E4D26">
        <w:rPr>
          <w:rFonts w:ascii="Times New Roman" w:hAnsi="Times New Roman" w:cs="Times New Roman"/>
          <w:sz w:val="24"/>
          <w:szCs w:val="24"/>
          <w:shd w:val="clear" w:color="auto" w:fill="FFFFFF"/>
        </w:rPr>
        <w:t xml:space="preserve">розпочата в 2020-му </w:t>
      </w:r>
      <w:r w:rsidRPr="008E4D26">
        <w:rPr>
          <w:rFonts w:ascii="Times New Roman" w:hAnsi="Times New Roman" w:cs="Times New Roman"/>
          <w:sz w:val="24"/>
          <w:szCs w:val="24"/>
          <w:shd w:val="clear" w:color="auto" w:fill="FFFFFF"/>
        </w:rPr>
        <w:t>традиція із трансляцією</w:t>
      </w:r>
      <w:r w:rsidRPr="008E4D26">
        <w:rPr>
          <w:rFonts w:ascii="Times New Roman" w:hAnsi="Times New Roman" w:cs="Times New Roman"/>
          <w:color w:val="auto"/>
          <w:sz w:val="24"/>
          <w:szCs w:val="24"/>
        </w:rPr>
        <w:t xml:space="preserve"> роз’яснень вчителів, психологів, медиків, спортсменів, випусків онлайн-уроків, челенджів та ігр. </w:t>
      </w:r>
    </w:p>
    <w:p w:rsidR="00BE39A7" w:rsidRDefault="006316C1" w:rsidP="004D48B0">
      <w:pPr>
        <w:pStyle w:val="HTML"/>
        <w:shd w:val="clear" w:color="auto" w:fill="FFFFFF"/>
        <w:spacing w:line="276" w:lineRule="auto"/>
        <w:jc w:val="both"/>
        <w:rPr>
          <w:rFonts w:ascii="Times New Roman" w:hAnsi="Times New Roman" w:cs="Times New Roman"/>
          <w:sz w:val="24"/>
          <w:szCs w:val="24"/>
          <w:lang w:val="uk-UA"/>
        </w:rPr>
      </w:pPr>
      <w:r>
        <w:rPr>
          <w:rFonts w:ascii="Times New Roman" w:hAnsi="Times New Roman" w:cs="Times New Roman"/>
          <w:sz w:val="24"/>
          <w:szCs w:val="24"/>
          <w:shd w:val="clear" w:color="auto" w:fill="FFFFFF"/>
          <w:lang w:val="uk-UA"/>
        </w:rPr>
        <w:t xml:space="preserve">             </w:t>
      </w:r>
      <w:r w:rsidR="00BE39A7" w:rsidRPr="008E4D26">
        <w:rPr>
          <w:rFonts w:ascii="Times New Roman" w:hAnsi="Times New Roman" w:cs="Times New Roman"/>
          <w:sz w:val="24"/>
          <w:szCs w:val="24"/>
          <w:shd w:val="clear" w:color="auto" w:fill="FFFFFF"/>
          <w:lang w:val="uk-UA"/>
        </w:rPr>
        <w:t xml:space="preserve">Задля підвищення </w:t>
      </w:r>
      <w:r w:rsidR="00C21856" w:rsidRPr="008E4D26">
        <w:rPr>
          <w:rFonts w:ascii="Times New Roman" w:hAnsi="Times New Roman" w:cs="Times New Roman"/>
          <w:sz w:val="24"/>
          <w:szCs w:val="24"/>
          <w:shd w:val="clear" w:color="auto" w:fill="FFFFFF"/>
          <w:lang w:val="uk-UA"/>
        </w:rPr>
        <w:t>безпеки інформаційного простору</w:t>
      </w:r>
      <w:r w:rsidR="00BE39A7" w:rsidRPr="008E4D26">
        <w:rPr>
          <w:rFonts w:ascii="Times New Roman" w:hAnsi="Times New Roman" w:cs="Times New Roman"/>
          <w:sz w:val="24"/>
          <w:szCs w:val="24"/>
          <w:shd w:val="clear" w:color="auto" w:fill="FFFFFF"/>
          <w:lang w:val="uk-UA"/>
        </w:rPr>
        <w:t xml:space="preserve"> регулятор </w:t>
      </w:r>
      <w:r w:rsidR="008E4D26" w:rsidRPr="008E4D26">
        <w:rPr>
          <w:rFonts w:ascii="Times New Roman" w:hAnsi="Times New Roman" w:cs="Times New Roman"/>
          <w:sz w:val="24"/>
          <w:szCs w:val="24"/>
          <w:shd w:val="clear" w:color="auto" w:fill="FFFFFF"/>
          <w:lang w:val="uk-UA"/>
        </w:rPr>
        <w:t>звернувся до мовників</w:t>
      </w:r>
      <w:r w:rsidR="00BE39A7" w:rsidRPr="008E4D26">
        <w:rPr>
          <w:rFonts w:ascii="Times New Roman" w:hAnsi="Times New Roman" w:cs="Times New Roman"/>
          <w:sz w:val="24"/>
          <w:szCs w:val="24"/>
          <w:shd w:val="clear" w:color="auto" w:fill="FFFFFF"/>
          <w:lang w:val="uk-UA"/>
        </w:rPr>
        <w:t xml:space="preserve"> з роз’ясненням щодо «Висвітлення засобами масової інформації теми суїциду». </w:t>
      </w:r>
      <w:r w:rsidR="00BE39A7" w:rsidRPr="008E4D26">
        <w:rPr>
          <w:rFonts w:ascii="Times New Roman" w:hAnsi="Times New Roman" w:cs="Times New Roman"/>
          <w:sz w:val="24"/>
          <w:szCs w:val="24"/>
        </w:rPr>
        <w:t xml:space="preserve">За результатами моніторингів дитячий контент в ефірах чернігівських ТРО транслювався згідно з умовами ліцензії </w:t>
      </w:r>
      <w:r w:rsidR="00BE39A7" w:rsidRPr="008E4D26">
        <w:rPr>
          <w:rFonts w:ascii="Times New Roman" w:hAnsi="Times New Roman" w:cs="Times New Roman"/>
          <w:sz w:val="24"/>
          <w:szCs w:val="24"/>
          <w:lang w:val="uk-UA"/>
        </w:rPr>
        <w:t>та відповідно до вимог законодавства</w:t>
      </w:r>
      <w:r w:rsidR="00BE39A7" w:rsidRPr="008E4D26">
        <w:rPr>
          <w:rFonts w:ascii="Times New Roman" w:hAnsi="Times New Roman" w:cs="Times New Roman"/>
          <w:sz w:val="24"/>
          <w:szCs w:val="24"/>
        </w:rPr>
        <w:t>.</w:t>
      </w:r>
      <w:r w:rsidR="00BE39A7" w:rsidRPr="008E4D26">
        <w:rPr>
          <w:rFonts w:ascii="Times New Roman" w:hAnsi="Times New Roman" w:cs="Times New Roman"/>
          <w:sz w:val="24"/>
          <w:szCs w:val="24"/>
          <w:lang w:val="uk-UA"/>
        </w:rPr>
        <w:t xml:space="preserve"> Представником разом з провідними психологами Чернігова було організоване спеціальне навчання для методистів і класних керівників міста з метою роз’яснення відповідних правил.</w:t>
      </w:r>
    </w:p>
    <w:p w:rsidR="0096136D" w:rsidRDefault="0096136D" w:rsidP="004D48B0">
      <w:pPr>
        <w:pStyle w:val="HTML"/>
        <w:shd w:val="clear" w:color="auto" w:fill="FFFFFF"/>
        <w:spacing w:line="276" w:lineRule="auto"/>
        <w:jc w:val="both"/>
        <w:rPr>
          <w:rFonts w:ascii="Times New Roman" w:hAnsi="Times New Roman" w:cs="Times New Roman"/>
          <w:sz w:val="24"/>
          <w:szCs w:val="24"/>
          <w:lang w:val="uk-UA"/>
        </w:rPr>
      </w:pPr>
    </w:p>
    <w:p w:rsidR="00BE39A7" w:rsidRPr="00BA2D0A" w:rsidRDefault="00BE39A7" w:rsidP="004D48B0">
      <w:pPr>
        <w:spacing w:after="0"/>
        <w:ind w:right="-1"/>
        <w:jc w:val="center"/>
        <w:rPr>
          <w:rFonts w:ascii="Times New Roman" w:hAnsi="Times New Roman" w:cs="Times New Roman"/>
          <w:b/>
          <w:color w:val="auto"/>
          <w:sz w:val="24"/>
          <w:szCs w:val="24"/>
        </w:rPr>
      </w:pPr>
      <w:r w:rsidRPr="00BA2D0A">
        <w:rPr>
          <w:rFonts w:ascii="Times New Roman" w:hAnsi="Times New Roman" w:cs="Times New Roman"/>
          <w:b/>
          <w:color w:val="auto"/>
          <w:sz w:val="24"/>
          <w:szCs w:val="24"/>
        </w:rPr>
        <w:t xml:space="preserve">Мовлення у дні пам’яті, скорботи та жалоби </w:t>
      </w:r>
    </w:p>
    <w:p w:rsidR="00BE39A7" w:rsidRPr="00D74A9A" w:rsidRDefault="006316C1" w:rsidP="004D48B0">
      <w:pPr>
        <w:shd w:val="clear" w:color="auto" w:fill="FFFFFF"/>
        <w:spacing w:after="0"/>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E39A7" w:rsidRPr="00D74A9A">
        <w:rPr>
          <w:rFonts w:ascii="Times New Roman" w:hAnsi="Times New Roman" w:cs="Times New Roman"/>
          <w:color w:val="000000" w:themeColor="text1"/>
          <w:sz w:val="24"/>
          <w:szCs w:val="24"/>
        </w:rPr>
        <w:t>Протягом звітного року було здійснено 230 моніторинг</w:t>
      </w:r>
      <w:r w:rsidR="00FF7E10" w:rsidRPr="00D74A9A">
        <w:rPr>
          <w:rFonts w:ascii="Times New Roman" w:hAnsi="Times New Roman" w:cs="Times New Roman"/>
          <w:color w:val="000000" w:themeColor="text1"/>
          <w:sz w:val="24"/>
          <w:szCs w:val="24"/>
        </w:rPr>
        <w:t>ів</w:t>
      </w:r>
      <w:r w:rsidR="00BE39A7" w:rsidRPr="00D74A9A">
        <w:rPr>
          <w:rFonts w:ascii="Times New Roman" w:hAnsi="Times New Roman" w:cs="Times New Roman"/>
          <w:color w:val="000000" w:themeColor="text1"/>
          <w:sz w:val="24"/>
          <w:szCs w:val="24"/>
        </w:rPr>
        <w:t xml:space="preserve"> на предмет дотримання регіональними та місцевими ТРО Правил ведення мовлення на теле- і радіоканалах у Дні трауру (скорботи, жалоби) та дні пам’яті (затверджені рішенням Національної ради від 23 липня 2015 року № 1146, зареєстровані в Міністерстві юстиції України 11.08.2015 за № 967/27412) (далі по тексту - Правила ведення мовлення). 5 травня 2021 року вступили в силу оновлені Правила ведення мовлення</w:t>
      </w:r>
      <w:r w:rsidR="008E4D26" w:rsidRPr="00D74A9A">
        <w:rPr>
          <w:rFonts w:ascii="Times New Roman" w:hAnsi="Times New Roman" w:cs="Times New Roman"/>
          <w:color w:val="000000" w:themeColor="text1"/>
          <w:sz w:val="24"/>
          <w:szCs w:val="24"/>
        </w:rPr>
        <w:t xml:space="preserve"> і були надіслані всім</w:t>
      </w:r>
      <w:r w:rsidR="00BE39A7" w:rsidRPr="00D74A9A">
        <w:rPr>
          <w:rFonts w:ascii="Times New Roman" w:hAnsi="Times New Roman" w:cs="Times New Roman"/>
          <w:color w:val="000000" w:themeColor="text1"/>
          <w:sz w:val="24"/>
          <w:szCs w:val="24"/>
        </w:rPr>
        <w:t xml:space="preserve"> керівникам чернігівських компаній. Моніторинги здійснювалися відповідно до переліку пам’ятних дат, затверджених Постановами Верховної ради України та Указами Президента України. Окрім затвердженого переліку, протягом звітного року були оголошені дні жалоби:</w:t>
      </w:r>
    </w:p>
    <w:p w:rsidR="00BE39A7" w:rsidRPr="00D74A9A" w:rsidRDefault="00BE39A7" w:rsidP="004D48B0">
      <w:pPr>
        <w:numPr>
          <w:ilvl w:val="0"/>
          <w:numId w:val="6"/>
        </w:numPr>
        <w:shd w:val="clear" w:color="auto" w:fill="FFFFFF"/>
        <w:spacing w:after="0"/>
        <w:jc w:val="both"/>
        <w:rPr>
          <w:rFonts w:ascii="Times New Roman" w:hAnsi="Times New Roman" w:cs="Times New Roman"/>
          <w:color w:val="000000" w:themeColor="text1"/>
          <w:sz w:val="24"/>
          <w:szCs w:val="24"/>
        </w:rPr>
      </w:pPr>
      <w:r w:rsidRPr="00D74A9A">
        <w:rPr>
          <w:rFonts w:ascii="Times New Roman" w:eastAsia="Times New Roman" w:hAnsi="Times New Roman" w:cs="Times New Roman"/>
          <w:color w:val="000000" w:themeColor="text1"/>
          <w:sz w:val="24"/>
          <w:szCs w:val="24"/>
          <w:lang w:eastAsia="ru-RU"/>
        </w:rPr>
        <w:t xml:space="preserve">23 січня – День жалоби в Україні у зв’язку із загибеллю 15 осіб внаслідок пожежі, яка сталася в будинку для літніх людей у місті Харкові (Указ Президента України </w:t>
      </w:r>
      <w:r w:rsidRPr="00D74A9A">
        <w:rPr>
          <w:rFonts w:ascii="Times New Roman" w:hAnsi="Times New Roman" w:cs="Times New Roman"/>
          <w:color w:val="000000" w:themeColor="text1"/>
          <w:sz w:val="24"/>
          <w:szCs w:val="24"/>
          <w:shd w:val="clear" w:color="auto" w:fill="FFFFFF"/>
        </w:rPr>
        <w:t>№ 23/2021 «Про оголошення в Україні дня жалоби» від 22 січня 2021 р.);</w:t>
      </w:r>
    </w:p>
    <w:p w:rsidR="00BE39A7" w:rsidRPr="00BA2D0A" w:rsidRDefault="00BE39A7" w:rsidP="004D48B0">
      <w:pPr>
        <w:numPr>
          <w:ilvl w:val="0"/>
          <w:numId w:val="6"/>
        </w:numPr>
        <w:shd w:val="clear" w:color="auto" w:fill="FFFFFF"/>
        <w:spacing w:after="0"/>
        <w:jc w:val="both"/>
        <w:rPr>
          <w:rFonts w:ascii="Times New Roman" w:eastAsia="Times New Roman" w:hAnsi="Times New Roman" w:cs="Times New Roman"/>
          <w:color w:val="050505"/>
          <w:sz w:val="24"/>
          <w:szCs w:val="24"/>
          <w:lang w:eastAsia="ru-RU"/>
        </w:rPr>
      </w:pPr>
      <w:r w:rsidRPr="00D74A9A">
        <w:rPr>
          <w:rFonts w:ascii="Times New Roman" w:eastAsia="Times New Roman" w:hAnsi="Times New Roman" w:cs="Times New Roman"/>
          <w:color w:val="050505"/>
          <w:sz w:val="24"/>
          <w:szCs w:val="24"/>
          <w:lang w:eastAsia="ru-RU"/>
        </w:rPr>
        <w:t>24 лютого - День жалоби у Прилуцькому районі Чернігівської області з метою вшанування пам‘яті загиблого учасника операції Об‘єднаних сил Петраускаса Сергія Сігітасовича (військовослужбовець Збройних Сил України загинув</w:t>
      </w:r>
      <w:r w:rsidR="00FF7E10" w:rsidRPr="00D74A9A">
        <w:rPr>
          <w:rFonts w:ascii="Times New Roman" w:eastAsia="Times New Roman" w:hAnsi="Times New Roman" w:cs="Times New Roman"/>
          <w:color w:val="050505"/>
          <w:sz w:val="24"/>
          <w:szCs w:val="24"/>
          <w:lang w:eastAsia="ru-RU"/>
        </w:rPr>
        <w:t>,</w:t>
      </w:r>
      <w:r w:rsidRPr="00D74A9A">
        <w:rPr>
          <w:rFonts w:ascii="Times New Roman" w:eastAsia="Times New Roman" w:hAnsi="Times New Roman" w:cs="Times New Roman"/>
          <w:color w:val="050505"/>
          <w:sz w:val="24"/>
          <w:szCs w:val="24"/>
          <w:lang w:eastAsia="ru-RU"/>
        </w:rPr>
        <w:t xml:space="preserve"> захищаючи незалежність, суверенітет і територіальн</w:t>
      </w:r>
      <w:r w:rsidR="00FF7E10" w:rsidRPr="00D74A9A">
        <w:rPr>
          <w:rFonts w:ascii="Times New Roman" w:eastAsia="Times New Roman" w:hAnsi="Times New Roman" w:cs="Times New Roman"/>
          <w:color w:val="050505"/>
          <w:sz w:val="24"/>
          <w:szCs w:val="24"/>
          <w:lang w:eastAsia="ru-RU"/>
        </w:rPr>
        <w:t>у</w:t>
      </w:r>
      <w:r w:rsidRPr="00D74A9A">
        <w:rPr>
          <w:rFonts w:ascii="Times New Roman" w:eastAsia="Times New Roman" w:hAnsi="Times New Roman" w:cs="Times New Roman"/>
          <w:color w:val="050505"/>
          <w:sz w:val="24"/>
          <w:szCs w:val="24"/>
          <w:lang w:eastAsia="ru-RU"/>
        </w:rPr>
        <w:t xml:space="preserve"> цілісність</w:t>
      </w:r>
      <w:r w:rsidRPr="00BA2D0A">
        <w:rPr>
          <w:rFonts w:ascii="Times New Roman" w:eastAsia="Times New Roman" w:hAnsi="Times New Roman" w:cs="Times New Roman"/>
          <w:color w:val="050505"/>
          <w:sz w:val="24"/>
          <w:szCs w:val="24"/>
          <w:lang w:eastAsia="ru-RU"/>
        </w:rPr>
        <w:t xml:space="preserve"> України, мирних жителів на сході України/</w:t>
      </w:r>
      <w:r w:rsidRPr="00BA2D0A">
        <w:rPr>
          <w:rFonts w:ascii="Times New Roman" w:hAnsi="Times New Roman" w:cs="Times New Roman"/>
          <w:color w:val="000000" w:themeColor="text1"/>
          <w:sz w:val="24"/>
          <w:szCs w:val="24"/>
        </w:rPr>
        <w:t xml:space="preserve"> розпорядження першого заступника міського голови м. Прилуки від 22 лютого 2021 р</w:t>
      </w:r>
      <w:r w:rsidRPr="00BA2D0A">
        <w:rPr>
          <w:rFonts w:ascii="Times New Roman" w:eastAsia="Times New Roman" w:hAnsi="Times New Roman" w:cs="Times New Roman"/>
          <w:color w:val="050505"/>
          <w:sz w:val="24"/>
          <w:szCs w:val="24"/>
          <w:lang w:eastAsia="ru-RU"/>
        </w:rPr>
        <w:t>.);</w:t>
      </w:r>
    </w:p>
    <w:p w:rsidR="00BE39A7" w:rsidRPr="008E4D26" w:rsidRDefault="00BE39A7" w:rsidP="004D48B0">
      <w:pPr>
        <w:numPr>
          <w:ilvl w:val="0"/>
          <w:numId w:val="6"/>
        </w:numPr>
        <w:shd w:val="clear" w:color="auto" w:fill="FFFFFF"/>
        <w:spacing w:after="0"/>
        <w:jc w:val="both"/>
        <w:rPr>
          <w:rFonts w:ascii="Times New Roman" w:eastAsia="Times New Roman" w:hAnsi="Times New Roman" w:cs="Times New Roman"/>
          <w:color w:val="000000" w:themeColor="text1"/>
          <w:sz w:val="24"/>
          <w:szCs w:val="24"/>
          <w:lang w:eastAsia="ru-RU"/>
        </w:rPr>
      </w:pPr>
      <w:r w:rsidRPr="00BA2D0A">
        <w:rPr>
          <w:rFonts w:ascii="Times New Roman" w:eastAsia="Times New Roman" w:hAnsi="Times New Roman" w:cs="Times New Roman"/>
          <w:color w:val="000000" w:themeColor="text1"/>
          <w:sz w:val="24"/>
          <w:szCs w:val="24"/>
          <w:lang w:eastAsia="ru-RU"/>
        </w:rPr>
        <w:t xml:space="preserve">8 квітня – День жалоби у місті Чернігові у зв’язку із загибеллю чернігівця Шпака Володимира Віталійовича, старшого лейтенанта Збройних Сил України (загинув під </w:t>
      </w:r>
      <w:r w:rsidRPr="00BA2D0A">
        <w:rPr>
          <w:rFonts w:ascii="Times New Roman" w:eastAsia="Times New Roman" w:hAnsi="Times New Roman" w:cs="Times New Roman"/>
          <w:color w:val="000000" w:themeColor="text1"/>
          <w:sz w:val="24"/>
          <w:szCs w:val="24"/>
          <w:lang w:eastAsia="ru-RU"/>
        </w:rPr>
        <w:lastRenderedPageBreak/>
        <w:t>час виконання військового обов’язку у зоні проведення операції об’єднаних сил/</w:t>
      </w:r>
      <w:r w:rsidRPr="00BA2D0A">
        <w:rPr>
          <w:rFonts w:ascii="Times New Roman" w:hAnsi="Times New Roman" w:cs="Times New Roman"/>
          <w:color w:val="000000" w:themeColor="text1"/>
          <w:sz w:val="24"/>
          <w:szCs w:val="24"/>
        </w:rPr>
        <w:t xml:space="preserve"> </w:t>
      </w:r>
      <w:r w:rsidRPr="008E4D26">
        <w:rPr>
          <w:rFonts w:ascii="Times New Roman" w:eastAsia="Times New Roman" w:hAnsi="Times New Roman" w:cs="Times New Roman"/>
          <w:color w:val="000000" w:themeColor="text1"/>
          <w:sz w:val="24"/>
          <w:szCs w:val="24"/>
          <w:lang w:eastAsia="ru-RU"/>
        </w:rPr>
        <w:t>розпорядження чернігівського міського голови від 7 квітня 2021 р.);</w:t>
      </w:r>
    </w:p>
    <w:p w:rsidR="00BE39A7" w:rsidRPr="008E4D26" w:rsidRDefault="00BE39A7" w:rsidP="004D48B0">
      <w:pPr>
        <w:numPr>
          <w:ilvl w:val="0"/>
          <w:numId w:val="5"/>
        </w:numPr>
        <w:shd w:val="clear" w:color="auto" w:fill="FFFFFF"/>
        <w:spacing w:after="0"/>
        <w:jc w:val="both"/>
        <w:rPr>
          <w:rFonts w:ascii="Times New Roman" w:hAnsi="Times New Roman" w:cs="Times New Roman"/>
          <w:color w:val="000000" w:themeColor="text1"/>
          <w:sz w:val="24"/>
          <w:szCs w:val="24"/>
        </w:rPr>
      </w:pPr>
      <w:r w:rsidRPr="008E4D26">
        <w:rPr>
          <w:rFonts w:ascii="Times New Roman" w:hAnsi="Times New Roman" w:cs="Times New Roman"/>
          <w:color w:val="000000" w:themeColor="text1"/>
          <w:sz w:val="24"/>
          <w:szCs w:val="24"/>
        </w:rPr>
        <w:t>13 серпня - День жалоби в місті Прилуки у зв`язку зі смертю 11 серпня 2021 року жителя міста Яшина Петра В`ячеславовича, учасника АТО (загинув, захищаючи незалежність, суверенітет і територіальну цілісність України /розпорядження заступника міського голови м. Прилуки від 12 серпня 2021 р.);</w:t>
      </w:r>
    </w:p>
    <w:p w:rsidR="00BE39A7" w:rsidRPr="008E4D26" w:rsidRDefault="00BE39A7" w:rsidP="004D48B0">
      <w:pPr>
        <w:numPr>
          <w:ilvl w:val="0"/>
          <w:numId w:val="5"/>
        </w:numPr>
        <w:shd w:val="clear" w:color="auto" w:fill="FFFFFF"/>
        <w:spacing w:after="0"/>
        <w:jc w:val="both"/>
        <w:rPr>
          <w:rFonts w:ascii="Times New Roman" w:hAnsi="Times New Roman" w:cs="Times New Roman"/>
          <w:color w:val="050505"/>
          <w:sz w:val="24"/>
          <w:szCs w:val="24"/>
        </w:rPr>
      </w:pPr>
      <w:r w:rsidRPr="008E4D26">
        <w:rPr>
          <w:rFonts w:ascii="Times New Roman" w:hAnsi="Times New Roman" w:cs="Times New Roman"/>
          <w:color w:val="000000" w:themeColor="text1"/>
          <w:sz w:val="24"/>
          <w:szCs w:val="24"/>
        </w:rPr>
        <w:t xml:space="preserve"> 8 грудня – День жалоби у Чернігівській області у зв’язку </w:t>
      </w:r>
      <w:r w:rsidR="00FF7E10" w:rsidRPr="008E4D26">
        <w:rPr>
          <w:rFonts w:ascii="Times New Roman" w:hAnsi="Times New Roman" w:cs="Times New Roman"/>
          <w:color w:val="000000" w:themeColor="text1"/>
          <w:sz w:val="24"/>
          <w:szCs w:val="24"/>
        </w:rPr>
        <w:t xml:space="preserve">з </w:t>
      </w:r>
      <w:r w:rsidRPr="008E4D26">
        <w:rPr>
          <w:rFonts w:ascii="Times New Roman" w:hAnsi="Times New Roman" w:cs="Times New Roman"/>
          <w:color w:val="000000" w:themeColor="text1"/>
          <w:sz w:val="24"/>
          <w:szCs w:val="24"/>
        </w:rPr>
        <w:t>загиб</w:t>
      </w:r>
      <w:r w:rsidR="00FF7E10" w:rsidRPr="008E4D26">
        <w:rPr>
          <w:rFonts w:ascii="Times New Roman" w:hAnsi="Times New Roman" w:cs="Times New Roman"/>
          <w:color w:val="000000" w:themeColor="text1"/>
          <w:sz w:val="24"/>
          <w:szCs w:val="24"/>
        </w:rPr>
        <w:t>еллю людей</w:t>
      </w:r>
      <w:r w:rsidRPr="008E4D26">
        <w:rPr>
          <w:rFonts w:ascii="Times New Roman" w:hAnsi="Times New Roman" w:cs="Times New Roman"/>
          <w:color w:val="000000" w:themeColor="text1"/>
          <w:sz w:val="24"/>
          <w:szCs w:val="24"/>
        </w:rPr>
        <w:t xml:space="preserve"> під Брусиловим (розпорядження голови Чернігівської ОДА від 7 грудня 2021 р.).</w:t>
      </w:r>
    </w:p>
    <w:p w:rsidR="00BE39A7" w:rsidRDefault="00BE39A7" w:rsidP="004D48B0">
      <w:pPr>
        <w:spacing w:after="0"/>
        <w:ind w:right="-1" w:firstLine="708"/>
        <w:jc w:val="both"/>
        <w:rPr>
          <w:rFonts w:ascii="Times New Roman" w:hAnsi="Times New Roman" w:cs="Times New Roman"/>
          <w:color w:val="000000" w:themeColor="text1"/>
          <w:sz w:val="24"/>
          <w:szCs w:val="24"/>
        </w:rPr>
      </w:pPr>
      <w:r w:rsidRPr="00BA2D0A">
        <w:rPr>
          <w:rFonts w:ascii="Times New Roman" w:hAnsi="Times New Roman" w:cs="Times New Roman"/>
          <w:color w:val="000000" w:themeColor="text1"/>
          <w:sz w:val="24"/>
          <w:szCs w:val="24"/>
        </w:rPr>
        <w:t xml:space="preserve">Результати моніторингів показали, що всі ліцензіати Національної ради Чернігівської області дотримуються вищезазначених вимог, </w:t>
      </w:r>
      <w:r w:rsidRPr="00BA2D0A">
        <w:rPr>
          <w:rFonts w:ascii="Times New Roman" w:hAnsi="Times New Roman" w:cs="Times New Roman"/>
          <w:b/>
          <w:color w:val="000000" w:themeColor="text1"/>
          <w:sz w:val="24"/>
          <w:szCs w:val="24"/>
        </w:rPr>
        <w:t>порушень не зафіксовано</w:t>
      </w:r>
      <w:r w:rsidRPr="00BA2D0A">
        <w:rPr>
          <w:rFonts w:ascii="Times New Roman" w:hAnsi="Times New Roman" w:cs="Times New Roman"/>
          <w:color w:val="000000" w:themeColor="text1"/>
          <w:sz w:val="24"/>
          <w:szCs w:val="24"/>
        </w:rPr>
        <w:t xml:space="preserve">. Пам’ятні дні чернігівські компанії висвітлювали в повному обсязі переважно в інформаційних сюжетах новин. </w:t>
      </w:r>
      <w:r w:rsidR="008E4D26" w:rsidRPr="008E4D26">
        <w:rPr>
          <w:rFonts w:ascii="Times New Roman" w:hAnsi="Times New Roman" w:cs="Times New Roman"/>
          <w:color w:val="000000" w:themeColor="text1"/>
          <w:sz w:val="24"/>
          <w:szCs w:val="24"/>
        </w:rPr>
        <w:t>Д</w:t>
      </w:r>
      <w:r w:rsidRPr="008E4D26">
        <w:rPr>
          <w:rFonts w:ascii="Times New Roman" w:hAnsi="Times New Roman" w:cs="Times New Roman"/>
          <w:color w:val="000000" w:themeColor="text1"/>
          <w:sz w:val="24"/>
          <w:szCs w:val="24"/>
        </w:rPr>
        <w:t>о основних вимог правил (внесення змін у сітку мовлення, палаюча свічка чи плашка, хвилина мовчання, інформування</w:t>
      </w:r>
      <w:r w:rsidRPr="00BA2D0A">
        <w:rPr>
          <w:rFonts w:ascii="Times New Roman" w:hAnsi="Times New Roman" w:cs="Times New Roman"/>
          <w:color w:val="000000" w:themeColor="text1"/>
          <w:sz w:val="24"/>
          <w:szCs w:val="24"/>
        </w:rPr>
        <w:t xml:space="preserve">), редакції готували спеціальні тематичні передачі, програми та фільми для більш детального висвітлення події.  </w:t>
      </w:r>
    </w:p>
    <w:p w:rsidR="0096136D" w:rsidRDefault="0096136D" w:rsidP="004D48B0">
      <w:pPr>
        <w:spacing w:after="0"/>
        <w:ind w:right="-1" w:firstLine="708"/>
        <w:jc w:val="both"/>
        <w:rPr>
          <w:rFonts w:ascii="Times New Roman" w:hAnsi="Times New Roman" w:cs="Times New Roman"/>
          <w:color w:val="000000" w:themeColor="text1"/>
          <w:sz w:val="24"/>
          <w:szCs w:val="24"/>
        </w:rPr>
      </w:pPr>
    </w:p>
    <w:p w:rsidR="003071B8" w:rsidRPr="00BA2D0A" w:rsidRDefault="003071B8" w:rsidP="004D48B0">
      <w:pPr>
        <w:spacing w:after="0"/>
        <w:jc w:val="center"/>
        <w:rPr>
          <w:rFonts w:ascii="Times New Roman" w:eastAsia="Times New Roman" w:hAnsi="Times New Roman" w:cs="Times New Roman"/>
          <w:b/>
          <w:sz w:val="24"/>
          <w:szCs w:val="24"/>
        </w:rPr>
      </w:pPr>
      <w:r w:rsidRPr="00BA2D0A">
        <w:rPr>
          <w:rFonts w:ascii="Times New Roman" w:eastAsia="Times New Roman" w:hAnsi="Times New Roman" w:cs="Times New Roman"/>
          <w:b/>
          <w:sz w:val="24"/>
          <w:szCs w:val="24"/>
        </w:rPr>
        <w:t xml:space="preserve">Аналіз мовлення регіональних та місцевих телеканалів </w:t>
      </w:r>
    </w:p>
    <w:p w:rsidR="003071B8" w:rsidRPr="00BA2D0A" w:rsidRDefault="003071B8" w:rsidP="004D48B0">
      <w:pPr>
        <w:spacing w:after="0"/>
        <w:jc w:val="center"/>
        <w:rPr>
          <w:rFonts w:ascii="Times New Roman" w:eastAsia="Times New Roman" w:hAnsi="Times New Roman" w:cs="Times New Roman"/>
          <w:b/>
          <w:sz w:val="24"/>
          <w:szCs w:val="24"/>
        </w:rPr>
      </w:pPr>
      <w:r w:rsidRPr="00BA2D0A">
        <w:rPr>
          <w:rFonts w:ascii="Times New Roman" w:eastAsia="Times New Roman" w:hAnsi="Times New Roman" w:cs="Times New Roman"/>
          <w:b/>
          <w:sz w:val="24"/>
          <w:szCs w:val="24"/>
        </w:rPr>
        <w:t>стосовно доступу до інформації осіб із вадами слуху</w:t>
      </w:r>
    </w:p>
    <w:p w:rsidR="00B86A80" w:rsidRPr="00BA2D0A" w:rsidRDefault="00B86A80" w:rsidP="004D48B0">
      <w:pPr>
        <w:spacing w:after="0"/>
        <w:ind w:firstLine="708"/>
        <w:jc w:val="both"/>
        <w:rPr>
          <w:rFonts w:ascii="Times New Roman" w:hAnsi="Times New Roman" w:cs="Times New Roman"/>
          <w:color w:val="000000" w:themeColor="text1"/>
          <w:sz w:val="24"/>
          <w:szCs w:val="24"/>
        </w:rPr>
      </w:pPr>
      <w:r w:rsidRPr="008E4D26">
        <w:rPr>
          <w:rFonts w:ascii="Times New Roman" w:hAnsi="Times New Roman" w:cs="Times New Roman"/>
          <w:color w:val="000000" w:themeColor="text1"/>
          <w:sz w:val="24"/>
          <w:szCs w:val="24"/>
        </w:rPr>
        <w:t>Із сурдоперекладом в ефірі телеканалу «UA:ЧЕРНІГІВ» виходить інформаційна передача «Новини»</w:t>
      </w:r>
      <w:r w:rsidR="00CF0D23" w:rsidRPr="008E4D26">
        <w:rPr>
          <w:rFonts w:ascii="Times New Roman" w:hAnsi="Times New Roman" w:cs="Times New Roman"/>
          <w:color w:val="000000" w:themeColor="text1"/>
          <w:sz w:val="24"/>
          <w:szCs w:val="24"/>
        </w:rPr>
        <w:t xml:space="preserve">, «Сьогодні. Головне» і «Виборчий округ». </w:t>
      </w:r>
      <w:r w:rsidRPr="008E4D26">
        <w:rPr>
          <w:rFonts w:ascii="Times New Roman" w:hAnsi="Times New Roman" w:cs="Times New Roman"/>
          <w:color w:val="000000" w:themeColor="text1"/>
          <w:sz w:val="24"/>
          <w:szCs w:val="24"/>
        </w:rPr>
        <w:t xml:space="preserve"> Окрім цього, в ефірі суспільного мовника всі передачі власного виробництва супроводжувалися сурдоперекладом</w:t>
      </w:r>
      <w:r w:rsidR="00CF0D23" w:rsidRPr="008E4D26">
        <w:rPr>
          <w:rFonts w:ascii="Times New Roman" w:hAnsi="Times New Roman" w:cs="Times New Roman"/>
          <w:color w:val="000000" w:themeColor="text1"/>
          <w:sz w:val="24"/>
          <w:szCs w:val="24"/>
        </w:rPr>
        <w:t>, а саме:</w:t>
      </w:r>
      <w:r w:rsidRPr="008E4D26">
        <w:rPr>
          <w:rFonts w:ascii="Times New Roman" w:hAnsi="Times New Roman" w:cs="Times New Roman"/>
          <w:color w:val="000000" w:themeColor="text1"/>
          <w:sz w:val="24"/>
          <w:szCs w:val="24"/>
        </w:rPr>
        <w:t xml:space="preserve"> </w:t>
      </w:r>
      <w:r w:rsidR="00CF0D23" w:rsidRPr="008E4D26">
        <w:rPr>
          <w:rFonts w:ascii="Times New Roman" w:hAnsi="Times New Roman" w:cs="Times New Roman"/>
          <w:color w:val="000000" w:themeColor="text1"/>
          <w:sz w:val="24"/>
          <w:szCs w:val="24"/>
        </w:rPr>
        <w:t xml:space="preserve">«Прозоро. Про головне», «Новини  </w:t>
      </w:r>
      <w:r w:rsidR="00CF0D23" w:rsidRPr="008E4D26">
        <w:rPr>
          <w:rFonts w:ascii="Times New Roman" w:hAnsi="Times New Roman" w:cs="Times New Roman"/>
          <w:color w:val="000000" w:themeColor="text1"/>
          <w:sz w:val="24"/>
          <w:szCs w:val="24"/>
          <w:lang w:val="en-US"/>
        </w:rPr>
        <w:t>UA</w:t>
      </w:r>
      <w:r w:rsidR="00CF0D23" w:rsidRPr="008E4D26">
        <w:rPr>
          <w:rFonts w:ascii="Times New Roman" w:hAnsi="Times New Roman" w:cs="Times New Roman"/>
          <w:color w:val="000000" w:themeColor="text1"/>
          <w:sz w:val="24"/>
          <w:szCs w:val="24"/>
        </w:rPr>
        <w:t xml:space="preserve">:ПЕРШИЙ», «Зворотний відлік», ролики соціальної реклами «Відчуй», «Ми говоримо однією мовою» та спецпроекти до пам’ятних дат. Власні програми та частина покупних програм, які виходять в ефірі </w:t>
      </w:r>
      <w:r w:rsidR="00920C44" w:rsidRPr="008E4D26">
        <w:rPr>
          <w:rFonts w:ascii="Times New Roman" w:hAnsi="Times New Roman" w:cs="Times New Roman"/>
          <w:color w:val="000000" w:themeColor="text1"/>
          <w:sz w:val="24"/>
          <w:szCs w:val="24"/>
        </w:rPr>
        <w:t>«</w:t>
      </w:r>
      <w:r w:rsidR="00CF0D23" w:rsidRPr="008E4D26">
        <w:rPr>
          <w:rFonts w:ascii="Times New Roman" w:hAnsi="Times New Roman" w:cs="Times New Roman"/>
          <w:color w:val="000000" w:themeColor="text1"/>
          <w:sz w:val="24"/>
          <w:szCs w:val="24"/>
        </w:rPr>
        <w:t>Дитинця</w:t>
      </w:r>
      <w:r w:rsidR="00920C44" w:rsidRPr="008E4D26">
        <w:rPr>
          <w:rFonts w:ascii="Times New Roman" w:hAnsi="Times New Roman" w:cs="Times New Roman"/>
          <w:color w:val="000000" w:themeColor="text1"/>
          <w:sz w:val="24"/>
          <w:szCs w:val="24"/>
        </w:rPr>
        <w:t>»</w:t>
      </w:r>
      <w:r w:rsidR="00FF7E10" w:rsidRPr="008E4D26">
        <w:rPr>
          <w:rFonts w:ascii="Times New Roman" w:hAnsi="Times New Roman" w:cs="Times New Roman"/>
          <w:color w:val="000000" w:themeColor="text1"/>
          <w:sz w:val="24"/>
          <w:szCs w:val="24"/>
        </w:rPr>
        <w:t>,</w:t>
      </w:r>
      <w:r w:rsidR="00CF0D23" w:rsidRPr="008E4D26">
        <w:rPr>
          <w:rFonts w:ascii="Times New Roman" w:hAnsi="Times New Roman" w:cs="Times New Roman"/>
          <w:color w:val="000000" w:themeColor="text1"/>
          <w:sz w:val="24"/>
          <w:szCs w:val="24"/>
        </w:rPr>
        <w:t xml:space="preserve"> мають субтитрування</w:t>
      </w:r>
      <w:r w:rsidR="00CF0D23" w:rsidRPr="00BA2D0A">
        <w:rPr>
          <w:rFonts w:ascii="Times New Roman" w:hAnsi="Times New Roman" w:cs="Times New Roman"/>
          <w:color w:val="000000" w:themeColor="text1"/>
          <w:sz w:val="24"/>
          <w:szCs w:val="24"/>
        </w:rPr>
        <w:t xml:space="preserve">. </w:t>
      </w:r>
    </w:p>
    <w:p w:rsidR="00650378" w:rsidRPr="00BA2D0A" w:rsidRDefault="00650378" w:rsidP="004D48B0">
      <w:pPr>
        <w:spacing w:after="0"/>
        <w:ind w:firstLine="708"/>
        <w:jc w:val="both"/>
        <w:rPr>
          <w:rFonts w:ascii="Times New Roman" w:hAnsi="Times New Roman" w:cs="Times New Roman"/>
          <w:color w:val="000000" w:themeColor="text1"/>
          <w:sz w:val="24"/>
          <w:szCs w:val="24"/>
        </w:rPr>
      </w:pPr>
    </w:p>
    <w:p w:rsidR="00AD626C" w:rsidRPr="00BA2D0A" w:rsidRDefault="00CE5F4C" w:rsidP="004D48B0">
      <w:pPr>
        <w:spacing w:after="0"/>
        <w:ind w:right="-1"/>
        <w:jc w:val="center"/>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 xml:space="preserve">      </w:t>
      </w:r>
      <w:r w:rsidR="00AD626C" w:rsidRPr="00BA2D0A">
        <w:rPr>
          <w:rFonts w:ascii="Times New Roman" w:hAnsi="Times New Roman" w:cs="Times New Roman"/>
          <w:b/>
          <w:color w:val="000000" w:themeColor="text1"/>
          <w:sz w:val="24"/>
          <w:szCs w:val="24"/>
        </w:rPr>
        <w:t>Висвітлення теми ОРДО та теми збройної агресії Росії проти України в Криму</w:t>
      </w:r>
    </w:p>
    <w:p w:rsidR="00AD626C" w:rsidRDefault="00AD626C" w:rsidP="004D48B0">
      <w:pPr>
        <w:spacing w:after="0"/>
        <w:ind w:right="-1" w:firstLine="708"/>
        <w:jc w:val="both"/>
        <w:rPr>
          <w:rFonts w:ascii="Times New Roman" w:hAnsi="Times New Roman" w:cs="Times New Roman"/>
          <w:color w:val="000000" w:themeColor="text1"/>
          <w:sz w:val="24"/>
          <w:szCs w:val="24"/>
        </w:rPr>
      </w:pPr>
      <w:r w:rsidRPr="008E4D26">
        <w:rPr>
          <w:rFonts w:ascii="Times New Roman" w:hAnsi="Times New Roman" w:cs="Times New Roman"/>
          <w:color w:val="000000" w:themeColor="text1"/>
          <w:sz w:val="24"/>
          <w:szCs w:val="24"/>
        </w:rPr>
        <w:t xml:space="preserve">Теми боротьби України проти держави-агресора, </w:t>
      </w:r>
      <w:r w:rsidR="007C544C" w:rsidRPr="008E4D26">
        <w:rPr>
          <w:rFonts w:ascii="Times New Roman" w:hAnsi="Times New Roman" w:cs="Times New Roman"/>
          <w:color w:val="000000" w:themeColor="text1"/>
          <w:sz w:val="24"/>
          <w:szCs w:val="24"/>
        </w:rPr>
        <w:t>збройної агресії Росії проти України в Криму</w:t>
      </w:r>
      <w:r w:rsidRPr="008E4D26">
        <w:rPr>
          <w:rFonts w:ascii="Times New Roman" w:hAnsi="Times New Roman" w:cs="Times New Roman"/>
          <w:color w:val="000000" w:themeColor="text1"/>
          <w:sz w:val="24"/>
          <w:szCs w:val="24"/>
        </w:rPr>
        <w:t xml:space="preserve"> рефреном проходять по всіх ефірах чернігівських мовників. В інформаційних випусках новин в ефірах місцевих та регіональних телеканалів виходять репортажі на теми: волонтерська допомога бійцям; діяльність волонтерських організацій; сюжети-розповіді тощо. Приємно відзначити, що більшість матеріалів, які транслювалися в ефірах, - власне виробництво телеканалів.</w:t>
      </w:r>
      <w:r w:rsidR="007C544C" w:rsidRPr="008E4D26">
        <w:rPr>
          <w:rFonts w:ascii="Times New Roman" w:hAnsi="Times New Roman" w:cs="Times New Roman"/>
          <w:color w:val="000000" w:themeColor="text1"/>
          <w:sz w:val="24"/>
          <w:szCs w:val="24"/>
        </w:rPr>
        <w:t xml:space="preserve"> </w:t>
      </w:r>
      <w:r w:rsidR="00BC4319" w:rsidRPr="008E4D26">
        <w:rPr>
          <w:rFonts w:ascii="Times New Roman" w:hAnsi="Times New Roman" w:cs="Times New Roman"/>
          <w:color w:val="000000" w:themeColor="text1"/>
          <w:sz w:val="24"/>
          <w:szCs w:val="24"/>
        </w:rPr>
        <w:t xml:space="preserve">До прикладу телеканал «Прилуки» в 2021 році започаткував новий проєкт </w:t>
      </w:r>
      <w:r w:rsidR="007C544C" w:rsidRPr="008E4D26">
        <w:rPr>
          <w:rFonts w:ascii="Times New Roman" w:hAnsi="Times New Roman" w:cs="Times New Roman"/>
          <w:color w:val="000000" w:themeColor="text1"/>
          <w:sz w:val="24"/>
          <w:szCs w:val="24"/>
        </w:rPr>
        <w:t xml:space="preserve"> </w:t>
      </w:r>
      <w:r w:rsidR="00BC4319" w:rsidRPr="008E4D26">
        <w:rPr>
          <w:rFonts w:ascii="Times New Roman" w:hAnsi="Times New Roman" w:cs="Times New Roman"/>
          <w:color w:val="000000" w:themeColor="text1"/>
          <w:sz w:val="24"/>
          <w:szCs w:val="24"/>
        </w:rPr>
        <w:t>«13», де розповідаються історії герої учасників АТО/ОРДО, які загинули</w:t>
      </w:r>
      <w:r w:rsidR="00FF7E10" w:rsidRPr="008E4D26">
        <w:rPr>
          <w:rFonts w:ascii="Times New Roman" w:hAnsi="Times New Roman" w:cs="Times New Roman"/>
          <w:color w:val="000000" w:themeColor="text1"/>
          <w:sz w:val="24"/>
          <w:szCs w:val="24"/>
        </w:rPr>
        <w:t>,</w:t>
      </w:r>
      <w:r w:rsidR="00BC4319" w:rsidRPr="008E4D26">
        <w:rPr>
          <w:rFonts w:ascii="Times New Roman" w:hAnsi="Times New Roman" w:cs="Times New Roman"/>
          <w:color w:val="000000" w:themeColor="text1"/>
          <w:sz w:val="24"/>
          <w:szCs w:val="24"/>
        </w:rPr>
        <w:t xml:space="preserve"> захищаючи кордони України. </w:t>
      </w:r>
      <w:r w:rsidRPr="008E4D26">
        <w:rPr>
          <w:rFonts w:ascii="Times New Roman" w:hAnsi="Times New Roman" w:cs="Times New Roman"/>
          <w:bCs/>
          <w:iCs/>
          <w:color w:val="000000" w:themeColor="text1"/>
          <w:sz w:val="24"/>
          <w:szCs w:val="24"/>
        </w:rPr>
        <w:t xml:space="preserve">У пріоритеті звітного року </w:t>
      </w:r>
      <w:r w:rsidR="00BC4319" w:rsidRPr="008E4D26">
        <w:rPr>
          <w:rFonts w:ascii="Times New Roman" w:hAnsi="Times New Roman" w:cs="Times New Roman"/>
          <w:bCs/>
          <w:iCs/>
          <w:color w:val="000000" w:themeColor="text1"/>
          <w:sz w:val="24"/>
          <w:szCs w:val="24"/>
        </w:rPr>
        <w:t>для команди телеканалу</w:t>
      </w:r>
      <w:r w:rsidRPr="008E4D26">
        <w:rPr>
          <w:rFonts w:ascii="Times New Roman" w:hAnsi="Times New Roman" w:cs="Times New Roman"/>
          <w:b/>
          <w:color w:val="000000" w:themeColor="text1"/>
          <w:sz w:val="24"/>
          <w:szCs w:val="24"/>
        </w:rPr>
        <w:t xml:space="preserve"> </w:t>
      </w:r>
      <w:r w:rsidR="00BC4319" w:rsidRPr="008E4D26">
        <w:rPr>
          <w:rFonts w:ascii="Times New Roman" w:hAnsi="Times New Roman" w:cs="Times New Roman"/>
          <w:color w:val="000000" w:themeColor="text1"/>
          <w:sz w:val="24"/>
          <w:szCs w:val="24"/>
        </w:rPr>
        <w:t>залишилося висвітлення</w:t>
      </w:r>
      <w:r w:rsidRPr="008E4D26">
        <w:rPr>
          <w:rFonts w:ascii="Times New Roman" w:hAnsi="Times New Roman" w:cs="Times New Roman"/>
          <w:color w:val="000000" w:themeColor="text1"/>
          <w:sz w:val="24"/>
          <w:szCs w:val="24"/>
        </w:rPr>
        <w:t xml:space="preserve"> відео-діалог</w:t>
      </w:r>
      <w:r w:rsidR="00BC4319" w:rsidRPr="008E4D26">
        <w:rPr>
          <w:rFonts w:ascii="Times New Roman" w:hAnsi="Times New Roman" w:cs="Times New Roman"/>
          <w:color w:val="000000" w:themeColor="text1"/>
          <w:sz w:val="24"/>
          <w:szCs w:val="24"/>
        </w:rPr>
        <w:t>у</w:t>
      </w:r>
      <w:r w:rsidR="00FF7E10" w:rsidRPr="008E4D26">
        <w:rPr>
          <w:rFonts w:ascii="Times New Roman" w:hAnsi="Times New Roman" w:cs="Times New Roman"/>
          <w:color w:val="000000" w:themeColor="text1"/>
          <w:sz w:val="24"/>
          <w:szCs w:val="24"/>
        </w:rPr>
        <w:t xml:space="preserve"> </w:t>
      </w:r>
      <w:r w:rsidRPr="008E4D26">
        <w:rPr>
          <w:rFonts w:ascii="Times New Roman" w:hAnsi="Times New Roman" w:cs="Times New Roman"/>
          <w:color w:val="000000" w:themeColor="text1"/>
          <w:sz w:val="24"/>
          <w:szCs w:val="24"/>
        </w:rPr>
        <w:t xml:space="preserve">з місцевими учасниками АТО </w:t>
      </w:r>
      <w:r w:rsidR="00FF7E10" w:rsidRPr="008E4D26">
        <w:rPr>
          <w:rFonts w:ascii="Times New Roman" w:hAnsi="Times New Roman" w:cs="Times New Roman"/>
          <w:color w:val="000000" w:themeColor="text1"/>
          <w:sz w:val="24"/>
          <w:szCs w:val="24"/>
        </w:rPr>
        <w:t>в</w:t>
      </w:r>
      <w:r w:rsidRPr="008E4D26">
        <w:rPr>
          <w:rFonts w:ascii="Times New Roman" w:hAnsi="Times New Roman" w:cs="Times New Roman"/>
          <w:color w:val="000000" w:themeColor="text1"/>
          <w:sz w:val="24"/>
          <w:szCs w:val="24"/>
        </w:rPr>
        <w:t xml:space="preserve"> рамках програми «Герой за покликанням». У форматі діалогу захисники розповідають про життя на передовій, розмірковують про людські цінності.</w:t>
      </w:r>
      <w:r w:rsidRPr="00BA2D0A">
        <w:rPr>
          <w:rFonts w:ascii="Times New Roman" w:hAnsi="Times New Roman" w:cs="Times New Roman"/>
          <w:color w:val="000000" w:themeColor="text1"/>
          <w:sz w:val="24"/>
          <w:szCs w:val="24"/>
        </w:rPr>
        <w:t xml:space="preserve">  </w:t>
      </w:r>
    </w:p>
    <w:p w:rsidR="00BE39A7" w:rsidRDefault="00BE39A7" w:rsidP="004D48B0">
      <w:pPr>
        <w:spacing w:after="0"/>
        <w:ind w:right="-1" w:firstLine="708"/>
        <w:jc w:val="both"/>
        <w:rPr>
          <w:rFonts w:ascii="Times New Roman" w:hAnsi="Times New Roman" w:cs="Times New Roman"/>
          <w:color w:val="000000" w:themeColor="text1"/>
          <w:sz w:val="24"/>
          <w:szCs w:val="24"/>
        </w:rPr>
      </w:pPr>
    </w:p>
    <w:p w:rsidR="00BE39A7" w:rsidRPr="008E4D26" w:rsidRDefault="00BE39A7" w:rsidP="004D48B0">
      <w:pPr>
        <w:spacing w:after="0"/>
        <w:ind w:firstLine="720"/>
        <w:jc w:val="center"/>
        <w:rPr>
          <w:rFonts w:ascii="Times New Roman" w:eastAsia="Times New Roman" w:hAnsi="Times New Roman" w:cs="Times New Roman"/>
          <w:b/>
          <w:sz w:val="24"/>
          <w:szCs w:val="24"/>
        </w:rPr>
      </w:pPr>
      <w:r w:rsidRPr="008E4D26">
        <w:rPr>
          <w:rFonts w:ascii="Times New Roman" w:eastAsia="Times New Roman" w:hAnsi="Times New Roman" w:cs="Times New Roman"/>
          <w:b/>
          <w:sz w:val="24"/>
          <w:szCs w:val="24"/>
          <w:lang w:val="en-US"/>
        </w:rPr>
        <w:t>V</w:t>
      </w:r>
      <w:r w:rsidRPr="008E4D26">
        <w:rPr>
          <w:rFonts w:ascii="Times New Roman" w:eastAsia="Times New Roman" w:hAnsi="Times New Roman" w:cs="Times New Roman"/>
          <w:b/>
          <w:sz w:val="24"/>
          <w:szCs w:val="24"/>
        </w:rPr>
        <w:t>І. ОСОБЛИВОСТІ МОВЛЕННЯ РЕГІОНАЛЬНИХ І МІСЦЕВИХ ТРО ЧЕРНІГІВСЬКОЇ ОБЛАСТІ У ПЕРІОД ЗАГАЛЬНОНАЦІОНАЛЬНОГ</w:t>
      </w:r>
      <w:r w:rsidRPr="008E4D26">
        <w:rPr>
          <w:rFonts w:ascii="Times New Roman" w:eastAsia="Times New Roman" w:hAnsi="Times New Roman" w:cs="Times New Roman"/>
          <w:b/>
          <w:sz w:val="24"/>
          <w:szCs w:val="24"/>
          <w:lang w:val="ru-RU"/>
        </w:rPr>
        <w:t xml:space="preserve">О </w:t>
      </w:r>
      <w:r w:rsidRPr="008E4D26">
        <w:rPr>
          <w:rFonts w:ascii="Times New Roman" w:eastAsia="Times New Roman" w:hAnsi="Times New Roman" w:cs="Times New Roman"/>
          <w:b/>
          <w:sz w:val="24"/>
          <w:szCs w:val="24"/>
        </w:rPr>
        <w:t>КАРАНТИНУ</w:t>
      </w:r>
    </w:p>
    <w:p w:rsidR="00BE39A7" w:rsidRPr="008E4D26" w:rsidRDefault="00BE39A7" w:rsidP="004D48B0">
      <w:pPr>
        <w:spacing w:after="0"/>
        <w:ind w:firstLine="720"/>
        <w:jc w:val="center"/>
        <w:rPr>
          <w:rFonts w:ascii="Times New Roman" w:eastAsia="Times New Roman" w:hAnsi="Times New Roman" w:cs="Times New Roman"/>
          <w:b/>
          <w:sz w:val="24"/>
          <w:szCs w:val="24"/>
        </w:rPr>
      </w:pPr>
    </w:p>
    <w:p w:rsidR="00BE39A7" w:rsidRPr="004D48B0" w:rsidRDefault="00BE39A7" w:rsidP="004D48B0">
      <w:pPr>
        <w:spacing w:after="0"/>
        <w:ind w:firstLine="709"/>
        <w:jc w:val="both"/>
        <w:rPr>
          <w:rFonts w:ascii="Times New Roman" w:hAnsi="Times New Roman" w:cs="Times New Roman"/>
          <w:sz w:val="24"/>
          <w:szCs w:val="24"/>
        </w:rPr>
      </w:pPr>
      <w:r w:rsidRPr="008E4D26">
        <w:rPr>
          <w:rFonts w:ascii="Times New Roman" w:hAnsi="Times New Roman" w:cs="Times New Roman"/>
          <w:sz w:val="24"/>
          <w:szCs w:val="24"/>
        </w:rPr>
        <w:t xml:space="preserve">Другий рік в режимі карантинних обмежувальних заходів безперечно вплинув на роботу ТРО області. </w:t>
      </w:r>
      <w:r w:rsidRPr="008E4D26">
        <w:rPr>
          <w:rFonts w:ascii="Times New Roman" w:hAnsi="Times New Roman" w:cs="Times New Roman"/>
          <w:sz w:val="24"/>
          <w:szCs w:val="24"/>
          <w:shd w:val="clear" w:color="auto" w:fill="FFFFFF"/>
          <w:lang w:eastAsia="ru-RU"/>
        </w:rPr>
        <w:t xml:space="preserve">Серед найболючіших проблем телерадіокомпаній –  кадровий «голод», а саме нестача кваліфікованих відеоінженерів, телеоператорів, професійних журналістів. Однак це не вплинуло на якість ефірів </w:t>
      </w:r>
      <w:r w:rsidR="00FF7E10" w:rsidRPr="008E4D26">
        <w:rPr>
          <w:rFonts w:ascii="Times New Roman" w:hAnsi="Times New Roman" w:cs="Times New Roman"/>
          <w:sz w:val="24"/>
          <w:szCs w:val="24"/>
          <w:shd w:val="clear" w:color="auto" w:fill="FFFFFF"/>
          <w:lang w:eastAsia="ru-RU"/>
        </w:rPr>
        <w:t>у</w:t>
      </w:r>
      <w:r w:rsidRPr="008E4D26">
        <w:rPr>
          <w:rFonts w:ascii="Times New Roman" w:hAnsi="Times New Roman" w:cs="Times New Roman"/>
          <w:sz w:val="24"/>
          <w:szCs w:val="24"/>
          <w:shd w:val="clear" w:color="auto" w:fill="FFFFFF"/>
          <w:lang w:eastAsia="ru-RU"/>
        </w:rPr>
        <w:t xml:space="preserve"> 2021 році. Загалом, в етерах</w:t>
      </w:r>
      <w:r w:rsidRPr="008E4D26">
        <w:rPr>
          <w:rFonts w:ascii="Times New Roman" w:hAnsi="Times New Roman" w:cs="Times New Roman"/>
          <w:sz w:val="24"/>
          <w:szCs w:val="24"/>
        </w:rPr>
        <w:t xml:space="preserve"> збільшилась тривалість соціальної реклами, інформаційних повідомлень, проєктів на тему вакцинації, разом з цим </w:t>
      </w:r>
      <w:r w:rsidRPr="004D48B0">
        <w:rPr>
          <w:rFonts w:ascii="Times New Roman" w:hAnsi="Times New Roman" w:cs="Times New Roman"/>
          <w:sz w:val="24"/>
          <w:szCs w:val="24"/>
        </w:rPr>
        <w:lastRenderedPageBreak/>
        <w:t xml:space="preserve">скоротилися обсяги комерційної реклами. 2021  рік через свою онлайн особливість, став для всіх ТРО області роком активного розвитку діджітал-платформ. Компанії </w:t>
      </w:r>
      <w:r w:rsidR="00FF7E10" w:rsidRPr="004D48B0">
        <w:rPr>
          <w:rFonts w:ascii="Times New Roman" w:hAnsi="Times New Roman" w:cs="Times New Roman"/>
          <w:sz w:val="24"/>
          <w:szCs w:val="24"/>
        </w:rPr>
        <w:t>значно</w:t>
      </w:r>
      <w:r w:rsidRPr="004D48B0">
        <w:rPr>
          <w:rFonts w:ascii="Times New Roman" w:hAnsi="Times New Roman" w:cs="Times New Roman"/>
          <w:sz w:val="24"/>
          <w:szCs w:val="24"/>
        </w:rPr>
        <w:t xml:space="preserve"> розвинули свої сторінки в соціальних мережах та збільшили кількість підписників. 2021 рік став ювілейним для чернігів</w:t>
      </w:r>
      <w:r w:rsidR="00442EC7" w:rsidRPr="004D48B0">
        <w:rPr>
          <w:rFonts w:ascii="Times New Roman" w:hAnsi="Times New Roman" w:cs="Times New Roman"/>
          <w:sz w:val="24"/>
          <w:szCs w:val="24"/>
        </w:rPr>
        <w:t xml:space="preserve">ського телебачення. Телеканали </w:t>
      </w:r>
      <w:r w:rsidRPr="004D48B0">
        <w:rPr>
          <w:rFonts w:ascii="Times New Roman" w:hAnsi="Times New Roman" w:cs="Times New Roman"/>
          <w:sz w:val="24"/>
          <w:szCs w:val="24"/>
        </w:rPr>
        <w:t>«</w:t>
      </w:r>
      <w:r w:rsidRPr="004D48B0">
        <w:rPr>
          <w:rFonts w:ascii="Times New Roman" w:hAnsi="Times New Roman" w:cs="Times New Roman"/>
          <w:sz w:val="24"/>
          <w:szCs w:val="24"/>
          <w:lang w:val="en-US"/>
        </w:rPr>
        <w:t>UA</w:t>
      </w:r>
      <w:r w:rsidRPr="004D48B0">
        <w:rPr>
          <w:rFonts w:ascii="Times New Roman" w:hAnsi="Times New Roman" w:cs="Times New Roman"/>
          <w:sz w:val="24"/>
          <w:szCs w:val="24"/>
        </w:rPr>
        <w:t>:Чернігів» і «Новий Чернігів» відсвяткували 30-річчя від створення.</w:t>
      </w:r>
    </w:p>
    <w:p w:rsidR="00BE39A7" w:rsidRPr="004D48B0" w:rsidRDefault="00BE39A7" w:rsidP="004D48B0">
      <w:pPr>
        <w:pStyle w:val="a6"/>
        <w:spacing w:line="276" w:lineRule="auto"/>
        <w:ind w:firstLine="708"/>
        <w:jc w:val="both"/>
        <w:rPr>
          <w:rFonts w:ascii="Times New Roman" w:hAnsi="Times New Roman"/>
          <w:sz w:val="24"/>
          <w:szCs w:val="24"/>
          <w:lang w:val="uk-UA"/>
        </w:rPr>
      </w:pPr>
      <w:r w:rsidRPr="004D48B0">
        <w:rPr>
          <w:rFonts w:ascii="Times New Roman" w:hAnsi="Times New Roman"/>
          <w:b/>
          <w:sz w:val="24"/>
          <w:szCs w:val="24"/>
          <w:lang w:val="uk-UA"/>
        </w:rPr>
        <w:t>Радіомовлення</w:t>
      </w:r>
      <w:r w:rsidRPr="004D48B0">
        <w:rPr>
          <w:rFonts w:ascii="Times New Roman" w:hAnsi="Times New Roman"/>
          <w:sz w:val="24"/>
          <w:szCs w:val="24"/>
          <w:lang w:val="uk-UA"/>
        </w:rPr>
        <w:t xml:space="preserve">. </w:t>
      </w:r>
      <w:r w:rsidR="00442EC7" w:rsidRPr="004D48B0">
        <w:rPr>
          <w:rFonts w:ascii="Times New Roman" w:hAnsi="Times New Roman"/>
          <w:sz w:val="24"/>
          <w:szCs w:val="24"/>
          <w:lang w:val="uk-UA"/>
        </w:rPr>
        <w:t>У</w:t>
      </w:r>
      <w:r w:rsidRPr="004D48B0">
        <w:rPr>
          <w:rFonts w:ascii="Times New Roman" w:hAnsi="Times New Roman"/>
          <w:sz w:val="24"/>
          <w:szCs w:val="24"/>
          <w:lang w:val="uk-UA"/>
        </w:rPr>
        <w:t xml:space="preserve">сі місцеві та регіональні радіокомпанії області здійснювали мовлення протягом року відповідно до умов ліцензій. </w:t>
      </w:r>
      <w:r w:rsidR="00442EC7" w:rsidRPr="004D48B0">
        <w:rPr>
          <w:rFonts w:ascii="Times New Roman" w:hAnsi="Times New Roman"/>
          <w:sz w:val="24"/>
          <w:szCs w:val="24"/>
          <w:lang w:val="uk-UA"/>
        </w:rPr>
        <w:t>У</w:t>
      </w:r>
      <w:r w:rsidRPr="004D48B0">
        <w:rPr>
          <w:rFonts w:ascii="Times New Roman" w:hAnsi="Times New Roman"/>
          <w:sz w:val="24"/>
          <w:szCs w:val="24"/>
          <w:lang w:val="uk-UA"/>
        </w:rPr>
        <w:t xml:space="preserve"> радіоефірах значно виросла кількість інформаційних випусків через оперативне висвітлення поточної ситуації із захворюваністю в країні та області. На жаль, через низку труднощів як технічного характеру, так і фінансових, дві радіокомпанії області </w:t>
      </w:r>
      <w:r w:rsidRPr="004D48B0">
        <w:rPr>
          <w:rFonts w:ascii="Times New Roman" w:hAnsi="Times New Roman"/>
          <w:color w:val="000000" w:themeColor="text1"/>
          <w:sz w:val="24"/>
          <w:szCs w:val="24"/>
          <w:lang w:val="uk-UA"/>
        </w:rPr>
        <w:t>(ТОВ «Студія «1.ФМ»  та</w:t>
      </w:r>
      <w:r w:rsidRPr="004D48B0">
        <w:rPr>
          <w:rFonts w:ascii="Times New Roman" w:hAnsi="Times New Roman"/>
          <w:b/>
          <w:color w:val="000000" w:themeColor="text1"/>
          <w:sz w:val="24"/>
          <w:szCs w:val="24"/>
          <w:lang w:val="uk-UA"/>
        </w:rPr>
        <w:t xml:space="preserve"> </w:t>
      </w:r>
      <w:r w:rsidRPr="004D48B0">
        <w:rPr>
          <w:rFonts w:ascii="Times New Roman" w:hAnsi="Times New Roman"/>
          <w:color w:val="000000" w:themeColor="text1"/>
          <w:sz w:val="24"/>
          <w:szCs w:val="24"/>
          <w:lang w:val="uk-UA"/>
        </w:rPr>
        <w:t xml:space="preserve">компанії «Свобода. ФМ») мовлення в 2021 році </w:t>
      </w:r>
      <w:r w:rsidRPr="004D48B0">
        <w:rPr>
          <w:rFonts w:ascii="Times New Roman" w:hAnsi="Times New Roman"/>
          <w:sz w:val="24"/>
          <w:szCs w:val="24"/>
          <w:lang w:val="uk-UA"/>
        </w:rPr>
        <w:t>не розпочали, згідно із отриманими ліцензіями. Відповідні листи й обґрунтування були направлені до Національної ради.</w:t>
      </w:r>
    </w:p>
    <w:p w:rsidR="00BE39A7" w:rsidRPr="004D48B0" w:rsidRDefault="00BE39A7" w:rsidP="004D48B0">
      <w:pPr>
        <w:spacing w:after="0"/>
        <w:ind w:firstLine="708"/>
        <w:jc w:val="both"/>
        <w:rPr>
          <w:rFonts w:ascii="Times New Roman" w:hAnsi="Times New Roman" w:cs="Times New Roman"/>
          <w:sz w:val="24"/>
          <w:szCs w:val="24"/>
          <w:lang w:eastAsia="ru-RU"/>
        </w:rPr>
      </w:pPr>
      <w:r w:rsidRPr="004D48B0">
        <w:rPr>
          <w:rFonts w:ascii="Times New Roman" w:hAnsi="Times New Roman" w:cs="Times New Roman"/>
          <w:sz w:val="24"/>
          <w:szCs w:val="24"/>
        </w:rPr>
        <w:t xml:space="preserve">У квітні звітного року до представника звернулися керівники місцевих компаній </w:t>
      </w:r>
      <w:r w:rsidRPr="004D48B0">
        <w:rPr>
          <w:rFonts w:ascii="Times New Roman" w:hAnsi="Times New Roman" w:cs="Times New Roman"/>
          <w:sz w:val="24"/>
          <w:szCs w:val="24"/>
          <w:lang w:eastAsia="ru-RU"/>
        </w:rPr>
        <w:t>ТОВ «ТРК «ГАЛАКТИКА-ПЛЮС», м. Прилуки (НР № 01356-м від 07.04.2018) та ТОВ «ТРК ЄВРОПА МІКС», м. Прилуки (НР № 01049-м від 20.02.2017) щодо розгляду питання</w:t>
      </w:r>
      <w:r w:rsidRPr="004D48B0">
        <w:rPr>
          <w:rFonts w:ascii="Times New Roman" w:hAnsi="Times New Roman" w:cs="Times New Roman"/>
          <w:color w:val="050505"/>
          <w:sz w:val="24"/>
          <w:szCs w:val="24"/>
        </w:rPr>
        <w:t xml:space="preserve"> «спільного продукту» в ефірах обох радіостанцій (відповідного до договору з ТОВ «Радіо «Континент»). Компанії </w:t>
      </w:r>
      <w:r w:rsidRPr="004D48B0">
        <w:rPr>
          <w:rFonts w:ascii="Times New Roman" w:hAnsi="Times New Roman" w:cs="Times New Roman"/>
          <w:sz w:val="24"/>
          <w:szCs w:val="24"/>
          <w:lang w:eastAsia="ru-RU"/>
        </w:rPr>
        <w:t>ТОВ «ТРК «ГАЛАКТИКА-ПЛЮС» (НР № 01356-м від 07.04.2018) та ТОВ «ТРК ЄВРОПА МІКС» (НР № 01049-м від 20.02.2017) переоформили ліцензії та мовлять у м. Прилуки з реєстрацією у м. Києві з позивними відповідно</w:t>
      </w:r>
      <w:r w:rsidRPr="004D48B0">
        <w:rPr>
          <w:rFonts w:ascii="Times New Roman" w:hAnsi="Times New Roman" w:cs="Times New Roman"/>
          <w:color w:val="050505"/>
          <w:sz w:val="24"/>
          <w:szCs w:val="24"/>
        </w:rPr>
        <w:t>:</w:t>
      </w:r>
      <w:r w:rsidRPr="004D48B0">
        <w:rPr>
          <w:rFonts w:ascii="Times New Roman" w:hAnsi="Times New Roman" w:cs="Times New Roman"/>
          <w:sz w:val="24"/>
          <w:szCs w:val="24"/>
          <w:lang w:eastAsia="ru-RU"/>
        </w:rPr>
        <w:t xml:space="preserve"> «МАКСИМУМ </w:t>
      </w:r>
      <w:r w:rsidRPr="004D48B0">
        <w:rPr>
          <w:rFonts w:ascii="Times New Roman" w:hAnsi="Times New Roman" w:cs="Times New Roman"/>
          <w:sz w:val="24"/>
          <w:szCs w:val="24"/>
          <w:lang w:val="ru-RU" w:eastAsia="ru-RU"/>
        </w:rPr>
        <w:t>FM</w:t>
      </w:r>
      <w:r w:rsidRPr="004D48B0">
        <w:rPr>
          <w:rFonts w:ascii="Times New Roman" w:hAnsi="Times New Roman" w:cs="Times New Roman"/>
          <w:sz w:val="24"/>
          <w:szCs w:val="24"/>
          <w:lang w:eastAsia="ru-RU"/>
        </w:rPr>
        <w:t>» і «Люкс ФМ».</w:t>
      </w:r>
    </w:p>
    <w:p w:rsidR="00BE39A7" w:rsidRPr="004D48B0" w:rsidRDefault="006316C1" w:rsidP="004D48B0">
      <w:pPr>
        <w:pStyle w:val="HTML"/>
        <w:shd w:val="clear" w:color="auto" w:fill="FFFFFF"/>
        <w:spacing w:line="276" w:lineRule="auto"/>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lang w:val="uk-UA"/>
        </w:rPr>
        <w:t xml:space="preserve">            </w:t>
      </w:r>
      <w:r w:rsidR="00BE39A7" w:rsidRPr="004D48B0">
        <w:rPr>
          <w:rFonts w:ascii="Times New Roman" w:hAnsi="Times New Roman" w:cs="Times New Roman"/>
          <w:sz w:val="24"/>
          <w:szCs w:val="24"/>
          <w:lang w:val="uk-UA"/>
        </w:rPr>
        <w:t xml:space="preserve">Найболючішим питанням для більшості радіоорганізацій регіону є питання фінансування. Адже в умовах реформи децентралізації комунальні організацій, які раніше фінансувалися з районного бюджету, перейшли в підпорядкування невеличких міських рад. Зокрема цьогоріч у </w:t>
      </w:r>
      <w:r w:rsidR="00BE39A7" w:rsidRPr="004D48B0">
        <w:rPr>
          <w:rFonts w:ascii="Times New Roman" w:hAnsi="Times New Roman" w:cs="Times New Roman"/>
          <w:bCs/>
          <w:sz w:val="24"/>
          <w:szCs w:val="24"/>
          <w:lang w:val="uk-UA"/>
        </w:rPr>
        <w:t xml:space="preserve">комунальної організації «РАДІО БОРЗНА» змінився засновник. Компанія перейшла у підпорядкування Борзнянської міської ради, і, відповідно, обсяг фінансування радіоорганізації суттєво зменшився. </w:t>
      </w:r>
      <w:r w:rsidR="00BE39A7" w:rsidRPr="004D48B0">
        <w:rPr>
          <w:rFonts w:ascii="Times New Roman" w:hAnsi="Times New Roman" w:cs="Times New Roman"/>
          <w:sz w:val="24"/>
          <w:szCs w:val="24"/>
          <w:shd w:val="clear" w:color="auto" w:fill="FFFFFF"/>
          <w:lang w:val="uk-UA"/>
        </w:rPr>
        <w:t>Така ж ситуація склалася і у компанії «Короп ФМ». У компанії змінився засновник і наразі організація ма</w:t>
      </w:r>
      <w:r w:rsidR="00442EC7" w:rsidRPr="004D48B0">
        <w:rPr>
          <w:rFonts w:ascii="Times New Roman" w:hAnsi="Times New Roman" w:cs="Times New Roman"/>
          <w:sz w:val="24"/>
          <w:szCs w:val="24"/>
          <w:shd w:val="clear" w:color="auto" w:fill="FFFFFF"/>
          <w:lang w:val="uk-UA"/>
        </w:rPr>
        <w:t>є назву К</w:t>
      </w:r>
      <w:r w:rsidR="00BE39A7" w:rsidRPr="004D48B0">
        <w:rPr>
          <w:rFonts w:ascii="Times New Roman" w:hAnsi="Times New Roman" w:cs="Times New Roman"/>
          <w:sz w:val="24"/>
          <w:szCs w:val="24"/>
          <w:shd w:val="clear" w:color="auto" w:fill="FFFFFF"/>
          <w:lang w:val="uk-UA"/>
        </w:rPr>
        <w:t xml:space="preserve">омунальне підприємство «Радіоорганізація «Короп ФМ» Коропської селищної ради. </w:t>
      </w:r>
    </w:p>
    <w:p w:rsidR="00BE39A7" w:rsidRPr="004D48B0" w:rsidRDefault="006316C1" w:rsidP="004D48B0">
      <w:pPr>
        <w:pStyle w:val="HTML"/>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lang w:val="uk-UA"/>
        </w:rPr>
        <w:t xml:space="preserve">           </w:t>
      </w:r>
      <w:r w:rsidR="00BE39A7" w:rsidRPr="004D48B0">
        <w:rPr>
          <w:rFonts w:ascii="Times New Roman" w:hAnsi="Times New Roman" w:cs="Times New Roman"/>
          <w:b/>
          <w:sz w:val="24"/>
          <w:szCs w:val="24"/>
        </w:rPr>
        <w:t>Телемовлення</w:t>
      </w:r>
      <w:r w:rsidR="00BE39A7" w:rsidRPr="004D48B0">
        <w:rPr>
          <w:rFonts w:ascii="Times New Roman" w:hAnsi="Times New Roman" w:cs="Times New Roman"/>
          <w:sz w:val="24"/>
          <w:szCs w:val="24"/>
        </w:rPr>
        <w:t xml:space="preserve">. </w:t>
      </w:r>
      <w:r w:rsidR="00BE39A7" w:rsidRPr="004D48B0">
        <w:rPr>
          <w:rFonts w:ascii="Times New Roman" w:hAnsi="Times New Roman" w:cs="Times New Roman"/>
          <w:sz w:val="24"/>
          <w:szCs w:val="24"/>
          <w:shd w:val="clear" w:color="auto" w:fill="FFFFFF"/>
        </w:rPr>
        <w:t xml:space="preserve">В інформаційних випусках чернігівських теле- і радіомовників, </w:t>
      </w:r>
      <w:r w:rsidR="00442EC7" w:rsidRPr="004D48B0">
        <w:rPr>
          <w:rFonts w:ascii="Times New Roman" w:hAnsi="Times New Roman" w:cs="Times New Roman"/>
          <w:sz w:val="24"/>
          <w:szCs w:val="24"/>
          <w:shd w:val="clear" w:color="auto" w:fill="FFFFFF"/>
          <w:lang w:val="uk-UA"/>
        </w:rPr>
        <w:t>у</w:t>
      </w:r>
      <w:r w:rsidR="00BE39A7" w:rsidRPr="004D48B0">
        <w:rPr>
          <w:rFonts w:ascii="Times New Roman" w:hAnsi="Times New Roman" w:cs="Times New Roman"/>
          <w:sz w:val="24"/>
          <w:szCs w:val="24"/>
          <w:shd w:val="clear" w:color="auto" w:fill="FFFFFF"/>
        </w:rPr>
        <w:t xml:space="preserve"> студійних програмах, міжпрограмних проєктах, роликах соціальної реклами висвітлювалася тема важливості щеплення. Для створення позитивного ставлення до вакцинації залучалися фахівці з відповідних питань та використовувалася лише достовірна перевірена інформація.</w:t>
      </w:r>
      <w:r w:rsidR="00BE39A7" w:rsidRPr="004D48B0">
        <w:rPr>
          <w:rFonts w:ascii="Times New Roman" w:hAnsi="Times New Roman" w:cs="Times New Roman"/>
          <w:sz w:val="24"/>
          <w:szCs w:val="24"/>
        </w:rPr>
        <w:t xml:space="preserve"> </w:t>
      </w:r>
      <w:r w:rsidR="00BE39A7" w:rsidRPr="004D48B0">
        <w:rPr>
          <w:rFonts w:ascii="Times New Roman" w:hAnsi="Times New Roman" w:cs="Times New Roman"/>
          <w:sz w:val="24"/>
          <w:szCs w:val="24"/>
          <w:shd w:val="clear" w:color="auto" w:fill="FFFFFF"/>
        </w:rPr>
        <w:t xml:space="preserve">До прикладу, в ефірі телеканалу «Новий Чернігів» транслювалися соціальні ролики власного виробництва, герої яких (лікарі, вчителі, працівники комунальних служб) </w:t>
      </w:r>
      <w:r w:rsidR="00BE39A7" w:rsidRPr="004D48B0">
        <w:rPr>
          <w:rFonts w:ascii="Times New Roman" w:hAnsi="Times New Roman" w:cs="Times New Roman"/>
          <w:sz w:val="24"/>
          <w:szCs w:val="24"/>
        </w:rPr>
        <w:t>розповідали про свою мотивацію вакцинуватися. Наприкінці кожної історії – оновлений графік роботи пунктів щеплення.  Також телеканал ТРА «Новий Чернігів» разом з «</w:t>
      </w:r>
      <w:r w:rsidR="00BE39A7" w:rsidRPr="004D48B0">
        <w:rPr>
          <w:rFonts w:ascii="Times New Roman" w:hAnsi="Times New Roman" w:cs="Times New Roman"/>
          <w:sz w:val="24"/>
          <w:szCs w:val="24"/>
          <w:lang w:val="en-US"/>
        </w:rPr>
        <w:t>UA</w:t>
      </w:r>
      <w:r w:rsidR="00BE39A7" w:rsidRPr="004D48B0">
        <w:rPr>
          <w:rFonts w:ascii="Times New Roman" w:hAnsi="Times New Roman" w:cs="Times New Roman"/>
          <w:sz w:val="24"/>
          <w:szCs w:val="24"/>
        </w:rPr>
        <w:t>:</w:t>
      </w:r>
      <w:r>
        <w:rPr>
          <w:rFonts w:ascii="Times New Roman" w:hAnsi="Times New Roman" w:cs="Times New Roman"/>
          <w:sz w:val="24"/>
          <w:szCs w:val="24"/>
          <w:lang w:val="uk-UA"/>
        </w:rPr>
        <w:t xml:space="preserve"> </w:t>
      </w:r>
      <w:r w:rsidR="00BE39A7" w:rsidRPr="004D48B0">
        <w:rPr>
          <w:rFonts w:ascii="Times New Roman" w:hAnsi="Times New Roman" w:cs="Times New Roman"/>
          <w:sz w:val="24"/>
          <w:szCs w:val="24"/>
        </w:rPr>
        <w:t xml:space="preserve">Чернігів» зробили спільний двохгодинний ефір «Все про вакцинацію», який одночасно транслювався на двох телеканалах. В 2021-му, як і в 2020 році, відбувалася трансляція служб </w:t>
      </w:r>
      <w:r w:rsidR="00442EC7" w:rsidRPr="004D48B0">
        <w:rPr>
          <w:rFonts w:ascii="Times New Roman" w:hAnsi="Times New Roman" w:cs="Times New Roman"/>
          <w:sz w:val="24"/>
          <w:szCs w:val="24"/>
          <w:lang w:val="uk-UA"/>
        </w:rPr>
        <w:t>і</w:t>
      </w:r>
      <w:r w:rsidR="00BE39A7" w:rsidRPr="004D48B0">
        <w:rPr>
          <w:rFonts w:ascii="Times New Roman" w:hAnsi="Times New Roman" w:cs="Times New Roman"/>
          <w:sz w:val="24"/>
          <w:szCs w:val="24"/>
        </w:rPr>
        <w:t>з місцевих церков, агітуючи людей залишатис</w:t>
      </w:r>
      <w:r w:rsidR="00442EC7" w:rsidRPr="004D48B0">
        <w:rPr>
          <w:rFonts w:ascii="Times New Roman" w:hAnsi="Times New Roman" w:cs="Times New Roman"/>
          <w:sz w:val="24"/>
          <w:szCs w:val="24"/>
          <w:lang w:val="uk-UA"/>
        </w:rPr>
        <w:t>я</w:t>
      </w:r>
      <w:r w:rsidR="00BE39A7" w:rsidRPr="004D48B0">
        <w:rPr>
          <w:rFonts w:ascii="Times New Roman" w:hAnsi="Times New Roman" w:cs="Times New Roman"/>
          <w:sz w:val="24"/>
          <w:szCs w:val="24"/>
        </w:rPr>
        <w:t xml:space="preserve"> вдома. </w:t>
      </w:r>
      <w:r w:rsidR="00BE39A7" w:rsidRPr="004D48B0">
        <w:rPr>
          <w:rFonts w:ascii="Times New Roman" w:hAnsi="Times New Roman" w:cs="Times New Roman"/>
          <w:sz w:val="24"/>
          <w:szCs w:val="24"/>
          <w:lang w:val="uk-UA"/>
        </w:rPr>
        <w:t>Зокрема</w:t>
      </w:r>
      <w:r w:rsidR="00BE39A7" w:rsidRPr="004D48B0">
        <w:rPr>
          <w:rFonts w:ascii="Times New Roman" w:hAnsi="Times New Roman" w:cs="Times New Roman"/>
          <w:sz w:val="24"/>
          <w:szCs w:val="24"/>
        </w:rPr>
        <w:t xml:space="preserve"> в ефірі телеканалу «</w:t>
      </w:r>
      <w:r w:rsidR="00BE39A7" w:rsidRPr="004D48B0">
        <w:rPr>
          <w:rFonts w:ascii="Times New Roman" w:hAnsi="Times New Roman" w:cs="Times New Roman"/>
          <w:sz w:val="24"/>
          <w:szCs w:val="24"/>
          <w:lang w:val="en-US"/>
        </w:rPr>
        <w:t>UA</w:t>
      </w:r>
      <w:r w:rsidR="00BE39A7" w:rsidRPr="004D48B0">
        <w:rPr>
          <w:rFonts w:ascii="Times New Roman" w:hAnsi="Times New Roman" w:cs="Times New Roman"/>
          <w:sz w:val="24"/>
          <w:szCs w:val="24"/>
        </w:rPr>
        <w:t>: Чернігів» наживо транслювали Різдвяне та Великоднє богослужіння з Катерининського собору Чернігова.</w:t>
      </w:r>
    </w:p>
    <w:p w:rsidR="00BE39A7" w:rsidRPr="004D48B0" w:rsidRDefault="00BE39A7" w:rsidP="004D48B0">
      <w:pPr>
        <w:shd w:val="clear" w:color="auto" w:fill="FFFFFF"/>
        <w:spacing w:after="0"/>
        <w:jc w:val="both"/>
        <w:rPr>
          <w:rFonts w:ascii="Times New Roman" w:hAnsi="Times New Roman" w:cs="Times New Roman"/>
          <w:color w:val="050505"/>
          <w:sz w:val="24"/>
          <w:szCs w:val="24"/>
        </w:rPr>
      </w:pPr>
      <w:r w:rsidRPr="004D48B0">
        <w:rPr>
          <w:rFonts w:ascii="Times New Roman" w:hAnsi="Times New Roman" w:cs="Times New Roman"/>
          <w:sz w:val="24"/>
          <w:szCs w:val="24"/>
        </w:rPr>
        <w:tab/>
      </w:r>
      <w:r w:rsidR="00E929F1" w:rsidRPr="004D48B0">
        <w:rPr>
          <w:rFonts w:ascii="Times New Roman" w:hAnsi="Times New Roman" w:cs="Times New Roman"/>
          <w:sz w:val="24"/>
          <w:szCs w:val="24"/>
        </w:rPr>
        <w:t xml:space="preserve"> </w:t>
      </w:r>
      <w:r w:rsidRPr="004D48B0">
        <w:rPr>
          <w:rFonts w:ascii="Times New Roman" w:hAnsi="Times New Roman" w:cs="Times New Roman"/>
          <w:sz w:val="24"/>
          <w:szCs w:val="24"/>
        </w:rPr>
        <w:t xml:space="preserve">Другий рік поспіль телекомпанії Чернігівської області продовжили підтримувати, </w:t>
      </w:r>
      <w:r w:rsidRPr="004D48B0">
        <w:rPr>
          <w:rFonts w:ascii="Times New Roman" w:hAnsi="Times New Roman" w:cs="Times New Roman"/>
          <w:sz w:val="24"/>
          <w:szCs w:val="24"/>
          <w:shd w:val="clear" w:color="auto" w:fill="FFFFFF"/>
        </w:rPr>
        <w:t>започатковану членом Націонал</w:t>
      </w:r>
      <w:r w:rsidR="00442EC7" w:rsidRPr="004D48B0">
        <w:rPr>
          <w:rFonts w:ascii="Times New Roman" w:hAnsi="Times New Roman" w:cs="Times New Roman"/>
          <w:sz w:val="24"/>
          <w:szCs w:val="24"/>
          <w:shd w:val="clear" w:color="auto" w:fill="FFFFFF"/>
        </w:rPr>
        <w:t>ьної ради Максимом Онопрієнком</w:t>
      </w:r>
      <w:r w:rsidRPr="004D48B0">
        <w:rPr>
          <w:rFonts w:ascii="Times New Roman" w:hAnsi="Times New Roman" w:cs="Times New Roman"/>
          <w:sz w:val="24"/>
          <w:szCs w:val="24"/>
          <w:shd w:val="clear" w:color="auto" w:fill="FFFFFF"/>
        </w:rPr>
        <w:t xml:space="preserve"> ініціативу з обміну контентом для регіональних і місцевих мовників «</w:t>
      </w:r>
      <w:r w:rsidRPr="004D48B0">
        <w:rPr>
          <w:rFonts w:ascii="Times New Roman" w:hAnsi="Times New Roman" w:cs="Times New Roman"/>
          <w:b/>
          <w:sz w:val="24"/>
          <w:szCs w:val="24"/>
          <w:shd w:val="clear" w:color="auto" w:fill="FFFFFF"/>
        </w:rPr>
        <w:t>Media Change Ukraine</w:t>
      </w:r>
      <w:r w:rsidR="00442EC7" w:rsidRPr="004D48B0">
        <w:rPr>
          <w:rFonts w:ascii="Times New Roman" w:hAnsi="Times New Roman" w:cs="Times New Roman"/>
          <w:sz w:val="24"/>
          <w:szCs w:val="24"/>
          <w:shd w:val="clear" w:color="auto" w:fill="FFFFFF"/>
        </w:rPr>
        <w:t>». У 2021 році</w:t>
      </w:r>
      <w:r w:rsidRPr="004D48B0">
        <w:rPr>
          <w:rFonts w:ascii="Times New Roman" w:hAnsi="Times New Roman" w:cs="Times New Roman"/>
          <w:sz w:val="24"/>
          <w:szCs w:val="24"/>
          <w:shd w:val="clear" w:color="auto" w:fill="FFFFFF"/>
        </w:rPr>
        <w:t xml:space="preserve"> завдяки базі «</w:t>
      </w:r>
      <w:r w:rsidR="00442EC7" w:rsidRPr="004D48B0">
        <w:rPr>
          <w:rFonts w:ascii="Times New Roman" w:hAnsi="Times New Roman" w:cs="Times New Roman"/>
          <w:sz w:val="24"/>
          <w:szCs w:val="24"/>
        </w:rPr>
        <w:t>Media Change Ukraine»</w:t>
      </w:r>
      <w:r w:rsidRPr="004D48B0">
        <w:rPr>
          <w:rFonts w:ascii="Times New Roman" w:hAnsi="Times New Roman" w:cs="Times New Roman"/>
          <w:sz w:val="24"/>
          <w:szCs w:val="24"/>
        </w:rPr>
        <w:t xml:space="preserve"> етер телеканалу «ТІМ» </w:t>
      </w:r>
      <w:r w:rsidRPr="004D48B0">
        <w:rPr>
          <w:rFonts w:ascii="Times New Roman" w:hAnsi="Times New Roman" w:cs="Times New Roman"/>
          <w:sz w:val="24"/>
          <w:szCs w:val="24"/>
          <w:shd w:val="clear" w:color="auto" w:fill="FFFFFF"/>
        </w:rPr>
        <w:t xml:space="preserve"> поповнися  музично- розважальними програмами  Романа Мухи «Легенда» та «Браво». Схвальні відгуки глядачів отримала програма «PRO зміни», яка була показана в ефірах всіх чернігівських телеканалів. </w:t>
      </w:r>
    </w:p>
    <w:p w:rsidR="00BE39A7" w:rsidRPr="004D48B0" w:rsidRDefault="00442EC7" w:rsidP="004D48B0">
      <w:pPr>
        <w:spacing w:after="0"/>
        <w:ind w:firstLine="60"/>
        <w:jc w:val="both"/>
        <w:rPr>
          <w:rFonts w:ascii="Times New Roman" w:hAnsi="Times New Roman" w:cs="Times New Roman"/>
          <w:sz w:val="24"/>
          <w:szCs w:val="24"/>
          <w:shd w:val="clear" w:color="auto" w:fill="FFFFFF"/>
          <w:lang w:eastAsia="ru-RU"/>
        </w:rPr>
      </w:pPr>
      <w:r w:rsidRPr="004D48B0">
        <w:rPr>
          <w:rFonts w:ascii="Times New Roman" w:hAnsi="Times New Roman" w:cs="Times New Roman"/>
          <w:sz w:val="24"/>
          <w:szCs w:val="24"/>
        </w:rPr>
        <w:lastRenderedPageBreak/>
        <w:tab/>
      </w:r>
      <w:r w:rsidR="00336AFD" w:rsidRPr="004D48B0">
        <w:rPr>
          <w:rFonts w:ascii="Times New Roman" w:hAnsi="Times New Roman" w:cs="Times New Roman"/>
          <w:sz w:val="24"/>
          <w:szCs w:val="24"/>
        </w:rPr>
        <w:t xml:space="preserve"> </w:t>
      </w:r>
      <w:r w:rsidRPr="004D48B0">
        <w:rPr>
          <w:rFonts w:ascii="Times New Roman" w:hAnsi="Times New Roman" w:cs="Times New Roman"/>
          <w:sz w:val="24"/>
          <w:szCs w:val="24"/>
        </w:rPr>
        <w:t xml:space="preserve">2021 рік </w:t>
      </w:r>
      <w:r w:rsidR="00BE39A7" w:rsidRPr="004D48B0">
        <w:rPr>
          <w:rFonts w:ascii="Times New Roman" w:hAnsi="Times New Roman" w:cs="Times New Roman"/>
          <w:sz w:val="24"/>
          <w:szCs w:val="24"/>
        </w:rPr>
        <w:t xml:space="preserve"> став роком ключових змін і оновлень не лише етерів. </w:t>
      </w:r>
      <w:r w:rsidR="00BE39A7" w:rsidRPr="004D48B0">
        <w:rPr>
          <w:rFonts w:ascii="Times New Roman" w:hAnsi="Times New Roman" w:cs="Times New Roman"/>
          <w:sz w:val="24"/>
          <w:szCs w:val="24"/>
          <w:shd w:val="clear" w:color="auto" w:fill="FFFFFF"/>
          <w:lang w:eastAsia="ru-RU"/>
        </w:rPr>
        <w:t xml:space="preserve"> 1-го квітня 2021 року рішенням сесії міської ради  на посаду генерального директора КП «ТРА «Новий Чернігів» призначили Наталію Левочко. Команда чернігівського суспільного мовника не лише оновила технічну базу для теле- і радіо виробництва, а й здійснила переїзд до Будинку радіо. До речі, саме</w:t>
      </w:r>
      <w:r w:rsidRPr="004D48B0">
        <w:rPr>
          <w:rFonts w:ascii="Times New Roman" w:hAnsi="Times New Roman" w:cs="Times New Roman"/>
          <w:sz w:val="24"/>
          <w:szCs w:val="24"/>
          <w:shd w:val="clear" w:color="auto" w:fill="FFFFFF"/>
          <w:lang w:eastAsia="ru-RU"/>
        </w:rPr>
        <w:t xml:space="preserve"> Філії АТ «</w:t>
      </w:r>
      <w:r w:rsidR="00BE39A7" w:rsidRPr="004D48B0">
        <w:rPr>
          <w:rFonts w:ascii="Times New Roman" w:hAnsi="Times New Roman" w:cs="Times New Roman"/>
          <w:sz w:val="24"/>
          <w:szCs w:val="24"/>
          <w:shd w:val="clear" w:color="auto" w:fill="FFFFFF"/>
          <w:lang w:eastAsia="ru-RU"/>
        </w:rPr>
        <w:t xml:space="preserve">НСТУ «Чернігівська регіональна дирекція» </w:t>
      </w:r>
      <w:r w:rsidR="00BE39A7" w:rsidRPr="004D48B0">
        <w:rPr>
          <w:rFonts w:ascii="Times New Roman" w:eastAsia="Times New Roman" w:hAnsi="Times New Roman" w:cs="Times New Roman"/>
          <w:sz w:val="24"/>
          <w:szCs w:val="24"/>
        </w:rPr>
        <w:t>вдалося розвинути та залучити найбільшу кількість фоловерів серед усіх ЗМІ області на діджитал платформах філії. Мовник здійснює трансляцію власних передач на інтернет платформах Facebook та YouTube.</w:t>
      </w:r>
      <w:r w:rsidR="00BE39A7" w:rsidRPr="004D48B0">
        <w:rPr>
          <w:rFonts w:ascii="Times New Roman" w:hAnsi="Times New Roman" w:cs="Times New Roman"/>
          <w:sz w:val="24"/>
          <w:szCs w:val="24"/>
        </w:rPr>
        <w:t xml:space="preserve"> </w:t>
      </w:r>
    </w:p>
    <w:p w:rsidR="00BE39A7" w:rsidRPr="004D48B0" w:rsidRDefault="00BE39A7" w:rsidP="004D48B0">
      <w:pPr>
        <w:widowControl w:val="0"/>
        <w:tabs>
          <w:tab w:val="left" w:pos="0"/>
        </w:tabs>
        <w:suppressAutoHyphens/>
        <w:spacing w:after="0"/>
        <w:jc w:val="both"/>
        <w:rPr>
          <w:rFonts w:ascii="Times New Roman" w:hAnsi="Times New Roman" w:cs="Times New Roman"/>
          <w:color w:val="000000" w:themeColor="text1"/>
          <w:sz w:val="24"/>
          <w:szCs w:val="24"/>
          <w:lang w:eastAsia="ru-RU"/>
        </w:rPr>
      </w:pPr>
      <w:r w:rsidRPr="004D48B0">
        <w:rPr>
          <w:rFonts w:ascii="Times New Roman" w:hAnsi="Times New Roman" w:cs="Times New Roman"/>
          <w:sz w:val="24"/>
          <w:szCs w:val="24"/>
          <w:shd w:val="clear" w:color="auto" w:fill="FFFFFF"/>
          <w:lang w:eastAsia="ru-RU"/>
        </w:rPr>
        <w:tab/>
      </w:r>
      <w:r w:rsidR="00E6637C" w:rsidRPr="004D48B0">
        <w:rPr>
          <w:rFonts w:ascii="Times New Roman" w:hAnsi="Times New Roman" w:cs="Times New Roman"/>
          <w:b/>
          <w:sz w:val="24"/>
          <w:szCs w:val="24"/>
        </w:rPr>
        <w:t>Два ліцензіата</w:t>
      </w:r>
      <w:r w:rsidRPr="004D48B0">
        <w:rPr>
          <w:rFonts w:ascii="Times New Roman" w:hAnsi="Times New Roman" w:cs="Times New Roman"/>
          <w:sz w:val="24"/>
          <w:szCs w:val="24"/>
        </w:rPr>
        <w:t xml:space="preserve"> Чернігівської області були вимушені внести зміни до ліцензій через карантин. </w:t>
      </w:r>
      <w:r w:rsidRPr="004D48B0">
        <w:rPr>
          <w:rFonts w:ascii="Times New Roman" w:hAnsi="Times New Roman" w:cs="Times New Roman"/>
          <w:color w:val="000000" w:themeColor="text1"/>
          <w:sz w:val="24"/>
          <w:szCs w:val="24"/>
        </w:rPr>
        <w:t xml:space="preserve">ТОВ «Студія «1.ФМ», м. Чернігів  </w:t>
      </w:r>
      <w:r w:rsidRPr="004D48B0">
        <w:rPr>
          <w:rFonts w:ascii="Times New Roman" w:hAnsi="Times New Roman" w:cs="Times New Roman"/>
          <w:color w:val="auto"/>
          <w:sz w:val="24"/>
          <w:szCs w:val="24"/>
        </w:rPr>
        <w:t xml:space="preserve">(ефірне радіомовлення, ліцензія НР № 01574-м від 03.12.2019 р.) </w:t>
      </w:r>
      <w:r w:rsidRPr="004D48B0">
        <w:rPr>
          <w:rFonts w:ascii="Times New Roman" w:hAnsi="Times New Roman" w:cs="Times New Roman"/>
          <w:color w:val="000000" w:themeColor="text1"/>
          <w:sz w:val="24"/>
          <w:szCs w:val="24"/>
        </w:rPr>
        <w:t xml:space="preserve">та  </w:t>
      </w:r>
      <w:r w:rsidRPr="004D48B0">
        <w:rPr>
          <w:rFonts w:ascii="Times New Roman" w:hAnsi="Times New Roman" w:cs="Times New Roman"/>
          <w:sz w:val="24"/>
          <w:szCs w:val="24"/>
        </w:rPr>
        <w:t xml:space="preserve">ТОВ «ТРК «ВІДІКОН», м. Суми (багатоканальне мовлення МХ-5, НР № 01315-м від 27.02.2018) </w:t>
      </w:r>
      <w:r w:rsidRPr="004D48B0">
        <w:rPr>
          <w:rFonts w:ascii="Times New Roman" w:hAnsi="Times New Roman" w:cs="Times New Roman"/>
          <w:sz w:val="24"/>
          <w:szCs w:val="24"/>
          <w:lang w:eastAsia="ru-RU"/>
        </w:rPr>
        <w:t xml:space="preserve">звернулися до регулятора з проханням внести зміни до програмної концепції мовлення у зв’язку із запровадженням карантинних заходів в Україні. Національна рада, розглянувши запропоновані ліцензіатами тимчасові зміни </w:t>
      </w:r>
      <w:r w:rsidRPr="004D48B0">
        <w:rPr>
          <w:rFonts w:ascii="Times New Roman" w:hAnsi="Times New Roman" w:cs="Times New Roman"/>
          <w:color w:val="000000" w:themeColor="text1"/>
          <w:sz w:val="24"/>
          <w:szCs w:val="24"/>
          <w:lang w:eastAsia="ru-RU"/>
        </w:rPr>
        <w:t>до мовлення, визнала їх допустимими.</w:t>
      </w:r>
    </w:p>
    <w:p w:rsidR="00BE39A7" w:rsidRPr="004D48B0" w:rsidRDefault="00E929F1" w:rsidP="004D48B0">
      <w:pPr>
        <w:spacing w:after="0"/>
        <w:ind w:firstLine="505"/>
        <w:jc w:val="both"/>
        <w:rPr>
          <w:rFonts w:ascii="Times New Roman" w:eastAsia="Times New Roman" w:hAnsi="Times New Roman" w:cs="Times New Roman"/>
          <w:color w:val="050505"/>
          <w:sz w:val="24"/>
          <w:szCs w:val="24"/>
          <w:lang w:eastAsia="ru-RU"/>
        </w:rPr>
      </w:pPr>
      <w:r w:rsidRPr="004D48B0">
        <w:rPr>
          <w:rFonts w:ascii="Times New Roman" w:hAnsi="Times New Roman" w:cs="Times New Roman"/>
          <w:sz w:val="24"/>
          <w:szCs w:val="24"/>
          <w:shd w:val="clear" w:color="auto" w:fill="FFFFFF"/>
        </w:rPr>
        <w:t xml:space="preserve">   </w:t>
      </w:r>
      <w:r w:rsidR="00336AFD" w:rsidRPr="004D48B0">
        <w:rPr>
          <w:rFonts w:ascii="Times New Roman" w:hAnsi="Times New Roman" w:cs="Times New Roman"/>
          <w:sz w:val="24"/>
          <w:szCs w:val="24"/>
          <w:shd w:val="clear" w:color="auto" w:fill="FFFFFF"/>
        </w:rPr>
        <w:t xml:space="preserve"> </w:t>
      </w:r>
      <w:r w:rsidR="00BE39A7" w:rsidRPr="004D48B0">
        <w:rPr>
          <w:rFonts w:ascii="Times New Roman" w:hAnsi="Times New Roman" w:cs="Times New Roman"/>
          <w:sz w:val="24"/>
          <w:szCs w:val="24"/>
          <w:shd w:val="clear" w:color="auto" w:fill="FFFFFF"/>
        </w:rPr>
        <w:t xml:space="preserve">Найактуальнішою темою проєктів 2021 року стала тема вакцинації від коронавірусу. </w:t>
      </w:r>
      <w:r w:rsidR="00BE39A7" w:rsidRPr="004D48B0">
        <w:rPr>
          <w:rFonts w:ascii="Times New Roman" w:eastAsia="Times New Roman" w:hAnsi="Times New Roman" w:cs="Times New Roman"/>
          <w:color w:val="050505"/>
          <w:sz w:val="24"/>
          <w:szCs w:val="24"/>
          <w:lang w:eastAsia="ru-RU"/>
        </w:rPr>
        <w:t xml:space="preserve">В умовах пандемії коронавірусу українське суспільство зіткнулося ще з однією епідемією – розповсюдження фейків, дезінформації та відвертої брехні. </w:t>
      </w:r>
      <w:r w:rsidR="00BE39A7" w:rsidRPr="004D48B0">
        <w:rPr>
          <w:rFonts w:ascii="Times New Roman" w:eastAsia="Times New Roman" w:hAnsi="Times New Roman" w:cs="Times New Roman"/>
          <w:color w:val="auto"/>
          <w:sz w:val="24"/>
          <w:szCs w:val="24"/>
          <w:lang w:eastAsia="ru-RU"/>
        </w:rPr>
        <w:t>Н</w:t>
      </w:r>
      <w:r w:rsidR="00BE39A7" w:rsidRPr="004D48B0">
        <w:rPr>
          <w:rFonts w:ascii="Times New Roman" w:hAnsi="Times New Roman" w:cs="Times New Roman"/>
          <w:color w:val="auto"/>
          <w:sz w:val="24"/>
          <w:szCs w:val="24"/>
          <w:shd w:val="clear" w:color="auto" w:fill="FFFFFF"/>
        </w:rPr>
        <w:t xml:space="preserve">априкінці жовтня регулятор звернувся до мовників із повідомленням про </w:t>
      </w:r>
      <w:r w:rsidR="00BE39A7" w:rsidRPr="004D48B0">
        <w:rPr>
          <w:rFonts w:ascii="Times New Roman" w:hAnsi="Times New Roman" w:cs="Times New Roman"/>
          <w:b/>
          <w:color w:val="auto"/>
          <w:sz w:val="24"/>
          <w:szCs w:val="24"/>
          <w:shd w:val="clear" w:color="auto" w:fill="FFFFFF"/>
        </w:rPr>
        <w:t>моніторинг ефірів теле- і радіоканалів щодо дезінформації про COVID-19.</w:t>
      </w:r>
      <w:r w:rsidR="00BE39A7" w:rsidRPr="004D48B0">
        <w:rPr>
          <w:rFonts w:ascii="Times New Roman" w:hAnsi="Times New Roman" w:cs="Times New Roman"/>
          <w:color w:val="auto"/>
          <w:sz w:val="24"/>
          <w:szCs w:val="24"/>
          <w:shd w:val="clear" w:color="auto" w:fill="FFFFFF"/>
        </w:rPr>
        <w:t xml:space="preserve"> </w:t>
      </w:r>
      <w:r w:rsidR="00BE39A7" w:rsidRPr="004D48B0">
        <w:rPr>
          <w:rFonts w:ascii="Times New Roman" w:eastAsia="Times New Roman" w:hAnsi="Times New Roman" w:cs="Times New Roman"/>
          <w:color w:val="050505"/>
          <w:sz w:val="24"/>
          <w:szCs w:val="24"/>
          <w:lang w:eastAsia="ru-RU"/>
        </w:rPr>
        <w:t>У разі поширення інформації, яка може погіршити епідеміологічну ситуацію, регулятор застосовуватиме санкції до ліцензіатів на підставі статті 6 та/або 59 Закону України «Про телебачення та радіомовлення</w:t>
      </w:r>
      <w:r w:rsidR="00BE39A7" w:rsidRPr="004D48B0">
        <w:rPr>
          <w:rFonts w:ascii="Times New Roman" w:hAnsi="Times New Roman" w:cs="Times New Roman"/>
          <w:color w:val="050505"/>
          <w:sz w:val="24"/>
          <w:szCs w:val="24"/>
        </w:rPr>
        <w:t xml:space="preserve">». </w:t>
      </w:r>
      <w:r w:rsidR="00BE39A7" w:rsidRPr="004D48B0">
        <w:rPr>
          <w:rFonts w:ascii="Times New Roman" w:eastAsia="Times New Roman" w:hAnsi="Times New Roman" w:cs="Times New Roman"/>
          <w:color w:val="050505"/>
          <w:sz w:val="24"/>
          <w:szCs w:val="24"/>
          <w:lang w:eastAsia="ru-RU"/>
        </w:rPr>
        <w:t xml:space="preserve">Офіційне звернення регулятора було надіслано </w:t>
      </w:r>
      <w:r w:rsidR="00BE39A7" w:rsidRPr="004D48B0">
        <w:rPr>
          <w:rFonts w:ascii="Times New Roman" w:hAnsi="Times New Roman" w:cs="Times New Roman"/>
          <w:color w:val="050505"/>
          <w:sz w:val="24"/>
          <w:szCs w:val="24"/>
        </w:rPr>
        <w:t xml:space="preserve">представником </w:t>
      </w:r>
      <w:r w:rsidR="00BE39A7" w:rsidRPr="004D48B0">
        <w:rPr>
          <w:rFonts w:ascii="Times New Roman" w:eastAsia="Times New Roman" w:hAnsi="Times New Roman" w:cs="Times New Roman"/>
          <w:color w:val="050505"/>
          <w:sz w:val="24"/>
          <w:szCs w:val="24"/>
          <w:lang w:eastAsia="ru-RU"/>
        </w:rPr>
        <w:t xml:space="preserve">всім мовникам регіону Як показали результати моніторингу, теми вакцинації та пандемії  </w:t>
      </w:r>
      <w:r w:rsidR="00BE39A7" w:rsidRPr="004D48B0">
        <w:rPr>
          <w:rFonts w:ascii="Times New Roman" w:hAnsi="Times New Roman" w:cs="Times New Roman"/>
          <w:color w:val="000000" w:themeColor="text1"/>
          <w:sz w:val="24"/>
          <w:szCs w:val="24"/>
          <w:shd w:val="clear" w:color="auto" w:fill="FFFFFF"/>
        </w:rPr>
        <w:t xml:space="preserve">COVID-19 чернігівські компанії висвітлюють достовірно, об’єктивно </w:t>
      </w:r>
      <w:r w:rsidR="00CC26DB" w:rsidRPr="004D48B0">
        <w:rPr>
          <w:rFonts w:ascii="Times New Roman" w:hAnsi="Times New Roman" w:cs="Times New Roman"/>
          <w:color w:val="000000" w:themeColor="text1"/>
          <w:sz w:val="24"/>
          <w:szCs w:val="24"/>
          <w:shd w:val="clear" w:color="auto" w:fill="FFFFFF"/>
        </w:rPr>
        <w:t>та</w:t>
      </w:r>
      <w:r w:rsidR="00BE39A7" w:rsidRPr="004D48B0">
        <w:rPr>
          <w:rFonts w:ascii="Times New Roman" w:hAnsi="Times New Roman" w:cs="Times New Roman"/>
          <w:color w:val="000000" w:themeColor="text1"/>
          <w:sz w:val="24"/>
          <w:szCs w:val="24"/>
          <w:shd w:val="clear" w:color="auto" w:fill="FFFFFF"/>
        </w:rPr>
        <w:t xml:space="preserve"> неупереджено.</w:t>
      </w:r>
    </w:p>
    <w:p w:rsidR="00BE39A7" w:rsidRPr="004D48B0" w:rsidRDefault="00E929F1" w:rsidP="004D48B0">
      <w:pPr>
        <w:shd w:val="clear" w:color="auto" w:fill="FFFFFF"/>
        <w:spacing w:after="0"/>
        <w:ind w:firstLine="502"/>
        <w:jc w:val="both"/>
        <w:rPr>
          <w:rFonts w:ascii="Times New Roman" w:hAnsi="Times New Roman" w:cs="Times New Roman"/>
          <w:color w:val="000000" w:themeColor="text1"/>
          <w:sz w:val="24"/>
          <w:szCs w:val="24"/>
        </w:rPr>
      </w:pPr>
      <w:r w:rsidRPr="004D48B0">
        <w:rPr>
          <w:rFonts w:ascii="Times New Roman" w:hAnsi="Times New Roman" w:cs="Times New Roman"/>
          <w:color w:val="000000" w:themeColor="text1"/>
          <w:sz w:val="24"/>
          <w:szCs w:val="24"/>
        </w:rPr>
        <w:t xml:space="preserve">  </w:t>
      </w:r>
      <w:r w:rsidR="00A12EDB">
        <w:rPr>
          <w:rFonts w:ascii="Times New Roman" w:hAnsi="Times New Roman" w:cs="Times New Roman"/>
          <w:color w:val="000000" w:themeColor="text1"/>
          <w:sz w:val="24"/>
          <w:szCs w:val="24"/>
        </w:rPr>
        <w:t xml:space="preserve"> </w:t>
      </w:r>
      <w:r w:rsidR="00BE39A7" w:rsidRPr="004D48B0">
        <w:rPr>
          <w:rFonts w:ascii="Times New Roman" w:hAnsi="Times New Roman" w:cs="Times New Roman"/>
          <w:color w:val="000000" w:themeColor="text1"/>
          <w:sz w:val="24"/>
          <w:szCs w:val="24"/>
        </w:rPr>
        <w:t xml:space="preserve">Вакцинація стала темою обговорення на неформальній зустрічі чернігівської </w:t>
      </w:r>
      <w:r w:rsidR="00BE39A7" w:rsidRPr="000C73BB">
        <w:rPr>
          <w:rFonts w:ascii="Times New Roman" w:hAnsi="Times New Roman" w:cs="Times New Roman"/>
          <w:color w:val="000000" w:themeColor="text1"/>
          <w:sz w:val="24"/>
          <w:szCs w:val="24"/>
        </w:rPr>
        <w:t xml:space="preserve">медіаспільноти з головою Національної ради </w:t>
      </w:r>
      <w:hyperlink r:id="rId15" w:history="1">
        <w:r w:rsidR="00BE39A7" w:rsidRPr="000C73BB">
          <w:rPr>
            <w:rStyle w:val="nc684nl6"/>
            <w:rFonts w:ascii="Times New Roman" w:hAnsi="Times New Roman" w:cs="Times New Roman"/>
            <w:color w:val="000000" w:themeColor="text1"/>
            <w:sz w:val="24"/>
            <w:szCs w:val="24"/>
            <w:bdr w:val="none" w:sz="0" w:space="0" w:color="auto" w:frame="1"/>
          </w:rPr>
          <w:t>Ольгою Герасим'юк</w:t>
        </w:r>
      </w:hyperlink>
      <w:r w:rsidR="00BE39A7" w:rsidRPr="000C73BB">
        <w:rPr>
          <w:rStyle w:val="nc684nl6"/>
          <w:rFonts w:ascii="Times New Roman" w:hAnsi="Times New Roman" w:cs="Times New Roman"/>
          <w:color w:val="000000" w:themeColor="text1"/>
          <w:sz w:val="24"/>
          <w:szCs w:val="24"/>
          <w:bdr w:val="none" w:sz="0" w:space="0" w:color="auto" w:frame="1"/>
        </w:rPr>
        <w:t>,</w:t>
      </w:r>
      <w:r w:rsidR="00BE39A7" w:rsidRPr="000C73BB">
        <w:rPr>
          <w:rFonts w:ascii="Times New Roman" w:hAnsi="Times New Roman" w:cs="Times New Roman"/>
          <w:color w:val="000000" w:themeColor="text1"/>
          <w:sz w:val="24"/>
          <w:szCs w:val="24"/>
        </w:rPr>
        <w:t xml:space="preserve"> членом Національної ради Максимом Онопрієнко</w:t>
      </w:r>
      <w:hyperlink r:id="rId16" w:history="1"/>
      <w:r w:rsidR="00BE39A7" w:rsidRPr="000C73BB">
        <w:rPr>
          <w:rFonts w:ascii="Times New Roman" w:hAnsi="Times New Roman" w:cs="Times New Roman"/>
          <w:color w:val="000000" w:themeColor="text1"/>
          <w:sz w:val="24"/>
          <w:szCs w:val="24"/>
        </w:rPr>
        <w:t xml:space="preserve"> та керівницею юридичного управління регулятора </w:t>
      </w:r>
      <w:hyperlink r:id="rId17" w:history="1">
        <w:r w:rsidR="00834268" w:rsidRPr="000C73BB">
          <w:rPr>
            <w:rStyle w:val="nc684nl6"/>
            <w:rFonts w:ascii="Times New Roman" w:hAnsi="Times New Roman" w:cs="Times New Roman"/>
            <w:color w:val="000000" w:themeColor="text1"/>
            <w:sz w:val="24"/>
            <w:szCs w:val="24"/>
            <w:bdr w:val="none" w:sz="0" w:space="0" w:color="auto" w:frame="1"/>
          </w:rPr>
          <w:t xml:space="preserve">Ганною </w:t>
        </w:r>
        <w:proofErr w:type="spellStart"/>
        <w:r w:rsidR="00834268" w:rsidRPr="000C73BB">
          <w:rPr>
            <w:rStyle w:val="nc684nl6"/>
            <w:rFonts w:ascii="Times New Roman" w:hAnsi="Times New Roman" w:cs="Times New Roman"/>
            <w:color w:val="000000" w:themeColor="text1"/>
            <w:sz w:val="24"/>
            <w:szCs w:val="24"/>
            <w:bdr w:val="none" w:sz="0" w:space="0" w:color="auto" w:frame="1"/>
          </w:rPr>
          <w:t>Літві</w:t>
        </w:r>
        <w:r w:rsidR="00BE39A7" w:rsidRPr="000C73BB">
          <w:rPr>
            <w:rStyle w:val="nc684nl6"/>
            <w:rFonts w:ascii="Times New Roman" w:hAnsi="Times New Roman" w:cs="Times New Roman"/>
            <w:color w:val="000000" w:themeColor="text1"/>
            <w:sz w:val="24"/>
            <w:szCs w:val="24"/>
            <w:bdr w:val="none" w:sz="0" w:space="0" w:color="auto" w:frame="1"/>
          </w:rPr>
          <w:t>щенко</w:t>
        </w:r>
        <w:proofErr w:type="spellEnd"/>
        <w:r w:rsidR="00BE39A7" w:rsidRPr="000C73BB">
          <w:rPr>
            <w:rStyle w:val="nc684nl6"/>
            <w:rFonts w:ascii="Times New Roman" w:hAnsi="Times New Roman" w:cs="Times New Roman"/>
            <w:color w:val="000000" w:themeColor="text1"/>
            <w:sz w:val="24"/>
            <w:szCs w:val="24"/>
            <w:bdr w:val="none" w:sz="0" w:space="0" w:color="auto" w:frame="1"/>
          </w:rPr>
          <w:t xml:space="preserve"> </w:t>
        </w:r>
      </w:hyperlink>
      <w:r w:rsidR="00BE39A7" w:rsidRPr="000C73BB">
        <w:rPr>
          <w:rStyle w:val="nc684nl6"/>
          <w:rFonts w:ascii="Times New Roman" w:hAnsi="Times New Roman" w:cs="Times New Roman"/>
          <w:color w:val="000000" w:themeColor="text1"/>
          <w:sz w:val="24"/>
          <w:szCs w:val="24"/>
          <w:bdr w:val="none" w:sz="0" w:space="0" w:color="auto" w:frame="1"/>
        </w:rPr>
        <w:t xml:space="preserve"> під час робочого візиту керівництва медіарегулятора у Чернігові. У спільному обговоренні були</w:t>
      </w:r>
      <w:r w:rsidR="00BE39A7" w:rsidRPr="004D48B0">
        <w:rPr>
          <w:rStyle w:val="nc684nl6"/>
          <w:rFonts w:ascii="Times New Roman" w:hAnsi="Times New Roman" w:cs="Times New Roman"/>
          <w:color w:val="000000" w:themeColor="text1"/>
          <w:sz w:val="24"/>
          <w:szCs w:val="24"/>
          <w:bdr w:val="none" w:sz="0" w:space="0" w:color="auto" w:frame="1"/>
        </w:rPr>
        <w:t xml:space="preserve"> підняті питання: </w:t>
      </w:r>
      <w:r w:rsidR="00BE39A7" w:rsidRPr="004D48B0">
        <w:rPr>
          <w:rFonts w:ascii="Times New Roman" w:hAnsi="Times New Roman" w:cs="Times New Roman"/>
          <w:color w:val="050505"/>
          <w:sz w:val="24"/>
          <w:szCs w:val="24"/>
        </w:rPr>
        <w:t>як коректно висвітлювати тему вакцинації; як не допустити фейків і уникнути гендерних стереотипів у ЗМІ; як «вижити» локальним медіа під час карантину? О</w:t>
      </w:r>
      <w:r w:rsidR="00BE39A7" w:rsidRPr="004D48B0">
        <w:rPr>
          <w:rFonts w:ascii="Times New Roman" w:eastAsia="Times New Roman" w:hAnsi="Times New Roman" w:cs="Times New Roman"/>
          <w:color w:val="050505"/>
          <w:sz w:val="24"/>
          <w:szCs w:val="24"/>
          <w:lang w:eastAsia="ru-RU"/>
        </w:rPr>
        <w:t xml:space="preserve">крім цього було проведено роз’яснення стосовно методології моніторингу </w:t>
      </w:r>
      <w:r w:rsidR="00BE39A7" w:rsidRPr="004D48B0">
        <w:rPr>
          <w:rFonts w:ascii="Times New Roman" w:hAnsi="Times New Roman" w:cs="Times New Roman"/>
          <w:color w:val="auto"/>
          <w:sz w:val="24"/>
          <w:szCs w:val="24"/>
          <w:shd w:val="clear" w:color="auto" w:fill="FFFFFF"/>
        </w:rPr>
        <w:t>щодо дезінформації про COVID-19</w:t>
      </w:r>
      <w:r w:rsidR="00BE39A7" w:rsidRPr="004D48B0">
        <w:rPr>
          <w:rFonts w:ascii="Times New Roman" w:eastAsia="Times New Roman" w:hAnsi="Times New Roman" w:cs="Times New Roman"/>
          <w:color w:val="050505"/>
          <w:sz w:val="24"/>
          <w:szCs w:val="24"/>
          <w:lang w:eastAsia="ru-RU"/>
        </w:rPr>
        <w:t xml:space="preserve">. </w:t>
      </w:r>
      <w:r w:rsidR="00BE39A7" w:rsidRPr="004D48B0">
        <w:rPr>
          <w:rFonts w:ascii="Times New Roman" w:hAnsi="Times New Roman" w:cs="Times New Roman"/>
          <w:color w:val="000000" w:themeColor="text1"/>
          <w:sz w:val="24"/>
          <w:szCs w:val="24"/>
        </w:rPr>
        <w:t xml:space="preserve">Зустріч була  організована представником Національної ради за підтримки </w:t>
      </w:r>
      <w:hyperlink r:id="rId18" w:history="1">
        <w:r w:rsidR="00BE39A7" w:rsidRPr="004D48B0">
          <w:rPr>
            <w:rStyle w:val="nc684nl6"/>
            <w:rFonts w:ascii="Times New Roman" w:hAnsi="Times New Roman" w:cs="Times New Roman"/>
            <w:color w:val="000000" w:themeColor="text1"/>
            <w:sz w:val="24"/>
            <w:szCs w:val="24"/>
            <w:bdr w:val="none" w:sz="0" w:space="0" w:color="auto" w:frame="1"/>
          </w:rPr>
          <w:t>Чернігівська ОДА</w:t>
        </w:r>
      </w:hyperlink>
      <w:r w:rsidR="00BE39A7" w:rsidRPr="004D48B0">
        <w:rPr>
          <w:rFonts w:ascii="Times New Roman" w:hAnsi="Times New Roman" w:cs="Times New Roman"/>
          <w:color w:val="000000" w:themeColor="text1"/>
          <w:sz w:val="24"/>
          <w:szCs w:val="24"/>
        </w:rPr>
        <w:t>.</w:t>
      </w:r>
    </w:p>
    <w:p w:rsidR="00BE39A7" w:rsidRPr="004D48B0" w:rsidRDefault="00BE39A7" w:rsidP="004D48B0">
      <w:pPr>
        <w:pStyle w:val="a6"/>
        <w:spacing w:line="276" w:lineRule="auto"/>
        <w:ind w:firstLine="708"/>
        <w:jc w:val="both"/>
        <w:rPr>
          <w:rFonts w:ascii="Times New Roman" w:hAnsi="Times New Roman"/>
          <w:sz w:val="24"/>
          <w:szCs w:val="24"/>
          <w:shd w:val="clear" w:color="auto" w:fill="FFFFFF"/>
          <w:lang w:val="uk-UA"/>
        </w:rPr>
      </w:pPr>
      <w:r w:rsidRPr="004D48B0">
        <w:rPr>
          <w:rFonts w:ascii="Times New Roman" w:hAnsi="Times New Roman"/>
          <w:b/>
          <w:sz w:val="24"/>
          <w:szCs w:val="24"/>
          <w:shd w:val="clear" w:color="auto" w:fill="FFFFFF"/>
          <w:lang w:val="uk-UA"/>
        </w:rPr>
        <w:t>Провайдери програмної послуги</w:t>
      </w:r>
      <w:r w:rsidRPr="004D48B0">
        <w:rPr>
          <w:rFonts w:ascii="Times New Roman" w:hAnsi="Times New Roman"/>
          <w:sz w:val="24"/>
          <w:szCs w:val="24"/>
          <w:shd w:val="clear" w:color="auto" w:fill="FFFFFF"/>
          <w:lang w:val="uk-UA"/>
        </w:rPr>
        <w:t>. Протягом карантину всі провайдери програмної послуги області п</w:t>
      </w:r>
      <w:r w:rsidR="008E4D26" w:rsidRPr="004D48B0">
        <w:rPr>
          <w:rFonts w:ascii="Times New Roman" w:hAnsi="Times New Roman"/>
          <w:sz w:val="24"/>
          <w:szCs w:val="24"/>
          <w:shd w:val="clear" w:color="auto" w:fill="FFFFFF"/>
          <w:lang w:val="uk-UA"/>
        </w:rPr>
        <w:t>рацювали відповідно до</w:t>
      </w:r>
      <w:r w:rsidRPr="004D48B0">
        <w:rPr>
          <w:rFonts w:ascii="Times New Roman" w:hAnsi="Times New Roman"/>
          <w:sz w:val="24"/>
          <w:szCs w:val="24"/>
          <w:shd w:val="clear" w:color="auto" w:fill="FFFFFF"/>
          <w:lang w:val="uk-UA"/>
        </w:rPr>
        <w:t xml:space="preserve"> ліцензій. Компанії, особливо в районах області, стикнулись з проблемою суттєвого зменшення платежів за надані послуги, однак </w:t>
      </w:r>
      <w:r w:rsidR="00CC26DB" w:rsidRPr="004D48B0">
        <w:rPr>
          <w:rFonts w:ascii="Times New Roman" w:hAnsi="Times New Roman"/>
          <w:sz w:val="24"/>
          <w:szCs w:val="24"/>
          <w:shd w:val="clear" w:color="auto" w:fill="FFFFFF"/>
          <w:lang w:val="uk-UA"/>
        </w:rPr>
        <w:t>у</w:t>
      </w:r>
      <w:r w:rsidRPr="004D48B0">
        <w:rPr>
          <w:rFonts w:ascii="Times New Roman" w:hAnsi="Times New Roman"/>
          <w:sz w:val="24"/>
          <w:szCs w:val="24"/>
          <w:shd w:val="clear" w:color="auto" w:fill="FFFFFF"/>
          <w:lang w:val="uk-UA"/>
        </w:rPr>
        <w:t xml:space="preserve"> цей складний для всіх період абонентів не відключали. </w:t>
      </w:r>
    </w:p>
    <w:p w:rsidR="00BA2D0A" w:rsidRPr="004D48B0" w:rsidRDefault="00BA2D0A" w:rsidP="004D48B0">
      <w:pPr>
        <w:spacing w:after="0"/>
        <w:ind w:right="-1" w:firstLine="708"/>
        <w:jc w:val="both"/>
        <w:rPr>
          <w:rFonts w:ascii="Times New Roman" w:hAnsi="Times New Roman" w:cs="Times New Roman"/>
          <w:color w:val="000000" w:themeColor="text1"/>
          <w:sz w:val="24"/>
          <w:szCs w:val="24"/>
        </w:rPr>
      </w:pPr>
    </w:p>
    <w:p w:rsidR="007977D7" w:rsidRPr="004D48B0" w:rsidRDefault="007977D7" w:rsidP="004D48B0">
      <w:pPr>
        <w:spacing w:after="0"/>
        <w:ind w:right="-1"/>
        <w:jc w:val="center"/>
        <w:rPr>
          <w:rFonts w:ascii="Times New Roman" w:hAnsi="Times New Roman" w:cs="Times New Roman"/>
          <w:b/>
          <w:sz w:val="24"/>
          <w:szCs w:val="24"/>
        </w:rPr>
      </w:pPr>
      <w:r w:rsidRPr="004D48B0">
        <w:rPr>
          <w:rFonts w:ascii="Times New Roman" w:hAnsi="Times New Roman" w:cs="Times New Roman"/>
          <w:b/>
          <w:sz w:val="24"/>
          <w:szCs w:val="24"/>
        </w:rPr>
        <w:t>VІ</w:t>
      </w:r>
      <w:r w:rsidR="001950BC" w:rsidRPr="004D48B0">
        <w:rPr>
          <w:rFonts w:ascii="Times New Roman" w:hAnsi="Times New Roman" w:cs="Times New Roman"/>
          <w:b/>
          <w:sz w:val="24"/>
          <w:szCs w:val="24"/>
        </w:rPr>
        <w:t>І</w:t>
      </w:r>
      <w:r w:rsidRPr="004D48B0">
        <w:rPr>
          <w:rFonts w:ascii="Times New Roman" w:hAnsi="Times New Roman" w:cs="Times New Roman"/>
          <w:b/>
          <w:sz w:val="24"/>
          <w:szCs w:val="24"/>
        </w:rPr>
        <w:t>. МЕДІАЗВІТНІСТЬ</w:t>
      </w:r>
    </w:p>
    <w:p w:rsidR="008A16AA" w:rsidRPr="004D48B0" w:rsidRDefault="008A16AA" w:rsidP="004D48B0">
      <w:pPr>
        <w:spacing w:after="0"/>
        <w:ind w:right="-1"/>
        <w:jc w:val="center"/>
        <w:rPr>
          <w:rFonts w:ascii="Times New Roman" w:hAnsi="Times New Roman" w:cs="Times New Roman"/>
          <w:b/>
          <w:sz w:val="24"/>
          <w:szCs w:val="24"/>
        </w:rPr>
      </w:pPr>
    </w:p>
    <w:p w:rsidR="007977D7" w:rsidRPr="00A12EDB" w:rsidRDefault="00336AFD" w:rsidP="00A12EDB">
      <w:pPr>
        <w:shd w:val="clear" w:color="auto" w:fill="FFFFFF"/>
        <w:spacing w:after="0"/>
        <w:ind w:firstLine="708"/>
        <w:jc w:val="both"/>
        <w:rPr>
          <w:rFonts w:ascii="Times New Roman" w:eastAsia="Times New Roman" w:hAnsi="Times New Roman" w:cs="Times New Roman"/>
          <w:color w:val="050505"/>
          <w:sz w:val="24"/>
          <w:szCs w:val="24"/>
          <w:lang w:eastAsia="ru-RU"/>
        </w:rPr>
      </w:pPr>
      <w:r w:rsidRPr="004D48B0">
        <w:rPr>
          <w:rFonts w:ascii="Times New Roman" w:eastAsia="Times New Roman" w:hAnsi="Times New Roman" w:cs="Times New Roman"/>
          <w:color w:val="050505"/>
          <w:sz w:val="24"/>
          <w:szCs w:val="24"/>
          <w:lang w:eastAsia="ru-RU"/>
        </w:rPr>
        <w:t xml:space="preserve"> </w:t>
      </w:r>
      <w:r w:rsidR="005B1F5D" w:rsidRPr="004D48B0">
        <w:rPr>
          <w:rFonts w:ascii="Times New Roman" w:eastAsia="Times New Roman" w:hAnsi="Times New Roman" w:cs="Times New Roman"/>
          <w:color w:val="050505"/>
          <w:sz w:val="24"/>
          <w:szCs w:val="24"/>
          <w:lang w:eastAsia="ru-RU"/>
        </w:rPr>
        <w:t>Відповідно до статті 12, ч. 2  ст. 59, ч. 9 ст. 40 Закону України «Про телебачення і радіомовлення», Порядку подання ТРО та ППП інформації про структуру власності, затвердженого рішенням Національної ради України з питань телебачення і радіомовлення від 21.01.2016 № 2, зареєстрованого в Міністерстві юстиції України 17.02.2016 за № 251/28381 (із змінами), суб’єкти інформаційної діяльності були зобов’язані подати звіт за 2020 рік про свою структуру власності до 31 березня 2021 року. Додатково</w:t>
      </w:r>
      <w:r w:rsidR="00CC26DB" w:rsidRPr="004D48B0">
        <w:rPr>
          <w:rFonts w:ascii="Times New Roman" w:eastAsia="Times New Roman" w:hAnsi="Times New Roman" w:cs="Times New Roman"/>
          <w:color w:val="050505"/>
          <w:sz w:val="24"/>
          <w:szCs w:val="24"/>
          <w:lang w:eastAsia="ru-RU"/>
        </w:rPr>
        <w:t xml:space="preserve"> було </w:t>
      </w:r>
      <w:r w:rsidR="00CC26DB" w:rsidRPr="004D48B0">
        <w:rPr>
          <w:rFonts w:ascii="Times New Roman" w:eastAsia="Times New Roman" w:hAnsi="Times New Roman" w:cs="Times New Roman"/>
          <w:color w:val="050505"/>
          <w:sz w:val="24"/>
          <w:szCs w:val="24"/>
          <w:lang w:eastAsia="ru-RU"/>
        </w:rPr>
        <w:lastRenderedPageBreak/>
        <w:t>поінформовано ліцензіатів</w:t>
      </w:r>
      <w:r w:rsidR="005B1F5D" w:rsidRPr="004D48B0">
        <w:rPr>
          <w:rFonts w:ascii="Times New Roman" w:eastAsia="Times New Roman" w:hAnsi="Times New Roman" w:cs="Times New Roman"/>
          <w:color w:val="050505"/>
          <w:sz w:val="24"/>
          <w:szCs w:val="24"/>
          <w:lang w:eastAsia="ru-RU"/>
        </w:rPr>
        <w:t xml:space="preserve"> щодо вимог Закону України № 540-IX «Про внесення змін до деяких законодавчих актів, спрямованих на забезпечення додаткових соціальних та економічних гарантій у зв’язку з поширенням хвороби (COVID-2019)» (тимчасово, на період здійснення заходів, спрямованих на запобігання виникненню та поширенню хвороби (COVID-19), відтермінування строків подачі звітності у строк, що не перевищував 30 дні</w:t>
      </w:r>
      <w:r w:rsidR="00A12EDB">
        <w:rPr>
          <w:rFonts w:ascii="Times New Roman" w:eastAsia="Times New Roman" w:hAnsi="Times New Roman" w:cs="Times New Roman"/>
          <w:color w:val="050505"/>
          <w:sz w:val="24"/>
          <w:szCs w:val="24"/>
          <w:lang w:eastAsia="ru-RU"/>
        </w:rPr>
        <w:t xml:space="preserve">в з дати завершення карантину). </w:t>
      </w:r>
      <w:r w:rsidR="008E4D26" w:rsidRPr="004D48B0">
        <w:rPr>
          <w:rFonts w:ascii="Times New Roman" w:hAnsi="Times New Roman" w:cs="Times New Roman"/>
          <w:sz w:val="24"/>
          <w:szCs w:val="24"/>
        </w:rPr>
        <w:t>Представником</w:t>
      </w:r>
      <w:r w:rsidR="007977D7" w:rsidRPr="004D48B0">
        <w:rPr>
          <w:rFonts w:ascii="Times New Roman" w:hAnsi="Times New Roman" w:cs="Times New Roman"/>
          <w:sz w:val="24"/>
          <w:szCs w:val="24"/>
        </w:rPr>
        <w:t xml:space="preserve"> Національної ради в області </w:t>
      </w:r>
      <w:r w:rsidR="005B1F5D" w:rsidRPr="004D48B0">
        <w:rPr>
          <w:rFonts w:ascii="Times New Roman" w:hAnsi="Times New Roman" w:cs="Times New Roman"/>
          <w:sz w:val="24"/>
          <w:szCs w:val="24"/>
        </w:rPr>
        <w:t>були надані</w:t>
      </w:r>
      <w:r w:rsidR="007977D7" w:rsidRPr="004D48B0">
        <w:rPr>
          <w:rFonts w:ascii="Times New Roman" w:hAnsi="Times New Roman" w:cs="Times New Roman"/>
          <w:sz w:val="24"/>
          <w:szCs w:val="24"/>
        </w:rPr>
        <w:t xml:space="preserve"> всім </w:t>
      </w:r>
      <w:r w:rsidR="005B1F5D" w:rsidRPr="004D48B0">
        <w:rPr>
          <w:rFonts w:ascii="Times New Roman" w:hAnsi="Times New Roman" w:cs="Times New Roman"/>
          <w:sz w:val="24"/>
          <w:szCs w:val="24"/>
        </w:rPr>
        <w:t xml:space="preserve">ліцензіатам </w:t>
      </w:r>
      <w:r w:rsidR="008E4D26" w:rsidRPr="004D48B0">
        <w:rPr>
          <w:rFonts w:ascii="Times New Roman" w:hAnsi="Times New Roman" w:cs="Times New Roman"/>
          <w:sz w:val="24"/>
          <w:szCs w:val="24"/>
        </w:rPr>
        <w:t>роз’яснення</w:t>
      </w:r>
      <w:r w:rsidR="007977D7" w:rsidRPr="004D48B0">
        <w:rPr>
          <w:rFonts w:ascii="Times New Roman" w:hAnsi="Times New Roman" w:cs="Times New Roman"/>
          <w:sz w:val="24"/>
          <w:szCs w:val="24"/>
        </w:rPr>
        <w:t xml:space="preserve"> щодо своєчасного та повного інформування Національної ради. </w:t>
      </w:r>
    </w:p>
    <w:p w:rsidR="007977D7" w:rsidRPr="004D48B0" w:rsidRDefault="007977D7" w:rsidP="004D48B0">
      <w:pPr>
        <w:spacing w:after="0"/>
        <w:ind w:right="-1"/>
        <w:jc w:val="center"/>
        <w:rPr>
          <w:rFonts w:ascii="Times New Roman" w:eastAsia="Lucida Sans Unicode" w:hAnsi="Times New Roman" w:cs="Times New Roman"/>
          <w:i/>
          <w:color w:val="FF0000"/>
          <w:kern w:val="2"/>
          <w:sz w:val="24"/>
          <w:szCs w:val="24"/>
        </w:rPr>
      </w:pPr>
    </w:p>
    <w:p w:rsidR="00A5406D" w:rsidRPr="004D48B0" w:rsidRDefault="00A5406D" w:rsidP="004D48B0">
      <w:pPr>
        <w:tabs>
          <w:tab w:val="left" w:pos="3840"/>
        </w:tabs>
        <w:spacing w:after="0"/>
        <w:ind w:firstLine="709"/>
        <w:jc w:val="center"/>
        <w:rPr>
          <w:rFonts w:ascii="Times New Roman" w:eastAsia="Times New Roman" w:hAnsi="Times New Roman" w:cs="Times New Roman"/>
          <w:b/>
          <w:color w:val="auto"/>
          <w:sz w:val="24"/>
          <w:szCs w:val="24"/>
        </w:rPr>
      </w:pPr>
      <w:r w:rsidRPr="004D48B0">
        <w:rPr>
          <w:rFonts w:ascii="Times New Roman" w:eastAsia="Times New Roman" w:hAnsi="Times New Roman" w:cs="Times New Roman"/>
          <w:b/>
          <w:color w:val="auto"/>
          <w:sz w:val="24"/>
          <w:szCs w:val="24"/>
          <w:lang w:val="en-US"/>
        </w:rPr>
        <w:t>V</w:t>
      </w:r>
      <w:r w:rsidR="001950BC" w:rsidRPr="004D48B0">
        <w:rPr>
          <w:rFonts w:ascii="Times New Roman" w:eastAsia="Times New Roman" w:hAnsi="Times New Roman" w:cs="Times New Roman"/>
          <w:b/>
          <w:color w:val="auto"/>
          <w:sz w:val="24"/>
          <w:szCs w:val="24"/>
        </w:rPr>
        <w:t>ІІІ</w:t>
      </w:r>
      <w:r w:rsidRPr="004D48B0">
        <w:rPr>
          <w:rFonts w:ascii="Times New Roman" w:eastAsia="Times New Roman" w:hAnsi="Times New Roman" w:cs="Times New Roman"/>
          <w:b/>
          <w:color w:val="auto"/>
          <w:sz w:val="24"/>
          <w:szCs w:val="24"/>
          <w:lang w:val="ru-RU"/>
        </w:rPr>
        <w:t xml:space="preserve">. </w:t>
      </w:r>
      <w:r w:rsidRPr="004D48B0">
        <w:rPr>
          <w:rFonts w:ascii="Times New Roman" w:eastAsia="Times New Roman" w:hAnsi="Times New Roman" w:cs="Times New Roman"/>
          <w:b/>
          <w:color w:val="auto"/>
          <w:sz w:val="24"/>
          <w:szCs w:val="24"/>
        </w:rPr>
        <w:t>СПІВРОБІТНИЦТВО З ОРГАНАМИ ДЕРЖАВНОЇ ВЛАДИ ТА МІСЦЕВОГО САМОВРЯДУВАННЯ, РОБОТА ЗІ ЗВЕРНЕННЯМИ ГРОМАДЯН</w:t>
      </w:r>
    </w:p>
    <w:p w:rsidR="008A16AA" w:rsidRPr="004D48B0" w:rsidRDefault="008A16AA" w:rsidP="004D48B0">
      <w:pPr>
        <w:tabs>
          <w:tab w:val="left" w:pos="3840"/>
        </w:tabs>
        <w:spacing w:after="0"/>
        <w:ind w:firstLine="709"/>
        <w:jc w:val="center"/>
        <w:rPr>
          <w:rFonts w:ascii="Times New Roman" w:eastAsia="Times New Roman" w:hAnsi="Times New Roman" w:cs="Times New Roman"/>
          <w:b/>
          <w:color w:val="auto"/>
          <w:sz w:val="24"/>
          <w:szCs w:val="24"/>
        </w:rPr>
      </w:pPr>
    </w:p>
    <w:p w:rsidR="001950BC" w:rsidRPr="004D48B0" w:rsidRDefault="008E4D26" w:rsidP="004D48B0">
      <w:pPr>
        <w:spacing w:after="0"/>
        <w:ind w:firstLine="360"/>
        <w:jc w:val="both"/>
        <w:rPr>
          <w:rFonts w:ascii="Times New Roman" w:eastAsia="Times New Roman" w:hAnsi="Times New Roman" w:cs="Times New Roman"/>
          <w:sz w:val="24"/>
          <w:szCs w:val="24"/>
        </w:rPr>
      </w:pPr>
      <w:r w:rsidRPr="004D48B0">
        <w:rPr>
          <w:rFonts w:ascii="Times New Roman" w:eastAsia="Times New Roman" w:hAnsi="Times New Roman" w:cs="Times New Roman"/>
          <w:sz w:val="24"/>
          <w:szCs w:val="24"/>
        </w:rPr>
        <w:t xml:space="preserve">      </w:t>
      </w:r>
      <w:r w:rsidR="001950BC" w:rsidRPr="004D48B0">
        <w:rPr>
          <w:rFonts w:ascii="Times New Roman" w:eastAsia="Times New Roman" w:hAnsi="Times New Roman" w:cs="Times New Roman"/>
          <w:sz w:val="24"/>
          <w:szCs w:val="24"/>
        </w:rPr>
        <w:t xml:space="preserve">Протягом року відбувалася систематична співпраця з </w:t>
      </w:r>
      <w:r w:rsidR="00584C64" w:rsidRPr="004D48B0">
        <w:rPr>
          <w:rFonts w:ascii="Times New Roman" w:eastAsia="Times New Roman" w:hAnsi="Times New Roman" w:cs="Times New Roman"/>
          <w:sz w:val="24"/>
          <w:szCs w:val="24"/>
        </w:rPr>
        <w:t xml:space="preserve">Чернігівською </w:t>
      </w:r>
      <w:r w:rsidR="001950BC" w:rsidRPr="004D48B0">
        <w:rPr>
          <w:rFonts w:ascii="Times New Roman" w:eastAsia="Times New Roman" w:hAnsi="Times New Roman" w:cs="Times New Roman"/>
          <w:sz w:val="24"/>
          <w:szCs w:val="24"/>
        </w:rPr>
        <w:t xml:space="preserve">обласною державною адміністрацією. </w:t>
      </w:r>
      <w:r w:rsidR="00D74A9A" w:rsidRPr="004D48B0">
        <w:rPr>
          <w:rFonts w:ascii="Times New Roman" w:eastAsia="Times New Roman" w:hAnsi="Times New Roman" w:cs="Times New Roman"/>
          <w:sz w:val="24"/>
          <w:szCs w:val="24"/>
        </w:rPr>
        <w:t>Представник</w:t>
      </w:r>
      <w:r w:rsidR="001950BC" w:rsidRPr="004D48B0">
        <w:rPr>
          <w:rFonts w:ascii="Times New Roman" w:eastAsia="Times New Roman" w:hAnsi="Times New Roman" w:cs="Times New Roman"/>
          <w:sz w:val="24"/>
          <w:szCs w:val="24"/>
        </w:rPr>
        <w:t xml:space="preserve"> Національної ради </w:t>
      </w:r>
      <w:r w:rsidR="00584C64" w:rsidRPr="004D48B0">
        <w:rPr>
          <w:rFonts w:ascii="Times New Roman" w:eastAsia="Times New Roman" w:hAnsi="Times New Roman" w:cs="Times New Roman"/>
          <w:sz w:val="24"/>
          <w:szCs w:val="24"/>
        </w:rPr>
        <w:t xml:space="preserve">брала </w:t>
      </w:r>
      <w:r w:rsidR="001950BC" w:rsidRPr="004D48B0">
        <w:rPr>
          <w:rFonts w:ascii="Times New Roman" w:eastAsia="Times New Roman" w:hAnsi="Times New Roman" w:cs="Times New Roman"/>
          <w:sz w:val="24"/>
          <w:szCs w:val="24"/>
        </w:rPr>
        <w:t xml:space="preserve">участь в </w:t>
      </w:r>
      <w:r w:rsidR="00584C64" w:rsidRPr="004D48B0">
        <w:rPr>
          <w:rFonts w:ascii="Times New Roman" w:eastAsia="Times New Roman" w:hAnsi="Times New Roman" w:cs="Times New Roman"/>
          <w:sz w:val="24"/>
          <w:szCs w:val="24"/>
        </w:rPr>
        <w:t xml:space="preserve">апаратних нарадах при </w:t>
      </w:r>
      <w:r w:rsidR="001950BC" w:rsidRPr="004D48B0">
        <w:rPr>
          <w:rFonts w:ascii="Times New Roman" w:eastAsia="Times New Roman" w:hAnsi="Times New Roman" w:cs="Times New Roman"/>
          <w:sz w:val="24"/>
          <w:szCs w:val="24"/>
        </w:rPr>
        <w:t xml:space="preserve">голові </w:t>
      </w:r>
      <w:r w:rsidR="00584C64" w:rsidRPr="004D48B0">
        <w:rPr>
          <w:rFonts w:ascii="Times New Roman" w:eastAsia="Times New Roman" w:hAnsi="Times New Roman" w:cs="Times New Roman"/>
          <w:sz w:val="24"/>
          <w:szCs w:val="24"/>
        </w:rPr>
        <w:t xml:space="preserve">Чернігівської ОДА, </w:t>
      </w:r>
      <w:r w:rsidR="001950BC" w:rsidRPr="004D48B0">
        <w:rPr>
          <w:rFonts w:ascii="Times New Roman" w:eastAsia="Times New Roman" w:hAnsi="Times New Roman" w:cs="Times New Roman"/>
          <w:sz w:val="24"/>
          <w:szCs w:val="24"/>
        </w:rPr>
        <w:t>оперативно інформува</w:t>
      </w:r>
      <w:r w:rsidR="00584C64" w:rsidRPr="004D48B0">
        <w:rPr>
          <w:rFonts w:ascii="Times New Roman" w:eastAsia="Times New Roman" w:hAnsi="Times New Roman" w:cs="Times New Roman"/>
          <w:sz w:val="24"/>
          <w:szCs w:val="24"/>
        </w:rPr>
        <w:t>ла</w:t>
      </w:r>
      <w:r w:rsidR="001950BC" w:rsidRPr="004D48B0">
        <w:rPr>
          <w:rFonts w:ascii="Times New Roman" w:eastAsia="Times New Roman" w:hAnsi="Times New Roman" w:cs="Times New Roman"/>
          <w:sz w:val="24"/>
          <w:szCs w:val="24"/>
        </w:rPr>
        <w:t xml:space="preserve"> керівництво управління</w:t>
      </w:r>
      <w:r w:rsidR="001950BC" w:rsidRPr="004D48B0">
        <w:rPr>
          <w:rFonts w:ascii="Times New Roman" w:hAnsi="Times New Roman" w:cs="Times New Roman"/>
          <w:sz w:val="24"/>
          <w:szCs w:val="24"/>
        </w:rPr>
        <w:t xml:space="preserve"> </w:t>
      </w:r>
      <w:r w:rsidR="001950BC" w:rsidRPr="004D48B0">
        <w:rPr>
          <w:rFonts w:ascii="Times New Roman" w:eastAsia="Times New Roman" w:hAnsi="Times New Roman" w:cs="Times New Roman"/>
          <w:sz w:val="24"/>
          <w:szCs w:val="24"/>
        </w:rPr>
        <w:t>інформаційної діяльності та комунікацій з громадськістю щодо проблемних питань розбудови інформаційного простору регіону</w:t>
      </w:r>
      <w:r w:rsidR="00584C64" w:rsidRPr="004D48B0">
        <w:rPr>
          <w:rFonts w:ascii="Times New Roman" w:eastAsia="Times New Roman" w:hAnsi="Times New Roman" w:cs="Times New Roman"/>
          <w:sz w:val="24"/>
          <w:szCs w:val="24"/>
        </w:rPr>
        <w:t>.</w:t>
      </w:r>
      <w:r w:rsidR="00922A46" w:rsidRPr="004D48B0">
        <w:rPr>
          <w:rFonts w:ascii="Times New Roman" w:eastAsia="Times New Roman" w:hAnsi="Times New Roman" w:cs="Times New Roman"/>
          <w:sz w:val="24"/>
          <w:szCs w:val="24"/>
        </w:rPr>
        <w:t xml:space="preserve"> </w:t>
      </w:r>
      <w:r w:rsidR="00922A46" w:rsidRPr="004D48B0">
        <w:rPr>
          <w:rFonts w:ascii="Times New Roman" w:hAnsi="Times New Roman" w:cs="Times New Roman"/>
          <w:color w:val="auto"/>
          <w:sz w:val="24"/>
          <w:szCs w:val="24"/>
        </w:rPr>
        <w:t>Окрім цього, продовжилася плідна співпраця представника</w:t>
      </w:r>
      <w:r w:rsidR="003F3596" w:rsidRPr="004D48B0">
        <w:rPr>
          <w:rFonts w:ascii="Times New Roman" w:hAnsi="Times New Roman" w:cs="Times New Roman"/>
          <w:color w:val="auto"/>
          <w:sz w:val="24"/>
          <w:szCs w:val="24"/>
        </w:rPr>
        <w:t xml:space="preserve"> Національної ради</w:t>
      </w:r>
      <w:r w:rsidR="00922A46" w:rsidRPr="004D48B0">
        <w:rPr>
          <w:rFonts w:ascii="Times New Roman" w:hAnsi="Times New Roman" w:cs="Times New Roman"/>
          <w:color w:val="auto"/>
          <w:sz w:val="24"/>
          <w:szCs w:val="24"/>
        </w:rPr>
        <w:t xml:space="preserve"> зі спеціалістами Головного управління СБУ в Чернігівській області, управлінням громадської безпеки ГУНП у Чернігівській області, </w:t>
      </w:r>
      <w:r w:rsidR="00922A46" w:rsidRPr="004D48B0">
        <w:rPr>
          <w:rStyle w:val="a4"/>
          <w:rFonts w:ascii="Times New Roman" w:hAnsi="Times New Roman" w:cs="Times New Roman"/>
          <w:b w:val="0"/>
          <w:color w:val="auto"/>
          <w:sz w:val="24"/>
          <w:szCs w:val="24"/>
          <w:bdr w:val="none" w:sz="0" w:space="0" w:color="auto" w:frame="1"/>
        </w:rPr>
        <w:t>обласним відділом ПСФ УДЦР</w:t>
      </w:r>
      <w:r w:rsidR="00D74A9A" w:rsidRPr="004D48B0">
        <w:rPr>
          <w:rStyle w:val="a4"/>
          <w:rFonts w:ascii="Times New Roman" w:hAnsi="Times New Roman" w:cs="Times New Roman"/>
          <w:b w:val="0"/>
          <w:color w:val="auto"/>
          <w:sz w:val="24"/>
          <w:szCs w:val="24"/>
          <w:bdr w:val="none" w:sz="0" w:space="0" w:color="auto" w:frame="1"/>
        </w:rPr>
        <w:t>,</w:t>
      </w:r>
      <w:r w:rsidR="00D74A9A" w:rsidRPr="004D48B0">
        <w:rPr>
          <w:rFonts w:ascii="Times New Roman" w:hAnsi="Times New Roman" w:cs="Times New Roman"/>
          <w:color w:val="auto"/>
          <w:sz w:val="24"/>
          <w:szCs w:val="24"/>
        </w:rPr>
        <w:t xml:space="preserve"> Чернігівською філією КРРТ</w:t>
      </w:r>
      <w:r w:rsidR="00922A46" w:rsidRPr="004D48B0">
        <w:rPr>
          <w:rStyle w:val="a4"/>
          <w:rFonts w:ascii="Times New Roman" w:hAnsi="Times New Roman" w:cs="Times New Roman"/>
          <w:b w:val="0"/>
          <w:color w:val="auto"/>
          <w:sz w:val="24"/>
          <w:szCs w:val="24"/>
          <w:bdr w:val="none" w:sz="0" w:space="0" w:color="auto" w:frame="1"/>
        </w:rPr>
        <w:t>.</w:t>
      </w:r>
      <w:r w:rsidR="00922A46" w:rsidRPr="004D48B0">
        <w:rPr>
          <w:rFonts w:ascii="Times New Roman" w:hAnsi="Times New Roman" w:cs="Times New Roman"/>
          <w:color w:val="auto"/>
          <w:sz w:val="24"/>
          <w:szCs w:val="24"/>
        </w:rPr>
        <w:t> </w:t>
      </w:r>
    </w:p>
    <w:p w:rsidR="00584C64" w:rsidRPr="004D48B0" w:rsidRDefault="004D48B0" w:rsidP="004D48B0">
      <w:pPr>
        <w:spacing w:after="0"/>
        <w:ind w:firstLine="360"/>
        <w:jc w:val="both"/>
        <w:rPr>
          <w:rFonts w:ascii="Times New Roman" w:hAnsi="Times New Roman" w:cs="Times New Roman"/>
          <w:sz w:val="24"/>
          <w:szCs w:val="24"/>
        </w:rPr>
      </w:pPr>
      <w:r w:rsidRPr="004D48B0">
        <w:rPr>
          <w:rFonts w:ascii="Times New Roman" w:eastAsia="Times New Roman" w:hAnsi="Times New Roman" w:cs="Times New Roman"/>
          <w:sz w:val="24"/>
          <w:szCs w:val="24"/>
        </w:rPr>
        <w:t xml:space="preserve">      </w:t>
      </w:r>
      <w:r w:rsidR="00584C64" w:rsidRPr="004D48B0">
        <w:rPr>
          <w:rFonts w:ascii="Times New Roman" w:eastAsia="Times New Roman" w:hAnsi="Times New Roman" w:cs="Times New Roman"/>
          <w:sz w:val="24"/>
          <w:szCs w:val="24"/>
        </w:rPr>
        <w:t>Ва</w:t>
      </w:r>
      <w:r w:rsidR="00922A46" w:rsidRPr="004D48B0">
        <w:rPr>
          <w:rFonts w:ascii="Times New Roman" w:eastAsia="Times New Roman" w:hAnsi="Times New Roman" w:cs="Times New Roman"/>
          <w:sz w:val="24"/>
          <w:szCs w:val="24"/>
        </w:rPr>
        <w:t>гомою</w:t>
      </w:r>
      <w:r w:rsidR="00584C64" w:rsidRPr="004D48B0">
        <w:rPr>
          <w:rFonts w:ascii="Times New Roman" w:eastAsia="Times New Roman" w:hAnsi="Times New Roman" w:cs="Times New Roman"/>
          <w:sz w:val="24"/>
          <w:szCs w:val="24"/>
        </w:rPr>
        <w:t xml:space="preserve"> подією для мед</w:t>
      </w:r>
      <w:r w:rsidR="00D74A9A" w:rsidRPr="004D48B0">
        <w:rPr>
          <w:rFonts w:ascii="Times New Roman" w:eastAsia="Times New Roman" w:hAnsi="Times New Roman" w:cs="Times New Roman"/>
          <w:sz w:val="24"/>
          <w:szCs w:val="24"/>
        </w:rPr>
        <w:t>іапростору області</w:t>
      </w:r>
      <w:r w:rsidR="00584C64" w:rsidRPr="004D48B0">
        <w:rPr>
          <w:rFonts w:ascii="Times New Roman" w:eastAsia="Times New Roman" w:hAnsi="Times New Roman" w:cs="Times New Roman"/>
          <w:sz w:val="24"/>
          <w:szCs w:val="24"/>
        </w:rPr>
        <w:t xml:space="preserve"> у звітному році став </w:t>
      </w:r>
      <w:r w:rsidR="00584C64" w:rsidRPr="004D48B0">
        <w:rPr>
          <w:rFonts w:ascii="Times New Roman" w:eastAsia="Times New Roman" w:hAnsi="Times New Roman" w:cs="Times New Roman"/>
          <w:b/>
          <w:sz w:val="24"/>
          <w:szCs w:val="24"/>
        </w:rPr>
        <w:t xml:space="preserve">робочий візит керівництва Національної ради до </w:t>
      </w:r>
      <w:r w:rsidR="00584C64" w:rsidRPr="000C73BB">
        <w:rPr>
          <w:rFonts w:ascii="Times New Roman" w:eastAsia="Times New Roman" w:hAnsi="Times New Roman" w:cs="Times New Roman"/>
          <w:b/>
          <w:sz w:val="24"/>
          <w:szCs w:val="24"/>
        </w:rPr>
        <w:t>Чернігова</w:t>
      </w:r>
      <w:r w:rsidR="00584C64" w:rsidRPr="000C73BB">
        <w:rPr>
          <w:rFonts w:ascii="Times New Roman" w:eastAsia="Times New Roman" w:hAnsi="Times New Roman" w:cs="Times New Roman"/>
          <w:sz w:val="24"/>
          <w:szCs w:val="24"/>
        </w:rPr>
        <w:t xml:space="preserve">. </w:t>
      </w:r>
      <w:r w:rsidR="00922A46" w:rsidRPr="000C73BB">
        <w:rPr>
          <w:rFonts w:ascii="Times New Roman" w:hAnsi="Times New Roman" w:cs="Times New Roman"/>
          <w:sz w:val="24"/>
          <w:szCs w:val="24"/>
        </w:rPr>
        <w:t xml:space="preserve">10 листопада </w:t>
      </w:r>
      <w:r w:rsidR="00922A46" w:rsidRPr="000C73BB">
        <w:rPr>
          <w:rFonts w:ascii="Times New Roman" w:eastAsia="Times New Roman" w:hAnsi="Times New Roman" w:cs="Times New Roman"/>
          <w:sz w:val="24"/>
          <w:szCs w:val="24"/>
        </w:rPr>
        <w:t xml:space="preserve">в </w:t>
      </w:r>
      <w:r w:rsidR="00584C64" w:rsidRPr="000C73BB">
        <w:rPr>
          <w:rFonts w:ascii="Times New Roman" w:eastAsia="Times New Roman" w:hAnsi="Times New Roman" w:cs="Times New Roman"/>
          <w:sz w:val="24"/>
          <w:szCs w:val="24"/>
        </w:rPr>
        <w:t xml:space="preserve">рамках візиту </w:t>
      </w:r>
      <w:r w:rsidR="00584C64" w:rsidRPr="000C73BB">
        <w:rPr>
          <w:rFonts w:ascii="Times New Roman" w:hAnsi="Times New Roman" w:cs="Times New Roman"/>
          <w:color w:val="050505"/>
          <w:sz w:val="24"/>
          <w:szCs w:val="24"/>
        </w:rPr>
        <w:t xml:space="preserve">голови Національної ради </w:t>
      </w:r>
      <w:r w:rsidR="00584C64" w:rsidRPr="000C73BB">
        <w:rPr>
          <w:rFonts w:ascii="Times New Roman" w:hAnsi="Times New Roman" w:cs="Times New Roman"/>
          <w:sz w:val="24"/>
          <w:szCs w:val="24"/>
        </w:rPr>
        <w:t xml:space="preserve">Ольги Герасим`юк, </w:t>
      </w:r>
      <w:r w:rsidR="00584C64" w:rsidRPr="000C73BB">
        <w:rPr>
          <w:rFonts w:ascii="Times New Roman" w:hAnsi="Times New Roman" w:cs="Times New Roman"/>
          <w:color w:val="050505"/>
          <w:sz w:val="24"/>
          <w:szCs w:val="24"/>
        </w:rPr>
        <w:t xml:space="preserve">члена Національної ради </w:t>
      </w:r>
      <w:r w:rsidR="00584C64" w:rsidRPr="000C73BB">
        <w:rPr>
          <w:rFonts w:ascii="Times New Roman" w:hAnsi="Times New Roman" w:cs="Times New Roman"/>
          <w:sz w:val="24"/>
          <w:szCs w:val="24"/>
        </w:rPr>
        <w:t>Максима Онопрієнка,</w:t>
      </w:r>
      <w:r w:rsidR="00584C64" w:rsidRPr="000C73BB">
        <w:rPr>
          <w:rFonts w:ascii="Times New Roman" w:hAnsi="Times New Roman" w:cs="Times New Roman"/>
          <w:color w:val="050505"/>
          <w:sz w:val="24"/>
          <w:szCs w:val="24"/>
        </w:rPr>
        <w:t xml:space="preserve"> керівниці юридичного відділу регулятора </w:t>
      </w:r>
      <w:r w:rsidR="00B665A6" w:rsidRPr="000C73BB">
        <w:rPr>
          <w:rFonts w:ascii="Times New Roman" w:hAnsi="Times New Roman" w:cs="Times New Roman"/>
          <w:color w:val="050505"/>
          <w:sz w:val="24"/>
          <w:szCs w:val="24"/>
        </w:rPr>
        <w:t>Ганни Літві</w:t>
      </w:r>
      <w:r w:rsidR="00584C64" w:rsidRPr="000C73BB">
        <w:rPr>
          <w:rFonts w:ascii="Times New Roman" w:hAnsi="Times New Roman" w:cs="Times New Roman"/>
          <w:color w:val="050505"/>
          <w:sz w:val="24"/>
          <w:szCs w:val="24"/>
        </w:rPr>
        <w:t xml:space="preserve">щенко </w:t>
      </w:r>
      <w:r w:rsidR="00584C64" w:rsidRPr="000C73BB">
        <w:rPr>
          <w:rFonts w:ascii="Times New Roman" w:hAnsi="Times New Roman" w:cs="Times New Roman"/>
          <w:sz w:val="24"/>
          <w:szCs w:val="24"/>
        </w:rPr>
        <w:t>відбулася низка важливих нарад</w:t>
      </w:r>
      <w:r w:rsidR="00027D64" w:rsidRPr="000C73BB">
        <w:rPr>
          <w:rFonts w:ascii="Times New Roman" w:hAnsi="Times New Roman" w:cs="Times New Roman"/>
          <w:sz w:val="24"/>
          <w:szCs w:val="24"/>
        </w:rPr>
        <w:t xml:space="preserve"> і зустрічей</w:t>
      </w:r>
      <w:r w:rsidR="00584C64" w:rsidRPr="000C73BB">
        <w:rPr>
          <w:rFonts w:ascii="Times New Roman" w:hAnsi="Times New Roman" w:cs="Times New Roman"/>
          <w:sz w:val="24"/>
          <w:szCs w:val="24"/>
        </w:rPr>
        <w:t>:</w:t>
      </w:r>
    </w:p>
    <w:p w:rsidR="00584C64" w:rsidRPr="004D48B0" w:rsidRDefault="00584C64" w:rsidP="004D48B0">
      <w:pPr>
        <w:numPr>
          <w:ilvl w:val="0"/>
          <w:numId w:val="11"/>
        </w:numPr>
        <w:spacing w:after="0"/>
        <w:jc w:val="both"/>
        <w:rPr>
          <w:rFonts w:ascii="Times New Roman" w:hAnsi="Times New Roman" w:cs="Times New Roman"/>
          <w:sz w:val="24"/>
          <w:szCs w:val="24"/>
        </w:rPr>
      </w:pPr>
      <w:r w:rsidRPr="004D48B0">
        <w:rPr>
          <w:rFonts w:ascii="Times New Roman" w:hAnsi="Times New Roman" w:cs="Times New Roman"/>
          <w:sz w:val="24"/>
          <w:szCs w:val="24"/>
        </w:rPr>
        <w:t xml:space="preserve">нарада </w:t>
      </w:r>
      <w:r w:rsidRPr="004D48B0">
        <w:rPr>
          <w:rFonts w:ascii="Times New Roman" w:hAnsi="Times New Roman" w:cs="Times New Roman"/>
          <w:b/>
          <w:sz w:val="24"/>
          <w:szCs w:val="24"/>
        </w:rPr>
        <w:t>«Інформаційна безпека Чернігівщини. Виклики і завдання»</w:t>
      </w:r>
      <w:r w:rsidRPr="004D48B0">
        <w:rPr>
          <w:rFonts w:ascii="Times New Roman" w:hAnsi="Times New Roman" w:cs="Times New Roman"/>
          <w:color w:val="050505"/>
          <w:sz w:val="24"/>
          <w:szCs w:val="24"/>
        </w:rPr>
        <w:t xml:space="preserve"> за участ</w:t>
      </w:r>
      <w:r w:rsidR="00FC22C2" w:rsidRPr="004D48B0">
        <w:rPr>
          <w:rFonts w:ascii="Times New Roman" w:hAnsi="Times New Roman" w:cs="Times New Roman"/>
          <w:color w:val="050505"/>
          <w:sz w:val="24"/>
          <w:szCs w:val="24"/>
        </w:rPr>
        <w:t>ю</w:t>
      </w:r>
      <w:r w:rsidRPr="004D48B0">
        <w:rPr>
          <w:rFonts w:ascii="Times New Roman" w:hAnsi="Times New Roman" w:cs="Times New Roman"/>
          <w:color w:val="050505"/>
          <w:sz w:val="24"/>
          <w:szCs w:val="24"/>
        </w:rPr>
        <w:t xml:space="preserve"> голови Чернігівської ОДА</w:t>
      </w:r>
      <w:r w:rsidRPr="004D48B0">
        <w:rPr>
          <w:rFonts w:ascii="Times New Roman" w:eastAsia="Times New Roman" w:hAnsi="Times New Roman" w:cs="Times New Roman"/>
          <w:sz w:val="24"/>
          <w:szCs w:val="24"/>
        </w:rPr>
        <w:t xml:space="preserve"> </w:t>
      </w:r>
      <w:r w:rsidRPr="004D48B0">
        <w:rPr>
          <w:rFonts w:ascii="Times New Roman" w:hAnsi="Times New Roman" w:cs="Times New Roman"/>
          <w:color w:val="050505"/>
          <w:sz w:val="24"/>
          <w:szCs w:val="24"/>
        </w:rPr>
        <w:t xml:space="preserve">В`ячеслава </w:t>
      </w:r>
      <w:proofErr w:type="spellStart"/>
      <w:r w:rsidRPr="004D48B0">
        <w:rPr>
          <w:rFonts w:ascii="Times New Roman" w:hAnsi="Times New Roman" w:cs="Times New Roman"/>
          <w:color w:val="050505"/>
          <w:sz w:val="24"/>
          <w:szCs w:val="24"/>
        </w:rPr>
        <w:t>Чауса</w:t>
      </w:r>
      <w:proofErr w:type="spellEnd"/>
      <w:r w:rsidRPr="004D48B0">
        <w:rPr>
          <w:rFonts w:ascii="Times New Roman" w:hAnsi="Times New Roman" w:cs="Times New Roman"/>
          <w:color w:val="050505"/>
          <w:sz w:val="24"/>
          <w:szCs w:val="24"/>
        </w:rPr>
        <w:t>,</w:t>
      </w:r>
      <w:hyperlink r:id="rId19" w:history="1"/>
      <w:r w:rsidRPr="004D48B0">
        <w:rPr>
          <w:rFonts w:ascii="Times New Roman" w:hAnsi="Times New Roman" w:cs="Times New Roman"/>
          <w:color w:val="050505"/>
          <w:sz w:val="24"/>
          <w:szCs w:val="24"/>
        </w:rPr>
        <w:t xml:space="preserve"> керівників обласної і міської рад, представників правоохоронних органів, керівництв Чернігівської філії Концерну РРТ, Чернігівського відділу Північно-Східної філії УДЦР, </w:t>
      </w:r>
      <w:r w:rsidR="00922A46" w:rsidRPr="004D48B0">
        <w:rPr>
          <w:rFonts w:ascii="Times New Roman" w:hAnsi="Times New Roman" w:cs="Times New Roman"/>
          <w:color w:val="050505"/>
          <w:sz w:val="24"/>
          <w:szCs w:val="24"/>
        </w:rPr>
        <w:t>керівників</w:t>
      </w:r>
      <w:r w:rsidRPr="004D48B0">
        <w:rPr>
          <w:rFonts w:ascii="Times New Roman" w:hAnsi="Times New Roman" w:cs="Times New Roman"/>
          <w:color w:val="050505"/>
          <w:sz w:val="24"/>
          <w:szCs w:val="24"/>
        </w:rPr>
        <w:t xml:space="preserve"> територіальних громад</w:t>
      </w:r>
      <w:r w:rsidRPr="004D48B0">
        <w:rPr>
          <w:rFonts w:ascii="Times New Roman" w:hAnsi="Times New Roman" w:cs="Times New Roman"/>
          <w:sz w:val="24"/>
          <w:szCs w:val="24"/>
        </w:rPr>
        <w:t>, що межують з Республікою Білорусь та Російською Федераціє</w:t>
      </w:r>
      <w:r w:rsidR="00922A46" w:rsidRPr="004D48B0">
        <w:rPr>
          <w:rFonts w:ascii="Times New Roman" w:hAnsi="Times New Roman" w:cs="Times New Roman"/>
          <w:sz w:val="24"/>
          <w:szCs w:val="24"/>
        </w:rPr>
        <w:t>ю,</w:t>
      </w:r>
      <w:r w:rsidR="00922A46" w:rsidRPr="004D48B0">
        <w:rPr>
          <w:rFonts w:ascii="Times New Roman" w:hAnsi="Times New Roman" w:cs="Times New Roman"/>
          <w:color w:val="050505"/>
          <w:sz w:val="24"/>
          <w:szCs w:val="24"/>
        </w:rPr>
        <w:t xml:space="preserve"> </w:t>
      </w:r>
      <w:r w:rsidRPr="004D48B0">
        <w:rPr>
          <w:rFonts w:ascii="Times New Roman" w:hAnsi="Times New Roman" w:cs="Times New Roman"/>
          <w:color w:val="050505"/>
          <w:sz w:val="24"/>
          <w:szCs w:val="24"/>
        </w:rPr>
        <w:t>представників засобів масової інформації, всіх заці</w:t>
      </w:r>
      <w:r w:rsidR="00922A46" w:rsidRPr="004D48B0">
        <w:rPr>
          <w:rFonts w:ascii="Times New Roman" w:hAnsi="Times New Roman" w:cs="Times New Roman"/>
          <w:color w:val="050505"/>
          <w:sz w:val="24"/>
          <w:szCs w:val="24"/>
        </w:rPr>
        <w:t>кавл</w:t>
      </w:r>
      <w:bookmarkStart w:id="1" w:name="_GoBack"/>
      <w:bookmarkEnd w:id="1"/>
      <w:r w:rsidR="00922A46" w:rsidRPr="004D48B0">
        <w:rPr>
          <w:rFonts w:ascii="Times New Roman" w:hAnsi="Times New Roman" w:cs="Times New Roman"/>
          <w:color w:val="050505"/>
          <w:sz w:val="24"/>
          <w:szCs w:val="24"/>
        </w:rPr>
        <w:t>ених організацій та установ.</w:t>
      </w:r>
      <w:r w:rsidRPr="004D48B0">
        <w:rPr>
          <w:rFonts w:ascii="Times New Roman" w:hAnsi="Times New Roman" w:cs="Times New Roman"/>
          <w:color w:val="050505"/>
          <w:sz w:val="24"/>
          <w:szCs w:val="24"/>
        </w:rPr>
        <w:t xml:space="preserve"> </w:t>
      </w:r>
      <w:r w:rsidR="00161613" w:rsidRPr="004D48B0">
        <w:rPr>
          <w:rFonts w:ascii="Times New Roman" w:eastAsia="Times New Roman" w:hAnsi="Times New Roman" w:cs="Times New Roman"/>
          <w:sz w:val="24"/>
          <w:szCs w:val="24"/>
        </w:rPr>
        <w:t>У</w:t>
      </w:r>
      <w:r w:rsidRPr="004D48B0">
        <w:rPr>
          <w:rFonts w:ascii="Times New Roman" w:eastAsia="Times New Roman" w:hAnsi="Times New Roman" w:cs="Times New Roman"/>
          <w:sz w:val="24"/>
          <w:szCs w:val="24"/>
        </w:rPr>
        <w:t xml:space="preserve"> рамках наради були окреслені </w:t>
      </w:r>
      <w:r w:rsidRPr="004D48B0">
        <w:rPr>
          <w:rFonts w:ascii="Times New Roman" w:hAnsi="Times New Roman" w:cs="Times New Roman"/>
          <w:sz w:val="24"/>
          <w:szCs w:val="24"/>
        </w:rPr>
        <w:t>основні виклики інформаційної сфери регіону</w:t>
      </w:r>
      <w:r w:rsidR="00922A46" w:rsidRPr="004D48B0">
        <w:rPr>
          <w:rFonts w:ascii="Times New Roman" w:hAnsi="Times New Roman" w:cs="Times New Roman"/>
          <w:sz w:val="24"/>
          <w:szCs w:val="24"/>
        </w:rPr>
        <w:t xml:space="preserve"> та чітка карта завдань</w:t>
      </w:r>
      <w:r w:rsidR="003F3596" w:rsidRPr="004D48B0">
        <w:rPr>
          <w:rFonts w:ascii="Times New Roman" w:hAnsi="Times New Roman" w:cs="Times New Roman"/>
          <w:sz w:val="24"/>
          <w:szCs w:val="24"/>
        </w:rPr>
        <w:t>;</w:t>
      </w:r>
    </w:p>
    <w:p w:rsidR="003F3596" w:rsidRPr="004D48B0" w:rsidRDefault="00056769" w:rsidP="004D48B0">
      <w:pPr>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rPr>
        <w:t xml:space="preserve">нарада з </w:t>
      </w:r>
      <w:r w:rsidR="00B069AB" w:rsidRPr="004D48B0">
        <w:rPr>
          <w:rFonts w:ascii="Times New Roman" w:hAnsi="Times New Roman" w:cs="Times New Roman"/>
          <w:sz w:val="24"/>
          <w:szCs w:val="24"/>
        </w:rPr>
        <w:t xml:space="preserve">ліцензіатами Національної ради України з питань телебачення і радіомовлення </w:t>
      </w:r>
      <w:r w:rsidR="00B069AB" w:rsidRPr="004D48B0">
        <w:rPr>
          <w:rFonts w:ascii="Times New Roman" w:hAnsi="Times New Roman" w:cs="Times New Roman"/>
          <w:b/>
          <w:sz w:val="24"/>
          <w:szCs w:val="24"/>
        </w:rPr>
        <w:t>«Медіа в умовах карантину»</w:t>
      </w:r>
      <w:r w:rsidR="003F3596" w:rsidRPr="004D48B0">
        <w:rPr>
          <w:rFonts w:ascii="Times New Roman" w:hAnsi="Times New Roman" w:cs="Times New Roman"/>
          <w:sz w:val="24"/>
          <w:szCs w:val="24"/>
        </w:rPr>
        <w:t xml:space="preserve">. </w:t>
      </w:r>
      <w:r w:rsidR="00161613" w:rsidRPr="004D48B0">
        <w:rPr>
          <w:rFonts w:ascii="Times New Roman" w:hAnsi="Times New Roman" w:cs="Times New Roman"/>
          <w:sz w:val="24"/>
          <w:szCs w:val="24"/>
        </w:rPr>
        <w:t>У</w:t>
      </w:r>
      <w:r w:rsidR="003F3596" w:rsidRPr="004D48B0">
        <w:rPr>
          <w:rFonts w:ascii="Times New Roman" w:hAnsi="Times New Roman" w:cs="Times New Roman"/>
          <w:sz w:val="24"/>
          <w:szCs w:val="24"/>
        </w:rPr>
        <w:t xml:space="preserve"> рамках наради ліцензіати мали змогу поставити свої запитання, обговорити спільні виклики і завдання, які постали перед медіаспільнотою в умовах карантину. А також</w:t>
      </w:r>
      <w:r w:rsidR="003F3596" w:rsidRPr="004D48B0">
        <w:rPr>
          <w:rFonts w:ascii="Times New Roman" w:hAnsi="Times New Roman" w:cs="Times New Roman"/>
          <w:color w:val="050505"/>
          <w:sz w:val="24"/>
          <w:szCs w:val="24"/>
        </w:rPr>
        <w:t xml:space="preserve"> обговорювали запроваджений регулятором моніторинг на предмет об</w:t>
      </w:r>
      <w:r w:rsidR="00161613" w:rsidRPr="004D48B0">
        <w:rPr>
          <w:rFonts w:ascii="Times New Roman" w:hAnsi="Times New Roman" w:cs="Times New Roman"/>
          <w:color w:val="050505"/>
          <w:sz w:val="24"/>
          <w:szCs w:val="24"/>
        </w:rPr>
        <w:t>’</w:t>
      </w:r>
      <w:r w:rsidR="003F3596" w:rsidRPr="004D48B0">
        <w:rPr>
          <w:rFonts w:ascii="Times New Roman" w:hAnsi="Times New Roman" w:cs="Times New Roman"/>
          <w:color w:val="050505"/>
          <w:sz w:val="24"/>
          <w:szCs w:val="24"/>
        </w:rPr>
        <w:t>єктивної подачі інформації про Covid-19 і вакцинацію.</w:t>
      </w:r>
    </w:p>
    <w:p w:rsidR="003F3596" w:rsidRPr="004D48B0" w:rsidRDefault="003F3596" w:rsidP="004D48B0">
      <w:pPr>
        <w:numPr>
          <w:ilvl w:val="0"/>
          <w:numId w:val="11"/>
        </w:numPr>
        <w:shd w:val="clear" w:color="auto" w:fill="FFFFFF"/>
        <w:spacing w:after="0"/>
        <w:jc w:val="both"/>
        <w:rPr>
          <w:rFonts w:ascii="Times New Roman" w:hAnsi="Times New Roman" w:cs="Times New Roman"/>
          <w:b/>
          <w:color w:val="auto"/>
          <w:sz w:val="24"/>
          <w:szCs w:val="24"/>
        </w:rPr>
      </w:pPr>
      <w:r w:rsidRPr="004D48B0">
        <w:rPr>
          <w:rFonts w:ascii="Times New Roman" w:hAnsi="Times New Roman" w:cs="Times New Roman"/>
          <w:b/>
          <w:color w:val="auto"/>
          <w:sz w:val="24"/>
          <w:szCs w:val="24"/>
        </w:rPr>
        <w:t xml:space="preserve">«Роль і місія медіа сьогодні» - </w:t>
      </w:r>
      <w:r w:rsidRPr="004D48B0">
        <w:rPr>
          <w:rFonts w:ascii="Times New Roman" w:hAnsi="Times New Roman" w:cs="Times New Roman"/>
          <w:color w:val="auto"/>
          <w:sz w:val="24"/>
          <w:szCs w:val="24"/>
        </w:rPr>
        <w:t xml:space="preserve">неформальна зустріч-обговорення нагальних питань регіональних ЗМІ. Питання зустрічі: роль медіа в сучасному світі, гендерний баланс, фейки, журналістські стандарти. У спільному діалозі шукали відповіді на запитання: як вижити традиційним медіа в конкуренції з онлайн середовищем? </w:t>
      </w:r>
    </w:p>
    <w:p w:rsidR="00DB1537" w:rsidRPr="004D48B0" w:rsidRDefault="008E4D26" w:rsidP="004D48B0">
      <w:pPr>
        <w:spacing w:after="0"/>
        <w:ind w:firstLine="360"/>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 xml:space="preserve">      </w:t>
      </w:r>
      <w:r w:rsidR="008160DA" w:rsidRPr="004D48B0">
        <w:rPr>
          <w:rFonts w:ascii="Times New Roman" w:hAnsi="Times New Roman" w:cs="Times New Roman"/>
          <w:color w:val="auto"/>
          <w:sz w:val="24"/>
          <w:szCs w:val="24"/>
        </w:rPr>
        <w:t>Протягом звітного періоду здійснювалася комунікація з громадськими організаціями: представниками «Украї</w:t>
      </w:r>
      <w:r w:rsidR="00161613" w:rsidRPr="004D48B0">
        <w:rPr>
          <w:rFonts w:ascii="Times New Roman" w:hAnsi="Times New Roman" w:cs="Times New Roman"/>
          <w:color w:val="auto"/>
          <w:sz w:val="24"/>
          <w:szCs w:val="24"/>
        </w:rPr>
        <w:t>нського кризового медіа-центру», Чернігівської НСЖ,</w:t>
      </w:r>
      <w:r w:rsidR="008160DA" w:rsidRPr="004D48B0">
        <w:rPr>
          <w:rFonts w:ascii="Times New Roman" w:hAnsi="Times New Roman" w:cs="Times New Roman"/>
          <w:color w:val="auto"/>
          <w:sz w:val="24"/>
          <w:szCs w:val="24"/>
        </w:rPr>
        <w:t xml:space="preserve">  регіональним представником Інституту Масової інформації Павлом Пущенком, представниками Всеукраїнської громадської мережі «ОПОРА» в Чернігівській області.</w:t>
      </w:r>
    </w:p>
    <w:p w:rsidR="00DB1537" w:rsidRPr="004D48B0" w:rsidRDefault="008E4D26" w:rsidP="004D48B0">
      <w:pPr>
        <w:spacing w:after="0"/>
        <w:ind w:firstLine="360"/>
        <w:jc w:val="both"/>
        <w:rPr>
          <w:rFonts w:ascii="Times New Roman" w:eastAsia="Times New Roman" w:hAnsi="Times New Roman" w:cs="Times New Roman"/>
          <w:color w:val="auto"/>
          <w:sz w:val="24"/>
          <w:szCs w:val="24"/>
          <w:lang w:eastAsia="ru-RU"/>
        </w:rPr>
      </w:pPr>
      <w:r w:rsidRPr="004D48B0">
        <w:rPr>
          <w:rFonts w:ascii="Times New Roman" w:eastAsia="Times New Roman" w:hAnsi="Times New Roman" w:cs="Times New Roman"/>
          <w:color w:val="auto"/>
          <w:sz w:val="24"/>
          <w:szCs w:val="24"/>
          <w:lang w:eastAsia="ru-RU"/>
        </w:rPr>
        <w:lastRenderedPageBreak/>
        <w:t xml:space="preserve">       </w:t>
      </w:r>
      <w:r w:rsidR="00D74A9A" w:rsidRPr="004D48B0">
        <w:rPr>
          <w:rFonts w:ascii="Times New Roman" w:eastAsia="Times New Roman" w:hAnsi="Times New Roman" w:cs="Times New Roman"/>
          <w:color w:val="auto"/>
          <w:sz w:val="24"/>
          <w:szCs w:val="24"/>
          <w:lang w:eastAsia="ru-RU"/>
        </w:rPr>
        <w:t>11 червня представник</w:t>
      </w:r>
      <w:r w:rsidR="008160DA" w:rsidRPr="004D48B0">
        <w:rPr>
          <w:rFonts w:ascii="Times New Roman" w:eastAsia="Times New Roman" w:hAnsi="Times New Roman" w:cs="Times New Roman"/>
          <w:color w:val="auto"/>
          <w:sz w:val="24"/>
          <w:szCs w:val="24"/>
          <w:lang w:eastAsia="ru-RU"/>
        </w:rPr>
        <w:t xml:space="preserve"> регулятора взяла участь у  </w:t>
      </w:r>
      <w:r w:rsidR="008160DA" w:rsidRPr="004D48B0">
        <w:rPr>
          <w:rFonts w:ascii="Times New Roman" w:eastAsia="Times New Roman" w:hAnsi="Times New Roman" w:cs="Times New Roman"/>
          <w:b/>
          <w:color w:val="auto"/>
          <w:sz w:val="24"/>
          <w:szCs w:val="24"/>
          <w:lang w:eastAsia="ru-RU"/>
        </w:rPr>
        <w:t>форумі медійників Чернігівської області</w:t>
      </w:r>
      <w:r w:rsidR="008160DA" w:rsidRPr="004D48B0">
        <w:rPr>
          <w:rFonts w:ascii="Times New Roman" w:eastAsia="Times New Roman" w:hAnsi="Times New Roman" w:cs="Times New Roman"/>
          <w:color w:val="auto"/>
          <w:sz w:val="24"/>
          <w:szCs w:val="24"/>
          <w:lang w:eastAsia="ru-RU"/>
        </w:rPr>
        <w:t xml:space="preserve"> до Дня журналіста. Під час форуму</w:t>
      </w:r>
      <w:r w:rsidR="00981CEE" w:rsidRPr="004D48B0">
        <w:rPr>
          <w:rFonts w:ascii="Times New Roman" w:eastAsia="Times New Roman" w:hAnsi="Times New Roman" w:cs="Times New Roman"/>
          <w:color w:val="auto"/>
          <w:sz w:val="24"/>
          <w:szCs w:val="24"/>
          <w:lang w:eastAsia="ru-RU"/>
        </w:rPr>
        <w:t xml:space="preserve"> чернігівські</w:t>
      </w:r>
      <w:r w:rsidR="008160DA" w:rsidRPr="004D48B0">
        <w:rPr>
          <w:rFonts w:ascii="Times New Roman" w:eastAsia="Times New Roman" w:hAnsi="Times New Roman" w:cs="Times New Roman"/>
          <w:color w:val="auto"/>
          <w:sz w:val="24"/>
          <w:szCs w:val="24"/>
          <w:lang w:eastAsia="ru-RU"/>
        </w:rPr>
        <w:t xml:space="preserve"> журналісти обмінювалися досвідом, обговорювали </w:t>
      </w:r>
      <w:r w:rsidR="00981CEE" w:rsidRPr="004D48B0">
        <w:rPr>
          <w:rFonts w:ascii="Times New Roman" w:eastAsia="Times New Roman" w:hAnsi="Times New Roman" w:cs="Times New Roman"/>
          <w:color w:val="auto"/>
          <w:sz w:val="24"/>
          <w:szCs w:val="24"/>
          <w:lang w:eastAsia="ru-RU"/>
        </w:rPr>
        <w:t>нагальні проблеми медіаіндустрії, також були оголошені переможці авторитетного обласного журналістського конкурсу «МедіаЧе».</w:t>
      </w:r>
    </w:p>
    <w:p w:rsidR="00DB1537" w:rsidRPr="004D48B0" w:rsidRDefault="008E4D26" w:rsidP="004D48B0">
      <w:pPr>
        <w:spacing w:after="0"/>
        <w:ind w:firstLine="360"/>
        <w:jc w:val="both"/>
        <w:rPr>
          <w:rFonts w:ascii="Times New Roman" w:hAnsi="Times New Roman" w:cs="Times New Roman"/>
          <w:color w:val="auto"/>
          <w:sz w:val="24"/>
          <w:szCs w:val="24"/>
        </w:rPr>
      </w:pPr>
      <w:r w:rsidRPr="004D48B0">
        <w:rPr>
          <w:rFonts w:ascii="Times New Roman" w:hAnsi="Times New Roman" w:cs="Times New Roman"/>
          <w:sz w:val="24"/>
          <w:szCs w:val="24"/>
        </w:rPr>
        <w:t xml:space="preserve">      </w:t>
      </w:r>
      <w:r w:rsidR="00F87E8C" w:rsidRPr="004D48B0">
        <w:rPr>
          <w:rFonts w:ascii="Times New Roman" w:hAnsi="Times New Roman" w:cs="Times New Roman"/>
          <w:sz w:val="24"/>
          <w:szCs w:val="24"/>
        </w:rPr>
        <w:t xml:space="preserve">7 </w:t>
      </w:r>
      <w:r w:rsidR="00D74A9A" w:rsidRPr="004D48B0">
        <w:rPr>
          <w:rFonts w:ascii="Times New Roman" w:hAnsi="Times New Roman" w:cs="Times New Roman"/>
          <w:sz w:val="24"/>
          <w:szCs w:val="24"/>
        </w:rPr>
        <w:t>листопада 2021 року представник</w:t>
      </w:r>
      <w:r w:rsidR="00F87E8C" w:rsidRPr="004D48B0">
        <w:rPr>
          <w:rFonts w:ascii="Times New Roman" w:hAnsi="Times New Roman" w:cs="Times New Roman"/>
          <w:sz w:val="24"/>
          <w:szCs w:val="24"/>
        </w:rPr>
        <w:t xml:space="preserve"> взяла участь </w:t>
      </w:r>
      <w:r w:rsidR="000168C3" w:rsidRPr="004D48B0">
        <w:rPr>
          <w:rFonts w:ascii="Times New Roman" w:hAnsi="Times New Roman" w:cs="Times New Roman"/>
          <w:sz w:val="24"/>
          <w:szCs w:val="24"/>
        </w:rPr>
        <w:t xml:space="preserve">у </w:t>
      </w:r>
      <w:r w:rsidR="000168C3" w:rsidRPr="004D48B0">
        <w:rPr>
          <w:rFonts w:ascii="Times New Roman" w:hAnsi="Times New Roman" w:cs="Times New Roman"/>
          <w:b/>
          <w:sz w:val="24"/>
          <w:szCs w:val="24"/>
        </w:rPr>
        <w:t>Форумі</w:t>
      </w:r>
      <w:r w:rsidR="00F87E8C" w:rsidRPr="004D48B0">
        <w:rPr>
          <w:rFonts w:ascii="Times New Roman" w:hAnsi="Times New Roman" w:cs="Times New Roman"/>
          <w:b/>
          <w:sz w:val="24"/>
          <w:szCs w:val="24"/>
        </w:rPr>
        <w:t xml:space="preserve"> «Україна 603,7. П</w:t>
      </w:r>
      <w:r w:rsidR="000168C3" w:rsidRPr="004D48B0">
        <w:rPr>
          <w:rFonts w:ascii="Times New Roman" w:hAnsi="Times New Roman" w:cs="Times New Roman"/>
          <w:b/>
          <w:sz w:val="24"/>
          <w:szCs w:val="24"/>
        </w:rPr>
        <w:t xml:space="preserve">івніч України – Коріння Європи» і була спікером </w:t>
      </w:r>
      <w:r w:rsidR="000168C3" w:rsidRPr="004D48B0">
        <w:rPr>
          <w:rFonts w:ascii="Times New Roman" w:hAnsi="Times New Roman" w:cs="Times New Roman"/>
          <w:sz w:val="24"/>
          <w:szCs w:val="24"/>
        </w:rPr>
        <w:t xml:space="preserve">панелі «Безпека Півночі; земля, небо, кордон».  </w:t>
      </w:r>
      <w:r w:rsidR="00F87E8C" w:rsidRPr="004D48B0">
        <w:rPr>
          <w:rFonts w:ascii="Times New Roman" w:hAnsi="Times New Roman" w:cs="Times New Roman"/>
          <w:sz w:val="24"/>
          <w:szCs w:val="24"/>
        </w:rPr>
        <w:t>Форум був організований Міжфракційним депутатським об’єднанням у Верховній раді України у співпраці з Фондом Конрада Аденауера в Україні, Посольством Швейцарії в Україні та за підтримки Департаменту сім’ї, молоді і спорту Чернігівської ОДА.</w:t>
      </w:r>
    </w:p>
    <w:p w:rsidR="00905D9B" w:rsidRPr="004D48B0" w:rsidRDefault="008E4D26" w:rsidP="004D48B0">
      <w:pPr>
        <w:spacing w:after="0"/>
        <w:ind w:firstLine="360"/>
        <w:jc w:val="both"/>
        <w:rPr>
          <w:rFonts w:ascii="Times New Roman" w:hAnsi="Times New Roman" w:cs="Times New Roman"/>
          <w:color w:val="auto"/>
          <w:sz w:val="24"/>
          <w:szCs w:val="24"/>
        </w:rPr>
      </w:pPr>
      <w:r w:rsidRPr="004D48B0">
        <w:rPr>
          <w:rFonts w:ascii="Times New Roman" w:eastAsia="Times New Roman" w:hAnsi="Times New Roman" w:cs="Times New Roman"/>
          <w:color w:val="000000" w:themeColor="text1"/>
          <w:sz w:val="24"/>
          <w:szCs w:val="24"/>
          <w:lang w:eastAsia="ru-RU"/>
        </w:rPr>
        <w:t xml:space="preserve">      </w:t>
      </w:r>
      <w:r w:rsidR="00905D9B" w:rsidRPr="004D48B0">
        <w:rPr>
          <w:rFonts w:ascii="Times New Roman" w:eastAsia="Times New Roman" w:hAnsi="Times New Roman" w:cs="Times New Roman"/>
          <w:color w:val="000000" w:themeColor="text1"/>
          <w:sz w:val="24"/>
          <w:szCs w:val="24"/>
          <w:lang w:eastAsia="ru-RU"/>
        </w:rPr>
        <w:t>С</w:t>
      </w:r>
      <w:r w:rsidR="00012249" w:rsidRPr="004D48B0">
        <w:rPr>
          <w:rFonts w:ascii="Times New Roman" w:eastAsia="Times New Roman" w:hAnsi="Times New Roman" w:cs="Times New Roman"/>
          <w:color w:val="000000" w:themeColor="text1"/>
          <w:sz w:val="24"/>
          <w:szCs w:val="24"/>
          <w:lang w:eastAsia="ru-RU"/>
        </w:rPr>
        <w:t xml:space="preserve">пільно з </w:t>
      </w:r>
      <w:hyperlink r:id="rId20" w:history="1">
        <w:r w:rsidR="000D1670" w:rsidRPr="004D48B0">
          <w:rPr>
            <w:rFonts w:ascii="Times New Roman" w:eastAsia="Times New Roman" w:hAnsi="Times New Roman" w:cs="Times New Roman"/>
            <w:color w:val="000000" w:themeColor="text1"/>
            <w:sz w:val="24"/>
            <w:szCs w:val="24"/>
            <w:bdr w:val="none" w:sz="0" w:space="0" w:color="auto" w:frame="1"/>
            <w:lang w:eastAsia="ru-RU"/>
          </w:rPr>
          <w:t>Чернігівським</w:t>
        </w:r>
        <w:r w:rsidR="00012249" w:rsidRPr="004D48B0">
          <w:rPr>
            <w:rFonts w:ascii="Times New Roman" w:eastAsia="Times New Roman" w:hAnsi="Times New Roman" w:cs="Times New Roman"/>
            <w:color w:val="000000" w:themeColor="text1"/>
            <w:sz w:val="24"/>
            <w:szCs w:val="24"/>
            <w:bdr w:val="none" w:sz="0" w:space="0" w:color="auto" w:frame="1"/>
            <w:lang w:eastAsia="ru-RU"/>
          </w:rPr>
          <w:t xml:space="preserve"> центр</w:t>
        </w:r>
        <w:r w:rsidR="000D1670" w:rsidRPr="004D48B0">
          <w:rPr>
            <w:rFonts w:ascii="Times New Roman" w:eastAsia="Times New Roman" w:hAnsi="Times New Roman" w:cs="Times New Roman"/>
            <w:color w:val="000000" w:themeColor="text1"/>
            <w:sz w:val="24"/>
            <w:szCs w:val="24"/>
            <w:bdr w:val="none" w:sz="0" w:space="0" w:color="auto" w:frame="1"/>
            <w:lang w:eastAsia="ru-RU"/>
          </w:rPr>
          <w:t>ом</w:t>
        </w:r>
        <w:r w:rsidR="00012249" w:rsidRPr="004D48B0">
          <w:rPr>
            <w:rFonts w:ascii="Times New Roman" w:eastAsia="Times New Roman" w:hAnsi="Times New Roman" w:cs="Times New Roman"/>
            <w:color w:val="000000" w:themeColor="text1"/>
            <w:sz w:val="24"/>
            <w:szCs w:val="24"/>
            <w:bdr w:val="none" w:sz="0" w:space="0" w:color="auto" w:frame="1"/>
            <w:lang w:eastAsia="ru-RU"/>
          </w:rPr>
          <w:t xml:space="preserve"> підвищення кваліфікації</w:t>
        </w:r>
      </w:hyperlink>
      <w:r w:rsidR="00012249" w:rsidRPr="004D48B0">
        <w:rPr>
          <w:rFonts w:ascii="Times New Roman" w:eastAsia="Times New Roman" w:hAnsi="Times New Roman" w:cs="Times New Roman"/>
          <w:color w:val="000000" w:themeColor="text1"/>
          <w:sz w:val="24"/>
          <w:szCs w:val="24"/>
          <w:bdr w:val="none" w:sz="0" w:space="0" w:color="auto" w:frame="1"/>
          <w:lang w:eastAsia="ru-RU"/>
        </w:rPr>
        <w:t xml:space="preserve"> </w:t>
      </w:r>
      <w:r w:rsidR="000D1670" w:rsidRPr="004D48B0">
        <w:rPr>
          <w:rFonts w:ascii="Times New Roman" w:eastAsia="Times New Roman" w:hAnsi="Times New Roman" w:cs="Times New Roman"/>
          <w:color w:val="000000" w:themeColor="text1"/>
          <w:sz w:val="24"/>
          <w:szCs w:val="24"/>
          <w:lang w:eastAsia="ru-RU"/>
        </w:rPr>
        <w:t>представник провела</w:t>
      </w:r>
      <w:r w:rsidR="000168C3" w:rsidRPr="004D48B0">
        <w:rPr>
          <w:rFonts w:ascii="Times New Roman" w:eastAsia="Times New Roman" w:hAnsi="Times New Roman" w:cs="Times New Roman"/>
          <w:color w:val="000000" w:themeColor="text1"/>
          <w:sz w:val="24"/>
          <w:szCs w:val="24"/>
          <w:lang w:eastAsia="ru-RU"/>
        </w:rPr>
        <w:t xml:space="preserve"> навчальні семінари та тренінги</w:t>
      </w:r>
      <w:r w:rsidR="00012249" w:rsidRPr="004D48B0">
        <w:rPr>
          <w:rFonts w:ascii="Times New Roman" w:eastAsia="Times New Roman" w:hAnsi="Times New Roman" w:cs="Times New Roman"/>
          <w:color w:val="000000" w:themeColor="text1"/>
          <w:sz w:val="24"/>
          <w:szCs w:val="24"/>
          <w:lang w:eastAsia="ru-RU"/>
        </w:rPr>
        <w:t xml:space="preserve"> дл</w:t>
      </w:r>
      <w:r w:rsidR="00D74A9A" w:rsidRPr="004D48B0">
        <w:rPr>
          <w:rFonts w:ascii="Times New Roman" w:eastAsia="Times New Roman" w:hAnsi="Times New Roman" w:cs="Times New Roman"/>
          <w:color w:val="000000" w:themeColor="text1"/>
          <w:sz w:val="24"/>
          <w:szCs w:val="24"/>
          <w:lang w:eastAsia="ru-RU"/>
        </w:rPr>
        <w:t xml:space="preserve">я чернігівських держслужбовців </w:t>
      </w:r>
      <w:r w:rsidR="00012249" w:rsidRPr="004D48B0">
        <w:rPr>
          <w:rFonts w:ascii="Times New Roman" w:eastAsia="Times New Roman" w:hAnsi="Times New Roman" w:cs="Times New Roman"/>
          <w:color w:val="000000" w:themeColor="text1"/>
          <w:sz w:val="24"/>
          <w:szCs w:val="24"/>
          <w:lang w:eastAsia="ru-RU"/>
        </w:rPr>
        <w:t>та посадових осіб місцевого самоврядування Чернігівської о</w:t>
      </w:r>
      <w:r w:rsidR="000D1670" w:rsidRPr="004D48B0">
        <w:rPr>
          <w:rFonts w:ascii="Times New Roman" w:eastAsia="Times New Roman" w:hAnsi="Times New Roman" w:cs="Times New Roman"/>
          <w:color w:val="000000" w:themeColor="text1"/>
          <w:sz w:val="24"/>
          <w:szCs w:val="24"/>
          <w:lang w:eastAsia="ru-RU"/>
        </w:rPr>
        <w:t>бласті. А саме:</w:t>
      </w:r>
    </w:p>
    <w:p w:rsidR="000168C3" w:rsidRPr="004D48B0" w:rsidRDefault="00161613" w:rsidP="004D48B0">
      <w:pPr>
        <w:numPr>
          <w:ilvl w:val="0"/>
          <w:numId w:val="14"/>
        </w:numPr>
        <w:shd w:val="clear" w:color="auto" w:fill="FFFFFF"/>
        <w:spacing w:after="0"/>
        <w:ind w:left="714" w:hanging="357"/>
        <w:jc w:val="both"/>
        <w:rPr>
          <w:rFonts w:ascii="Times New Roman" w:eastAsia="Times New Roman" w:hAnsi="Times New Roman" w:cs="Times New Roman"/>
          <w:color w:val="050505"/>
          <w:sz w:val="24"/>
          <w:szCs w:val="24"/>
          <w:lang w:eastAsia="ru-RU"/>
        </w:rPr>
      </w:pPr>
      <w:r w:rsidRPr="004D48B0">
        <w:rPr>
          <w:rFonts w:ascii="Times New Roman" w:eastAsia="Times New Roman" w:hAnsi="Times New Roman" w:cs="Times New Roman"/>
          <w:b/>
          <w:color w:val="050505"/>
          <w:sz w:val="24"/>
          <w:szCs w:val="24"/>
          <w:lang w:eastAsia="ru-RU"/>
        </w:rPr>
        <w:t>навчальний семінар</w:t>
      </w:r>
      <w:r w:rsidR="00905D9B" w:rsidRPr="004D48B0">
        <w:rPr>
          <w:rFonts w:ascii="Times New Roman" w:eastAsia="Times New Roman" w:hAnsi="Times New Roman" w:cs="Times New Roman"/>
          <w:b/>
          <w:color w:val="050505"/>
          <w:sz w:val="24"/>
          <w:szCs w:val="24"/>
          <w:lang w:eastAsia="ru-RU"/>
        </w:rPr>
        <w:t xml:space="preserve"> «Інформаційна безпека та захист персональних даних»</w:t>
      </w:r>
      <w:r w:rsidR="00B723D1" w:rsidRPr="004D48B0">
        <w:rPr>
          <w:rFonts w:ascii="Times New Roman" w:eastAsia="Times New Roman" w:hAnsi="Times New Roman" w:cs="Times New Roman"/>
          <w:color w:val="050505"/>
          <w:sz w:val="24"/>
          <w:szCs w:val="24"/>
          <w:lang w:eastAsia="ru-RU"/>
        </w:rPr>
        <w:t xml:space="preserve"> (т</w:t>
      </w:r>
      <w:r w:rsidR="000168C3" w:rsidRPr="004D48B0">
        <w:rPr>
          <w:rFonts w:ascii="Times New Roman" w:eastAsia="Times New Roman" w:hAnsi="Times New Roman" w:cs="Times New Roman"/>
          <w:color w:val="050505"/>
          <w:sz w:val="24"/>
          <w:szCs w:val="24"/>
          <w:lang w:eastAsia="ru-RU"/>
        </w:rPr>
        <w:t>ема виступу: «Я</w:t>
      </w:r>
      <w:r w:rsidR="00905D9B" w:rsidRPr="004D48B0">
        <w:rPr>
          <w:rFonts w:ascii="Times New Roman" w:eastAsia="Times New Roman" w:hAnsi="Times New Roman" w:cs="Times New Roman"/>
          <w:color w:val="050505"/>
          <w:sz w:val="24"/>
          <w:szCs w:val="24"/>
          <w:lang w:eastAsia="ru-RU"/>
        </w:rPr>
        <w:t xml:space="preserve">к читати новини </w:t>
      </w:r>
      <w:r w:rsidR="000168C3" w:rsidRPr="004D48B0">
        <w:rPr>
          <w:rFonts w:ascii="Times New Roman" w:eastAsia="Times New Roman" w:hAnsi="Times New Roman" w:cs="Times New Roman"/>
          <w:color w:val="050505"/>
          <w:sz w:val="24"/>
          <w:szCs w:val="24"/>
          <w:lang w:eastAsia="ru-RU"/>
        </w:rPr>
        <w:t>і не наражати себе на небезпеку. М</w:t>
      </w:r>
      <w:r w:rsidR="00905D9B" w:rsidRPr="004D48B0">
        <w:rPr>
          <w:rFonts w:ascii="Times New Roman" w:eastAsia="Times New Roman" w:hAnsi="Times New Roman" w:cs="Times New Roman"/>
          <w:color w:val="050505"/>
          <w:sz w:val="24"/>
          <w:szCs w:val="24"/>
          <w:lang w:eastAsia="ru-RU"/>
        </w:rPr>
        <w:t>аніпуляції в медіа</w:t>
      </w:r>
      <w:r w:rsidR="000168C3" w:rsidRPr="004D48B0">
        <w:rPr>
          <w:rFonts w:ascii="Times New Roman" w:eastAsia="Times New Roman" w:hAnsi="Times New Roman" w:cs="Times New Roman"/>
          <w:color w:val="050505"/>
          <w:sz w:val="24"/>
          <w:szCs w:val="24"/>
          <w:lang w:eastAsia="ru-RU"/>
        </w:rPr>
        <w:t>»</w:t>
      </w:r>
      <w:r w:rsidR="00B723D1" w:rsidRPr="004D48B0">
        <w:rPr>
          <w:rFonts w:ascii="Times New Roman" w:eastAsia="Times New Roman" w:hAnsi="Times New Roman" w:cs="Times New Roman"/>
          <w:color w:val="050505"/>
          <w:sz w:val="24"/>
          <w:szCs w:val="24"/>
          <w:lang w:eastAsia="ru-RU"/>
        </w:rPr>
        <w:t>)</w:t>
      </w:r>
      <w:r w:rsidR="000D1670" w:rsidRPr="004D48B0">
        <w:rPr>
          <w:rFonts w:ascii="Times New Roman" w:eastAsia="Times New Roman" w:hAnsi="Times New Roman" w:cs="Times New Roman"/>
          <w:color w:val="050505"/>
          <w:sz w:val="24"/>
          <w:szCs w:val="24"/>
          <w:lang w:eastAsia="ru-RU"/>
        </w:rPr>
        <w:t>;</w:t>
      </w:r>
      <w:r w:rsidR="00905D9B" w:rsidRPr="004D48B0">
        <w:rPr>
          <w:rFonts w:ascii="Times New Roman" w:eastAsia="Times New Roman" w:hAnsi="Times New Roman" w:cs="Times New Roman"/>
          <w:color w:val="050505"/>
          <w:sz w:val="24"/>
          <w:szCs w:val="24"/>
          <w:lang w:eastAsia="ru-RU"/>
        </w:rPr>
        <w:t xml:space="preserve"> </w:t>
      </w:r>
    </w:p>
    <w:p w:rsidR="00B723D1" w:rsidRPr="004D48B0" w:rsidRDefault="000168C3" w:rsidP="004D48B0">
      <w:pPr>
        <w:numPr>
          <w:ilvl w:val="0"/>
          <w:numId w:val="14"/>
        </w:numPr>
        <w:shd w:val="clear" w:color="auto" w:fill="FFFFFF"/>
        <w:spacing w:after="0"/>
        <w:ind w:left="714" w:hanging="357"/>
        <w:jc w:val="both"/>
        <w:rPr>
          <w:rFonts w:ascii="Times New Roman" w:eastAsia="Times New Roman" w:hAnsi="Times New Roman" w:cs="Times New Roman"/>
          <w:color w:val="050505"/>
          <w:sz w:val="24"/>
          <w:szCs w:val="24"/>
          <w:lang w:eastAsia="ru-RU"/>
        </w:rPr>
      </w:pPr>
      <w:r w:rsidRPr="004D48B0">
        <w:rPr>
          <w:rFonts w:ascii="Times New Roman" w:eastAsia="Times New Roman" w:hAnsi="Times New Roman" w:cs="Times New Roman"/>
          <w:color w:val="050505"/>
          <w:sz w:val="24"/>
          <w:szCs w:val="24"/>
          <w:lang w:eastAsia="ru-RU"/>
        </w:rPr>
        <w:t>сесія з питань медіаграмотності, протидії фейкам і дезінформації в рамка</w:t>
      </w:r>
      <w:r w:rsidR="00161613" w:rsidRPr="004D48B0">
        <w:rPr>
          <w:rFonts w:ascii="Times New Roman" w:eastAsia="Times New Roman" w:hAnsi="Times New Roman" w:cs="Times New Roman"/>
          <w:color w:val="050505"/>
          <w:sz w:val="24"/>
          <w:szCs w:val="24"/>
          <w:lang w:eastAsia="ru-RU"/>
        </w:rPr>
        <w:t>х</w:t>
      </w:r>
      <w:r w:rsidRPr="004D48B0">
        <w:rPr>
          <w:rFonts w:ascii="Times New Roman" w:eastAsia="Times New Roman" w:hAnsi="Times New Roman" w:cs="Times New Roman"/>
          <w:color w:val="050505"/>
          <w:sz w:val="24"/>
          <w:szCs w:val="24"/>
          <w:lang w:eastAsia="ru-RU"/>
        </w:rPr>
        <w:t xml:space="preserve"> семінару </w:t>
      </w:r>
      <w:r w:rsidRPr="004D48B0">
        <w:rPr>
          <w:rFonts w:ascii="Times New Roman" w:eastAsia="Times New Roman" w:hAnsi="Times New Roman" w:cs="Times New Roman"/>
          <w:b/>
          <w:color w:val="050505"/>
          <w:sz w:val="24"/>
          <w:szCs w:val="24"/>
          <w:lang w:eastAsia="ru-RU"/>
        </w:rPr>
        <w:t>«Організація роботи ради територіальної громади»</w:t>
      </w:r>
      <w:r w:rsidRPr="004D48B0">
        <w:rPr>
          <w:rFonts w:ascii="Times New Roman" w:eastAsia="Times New Roman" w:hAnsi="Times New Roman" w:cs="Times New Roman"/>
          <w:color w:val="050505"/>
          <w:sz w:val="24"/>
          <w:szCs w:val="24"/>
          <w:lang w:eastAsia="ru-RU"/>
        </w:rPr>
        <w:t xml:space="preserve"> </w:t>
      </w:r>
      <w:r w:rsidR="00B723D1" w:rsidRPr="004D48B0">
        <w:rPr>
          <w:rFonts w:ascii="Times New Roman" w:eastAsia="Times New Roman" w:hAnsi="Times New Roman" w:cs="Times New Roman"/>
          <w:color w:val="050505"/>
          <w:sz w:val="24"/>
          <w:szCs w:val="24"/>
          <w:lang w:eastAsia="ru-RU"/>
        </w:rPr>
        <w:t>;</w:t>
      </w:r>
    </w:p>
    <w:p w:rsidR="00905D9B" w:rsidRPr="004D48B0" w:rsidRDefault="00B723D1" w:rsidP="004D48B0">
      <w:pPr>
        <w:numPr>
          <w:ilvl w:val="0"/>
          <w:numId w:val="14"/>
        </w:numPr>
        <w:shd w:val="clear" w:color="auto" w:fill="FFFFFF"/>
        <w:spacing w:after="0"/>
        <w:ind w:left="714" w:hanging="357"/>
        <w:jc w:val="both"/>
        <w:rPr>
          <w:rFonts w:ascii="Times New Roman" w:eastAsia="Times New Roman" w:hAnsi="Times New Roman" w:cs="Times New Roman"/>
          <w:color w:val="050505"/>
          <w:sz w:val="24"/>
          <w:szCs w:val="24"/>
          <w:lang w:eastAsia="ru-RU"/>
        </w:rPr>
      </w:pPr>
      <w:r w:rsidRPr="004D48B0">
        <w:rPr>
          <w:rFonts w:ascii="Times New Roman" w:hAnsi="Times New Roman" w:cs="Times New Roman"/>
          <w:sz w:val="24"/>
          <w:szCs w:val="24"/>
        </w:rPr>
        <w:t xml:space="preserve">семінар </w:t>
      </w:r>
      <w:r w:rsidR="000168C3" w:rsidRPr="004D48B0">
        <w:rPr>
          <w:rFonts w:ascii="Times New Roman" w:hAnsi="Times New Roman" w:cs="Times New Roman"/>
          <w:b/>
          <w:sz w:val="24"/>
          <w:szCs w:val="24"/>
        </w:rPr>
        <w:t>«Інформаційний простір Чер</w:t>
      </w:r>
      <w:r w:rsidRPr="004D48B0">
        <w:rPr>
          <w:rFonts w:ascii="Times New Roman" w:hAnsi="Times New Roman" w:cs="Times New Roman"/>
          <w:b/>
          <w:sz w:val="24"/>
          <w:szCs w:val="24"/>
        </w:rPr>
        <w:t xml:space="preserve">нігівщини: важливо для кожного» </w:t>
      </w:r>
      <w:r w:rsidRPr="004D48B0">
        <w:rPr>
          <w:rFonts w:ascii="Times New Roman" w:hAnsi="Times New Roman" w:cs="Times New Roman"/>
          <w:sz w:val="24"/>
          <w:szCs w:val="24"/>
        </w:rPr>
        <w:t>(тема</w:t>
      </w:r>
      <w:r w:rsidR="000168C3" w:rsidRPr="004D48B0">
        <w:rPr>
          <w:rFonts w:ascii="Times New Roman" w:hAnsi="Times New Roman" w:cs="Times New Roman"/>
          <w:sz w:val="24"/>
          <w:szCs w:val="24"/>
        </w:rPr>
        <w:t xml:space="preserve"> </w:t>
      </w:r>
      <w:r w:rsidRPr="004D48B0">
        <w:rPr>
          <w:rFonts w:ascii="Times New Roman" w:hAnsi="Times New Roman" w:cs="Times New Roman"/>
          <w:sz w:val="24"/>
          <w:szCs w:val="24"/>
        </w:rPr>
        <w:t xml:space="preserve">виступу </w:t>
      </w:r>
      <w:r w:rsidR="000168C3" w:rsidRPr="004D48B0">
        <w:rPr>
          <w:rFonts w:ascii="Times New Roman" w:hAnsi="Times New Roman" w:cs="Times New Roman"/>
          <w:sz w:val="24"/>
          <w:szCs w:val="24"/>
        </w:rPr>
        <w:t>«Інформаційне прикордоння»</w:t>
      </w:r>
      <w:r w:rsidRPr="004D48B0">
        <w:rPr>
          <w:rFonts w:ascii="Times New Roman" w:hAnsi="Times New Roman" w:cs="Times New Roman"/>
          <w:sz w:val="24"/>
          <w:szCs w:val="24"/>
        </w:rPr>
        <w:t>)</w:t>
      </w:r>
      <w:r w:rsidR="000D1670" w:rsidRPr="004D48B0">
        <w:rPr>
          <w:rFonts w:ascii="Times New Roman" w:hAnsi="Times New Roman" w:cs="Times New Roman"/>
          <w:sz w:val="24"/>
          <w:szCs w:val="24"/>
        </w:rPr>
        <w:t>;</w:t>
      </w:r>
    </w:p>
    <w:p w:rsidR="00B723D1" w:rsidRPr="004D48B0" w:rsidRDefault="00B723D1" w:rsidP="004D48B0">
      <w:pPr>
        <w:pStyle w:val="ab"/>
        <w:numPr>
          <w:ilvl w:val="0"/>
          <w:numId w:val="14"/>
        </w:numPr>
        <w:shd w:val="clear" w:color="auto" w:fill="auto"/>
        <w:spacing w:before="0" w:line="276" w:lineRule="auto"/>
        <w:jc w:val="both"/>
        <w:rPr>
          <w:rFonts w:ascii="Times New Roman" w:eastAsia="Times New Roman" w:hAnsi="Times New Roman" w:cs="Times New Roman"/>
          <w:sz w:val="24"/>
          <w:szCs w:val="24"/>
          <w:lang w:eastAsia="ru-RU"/>
        </w:rPr>
      </w:pPr>
      <w:r w:rsidRPr="004D48B0">
        <w:rPr>
          <w:rFonts w:ascii="Times New Roman" w:eastAsia="Times New Roman" w:hAnsi="Times New Roman" w:cs="Times New Roman"/>
          <w:color w:val="050505"/>
          <w:sz w:val="24"/>
          <w:szCs w:val="24"/>
          <w:lang w:val="uk-UA" w:eastAsia="ru-RU"/>
        </w:rPr>
        <w:t>сесія</w:t>
      </w:r>
      <w:r w:rsidR="000D1670" w:rsidRPr="004D48B0">
        <w:rPr>
          <w:rFonts w:ascii="Times New Roman" w:eastAsia="Times New Roman" w:hAnsi="Times New Roman" w:cs="Times New Roman"/>
          <w:color w:val="050505"/>
          <w:sz w:val="24"/>
          <w:szCs w:val="24"/>
          <w:lang w:val="uk-UA" w:eastAsia="ru-RU"/>
        </w:rPr>
        <w:t xml:space="preserve"> </w:t>
      </w:r>
      <w:r w:rsidR="000D1670" w:rsidRPr="004D48B0">
        <w:rPr>
          <w:rFonts w:ascii="Times New Roman" w:eastAsia="Times New Roman" w:hAnsi="Times New Roman" w:cs="Times New Roman"/>
          <w:b/>
          <w:color w:val="050505"/>
          <w:sz w:val="24"/>
          <w:szCs w:val="24"/>
          <w:lang w:val="uk-UA" w:eastAsia="ru-RU"/>
        </w:rPr>
        <w:t>«</w:t>
      </w:r>
      <w:r w:rsidR="000D1670" w:rsidRPr="004D48B0">
        <w:rPr>
          <w:rFonts w:ascii="Times New Roman" w:hAnsi="Times New Roman" w:cs="Times New Roman"/>
          <w:b/>
          <w:sz w:val="24"/>
          <w:szCs w:val="24"/>
          <w:lang w:val="uk-UA"/>
        </w:rPr>
        <w:t>Інформаційна безпека прикордоння:</w:t>
      </w:r>
      <w:r w:rsidR="008E13C6" w:rsidRPr="004D48B0">
        <w:rPr>
          <w:rFonts w:ascii="Times New Roman" w:hAnsi="Times New Roman" w:cs="Times New Roman"/>
          <w:b/>
          <w:sz w:val="24"/>
          <w:szCs w:val="24"/>
          <w:lang w:val="uk-UA"/>
        </w:rPr>
        <w:t xml:space="preserve"> </w:t>
      </w:r>
      <w:r w:rsidR="000D1670" w:rsidRPr="004D48B0">
        <w:rPr>
          <w:rFonts w:ascii="Times New Roman" w:hAnsi="Times New Roman" w:cs="Times New Roman"/>
          <w:b/>
          <w:sz w:val="24"/>
          <w:szCs w:val="24"/>
          <w:lang w:val="uk-UA"/>
        </w:rPr>
        <w:t>Чернігівщина»</w:t>
      </w:r>
      <w:r w:rsidR="0082753D" w:rsidRPr="004D48B0">
        <w:rPr>
          <w:rFonts w:ascii="Times New Roman" w:hAnsi="Times New Roman" w:cs="Times New Roman"/>
          <w:sz w:val="24"/>
          <w:szCs w:val="24"/>
          <w:lang w:val="uk-UA"/>
        </w:rPr>
        <w:t xml:space="preserve"> в рамках курсу</w:t>
      </w:r>
      <w:r w:rsidR="000D1670" w:rsidRPr="004D48B0">
        <w:rPr>
          <w:rFonts w:ascii="Times New Roman" w:hAnsi="Times New Roman" w:cs="Times New Roman"/>
          <w:i/>
          <w:sz w:val="24"/>
          <w:szCs w:val="24"/>
          <w:lang w:val="uk-UA"/>
        </w:rPr>
        <w:t xml:space="preserve"> </w:t>
      </w:r>
      <w:r w:rsidR="000D1670" w:rsidRPr="004D48B0">
        <w:rPr>
          <w:rFonts w:ascii="Times New Roman" w:hAnsi="Times New Roman" w:cs="Times New Roman"/>
          <w:b/>
          <w:sz w:val="24"/>
          <w:szCs w:val="24"/>
          <w:lang w:val="uk-UA"/>
        </w:rPr>
        <w:t>«</w:t>
      </w:r>
      <w:r w:rsidR="008E13C6" w:rsidRPr="004D48B0">
        <w:rPr>
          <w:rFonts w:ascii="Times New Roman" w:hAnsi="Times New Roman" w:cs="Times New Roman"/>
          <w:b/>
          <w:sz w:val="24"/>
          <w:szCs w:val="24"/>
          <w:lang w:val="uk-UA"/>
        </w:rPr>
        <w:t xml:space="preserve">Медіаграмотність і </w:t>
      </w:r>
      <w:r w:rsidR="000D1670" w:rsidRPr="004D48B0">
        <w:rPr>
          <w:rFonts w:ascii="Times New Roman" w:hAnsi="Times New Roman" w:cs="Times New Roman"/>
          <w:b/>
          <w:sz w:val="24"/>
          <w:szCs w:val="24"/>
          <w:lang w:val="uk-UA"/>
        </w:rPr>
        <w:t>меді</w:t>
      </w:r>
      <w:r w:rsidRPr="004D48B0">
        <w:rPr>
          <w:rFonts w:ascii="Times New Roman" w:hAnsi="Times New Roman" w:cs="Times New Roman"/>
          <w:b/>
          <w:sz w:val="24"/>
          <w:szCs w:val="24"/>
          <w:lang w:val="uk-UA"/>
        </w:rPr>
        <w:t>акультура публічного службовця».</w:t>
      </w:r>
    </w:p>
    <w:p w:rsidR="00DB1537" w:rsidRPr="004D48B0" w:rsidRDefault="008E4D26" w:rsidP="004D48B0">
      <w:pPr>
        <w:pStyle w:val="ab"/>
        <w:shd w:val="clear" w:color="auto" w:fill="auto"/>
        <w:spacing w:before="0" w:line="276" w:lineRule="auto"/>
        <w:ind w:firstLine="360"/>
        <w:jc w:val="both"/>
        <w:rPr>
          <w:rFonts w:ascii="Times New Roman" w:eastAsia="Times New Roman" w:hAnsi="Times New Roman" w:cs="Times New Roman"/>
          <w:sz w:val="24"/>
          <w:szCs w:val="24"/>
          <w:lang w:val="uk-UA" w:eastAsia="ru-RU"/>
        </w:rPr>
      </w:pPr>
      <w:r w:rsidRPr="004D48B0">
        <w:rPr>
          <w:rFonts w:ascii="Times New Roman" w:eastAsia="Times New Roman" w:hAnsi="Times New Roman" w:cs="Times New Roman"/>
          <w:sz w:val="24"/>
          <w:szCs w:val="24"/>
          <w:lang w:val="uk-UA" w:eastAsia="ru-RU"/>
        </w:rPr>
        <w:t xml:space="preserve"> </w:t>
      </w:r>
      <w:r w:rsidR="00336AFD" w:rsidRPr="004D48B0">
        <w:rPr>
          <w:rFonts w:ascii="Times New Roman" w:eastAsia="Times New Roman" w:hAnsi="Times New Roman" w:cs="Times New Roman"/>
          <w:sz w:val="24"/>
          <w:szCs w:val="24"/>
          <w:lang w:val="uk-UA" w:eastAsia="ru-RU"/>
        </w:rPr>
        <w:t xml:space="preserve"> </w:t>
      </w:r>
      <w:r w:rsidRPr="004D48B0">
        <w:rPr>
          <w:rFonts w:ascii="Times New Roman" w:eastAsia="Times New Roman" w:hAnsi="Times New Roman" w:cs="Times New Roman"/>
          <w:sz w:val="24"/>
          <w:szCs w:val="24"/>
          <w:lang w:val="uk-UA" w:eastAsia="ru-RU"/>
        </w:rPr>
        <w:t xml:space="preserve">    </w:t>
      </w:r>
      <w:r w:rsidR="00D74A9A" w:rsidRPr="004D48B0">
        <w:rPr>
          <w:rFonts w:ascii="Times New Roman" w:eastAsia="Times New Roman" w:hAnsi="Times New Roman" w:cs="Times New Roman"/>
          <w:sz w:val="24"/>
          <w:szCs w:val="24"/>
          <w:lang w:val="uk-UA" w:eastAsia="ru-RU"/>
        </w:rPr>
        <w:t>За ініціативи представника</w:t>
      </w:r>
      <w:r w:rsidR="00DB1537" w:rsidRPr="004D48B0">
        <w:rPr>
          <w:rFonts w:ascii="Times New Roman" w:eastAsia="Times New Roman" w:hAnsi="Times New Roman" w:cs="Times New Roman"/>
          <w:sz w:val="24"/>
          <w:szCs w:val="24"/>
          <w:lang w:val="uk-UA" w:eastAsia="ru-RU"/>
        </w:rPr>
        <w:t xml:space="preserve"> Національної ради був організований навчальний семінар з медіабезпеки для методистів і  класних керівників навчальних закладів міста Чернігова. </w:t>
      </w:r>
      <w:r w:rsidR="0018084F" w:rsidRPr="004D48B0">
        <w:rPr>
          <w:rFonts w:ascii="Times New Roman" w:eastAsia="Times New Roman" w:hAnsi="Times New Roman" w:cs="Times New Roman"/>
          <w:sz w:val="24"/>
          <w:szCs w:val="24"/>
          <w:lang w:val="uk-UA" w:eastAsia="ru-RU"/>
        </w:rPr>
        <w:t>У</w:t>
      </w:r>
      <w:r w:rsidR="00DB1537" w:rsidRPr="004D48B0">
        <w:rPr>
          <w:rFonts w:ascii="Times New Roman" w:eastAsia="Times New Roman" w:hAnsi="Times New Roman" w:cs="Times New Roman"/>
          <w:sz w:val="24"/>
          <w:szCs w:val="24"/>
          <w:lang w:val="uk-UA" w:eastAsia="ru-RU"/>
        </w:rPr>
        <w:t xml:space="preserve"> рамках семінару були розкриті поняття «мови ворожнечі», «фейків», «пропаганди» і «маніпуляцій», </w:t>
      </w:r>
      <w:r w:rsidR="0018084F" w:rsidRPr="004D48B0">
        <w:rPr>
          <w:rFonts w:ascii="Times New Roman" w:eastAsia="Times New Roman" w:hAnsi="Times New Roman" w:cs="Times New Roman"/>
          <w:sz w:val="24"/>
          <w:szCs w:val="24"/>
          <w:lang w:val="uk-UA" w:eastAsia="ru-RU"/>
        </w:rPr>
        <w:t xml:space="preserve">надана </w:t>
      </w:r>
      <w:r w:rsidR="00DB1537" w:rsidRPr="004D48B0">
        <w:rPr>
          <w:rFonts w:ascii="Times New Roman" w:eastAsia="Times New Roman" w:hAnsi="Times New Roman" w:cs="Times New Roman"/>
          <w:sz w:val="24"/>
          <w:szCs w:val="24"/>
          <w:lang w:val="uk-UA" w:eastAsia="ru-RU"/>
        </w:rPr>
        <w:t>аналітична інформація</w:t>
      </w:r>
      <w:r w:rsidR="0018084F" w:rsidRPr="004D48B0">
        <w:rPr>
          <w:rFonts w:ascii="Times New Roman" w:eastAsia="Times New Roman" w:hAnsi="Times New Roman" w:cs="Times New Roman"/>
          <w:sz w:val="24"/>
          <w:szCs w:val="24"/>
          <w:lang w:val="uk-UA" w:eastAsia="ru-RU"/>
        </w:rPr>
        <w:t>, а також</w:t>
      </w:r>
      <w:r w:rsidR="00DB1537" w:rsidRPr="004D48B0">
        <w:rPr>
          <w:rFonts w:ascii="Times New Roman" w:eastAsia="Times New Roman" w:hAnsi="Times New Roman" w:cs="Times New Roman"/>
          <w:sz w:val="24"/>
          <w:szCs w:val="24"/>
          <w:lang w:val="uk-UA" w:eastAsia="ru-RU"/>
        </w:rPr>
        <w:t xml:space="preserve"> методичні рекомендації для подальших занять </w:t>
      </w:r>
      <w:r w:rsidR="0018084F" w:rsidRPr="004D48B0">
        <w:rPr>
          <w:rFonts w:ascii="Times New Roman" w:eastAsia="Times New Roman" w:hAnsi="Times New Roman" w:cs="Times New Roman"/>
          <w:sz w:val="24"/>
          <w:szCs w:val="24"/>
          <w:lang w:val="uk-UA" w:eastAsia="ru-RU"/>
        </w:rPr>
        <w:t>з учнями та</w:t>
      </w:r>
      <w:r w:rsidR="00DB1537" w:rsidRPr="004D48B0">
        <w:rPr>
          <w:rFonts w:ascii="Times New Roman" w:eastAsia="Times New Roman" w:hAnsi="Times New Roman" w:cs="Times New Roman"/>
          <w:sz w:val="24"/>
          <w:szCs w:val="24"/>
          <w:lang w:val="uk-UA" w:eastAsia="ru-RU"/>
        </w:rPr>
        <w:t xml:space="preserve"> зустрічей з батьками.  </w:t>
      </w:r>
    </w:p>
    <w:p w:rsidR="00F87E8C" w:rsidRPr="004D48B0" w:rsidRDefault="008E4D26" w:rsidP="004D48B0">
      <w:pPr>
        <w:shd w:val="clear" w:color="auto" w:fill="FFFFFF"/>
        <w:spacing w:after="0"/>
        <w:ind w:firstLine="360"/>
        <w:jc w:val="both"/>
        <w:rPr>
          <w:rFonts w:ascii="Times New Roman" w:eastAsia="Times New Roman" w:hAnsi="Times New Roman" w:cs="Times New Roman"/>
          <w:color w:val="auto"/>
          <w:sz w:val="24"/>
          <w:szCs w:val="24"/>
          <w:lang w:eastAsia="ru-RU"/>
        </w:rPr>
      </w:pPr>
      <w:r w:rsidRPr="004D48B0">
        <w:rPr>
          <w:rFonts w:ascii="Times New Roman" w:hAnsi="Times New Roman" w:cs="Times New Roman"/>
          <w:sz w:val="24"/>
          <w:szCs w:val="24"/>
        </w:rPr>
        <w:t xml:space="preserve">     </w:t>
      </w:r>
      <w:r w:rsidR="00336AFD" w:rsidRPr="004D48B0">
        <w:rPr>
          <w:rFonts w:ascii="Times New Roman" w:hAnsi="Times New Roman" w:cs="Times New Roman"/>
          <w:sz w:val="24"/>
          <w:szCs w:val="24"/>
        </w:rPr>
        <w:t xml:space="preserve"> </w:t>
      </w:r>
      <w:r w:rsidR="00DB1537" w:rsidRPr="004D48B0">
        <w:rPr>
          <w:rFonts w:ascii="Times New Roman" w:hAnsi="Times New Roman" w:cs="Times New Roman"/>
          <w:sz w:val="24"/>
          <w:szCs w:val="24"/>
        </w:rPr>
        <w:t>Протягом 2021 року представник Національної ради у Чернігівській області постійно підвищувала свою кваліфікацію шляхом участі:</w:t>
      </w:r>
    </w:p>
    <w:p w:rsidR="000168C3" w:rsidRPr="004D48B0" w:rsidRDefault="00F87E8C" w:rsidP="004D48B0">
      <w:pPr>
        <w:pStyle w:val="HTML"/>
        <w:numPr>
          <w:ilvl w:val="0"/>
          <w:numId w:val="18"/>
        </w:numPr>
        <w:spacing w:line="276" w:lineRule="auto"/>
        <w:ind w:left="714" w:right="-1" w:hanging="357"/>
        <w:jc w:val="both"/>
        <w:rPr>
          <w:rFonts w:ascii="Times New Roman" w:hAnsi="Times New Roman" w:cs="Times New Roman"/>
          <w:sz w:val="24"/>
          <w:szCs w:val="24"/>
          <w:lang w:val="uk-UA"/>
        </w:rPr>
      </w:pPr>
      <w:r w:rsidRPr="004D48B0">
        <w:rPr>
          <w:rFonts w:ascii="Times New Roman" w:hAnsi="Times New Roman" w:cs="Times New Roman"/>
          <w:sz w:val="24"/>
          <w:szCs w:val="24"/>
          <w:lang w:val="uk-UA"/>
        </w:rPr>
        <w:t xml:space="preserve">у Міжнародному  онлайн-семінарі </w:t>
      </w:r>
      <w:r w:rsidRPr="004D48B0">
        <w:rPr>
          <w:rFonts w:ascii="Times New Roman" w:hAnsi="Times New Roman" w:cs="Times New Roman"/>
          <w:b/>
          <w:sz w:val="24"/>
          <w:szCs w:val="24"/>
          <w:lang w:val="uk-UA"/>
        </w:rPr>
        <w:t>«Протидія дезінформації: Європейські підходи та стандарти»</w:t>
      </w:r>
      <w:r w:rsidRPr="004D48B0">
        <w:rPr>
          <w:rFonts w:ascii="Times New Roman" w:hAnsi="Times New Roman" w:cs="Times New Roman"/>
          <w:sz w:val="24"/>
          <w:szCs w:val="24"/>
          <w:lang w:val="uk-UA"/>
        </w:rPr>
        <w:t xml:space="preserve"> в рамках проєкту Ради Європи «РЄ та ЄС працюють разом для підтримки свободи медіа в Україні».</w:t>
      </w:r>
      <w:r w:rsidR="000168C3" w:rsidRPr="004D48B0">
        <w:rPr>
          <w:rFonts w:ascii="Times New Roman" w:hAnsi="Times New Roman" w:cs="Times New Roman"/>
          <w:sz w:val="24"/>
          <w:szCs w:val="24"/>
          <w:lang w:val="uk-UA"/>
        </w:rPr>
        <w:t xml:space="preserve"> Лютий, 2021 р.;</w:t>
      </w:r>
    </w:p>
    <w:p w:rsidR="000168C3" w:rsidRPr="004D48B0" w:rsidRDefault="00DB1537" w:rsidP="004D48B0">
      <w:pPr>
        <w:pStyle w:val="HTML"/>
        <w:numPr>
          <w:ilvl w:val="0"/>
          <w:numId w:val="18"/>
        </w:numPr>
        <w:spacing w:line="276" w:lineRule="auto"/>
        <w:ind w:left="714" w:right="-1" w:hanging="357"/>
        <w:jc w:val="both"/>
        <w:rPr>
          <w:rFonts w:ascii="Times New Roman" w:hAnsi="Times New Roman" w:cs="Times New Roman"/>
          <w:sz w:val="24"/>
          <w:szCs w:val="24"/>
          <w:lang w:val="uk-UA"/>
        </w:rPr>
      </w:pPr>
      <w:r w:rsidRPr="004D48B0">
        <w:rPr>
          <w:rFonts w:ascii="Times New Roman" w:hAnsi="Times New Roman" w:cs="Times New Roman"/>
          <w:sz w:val="24"/>
          <w:szCs w:val="24"/>
          <w:lang w:val="uk-UA"/>
        </w:rPr>
        <w:t>онлайн-тренінг</w:t>
      </w:r>
      <w:r w:rsidR="00F87E8C" w:rsidRPr="004D48B0">
        <w:rPr>
          <w:rFonts w:ascii="Times New Roman" w:hAnsi="Times New Roman" w:cs="Times New Roman"/>
          <w:sz w:val="24"/>
          <w:szCs w:val="24"/>
          <w:lang w:val="uk-UA"/>
        </w:rPr>
        <w:t xml:space="preserve"> «</w:t>
      </w:r>
      <w:r w:rsidR="00F87E8C" w:rsidRPr="004D48B0">
        <w:rPr>
          <w:rFonts w:ascii="Times New Roman" w:hAnsi="Times New Roman" w:cs="Times New Roman"/>
          <w:b/>
          <w:sz w:val="24"/>
          <w:szCs w:val="24"/>
          <w:lang w:val="uk-UA"/>
        </w:rPr>
        <w:t>Антибот: як викривати інформаційні маніпуляції?»</w:t>
      </w:r>
      <w:r w:rsidR="00F87E8C" w:rsidRPr="004D48B0">
        <w:rPr>
          <w:rFonts w:ascii="Times New Roman" w:hAnsi="Times New Roman" w:cs="Times New Roman"/>
          <w:sz w:val="24"/>
          <w:szCs w:val="24"/>
          <w:lang w:val="uk-UA"/>
        </w:rPr>
        <w:t xml:space="preserve"> від </w:t>
      </w:r>
      <w:r w:rsidR="00F87E8C" w:rsidRPr="004D48B0">
        <w:rPr>
          <w:rFonts w:ascii="Times New Roman" w:hAnsi="Times New Roman" w:cs="Times New Roman"/>
          <w:sz w:val="24"/>
          <w:szCs w:val="24"/>
        </w:rPr>
        <w:t>Internews</w:t>
      </w:r>
      <w:r w:rsidR="00F87E8C" w:rsidRPr="004D48B0">
        <w:rPr>
          <w:rFonts w:ascii="Times New Roman" w:hAnsi="Times New Roman" w:cs="Times New Roman"/>
          <w:sz w:val="24"/>
          <w:szCs w:val="24"/>
          <w:lang w:val="uk-UA"/>
        </w:rPr>
        <w:t xml:space="preserve"> </w:t>
      </w:r>
      <w:r w:rsidR="00F87E8C" w:rsidRPr="004D48B0">
        <w:rPr>
          <w:rFonts w:ascii="Times New Roman" w:hAnsi="Times New Roman" w:cs="Times New Roman"/>
          <w:sz w:val="24"/>
          <w:szCs w:val="24"/>
        </w:rPr>
        <w:t>Ukraine</w:t>
      </w:r>
      <w:r w:rsidR="00F87E8C" w:rsidRPr="004D48B0">
        <w:rPr>
          <w:rFonts w:ascii="Times New Roman" w:hAnsi="Times New Roman" w:cs="Times New Roman"/>
          <w:sz w:val="24"/>
          <w:szCs w:val="24"/>
          <w:lang w:val="uk-UA"/>
        </w:rPr>
        <w:t xml:space="preserve">. </w:t>
      </w:r>
      <w:r w:rsidR="000168C3" w:rsidRPr="004D48B0">
        <w:rPr>
          <w:rFonts w:ascii="Times New Roman" w:hAnsi="Times New Roman" w:cs="Times New Roman"/>
          <w:sz w:val="24"/>
          <w:szCs w:val="24"/>
          <w:lang w:val="uk-UA"/>
        </w:rPr>
        <w:t>Лютий 2021 р.;</w:t>
      </w:r>
    </w:p>
    <w:p w:rsidR="000168C3" w:rsidRPr="004D48B0" w:rsidRDefault="00DB1537" w:rsidP="004D48B0">
      <w:pPr>
        <w:numPr>
          <w:ilvl w:val="0"/>
          <w:numId w:val="18"/>
        </w:numPr>
        <w:pBdr>
          <w:top w:val="none" w:sz="0" w:space="0" w:color="auto"/>
          <w:left w:val="none" w:sz="0" w:space="0" w:color="auto"/>
          <w:bottom w:val="none" w:sz="0" w:space="0" w:color="auto"/>
          <w:right w:val="none" w:sz="0" w:space="0" w:color="auto"/>
          <w:between w:val="none" w:sz="0" w:space="0" w:color="auto"/>
        </w:pBdr>
        <w:spacing w:after="0"/>
        <w:ind w:left="714" w:hanging="357"/>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нарада</w:t>
      </w:r>
      <w:r w:rsidR="000168C3" w:rsidRPr="004D48B0">
        <w:rPr>
          <w:rFonts w:ascii="Times New Roman" w:hAnsi="Times New Roman" w:cs="Times New Roman"/>
          <w:color w:val="auto"/>
          <w:sz w:val="24"/>
          <w:szCs w:val="24"/>
        </w:rPr>
        <w:t xml:space="preserve"> на тему </w:t>
      </w:r>
      <w:r w:rsidR="000168C3" w:rsidRPr="004D48B0">
        <w:rPr>
          <w:rFonts w:ascii="Times New Roman" w:hAnsi="Times New Roman" w:cs="Times New Roman"/>
          <w:b/>
          <w:color w:val="auto"/>
          <w:sz w:val="24"/>
          <w:szCs w:val="24"/>
        </w:rPr>
        <w:t>висвітлення медіа випадків дитячих суїцидів</w:t>
      </w:r>
      <w:r w:rsidR="000168C3" w:rsidRPr="004D48B0">
        <w:rPr>
          <w:rFonts w:ascii="Times New Roman" w:hAnsi="Times New Roman" w:cs="Times New Roman"/>
          <w:color w:val="auto"/>
          <w:sz w:val="24"/>
          <w:szCs w:val="24"/>
        </w:rPr>
        <w:t>. Лютий, 2021 р.;</w:t>
      </w:r>
    </w:p>
    <w:p w:rsidR="000168C3" w:rsidRPr="004D48B0" w:rsidRDefault="00DB1537" w:rsidP="004D48B0">
      <w:pPr>
        <w:numPr>
          <w:ilvl w:val="0"/>
          <w:numId w:val="18"/>
        </w:numPr>
        <w:pBdr>
          <w:top w:val="none" w:sz="0" w:space="0" w:color="auto"/>
          <w:left w:val="none" w:sz="0" w:space="0" w:color="auto"/>
          <w:bottom w:val="none" w:sz="0" w:space="0" w:color="auto"/>
          <w:right w:val="none" w:sz="0" w:space="0" w:color="auto"/>
          <w:between w:val="none" w:sz="0" w:space="0" w:color="auto"/>
        </w:pBdr>
        <w:spacing w:after="0"/>
        <w:ind w:left="714" w:hanging="357"/>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форум</w:t>
      </w:r>
      <w:r w:rsidR="000168C3" w:rsidRPr="004D48B0">
        <w:rPr>
          <w:rFonts w:ascii="Times New Roman" w:hAnsi="Times New Roman" w:cs="Times New Roman"/>
          <w:color w:val="auto"/>
          <w:sz w:val="24"/>
          <w:szCs w:val="24"/>
        </w:rPr>
        <w:t xml:space="preserve"> </w:t>
      </w:r>
      <w:r w:rsidR="000168C3" w:rsidRPr="004D48B0">
        <w:rPr>
          <w:rFonts w:ascii="Times New Roman" w:hAnsi="Times New Roman" w:cs="Times New Roman"/>
          <w:b/>
          <w:color w:val="auto"/>
          <w:sz w:val="24"/>
          <w:szCs w:val="24"/>
        </w:rPr>
        <w:t>«Solutions Journalism: від конструктивної журналістики до вирішення суспіл</w:t>
      </w:r>
      <w:r w:rsidR="000D1670" w:rsidRPr="004D48B0">
        <w:rPr>
          <w:rFonts w:ascii="Times New Roman" w:hAnsi="Times New Roman" w:cs="Times New Roman"/>
          <w:b/>
          <w:color w:val="auto"/>
          <w:sz w:val="24"/>
          <w:szCs w:val="24"/>
        </w:rPr>
        <w:t>ьних викликів» (</w:t>
      </w:r>
      <w:r w:rsidR="000168C3" w:rsidRPr="004D48B0">
        <w:rPr>
          <w:rFonts w:ascii="Times New Roman" w:hAnsi="Times New Roman" w:cs="Times New Roman"/>
          <w:color w:val="auto"/>
          <w:sz w:val="24"/>
          <w:szCs w:val="24"/>
        </w:rPr>
        <w:t>ГО  «Інтерньюз-Україна» за підтри</w:t>
      </w:r>
      <w:r w:rsidR="000D1670" w:rsidRPr="004D48B0">
        <w:rPr>
          <w:rFonts w:ascii="Times New Roman" w:hAnsi="Times New Roman" w:cs="Times New Roman"/>
          <w:color w:val="auto"/>
          <w:sz w:val="24"/>
          <w:szCs w:val="24"/>
        </w:rPr>
        <w:t>мки Медійної програми в Україні).</w:t>
      </w:r>
      <w:r w:rsidR="000168C3" w:rsidRPr="004D48B0">
        <w:rPr>
          <w:rFonts w:ascii="Times New Roman" w:hAnsi="Times New Roman" w:cs="Times New Roman"/>
          <w:color w:val="auto"/>
          <w:sz w:val="24"/>
          <w:szCs w:val="24"/>
        </w:rPr>
        <w:t xml:space="preserve"> Квітень, 2021 р.;</w:t>
      </w:r>
    </w:p>
    <w:p w:rsidR="000168C3" w:rsidRPr="004D48B0" w:rsidRDefault="00DB1537" w:rsidP="004D48B0">
      <w:pPr>
        <w:numPr>
          <w:ilvl w:val="0"/>
          <w:numId w:val="18"/>
        </w:numPr>
        <w:pBdr>
          <w:top w:val="none" w:sz="0" w:space="0" w:color="auto"/>
          <w:left w:val="none" w:sz="0" w:space="0" w:color="auto"/>
          <w:bottom w:val="none" w:sz="0" w:space="0" w:color="auto"/>
          <w:right w:val="none" w:sz="0" w:space="0" w:color="auto"/>
          <w:between w:val="none" w:sz="0" w:space="0" w:color="auto"/>
        </w:pBdr>
        <w:spacing w:after="0"/>
        <w:ind w:left="714" w:hanging="357"/>
        <w:jc w:val="both"/>
        <w:rPr>
          <w:rFonts w:ascii="Times New Roman" w:hAnsi="Times New Roman" w:cs="Times New Roman"/>
          <w:color w:val="auto"/>
          <w:sz w:val="24"/>
          <w:szCs w:val="24"/>
        </w:rPr>
      </w:pPr>
      <w:r w:rsidRPr="004D48B0">
        <w:rPr>
          <w:rFonts w:ascii="Times New Roman" w:hAnsi="Times New Roman" w:cs="Times New Roman"/>
          <w:color w:val="auto"/>
          <w:sz w:val="24"/>
          <w:szCs w:val="24"/>
          <w:shd w:val="clear" w:color="auto" w:fill="FFFFFF"/>
        </w:rPr>
        <w:t>вебінар</w:t>
      </w:r>
      <w:r w:rsidR="000168C3" w:rsidRPr="004D48B0">
        <w:rPr>
          <w:rFonts w:ascii="Times New Roman" w:hAnsi="Times New Roman" w:cs="Times New Roman"/>
          <w:color w:val="auto"/>
          <w:sz w:val="24"/>
          <w:szCs w:val="24"/>
          <w:shd w:val="clear" w:color="auto" w:fill="FFFFFF"/>
        </w:rPr>
        <w:t xml:space="preserve"> ЄС-НАТО-Україна </w:t>
      </w:r>
      <w:r w:rsidRPr="004D48B0">
        <w:rPr>
          <w:rFonts w:ascii="Times New Roman" w:hAnsi="Times New Roman" w:cs="Times New Roman"/>
          <w:color w:val="auto"/>
          <w:sz w:val="24"/>
          <w:szCs w:val="24"/>
          <w:shd w:val="clear" w:color="auto" w:fill="FFFFFF"/>
        </w:rPr>
        <w:t>на тему</w:t>
      </w:r>
      <w:r w:rsidR="000168C3" w:rsidRPr="004D48B0">
        <w:rPr>
          <w:rFonts w:ascii="Times New Roman" w:hAnsi="Times New Roman" w:cs="Times New Roman"/>
          <w:b/>
          <w:bCs/>
          <w:color w:val="auto"/>
          <w:sz w:val="24"/>
          <w:szCs w:val="24"/>
          <w:shd w:val="clear" w:color="auto" w:fill="FFFFFF"/>
        </w:rPr>
        <w:t> «Протидіємо дезінформації в Україні разом: Яка в цьому роль для ЄС та НАТО?</w:t>
      </w:r>
      <w:r w:rsidR="000168C3" w:rsidRPr="004D48B0">
        <w:rPr>
          <w:rFonts w:ascii="Times New Roman" w:hAnsi="Times New Roman" w:cs="Times New Roman"/>
          <w:color w:val="auto"/>
          <w:sz w:val="24"/>
          <w:szCs w:val="24"/>
          <w:shd w:val="clear" w:color="auto" w:fill="FFFFFF"/>
        </w:rPr>
        <w:t>». 20 травня 2021 р.;</w:t>
      </w:r>
    </w:p>
    <w:p w:rsidR="000168C3" w:rsidRPr="004D48B0" w:rsidRDefault="00DB1537" w:rsidP="004D48B0">
      <w:pPr>
        <w:numPr>
          <w:ilvl w:val="0"/>
          <w:numId w:val="18"/>
        </w:numPr>
        <w:pBdr>
          <w:top w:val="none" w:sz="0" w:space="0" w:color="auto"/>
          <w:left w:val="none" w:sz="0" w:space="0" w:color="auto"/>
          <w:bottom w:val="none" w:sz="0" w:space="0" w:color="auto"/>
          <w:right w:val="none" w:sz="0" w:space="0" w:color="auto"/>
          <w:between w:val="none" w:sz="0" w:space="0" w:color="auto"/>
        </w:pBdr>
        <w:spacing w:after="0"/>
        <w:ind w:left="714" w:hanging="357"/>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серія</w:t>
      </w:r>
      <w:r w:rsidR="000168C3" w:rsidRPr="004D48B0">
        <w:rPr>
          <w:rFonts w:ascii="Times New Roman" w:hAnsi="Times New Roman" w:cs="Times New Roman"/>
          <w:color w:val="auto"/>
          <w:sz w:val="24"/>
          <w:szCs w:val="24"/>
        </w:rPr>
        <w:t xml:space="preserve"> експертних вебінарів </w:t>
      </w:r>
      <w:r w:rsidR="000168C3" w:rsidRPr="004D48B0">
        <w:rPr>
          <w:rFonts w:ascii="Times New Roman" w:hAnsi="Times New Roman" w:cs="Times New Roman"/>
          <w:b/>
          <w:color w:val="auto"/>
          <w:sz w:val="24"/>
          <w:szCs w:val="24"/>
        </w:rPr>
        <w:t>«Кращі практики регулювання у сфері медіа: стандарти Ради Європи та Директива ЄС про аудіовізуальні медіа-послуги»</w:t>
      </w:r>
      <w:r w:rsidR="000168C3" w:rsidRPr="004D48B0">
        <w:rPr>
          <w:rFonts w:ascii="Times New Roman" w:hAnsi="Times New Roman" w:cs="Times New Roman"/>
          <w:color w:val="auto"/>
          <w:sz w:val="24"/>
          <w:szCs w:val="24"/>
        </w:rPr>
        <w:t>, в рамках проєкту «Європейський Союз та Рада Європи працюють разом для підтримки свободи медіа в Україні». 26 травня-7 червня 2021 р.;</w:t>
      </w:r>
    </w:p>
    <w:p w:rsidR="000168C3" w:rsidRPr="004D48B0" w:rsidRDefault="00DB1537" w:rsidP="004D48B0">
      <w:pPr>
        <w:numPr>
          <w:ilvl w:val="0"/>
          <w:numId w:val="19"/>
        </w:numPr>
        <w:pBdr>
          <w:top w:val="none" w:sz="0" w:space="0" w:color="auto"/>
          <w:left w:val="none" w:sz="0" w:space="0" w:color="auto"/>
          <w:bottom w:val="none" w:sz="0" w:space="0" w:color="auto"/>
          <w:right w:val="none" w:sz="0" w:space="0" w:color="auto"/>
          <w:between w:val="none" w:sz="0" w:space="0" w:color="auto"/>
        </w:pBdr>
        <w:shd w:val="clear" w:color="auto" w:fill="FFFFFF"/>
        <w:spacing w:after="0"/>
        <w:ind w:left="714" w:hanging="357"/>
        <w:jc w:val="both"/>
        <w:outlineLvl w:val="2"/>
        <w:rPr>
          <w:rFonts w:ascii="Times New Roman" w:hAnsi="Times New Roman" w:cs="Times New Roman"/>
          <w:bCs/>
          <w:color w:val="auto"/>
          <w:sz w:val="24"/>
          <w:szCs w:val="24"/>
          <w:lang w:val="ru-RU"/>
        </w:rPr>
      </w:pPr>
      <w:r w:rsidRPr="004D48B0">
        <w:rPr>
          <w:rFonts w:ascii="Times New Roman" w:hAnsi="Times New Roman" w:cs="Times New Roman"/>
          <w:color w:val="auto"/>
          <w:sz w:val="24"/>
          <w:szCs w:val="24"/>
        </w:rPr>
        <w:t xml:space="preserve">навчальний семінар </w:t>
      </w:r>
      <w:r w:rsidR="000168C3" w:rsidRPr="004D48B0">
        <w:rPr>
          <w:rFonts w:ascii="Times New Roman" w:hAnsi="Times New Roman" w:cs="Times New Roman"/>
          <w:color w:val="auto"/>
          <w:sz w:val="24"/>
          <w:szCs w:val="24"/>
        </w:rPr>
        <w:t>члена Національної ради Максима Онопрієнка</w:t>
      </w:r>
      <w:r w:rsidR="000168C3" w:rsidRPr="004D48B0">
        <w:rPr>
          <w:rFonts w:ascii="Times New Roman" w:hAnsi="Times New Roman" w:cs="Times New Roman"/>
          <w:bCs/>
          <w:color w:val="auto"/>
          <w:sz w:val="24"/>
          <w:szCs w:val="24"/>
          <w:lang w:val="ru-RU"/>
        </w:rPr>
        <w:t xml:space="preserve"> за участ</w:t>
      </w:r>
      <w:r w:rsidR="00D25775" w:rsidRPr="004D48B0">
        <w:rPr>
          <w:rFonts w:ascii="Times New Roman" w:hAnsi="Times New Roman" w:cs="Times New Roman"/>
          <w:bCs/>
          <w:color w:val="auto"/>
          <w:sz w:val="24"/>
          <w:szCs w:val="24"/>
          <w:lang w:val="ru-RU"/>
        </w:rPr>
        <w:t>ю</w:t>
      </w:r>
      <w:r w:rsidR="000168C3" w:rsidRPr="004D48B0">
        <w:rPr>
          <w:rFonts w:ascii="Times New Roman" w:hAnsi="Times New Roman" w:cs="Times New Roman"/>
          <w:bCs/>
          <w:color w:val="auto"/>
          <w:sz w:val="24"/>
          <w:szCs w:val="24"/>
          <w:lang w:val="ru-RU"/>
        </w:rPr>
        <w:t xml:space="preserve"> представників регулятора. Закарпаття, </w:t>
      </w:r>
      <w:r w:rsidR="000168C3" w:rsidRPr="004D48B0">
        <w:rPr>
          <w:rFonts w:ascii="Times New Roman" w:hAnsi="Times New Roman" w:cs="Times New Roman"/>
          <w:color w:val="auto"/>
          <w:sz w:val="24"/>
          <w:szCs w:val="24"/>
        </w:rPr>
        <w:t>17-18 вересня 2021 р</w:t>
      </w:r>
      <w:r w:rsidR="000168C3" w:rsidRPr="004D48B0">
        <w:rPr>
          <w:rFonts w:ascii="Times New Roman" w:hAnsi="Times New Roman" w:cs="Times New Roman"/>
          <w:bCs/>
          <w:color w:val="auto"/>
          <w:sz w:val="24"/>
          <w:szCs w:val="24"/>
          <w:lang w:val="ru-RU"/>
        </w:rPr>
        <w:t>.</w:t>
      </w:r>
    </w:p>
    <w:p w:rsidR="000168C3" w:rsidRPr="004D48B0" w:rsidRDefault="000168C3" w:rsidP="004D48B0">
      <w:pPr>
        <w:numPr>
          <w:ilvl w:val="0"/>
          <w:numId w:val="19"/>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outlineLvl w:val="2"/>
        <w:rPr>
          <w:rFonts w:ascii="Times New Roman" w:hAnsi="Times New Roman" w:cs="Times New Roman"/>
          <w:bCs/>
          <w:sz w:val="24"/>
          <w:szCs w:val="24"/>
          <w:lang w:val="ru-RU"/>
        </w:rPr>
      </w:pPr>
      <w:r w:rsidRPr="004D48B0">
        <w:rPr>
          <w:rFonts w:ascii="Times New Roman" w:hAnsi="Times New Roman" w:cs="Times New Roman"/>
          <w:bCs/>
          <w:sz w:val="24"/>
          <w:szCs w:val="24"/>
          <w:lang w:val="ru-RU"/>
        </w:rPr>
        <w:lastRenderedPageBreak/>
        <w:t xml:space="preserve">тренінг </w:t>
      </w:r>
      <w:r w:rsidRPr="004D48B0">
        <w:rPr>
          <w:rFonts w:ascii="Times New Roman" w:hAnsi="Times New Roman" w:cs="Times New Roman"/>
          <w:b/>
          <w:bCs/>
          <w:sz w:val="24"/>
          <w:szCs w:val="24"/>
          <w:lang w:val="ru-RU"/>
        </w:rPr>
        <w:t>«Як дізнатися, що вами маніпулюють</w:t>
      </w:r>
      <w:r w:rsidR="00D25775" w:rsidRPr="004D48B0">
        <w:rPr>
          <w:rFonts w:ascii="Times New Roman" w:hAnsi="Times New Roman" w:cs="Times New Roman"/>
          <w:bCs/>
          <w:sz w:val="24"/>
          <w:szCs w:val="24"/>
          <w:lang w:val="ru-RU"/>
        </w:rPr>
        <w:t>», організований</w:t>
      </w:r>
      <w:r w:rsidRPr="004D48B0">
        <w:rPr>
          <w:rFonts w:ascii="Times New Roman" w:hAnsi="Times New Roman" w:cs="Times New Roman"/>
          <w:bCs/>
          <w:sz w:val="24"/>
          <w:szCs w:val="24"/>
          <w:lang w:val="ru-RU"/>
        </w:rPr>
        <w:t xml:space="preserve"> в рамках </w:t>
      </w:r>
      <w:r w:rsidRPr="004D48B0">
        <w:rPr>
          <w:rFonts w:ascii="Times New Roman" w:hAnsi="Times New Roman" w:cs="Times New Roman"/>
          <w:sz w:val="24"/>
          <w:szCs w:val="24"/>
          <w:shd w:val="clear" w:color="auto" w:fill="FFFFFF"/>
        </w:rPr>
        <w:t>проектів ОБСЄ в Україні. 1-2 жовтня 2021 р.;</w:t>
      </w:r>
    </w:p>
    <w:p w:rsidR="000168C3" w:rsidRPr="004D48B0" w:rsidRDefault="00DB1537" w:rsidP="004D48B0">
      <w:pPr>
        <w:numPr>
          <w:ilvl w:val="0"/>
          <w:numId w:val="19"/>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outlineLvl w:val="2"/>
        <w:rPr>
          <w:rFonts w:ascii="Times New Roman" w:hAnsi="Times New Roman" w:cs="Times New Roman"/>
          <w:bCs/>
          <w:sz w:val="24"/>
          <w:szCs w:val="24"/>
          <w:lang w:val="ru-RU"/>
        </w:rPr>
      </w:pPr>
      <w:r w:rsidRPr="004D48B0">
        <w:rPr>
          <w:rFonts w:ascii="Times New Roman" w:hAnsi="Times New Roman" w:cs="Times New Roman"/>
          <w:bCs/>
          <w:sz w:val="24"/>
          <w:szCs w:val="24"/>
          <w:lang w:val="ru-RU"/>
        </w:rPr>
        <w:t>програма</w:t>
      </w:r>
      <w:r w:rsidR="000168C3" w:rsidRPr="004D48B0">
        <w:rPr>
          <w:rFonts w:ascii="Times New Roman" w:hAnsi="Times New Roman" w:cs="Times New Roman"/>
          <w:bCs/>
          <w:sz w:val="24"/>
          <w:szCs w:val="24"/>
          <w:lang w:val="ru-RU"/>
        </w:rPr>
        <w:t xml:space="preserve"> підвищення каліфікації </w:t>
      </w:r>
      <w:r w:rsidR="000168C3" w:rsidRPr="004D48B0">
        <w:rPr>
          <w:rFonts w:ascii="Times New Roman" w:hAnsi="Times New Roman" w:cs="Times New Roman"/>
          <w:b/>
          <w:bCs/>
          <w:sz w:val="24"/>
          <w:szCs w:val="24"/>
          <w:lang w:val="ru-RU"/>
        </w:rPr>
        <w:t>«Цифрова грамотність та комунікативна компетентність посадовця»</w:t>
      </w:r>
      <w:r w:rsidR="00AF0151" w:rsidRPr="004D48B0">
        <w:rPr>
          <w:rFonts w:ascii="Times New Roman" w:hAnsi="Times New Roman" w:cs="Times New Roman"/>
          <w:bCs/>
          <w:sz w:val="24"/>
          <w:szCs w:val="24"/>
          <w:lang w:val="ru-RU"/>
        </w:rPr>
        <w:t xml:space="preserve"> (1. </w:t>
      </w:r>
      <w:r w:rsidR="000168C3" w:rsidRPr="004D48B0">
        <w:rPr>
          <w:rFonts w:ascii="Times New Roman" w:hAnsi="Times New Roman" w:cs="Times New Roman"/>
          <w:bCs/>
          <w:sz w:val="24"/>
          <w:szCs w:val="24"/>
          <w:lang w:val="ru-RU"/>
        </w:rPr>
        <w:t>27-30 вересня 2021р.,</w:t>
      </w:r>
      <w:r w:rsidR="00AF0151" w:rsidRPr="004D48B0">
        <w:rPr>
          <w:rFonts w:ascii="Times New Roman" w:hAnsi="Times New Roman" w:cs="Times New Roman"/>
          <w:bCs/>
          <w:sz w:val="24"/>
          <w:szCs w:val="24"/>
          <w:lang w:val="ru-RU"/>
        </w:rPr>
        <w:t xml:space="preserve"> 2. 18-21 жовтня 2021 р.)</w:t>
      </w:r>
      <w:r w:rsidR="000168C3" w:rsidRPr="004D48B0">
        <w:rPr>
          <w:rFonts w:ascii="Times New Roman" w:hAnsi="Times New Roman" w:cs="Times New Roman"/>
          <w:bCs/>
          <w:sz w:val="24"/>
          <w:szCs w:val="24"/>
          <w:lang w:val="ru-RU"/>
        </w:rPr>
        <w:t>;</w:t>
      </w:r>
    </w:p>
    <w:p w:rsidR="000168C3" w:rsidRPr="004D48B0" w:rsidRDefault="00DB1537" w:rsidP="004D48B0">
      <w:pPr>
        <w:numPr>
          <w:ilvl w:val="0"/>
          <w:numId w:val="19"/>
        </w:numPr>
        <w:spacing w:after="0"/>
        <w:jc w:val="both"/>
        <w:rPr>
          <w:rFonts w:ascii="Times New Roman" w:hAnsi="Times New Roman" w:cs="Times New Roman"/>
          <w:sz w:val="24"/>
          <w:szCs w:val="24"/>
        </w:rPr>
      </w:pPr>
      <w:r w:rsidRPr="004D48B0">
        <w:rPr>
          <w:rFonts w:ascii="Times New Roman" w:hAnsi="Times New Roman" w:cs="Times New Roman"/>
          <w:sz w:val="24"/>
          <w:szCs w:val="24"/>
        </w:rPr>
        <w:t xml:space="preserve">робоча зустріч </w:t>
      </w:r>
      <w:r w:rsidR="000168C3" w:rsidRPr="004D48B0">
        <w:rPr>
          <w:rFonts w:ascii="Times New Roman" w:hAnsi="Times New Roman" w:cs="Times New Roman"/>
          <w:sz w:val="24"/>
          <w:szCs w:val="24"/>
        </w:rPr>
        <w:t>члені</w:t>
      </w:r>
      <w:r w:rsidR="00D25775" w:rsidRPr="004D48B0">
        <w:rPr>
          <w:rFonts w:ascii="Times New Roman" w:hAnsi="Times New Roman" w:cs="Times New Roman"/>
          <w:sz w:val="24"/>
          <w:szCs w:val="24"/>
        </w:rPr>
        <w:t xml:space="preserve">в Національної ради </w:t>
      </w:r>
      <w:r w:rsidR="000168C3" w:rsidRPr="004D48B0">
        <w:rPr>
          <w:rFonts w:ascii="Times New Roman" w:hAnsi="Times New Roman" w:cs="Times New Roman"/>
          <w:sz w:val="24"/>
          <w:szCs w:val="24"/>
        </w:rPr>
        <w:t>з представниками регулятора</w:t>
      </w:r>
      <w:r w:rsidR="00A12EDB">
        <w:rPr>
          <w:rFonts w:ascii="Times New Roman" w:hAnsi="Times New Roman" w:cs="Times New Roman"/>
          <w:sz w:val="24"/>
          <w:szCs w:val="24"/>
        </w:rPr>
        <w:t xml:space="preserve">. </w:t>
      </w:r>
      <w:r w:rsidR="000168C3" w:rsidRPr="004D48B0">
        <w:rPr>
          <w:rFonts w:ascii="Times New Roman" w:hAnsi="Times New Roman" w:cs="Times New Roman"/>
          <w:sz w:val="24"/>
          <w:szCs w:val="24"/>
        </w:rPr>
        <w:t>16 грудня 2021 р.</w:t>
      </w:r>
      <w:r w:rsidR="0082753D" w:rsidRPr="004D48B0">
        <w:rPr>
          <w:rFonts w:ascii="Times New Roman" w:hAnsi="Times New Roman" w:cs="Times New Roman"/>
          <w:sz w:val="24"/>
          <w:szCs w:val="24"/>
        </w:rPr>
        <w:t>;</w:t>
      </w:r>
    </w:p>
    <w:p w:rsidR="0082753D" w:rsidRPr="004D48B0" w:rsidRDefault="00DB1537" w:rsidP="004D48B0">
      <w:pPr>
        <w:numPr>
          <w:ilvl w:val="0"/>
          <w:numId w:val="19"/>
        </w:numPr>
        <w:spacing w:after="0"/>
        <w:jc w:val="both"/>
        <w:rPr>
          <w:rFonts w:ascii="Times New Roman" w:hAnsi="Times New Roman" w:cs="Times New Roman"/>
          <w:sz w:val="24"/>
          <w:szCs w:val="24"/>
        </w:rPr>
      </w:pPr>
      <w:r w:rsidRPr="004D48B0">
        <w:rPr>
          <w:rFonts w:ascii="Times New Roman" w:hAnsi="Times New Roman" w:cs="Times New Roman"/>
          <w:sz w:val="24"/>
          <w:szCs w:val="24"/>
        </w:rPr>
        <w:t>серія</w:t>
      </w:r>
      <w:r w:rsidR="0082753D" w:rsidRPr="004D48B0">
        <w:rPr>
          <w:rFonts w:ascii="Times New Roman" w:hAnsi="Times New Roman" w:cs="Times New Roman"/>
          <w:sz w:val="24"/>
          <w:szCs w:val="24"/>
        </w:rPr>
        <w:t xml:space="preserve"> навчальних вебінарів </w:t>
      </w:r>
      <w:r w:rsidR="00D25775" w:rsidRPr="004D48B0">
        <w:rPr>
          <w:rFonts w:ascii="Times New Roman" w:hAnsi="Times New Roman" w:cs="Times New Roman"/>
          <w:color w:val="auto"/>
          <w:spacing w:val="5"/>
          <w:sz w:val="24"/>
          <w:szCs w:val="24"/>
          <w:shd w:val="clear" w:color="auto" w:fill="FFFFFF"/>
        </w:rPr>
        <w:t>у</w:t>
      </w:r>
      <w:r w:rsidR="0082753D" w:rsidRPr="004D48B0">
        <w:rPr>
          <w:rFonts w:ascii="Times New Roman" w:hAnsi="Times New Roman" w:cs="Times New Roman"/>
          <w:color w:val="auto"/>
          <w:spacing w:val="5"/>
          <w:sz w:val="24"/>
          <w:szCs w:val="24"/>
          <w:shd w:val="clear" w:color="auto" w:fill="FFFFFF"/>
        </w:rPr>
        <w:t xml:space="preserve"> рамках про</w:t>
      </w:r>
      <w:r w:rsidR="00D25775" w:rsidRPr="004D48B0">
        <w:rPr>
          <w:rFonts w:ascii="Times New Roman" w:hAnsi="Times New Roman" w:cs="Times New Roman"/>
          <w:color w:val="auto"/>
          <w:spacing w:val="5"/>
          <w:sz w:val="24"/>
          <w:szCs w:val="24"/>
          <w:shd w:val="clear" w:color="auto" w:fill="FFFFFF"/>
        </w:rPr>
        <w:t>є</w:t>
      </w:r>
      <w:r w:rsidR="0082753D" w:rsidRPr="004D48B0">
        <w:rPr>
          <w:rFonts w:ascii="Times New Roman" w:hAnsi="Times New Roman" w:cs="Times New Roman"/>
          <w:color w:val="auto"/>
          <w:spacing w:val="5"/>
          <w:sz w:val="24"/>
          <w:szCs w:val="24"/>
          <w:shd w:val="clear" w:color="auto" w:fill="FFFFFF"/>
        </w:rPr>
        <w:t>кту «</w:t>
      </w:r>
      <w:r w:rsidR="0082753D" w:rsidRPr="004D48B0">
        <w:rPr>
          <w:rFonts w:ascii="Times New Roman" w:hAnsi="Times New Roman" w:cs="Times New Roman"/>
          <w:b/>
          <w:color w:val="auto"/>
          <w:spacing w:val="5"/>
          <w:sz w:val="24"/>
          <w:szCs w:val="24"/>
          <w:shd w:val="clear" w:color="auto" w:fill="FFFFFF"/>
        </w:rPr>
        <w:t>Менторинговий курс інституційного розвитку локальних медіа Житомирської, Сумської та Чернігівської областей «ЗМІ нових громад»</w:t>
      </w:r>
      <w:r w:rsidR="0082753D" w:rsidRPr="004D48B0">
        <w:rPr>
          <w:rFonts w:ascii="Times New Roman" w:hAnsi="Times New Roman" w:cs="Times New Roman"/>
          <w:color w:val="auto"/>
          <w:spacing w:val="5"/>
          <w:sz w:val="24"/>
          <w:szCs w:val="24"/>
          <w:shd w:val="clear" w:color="auto" w:fill="FFFFFF"/>
        </w:rPr>
        <w:t xml:space="preserve">. Вересень – грудень, 2021. </w:t>
      </w:r>
    </w:p>
    <w:p w:rsidR="00D74A9A" w:rsidRPr="004D48B0" w:rsidRDefault="00D74A9A" w:rsidP="004D48B0">
      <w:pPr>
        <w:spacing w:after="0"/>
        <w:ind w:firstLine="360"/>
        <w:jc w:val="both"/>
        <w:rPr>
          <w:rFonts w:ascii="Times New Roman" w:hAnsi="Times New Roman" w:cs="Times New Roman"/>
          <w:sz w:val="24"/>
          <w:szCs w:val="24"/>
        </w:rPr>
      </w:pPr>
      <w:r w:rsidRPr="004D48B0">
        <w:rPr>
          <w:rFonts w:ascii="Times New Roman" w:hAnsi="Times New Roman" w:cs="Times New Roman"/>
          <w:sz w:val="24"/>
          <w:szCs w:val="24"/>
        </w:rPr>
        <w:t xml:space="preserve">   </w:t>
      </w:r>
    </w:p>
    <w:p w:rsidR="00DB1537" w:rsidRPr="004D48B0" w:rsidRDefault="00D74A9A" w:rsidP="004D48B0">
      <w:pPr>
        <w:spacing w:after="0"/>
        <w:ind w:firstLine="360"/>
        <w:jc w:val="both"/>
        <w:rPr>
          <w:rFonts w:ascii="Times New Roman" w:hAnsi="Times New Roman" w:cs="Times New Roman"/>
          <w:sz w:val="24"/>
          <w:szCs w:val="24"/>
        </w:rPr>
      </w:pPr>
      <w:r w:rsidRPr="004D48B0">
        <w:rPr>
          <w:rFonts w:ascii="Times New Roman" w:hAnsi="Times New Roman" w:cs="Times New Roman"/>
          <w:sz w:val="24"/>
          <w:szCs w:val="24"/>
        </w:rPr>
        <w:t xml:space="preserve"> </w:t>
      </w:r>
      <w:r w:rsidR="00C16F61" w:rsidRPr="004D48B0">
        <w:rPr>
          <w:rFonts w:ascii="Times New Roman" w:hAnsi="Times New Roman" w:cs="Times New Roman"/>
          <w:sz w:val="24"/>
          <w:szCs w:val="24"/>
        </w:rPr>
        <w:t xml:space="preserve">  </w:t>
      </w:r>
      <w:r w:rsidRPr="004D48B0">
        <w:rPr>
          <w:rFonts w:ascii="Times New Roman" w:hAnsi="Times New Roman" w:cs="Times New Roman"/>
          <w:sz w:val="24"/>
          <w:szCs w:val="24"/>
        </w:rPr>
        <w:t xml:space="preserve"> </w:t>
      </w:r>
      <w:r w:rsidR="00DB1537" w:rsidRPr="004D48B0">
        <w:rPr>
          <w:rFonts w:ascii="Times New Roman" w:hAnsi="Times New Roman" w:cs="Times New Roman"/>
          <w:sz w:val="24"/>
          <w:szCs w:val="24"/>
        </w:rPr>
        <w:t>Представник Національної ради у Чернігівській області постійно здійснювала оперативне інформування ліцензіатів щодо діяльності Національної ради та  прийня</w:t>
      </w:r>
      <w:r w:rsidR="00D25775" w:rsidRPr="004D48B0">
        <w:rPr>
          <w:rFonts w:ascii="Times New Roman" w:hAnsi="Times New Roman" w:cs="Times New Roman"/>
          <w:sz w:val="24"/>
          <w:szCs w:val="24"/>
        </w:rPr>
        <w:t>тих регуляторним органом рішень,</w:t>
      </w:r>
      <w:r w:rsidR="00DB1537" w:rsidRPr="004D48B0">
        <w:rPr>
          <w:rFonts w:ascii="Times New Roman" w:hAnsi="Times New Roman" w:cs="Times New Roman"/>
          <w:sz w:val="24"/>
          <w:szCs w:val="24"/>
        </w:rPr>
        <w:t xml:space="preserve"> надавала методичні рекомендації та індивідуальні консультації. </w:t>
      </w:r>
    </w:p>
    <w:p w:rsidR="00DB1537" w:rsidRPr="004D48B0" w:rsidRDefault="00D74A9A" w:rsidP="004D48B0">
      <w:pPr>
        <w:spacing w:after="0"/>
        <w:ind w:firstLine="567"/>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 xml:space="preserve"> </w:t>
      </w:r>
      <w:r w:rsidR="00DB1537" w:rsidRPr="004D48B0">
        <w:rPr>
          <w:rFonts w:ascii="Times New Roman" w:hAnsi="Times New Roman" w:cs="Times New Roman"/>
          <w:color w:val="auto"/>
          <w:sz w:val="24"/>
          <w:szCs w:val="24"/>
        </w:rPr>
        <w:t>Були проведені наради-консультації з ліцензіатами, під час яких</w:t>
      </w:r>
    </w:p>
    <w:p w:rsidR="00D52248" w:rsidRPr="004D48B0" w:rsidRDefault="00DB1537" w:rsidP="004D48B0">
      <w:pPr>
        <w:pStyle w:val="a5"/>
        <w:numPr>
          <w:ilvl w:val="0"/>
          <w:numId w:val="9"/>
        </w:numPr>
        <w:spacing w:after="0"/>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 xml:space="preserve">ознайомила керівників ТРО з </w:t>
      </w:r>
      <w:r w:rsidR="008E13C6" w:rsidRPr="004D48B0">
        <w:rPr>
          <w:rFonts w:ascii="Times New Roman" w:eastAsia="Times New Roman" w:hAnsi="Times New Roman" w:cs="Times New Roman"/>
          <w:color w:val="auto"/>
          <w:sz w:val="24"/>
          <w:szCs w:val="24"/>
          <w:lang w:eastAsia="ru-RU"/>
        </w:rPr>
        <w:t xml:space="preserve">оновленою редакцією Положення про скасування санкції «оголошення попередження», застосованої Національною радою України з питань телебачення і радіомовлення за порушення умов ліцензії та законодавства України телерадіоорганізаціями і </w:t>
      </w:r>
      <w:r w:rsidR="00D52248" w:rsidRPr="004D48B0">
        <w:rPr>
          <w:rFonts w:ascii="Times New Roman" w:eastAsia="Times New Roman" w:hAnsi="Times New Roman" w:cs="Times New Roman"/>
          <w:color w:val="auto"/>
          <w:sz w:val="24"/>
          <w:szCs w:val="24"/>
          <w:lang w:eastAsia="ru-RU"/>
        </w:rPr>
        <w:t>провайдерами програмної послуги;</w:t>
      </w:r>
    </w:p>
    <w:p w:rsidR="00D52248" w:rsidRPr="004D48B0" w:rsidRDefault="00D25775" w:rsidP="004D48B0">
      <w:pPr>
        <w:numPr>
          <w:ilvl w:val="0"/>
          <w:numId w:val="9"/>
        </w:numPr>
        <w:shd w:val="clear" w:color="auto" w:fill="FFFFFF"/>
        <w:spacing w:after="0"/>
        <w:jc w:val="both"/>
        <w:rPr>
          <w:rFonts w:ascii="Times New Roman" w:eastAsia="Times New Roman" w:hAnsi="Times New Roman" w:cs="Times New Roman"/>
          <w:color w:val="auto"/>
          <w:sz w:val="24"/>
          <w:szCs w:val="24"/>
          <w:lang w:eastAsia="ru-RU"/>
        </w:rPr>
      </w:pPr>
      <w:r w:rsidRPr="004D48B0">
        <w:rPr>
          <w:rFonts w:ascii="Times New Roman" w:eastAsia="Times New Roman" w:hAnsi="Times New Roman" w:cs="Times New Roman"/>
          <w:color w:val="auto"/>
          <w:sz w:val="24"/>
          <w:szCs w:val="24"/>
          <w:lang w:eastAsia="ru-RU"/>
        </w:rPr>
        <w:t xml:space="preserve">ознайомила </w:t>
      </w:r>
      <w:r w:rsidR="00D52248" w:rsidRPr="004D48B0">
        <w:rPr>
          <w:rFonts w:ascii="Times New Roman" w:eastAsia="Times New Roman" w:hAnsi="Times New Roman" w:cs="Times New Roman"/>
          <w:color w:val="auto"/>
          <w:sz w:val="24"/>
          <w:szCs w:val="24"/>
          <w:lang w:eastAsia="ru-RU"/>
        </w:rPr>
        <w:t>з</w:t>
      </w:r>
      <w:r w:rsidRPr="004D48B0">
        <w:rPr>
          <w:rFonts w:ascii="Times New Roman" w:eastAsia="Times New Roman" w:hAnsi="Times New Roman" w:cs="Times New Roman"/>
          <w:color w:val="auto"/>
          <w:sz w:val="24"/>
          <w:szCs w:val="24"/>
          <w:lang w:eastAsia="ru-RU"/>
        </w:rPr>
        <w:t>і</w:t>
      </w:r>
      <w:r w:rsidR="00D52248" w:rsidRPr="004D48B0">
        <w:rPr>
          <w:rFonts w:ascii="Times New Roman" w:eastAsia="Times New Roman" w:hAnsi="Times New Roman" w:cs="Times New Roman"/>
          <w:color w:val="auto"/>
          <w:sz w:val="24"/>
          <w:szCs w:val="24"/>
          <w:lang w:eastAsia="ru-RU"/>
        </w:rPr>
        <w:t xml:space="preserve"> Спільним актом «Про висвітлення засобами масової інформації теми суїциду» і наголосила на необхідності дотримання коректної подачі інформації;</w:t>
      </w:r>
    </w:p>
    <w:p w:rsidR="00642C6B" w:rsidRPr="004D48B0" w:rsidRDefault="00642C6B" w:rsidP="004D48B0">
      <w:pPr>
        <w:pStyle w:val="a5"/>
        <w:numPr>
          <w:ilvl w:val="0"/>
          <w:numId w:val="9"/>
        </w:numPr>
        <w:spacing w:after="0"/>
        <w:jc w:val="both"/>
        <w:rPr>
          <w:rFonts w:ascii="Times New Roman" w:hAnsi="Times New Roman" w:cs="Times New Roman"/>
          <w:color w:val="auto"/>
          <w:sz w:val="24"/>
          <w:szCs w:val="24"/>
        </w:rPr>
      </w:pPr>
      <w:r w:rsidRPr="004D48B0">
        <w:rPr>
          <w:rFonts w:ascii="Times New Roman" w:eastAsia="Times New Roman" w:hAnsi="Times New Roman" w:cs="Times New Roman"/>
          <w:color w:val="050505"/>
          <w:sz w:val="24"/>
          <w:szCs w:val="24"/>
          <w:lang w:eastAsia="ru-RU"/>
        </w:rPr>
        <w:t>надала роз</w:t>
      </w:r>
      <w:r w:rsidR="00A12EDB" w:rsidRPr="00A12EDB">
        <w:rPr>
          <w:rFonts w:ascii="Times New Roman" w:eastAsia="Times New Roman" w:hAnsi="Times New Roman" w:cs="Times New Roman"/>
          <w:color w:val="050505"/>
          <w:sz w:val="24"/>
          <w:szCs w:val="24"/>
          <w:lang w:val="ru-RU" w:eastAsia="ru-RU"/>
        </w:rPr>
        <w:t>`</w:t>
      </w:r>
      <w:r w:rsidRPr="004D48B0">
        <w:rPr>
          <w:rFonts w:ascii="Times New Roman" w:eastAsia="Times New Roman" w:hAnsi="Times New Roman" w:cs="Times New Roman"/>
          <w:color w:val="050505"/>
          <w:sz w:val="24"/>
          <w:szCs w:val="24"/>
          <w:lang w:eastAsia="ru-RU"/>
        </w:rPr>
        <w:t>яснення щодо термінів подачі інформації про структуру власності відповідно до законодавчих норм;</w:t>
      </w:r>
    </w:p>
    <w:p w:rsidR="00DB1537" w:rsidRPr="004D48B0" w:rsidRDefault="00D52248" w:rsidP="004D48B0">
      <w:pPr>
        <w:pStyle w:val="a5"/>
        <w:numPr>
          <w:ilvl w:val="0"/>
          <w:numId w:val="9"/>
        </w:numPr>
        <w:spacing w:after="0"/>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проаналізувала</w:t>
      </w:r>
      <w:r w:rsidR="00DB1537" w:rsidRPr="004D48B0">
        <w:rPr>
          <w:rFonts w:ascii="Times New Roman" w:hAnsi="Times New Roman" w:cs="Times New Roman"/>
          <w:color w:val="auto"/>
          <w:sz w:val="24"/>
          <w:szCs w:val="24"/>
        </w:rPr>
        <w:t xml:space="preserve"> типові порушення, виявлені під час моніторингів мереж провайдерів</w:t>
      </w:r>
    </w:p>
    <w:p w:rsidR="00F9402C" w:rsidRPr="004D48B0" w:rsidRDefault="00D52248" w:rsidP="004D48B0">
      <w:pPr>
        <w:spacing w:after="0"/>
        <w:ind w:firstLine="644"/>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програмних послуг;</w:t>
      </w:r>
    </w:p>
    <w:p w:rsidR="00F9402C" w:rsidRPr="004D48B0" w:rsidRDefault="00F9402C" w:rsidP="004D48B0">
      <w:pPr>
        <w:numPr>
          <w:ilvl w:val="0"/>
          <w:numId w:val="9"/>
        </w:numPr>
        <w:spacing w:after="0"/>
        <w:jc w:val="both"/>
        <w:rPr>
          <w:rFonts w:ascii="Times New Roman" w:hAnsi="Times New Roman" w:cs="Times New Roman"/>
          <w:color w:val="auto"/>
          <w:sz w:val="24"/>
          <w:szCs w:val="24"/>
        </w:rPr>
      </w:pPr>
      <w:r w:rsidRPr="004D48B0">
        <w:rPr>
          <w:rFonts w:ascii="Times New Roman" w:hAnsi="Times New Roman" w:cs="Times New Roman"/>
          <w:color w:val="auto"/>
          <w:sz w:val="24"/>
          <w:szCs w:val="24"/>
          <w:shd w:val="clear" w:color="auto" w:fill="FFFFFF"/>
        </w:rPr>
        <w:t xml:space="preserve">обговорені особливості проведення моніторингу ефірів теле- і радіоканалів щодо дезінформації про COVID-19 та </w:t>
      </w:r>
      <w:r w:rsidRPr="004D48B0">
        <w:rPr>
          <w:rStyle w:val="a9"/>
          <w:rFonts w:ascii="Times New Roman" w:hAnsi="Times New Roman" w:cs="Times New Roman"/>
          <w:i w:val="0"/>
          <w:color w:val="auto"/>
          <w:sz w:val="24"/>
          <w:szCs w:val="24"/>
          <w:shd w:val="clear" w:color="auto" w:fill="FFFFFF"/>
        </w:rPr>
        <w:t>гендерних моніторингів, спрямованих на усунення сексизму, ейджизму, об’єктивації та інших типів дискримінації в медіа;</w:t>
      </w:r>
    </w:p>
    <w:p w:rsidR="00F9402C" w:rsidRPr="004D48B0" w:rsidRDefault="00F9402C" w:rsidP="004D48B0">
      <w:pPr>
        <w:numPr>
          <w:ilvl w:val="0"/>
          <w:numId w:val="9"/>
        </w:numPr>
        <w:spacing w:after="0"/>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 xml:space="preserve">ознайомила керівників компаній з оголошеними конкурсами Національної ради на місцеве радіомовлення, </w:t>
      </w:r>
      <w:r w:rsidR="00D52248" w:rsidRPr="004D48B0">
        <w:rPr>
          <w:rFonts w:ascii="Times New Roman" w:hAnsi="Times New Roman" w:cs="Times New Roman"/>
          <w:color w:val="auto"/>
          <w:sz w:val="24"/>
          <w:szCs w:val="24"/>
        </w:rPr>
        <w:t>перелік</w:t>
      </w:r>
      <w:r w:rsidRPr="004D48B0">
        <w:rPr>
          <w:rFonts w:ascii="Times New Roman" w:hAnsi="Times New Roman" w:cs="Times New Roman"/>
          <w:color w:val="auto"/>
          <w:sz w:val="24"/>
          <w:szCs w:val="24"/>
        </w:rPr>
        <w:t>ом</w:t>
      </w:r>
      <w:r w:rsidR="00D52248" w:rsidRPr="004D48B0">
        <w:rPr>
          <w:rFonts w:ascii="Times New Roman" w:hAnsi="Times New Roman" w:cs="Times New Roman"/>
          <w:color w:val="auto"/>
          <w:sz w:val="24"/>
          <w:szCs w:val="24"/>
        </w:rPr>
        <w:t xml:space="preserve"> документів </w:t>
      </w:r>
      <w:r w:rsidRPr="004D48B0">
        <w:rPr>
          <w:rFonts w:ascii="Times New Roman" w:hAnsi="Times New Roman" w:cs="Times New Roman"/>
          <w:color w:val="auto"/>
          <w:sz w:val="24"/>
          <w:szCs w:val="24"/>
        </w:rPr>
        <w:t>для участі у  конкурсах;</w:t>
      </w:r>
    </w:p>
    <w:p w:rsidR="00D52248" w:rsidRPr="004D48B0" w:rsidRDefault="00F9402C" w:rsidP="004D48B0">
      <w:pPr>
        <w:numPr>
          <w:ilvl w:val="0"/>
          <w:numId w:val="9"/>
        </w:numPr>
        <w:spacing w:after="0"/>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 xml:space="preserve">надані роз’яснення щодо </w:t>
      </w:r>
      <w:r w:rsidRPr="004D48B0">
        <w:rPr>
          <w:rStyle w:val="a4"/>
          <w:rFonts w:ascii="Times New Roman" w:hAnsi="Times New Roman" w:cs="Times New Roman"/>
          <w:b w:val="0"/>
          <w:bCs w:val="0"/>
          <w:color w:val="auto"/>
          <w:sz w:val="24"/>
          <w:szCs w:val="24"/>
        </w:rPr>
        <w:t>п</w:t>
      </w:r>
      <w:r w:rsidR="00D52248" w:rsidRPr="004D48B0">
        <w:rPr>
          <w:rStyle w:val="a4"/>
          <w:rFonts w:ascii="Times New Roman" w:hAnsi="Times New Roman" w:cs="Times New Roman"/>
          <w:b w:val="0"/>
          <w:bCs w:val="0"/>
          <w:color w:val="auto"/>
          <w:sz w:val="24"/>
          <w:szCs w:val="24"/>
        </w:rPr>
        <w:t>ерелік</w:t>
      </w:r>
      <w:r w:rsidRPr="004D48B0">
        <w:rPr>
          <w:rStyle w:val="a4"/>
          <w:rFonts w:ascii="Times New Roman" w:hAnsi="Times New Roman" w:cs="Times New Roman"/>
          <w:b w:val="0"/>
          <w:bCs w:val="0"/>
          <w:color w:val="auto"/>
          <w:sz w:val="24"/>
          <w:szCs w:val="24"/>
        </w:rPr>
        <w:t>у</w:t>
      </w:r>
      <w:r w:rsidR="00D52248" w:rsidRPr="004D48B0">
        <w:rPr>
          <w:rStyle w:val="a4"/>
          <w:rFonts w:ascii="Times New Roman" w:hAnsi="Times New Roman" w:cs="Times New Roman"/>
          <w:b w:val="0"/>
          <w:bCs w:val="0"/>
          <w:color w:val="auto"/>
          <w:sz w:val="24"/>
          <w:szCs w:val="24"/>
        </w:rPr>
        <w:t xml:space="preserve"> документів та вимоги до них у разі переоформлення/продовження/анулювання</w:t>
      </w:r>
      <w:r w:rsidRPr="004D48B0">
        <w:rPr>
          <w:rStyle w:val="a4"/>
          <w:rFonts w:ascii="Times New Roman" w:hAnsi="Times New Roman" w:cs="Times New Roman"/>
          <w:b w:val="0"/>
          <w:bCs w:val="0"/>
          <w:color w:val="auto"/>
          <w:sz w:val="24"/>
          <w:szCs w:val="24"/>
        </w:rPr>
        <w:t xml:space="preserve"> ліцензії на мовлення.</w:t>
      </w:r>
    </w:p>
    <w:p w:rsidR="00642C6B" w:rsidRPr="004D48B0" w:rsidRDefault="00642C6B" w:rsidP="004D48B0">
      <w:pPr>
        <w:shd w:val="clear" w:color="auto" w:fill="FFFFFF"/>
        <w:spacing w:after="0"/>
        <w:ind w:firstLine="644"/>
        <w:jc w:val="both"/>
        <w:rPr>
          <w:rFonts w:ascii="Times New Roman" w:eastAsia="Times New Roman" w:hAnsi="Times New Roman" w:cs="Times New Roman"/>
          <w:color w:val="050505"/>
          <w:sz w:val="24"/>
          <w:szCs w:val="24"/>
          <w:lang w:eastAsia="ru-RU"/>
        </w:rPr>
      </w:pPr>
      <w:r w:rsidRPr="004D48B0">
        <w:rPr>
          <w:rFonts w:ascii="Times New Roman" w:hAnsi="Times New Roman" w:cs="Times New Roman"/>
          <w:color w:val="auto"/>
          <w:sz w:val="24"/>
          <w:szCs w:val="24"/>
        </w:rPr>
        <w:t>Представником була організована</w:t>
      </w:r>
      <w:r w:rsidR="00F9402C" w:rsidRPr="004D48B0">
        <w:rPr>
          <w:rFonts w:ascii="Times New Roman" w:hAnsi="Times New Roman" w:cs="Times New Roman"/>
          <w:color w:val="auto"/>
          <w:sz w:val="24"/>
          <w:szCs w:val="24"/>
        </w:rPr>
        <w:t xml:space="preserve"> зустріч ліцензіатів з метою обміну досвідом щодо роботи телека</w:t>
      </w:r>
      <w:r w:rsidRPr="004D48B0">
        <w:rPr>
          <w:rFonts w:ascii="Times New Roman" w:hAnsi="Times New Roman" w:cs="Times New Roman"/>
          <w:color w:val="auto"/>
          <w:sz w:val="24"/>
          <w:szCs w:val="24"/>
        </w:rPr>
        <w:t>налів в у</w:t>
      </w:r>
      <w:r w:rsidR="00F9402C" w:rsidRPr="004D48B0">
        <w:rPr>
          <w:rFonts w:ascii="Times New Roman" w:hAnsi="Times New Roman" w:cs="Times New Roman"/>
          <w:color w:val="auto"/>
          <w:sz w:val="24"/>
          <w:szCs w:val="24"/>
        </w:rPr>
        <w:t xml:space="preserve">мовах карантину. </w:t>
      </w:r>
      <w:r w:rsidRPr="004D48B0">
        <w:rPr>
          <w:rFonts w:ascii="Times New Roman" w:hAnsi="Times New Roman" w:cs="Times New Roman"/>
          <w:color w:val="auto"/>
          <w:sz w:val="24"/>
          <w:szCs w:val="24"/>
        </w:rPr>
        <w:t xml:space="preserve">Зокрема </w:t>
      </w:r>
      <w:r w:rsidRPr="004D48B0">
        <w:rPr>
          <w:rFonts w:ascii="Times New Roman" w:hAnsi="Times New Roman" w:cs="Times New Roman"/>
          <w:color w:val="050505"/>
          <w:sz w:val="24"/>
          <w:szCs w:val="24"/>
        </w:rPr>
        <w:t>головний редактор телеканалу «</w:t>
      </w:r>
      <w:r w:rsidRPr="004D48B0">
        <w:rPr>
          <w:rFonts w:ascii="Times New Roman" w:hAnsi="Times New Roman" w:cs="Times New Roman"/>
          <w:sz w:val="24"/>
          <w:szCs w:val="24"/>
        </w:rPr>
        <w:t xml:space="preserve">Тім» </w:t>
      </w:r>
      <w:r w:rsidR="00B723D1" w:rsidRPr="004D48B0">
        <w:rPr>
          <w:rFonts w:ascii="Times New Roman" w:hAnsi="Times New Roman" w:cs="Times New Roman"/>
          <w:sz w:val="24"/>
          <w:szCs w:val="24"/>
        </w:rPr>
        <w:t>Людмила Цегельник</w:t>
      </w:r>
      <w:r w:rsidRPr="004D48B0">
        <w:rPr>
          <w:rFonts w:ascii="Times New Roman" w:hAnsi="Times New Roman" w:cs="Times New Roman"/>
          <w:color w:val="050505"/>
          <w:sz w:val="24"/>
          <w:szCs w:val="24"/>
        </w:rPr>
        <w:t xml:space="preserve"> мала можливість познайомитися з директором телеканалу «Новий Чернігів» Наталією Левочко і ке</w:t>
      </w:r>
      <w:r w:rsidR="00D74A9A" w:rsidRPr="004D48B0">
        <w:rPr>
          <w:rFonts w:ascii="Times New Roman" w:hAnsi="Times New Roman" w:cs="Times New Roman"/>
          <w:color w:val="050505"/>
          <w:sz w:val="24"/>
          <w:szCs w:val="24"/>
        </w:rPr>
        <w:t>рівницею телеканалу «Дитинець».</w:t>
      </w:r>
      <w:r w:rsidRPr="004D48B0">
        <w:rPr>
          <w:rFonts w:ascii="Times New Roman" w:eastAsia="Times New Roman" w:hAnsi="Times New Roman" w:cs="Times New Roman"/>
          <w:color w:val="050505"/>
          <w:sz w:val="24"/>
          <w:szCs w:val="24"/>
          <w:lang w:eastAsia="ru-RU"/>
        </w:rPr>
        <w:t xml:space="preserve"> Учасники зустрічі </w:t>
      </w:r>
      <w:r w:rsidR="00B723D1" w:rsidRPr="004D48B0">
        <w:rPr>
          <w:rFonts w:ascii="Times New Roman" w:eastAsia="Times New Roman" w:hAnsi="Times New Roman" w:cs="Times New Roman"/>
          <w:color w:val="050505"/>
          <w:sz w:val="24"/>
          <w:szCs w:val="24"/>
          <w:lang w:eastAsia="ru-RU"/>
        </w:rPr>
        <w:t xml:space="preserve">обмінялися досвідом, </w:t>
      </w:r>
      <w:r w:rsidR="00B723D1" w:rsidRPr="004D48B0">
        <w:rPr>
          <w:rFonts w:ascii="Times New Roman" w:hAnsi="Times New Roman" w:cs="Times New Roman"/>
          <w:color w:val="050505"/>
          <w:sz w:val="24"/>
          <w:szCs w:val="24"/>
        </w:rPr>
        <w:t>поспілкувалися</w:t>
      </w:r>
      <w:r w:rsidRPr="004D48B0">
        <w:rPr>
          <w:rFonts w:ascii="Times New Roman" w:hAnsi="Times New Roman" w:cs="Times New Roman"/>
          <w:color w:val="050505"/>
          <w:sz w:val="24"/>
          <w:szCs w:val="24"/>
        </w:rPr>
        <w:t xml:space="preserve"> </w:t>
      </w:r>
      <w:r w:rsidR="00B723D1" w:rsidRPr="004D48B0">
        <w:rPr>
          <w:rFonts w:ascii="Times New Roman" w:hAnsi="Times New Roman" w:cs="Times New Roman"/>
          <w:color w:val="050505"/>
          <w:sz w:val="24"/>
          <w:szCs w:val="24"/>
        </w:rPr>
        <w:t>на тему підбору</w:t>
      </w:r>
      <w:r w:rsidRPr="004D48B0">
        <w:rPr>
          <w:rFonts w:ascii="Times New Roman" w:hAnsi="Times New Roman" w:cs="Times New Roman"/>
          <w:color w:val="050505"/>
          <w:sz w:val="24"/>
          <w:szCs w:val="24"/>
        </w:rPr>
        <w:t xml:space="preserve"> контенту для ефіру</w:t>
      </w:r>
      <w:r w:rsidR="00B723D1" w:rsidRPr="004D48B0">
        <w:rPr>
          <w:rFonts w:ascii="Times New Roman" w:hAnsi="Times New Roman" w:cs="Times New Roman"/>
          <w:color w:val="050505"/>
          <w:sz w:val="24"/>
          <w:szCs w:val="24"/>
        </w:rPr>
        <w:t>, обговорили</w:t>
      </w:r>
      <w:r w:rsidRPr="004D48B0">
        <w:rPr>
          <w:rFonts w:ascii="Times New Roman" w:hAnsi="Times New Roman" w:cs="Times New Roman"/>
          <w:color w:val="050505"/>
          <w:sz w:val="24"/>
          <w:szCs w:val="24"/>
        </w:rPr>
        <w:t xml:space="preserve"> </w:t>
      </w:r>
      <w:r w:rsidR="00B723D1" w:rsidRPr="004D48B0">
        <w:rPr>
          <w:rFonts w:ascii="Times New Roman" w:hAnsi="Times New Roman" w:cs="Times New Roman"/>
          <w:color w:val="050505"/>
          <w:sz w:val="24"/>
          <w:szCs w:val="24"/>
        </w:rPr>
        <w:t>ідеї</w:t>
      </w:r>
      <w:r w:rsidRPr="004D48B0">
        <w:rPr>
          <w:rFonts w:ascii="Times New Roman" w:hAnsi="Times New Roman" w:cs="Times New Roman"/>
          <w:color w:val="050505"/>
          <w:sz w:val="24"/>
          <w:szCs w:val="24"/>
        </w:rPr>
        <w:t xml:space="preserve"> для нових проєктів. </w:t>
      </w:r>
      <w:r w:rsidRPr="004D48B0">
        <w:rPr>
          <w:rFonts w:ascii="Times New Roman" w:eastAsia="Times New Roman" w:hAnsi="Times New Roman" w:cs="Times New Roman"/>
          <w:color w:val="050505"/>
          <w:sz w:val="24"/>
          <w:szCs w:val="24"/>
          <w:lang w:eastAsia="ru-RU"/>
        </w:rPr>
        <w:t xml:space="preserve"> </w:t>
      </w:r>
    </w:p>
    <w:p w:rsidR="00642C6B" w:rsidRPr="004D48B0" w:rsidRDefault="00DB1537" w:rsidP="004D48B0">
      <w:pPr>
        <w:shd w:val="clear" w:color="auto" w:fill="FFFFFF"/>
        <w:spacing w:after="0"/>
        <w:ind w:firstLine="708"/>
        <w:jc w:val="both"/>
        <w:rPr>
          <w:rFonts w:ascii="Times New Roman" w:eastAsia="Times New Roman" w:hAnsi="Times New Roman" w:cs="Times New Roman"/>
          <w:color w:val="050505"/>
          <w:sz w:val="24"/>
          <w:szCs w:val="24"/>
          <w:lang w:eastAsia="ru-RU"/>
        </w:rPr>
      </w:pPr>
      <w:r w:rsidRPr="004D48B0">
        <w:rPr>
          <w:rFonts w:ascii="Times New Roman" w:hAnsi="Times New Roman" w:cs="Times New Roman"/>
          <w:color w:val="auto"/>
          <w:sz w:val="24"/>
          <w:szCs w:val="24"/>
        </w:rPr>
        <w:t>Відповідно до Законів України  «Про звернення громадян», «Про Національну раду України з питань телебачення і радіомовлення», «Про доступ до публічної інформації» представник Національної ради в Чернігівській області забезпечувала зворотній зв’язок на звернення кожного громадянина і вчасно надавала всі відповіді та роз’яснення.</w:t>
      </w:r>
      <w:r w:rsidRPr="004D48B0">
        <w:rPr>
          <w:rFonts w:ascii="Times New Roman" w:eastAsia="Times New Roman" w:hAnsi="Times New Roman" w:cs="Times New Roman"/>
          <w:color w:val="auto"/>
          <w:sz w:val="24"/>
          <w:szCs w:val="24"/>
        </w:rPr>
        <w:t xml:space="preserve"> У</w:t>
      </w:r>
      <w:r w:rsidR="008E13C6" w:rsidRPr="004D48B0">
        <w:rPr>
          <w:rFonts w:ascii="Times New Roman" w:eastAsia="Times New Roman" w:hAnsi="Times New Roman" w:cs="Times New Roman"/>
          <w:color w:val="auto"/>
          <w:sz w:val="24"/>
          <w:szCs w:val="24"/>
        </w:rPr>
        <w:t>продовж 2021</w:t>
      </w:r>
      <w:r w:rsidRPr="004D48B0">
        <w:rPr>
          <w:rFonts w:ascii="Times New Roman" w:eastAsia="Times New Roman" w:hAnsi="Times New Roman" w:cs="Times New Roman"/>
          <w:color w:val="auto"/>
          <w:sz w:val="24"/>
          <w:szCs w:val="24"/>
        </w:rPr>
        <w:t xml:space="preserve"> року спостерігалася тенденція до збільшення кількості звернень громадян стосовно якості цифрового сигналу. </w:t>
      </w:r>
      <w:bookmarkStart w:id="2" w:name="_Hlk58322528"/>
      <w:r w:rsidR="008E13C6" w:rsidRPr="004D48B0">
        <w:rPr>
          <w:rFonts w:ascii="Times New Roman" w:eastAsia="Times New Roman" w:hAnsi="Times New Roman" w:cs="Times New Roman"/>
          <w:color w:val="auto"/>
          <w:sz w:val="24"/>
          <w:szCs w:val="24"/>
        </w:rPr>
        <w:t xml:space="preserve">В більшості випадків </w:t>
      </w:r>
      <w:r w:rsidR="008E13C6" w:rsidRPr="004D48B0">
        <w:rPr>
          <w:rFonts w:ascii="Times New Roman" w:hAnsi="Times New Roman" w:cs="Times New Roman"/>
          <w:color w:val="auto"/>
          <w:sz w:val="24"/>
          <w:szCs w:val="24"/>
        </w:rPr>
        <w:t>с</w:t>
      </w:r>
      <w:r w:rsidRPr="004D48B0">
        <w:rPr>
          <w:rFonts w:ascii="Times New Roman" w:hAnsi="Times New Roman" w:cs="Times New Roman"/>
          <w:color w:val="auto"/>
          <w:sz w:val="24"/>
          <w:szCs w:val="24"/>
        </w:rPr>
        <w:t>карги стосувалися обмеженої кількості цифрових програм, нестабільного прийому та відсутності цифрового сигналу.</w:t>
      </w:r>
      <w:bookmarkEnd w:id="2"/>
    </w:p>
    <w:p w:rsidR="00DB1537" w:rsidRPr="004D48B0" w:rsidRDefault="00A12EDB" w:rsidP="00A12EDB">
      <w:pPr>
        <w:spacing w:after="0"/>
        <w:jc w:val="both"/>
        <w:rPr>
          <w:rFonts w:ascii="Times New Roman" w:hAnsi="Times New Roman" w:cs="Times New Roman"/>
          <w:color w:val="auto"/>
          <w:sz w:val="24"/>
          <w:szCs w:val="24"/>
          <w:shd w:val="clear" w:color="auto" w:fill="FFFFFF"/>
        </w:rPr>
      </w:pPr>
      <w:r>
        <w:rPr>
          <w:rFonts w:ascii="Times New Roman" w:eastAsia="Times New Roman" w:hAnsi="Times New Roman" w:cs="Times New Roman"/>
          <w:color w:val="auto"/>
          <w:sz w:val="24"/>
          <w:szCs w:val="24"/>
        </w:rPr>
        <w:lastRenderedPageBreak/>
        <w:t xml:space="preserve">          </w:t>
      </w:r>
      <w:r w:rsidR="00DB1537" w:rsidRPr="004D48B0">
        <w:rPr>
          <w:rFonts w:ascii="Times New Roman" w:eastAsia="Times New Roman" w:hAnsi="Times New Roman" w:cs="Times New Roman"/>
          <w:color w:val="auto"/>
          <w:sz w:val="24"/>
          <w:szCs w:val="24"/>
        </w:rPr>
        <w:t xml:space="preserve">Також у </w:t>
      </w:r>
      <w:r w:rsidR="008E13C6" w:rsidRPr="004D48B0">
        <w:rPr>
          <w:rFonts w:ascii="Times New Roman" w:hAnsi="Times New Roman" w:cs="Times New Roman"/>
          <w:color w:val="auto"/>
          <w:sz w:val="24"/>
          <w:szCs w:val="24"/>
          <w:shd w:val="clear" w:color="auto" w:fill="FFFFFF"/>
        </w:rPr>
        <w:t>2021</w:t>
      </w:r>
      <w:r w:rsidR="00DB1537" w:rsidRPr="004D48B0">
        <w:rPr>
          <w:rFonts w:ascii="Times New Roman" w:hAnsi="Times New Roman" w:cs="Times New Roman"/>
          <w:color w:val="auto"/>
          <w:sz w:val="24"/>
          <w:szCs w:val="24"/>
          <w:shd w:val="clear" w:color="auto" w:fill="FFFFFF"/>
        </w:rPr>
        <w:t xml:space="preserve"> році до</w:t>
      </w:r>
      <w:r w:rsidR="00D74A9A" w:rsidRPr="004D48B0">
        <w:rPr>
          <w:rFonts w:ascii="Times New Roman" w:hAnsi="Times New Roman" w:cs="Times New Roman"/>
          <w:color w:val="auto"/>
          <w:sz w:val="24"/>
          <w:szCs w:val="24"/>
          <w:shd w:val="clear" w:color="auto" w:fill="FFFFFF"/>
        </w:rPr>
        <w:t xml:space="preserve"> представника Національної ради</w:t>
      </w:r>
      <w:r w:rsidR="00DB1537" w:rsidRPr="004D48B0">
        <w:rPr>
          <w:rFonts w:ascii="Times New Roman" w:hAnsi="Times New Roman" w:cs="Times New Roman"/>
          <w:color w:val="auto"/>
          <w:sz w:val="24"/>
          <w:szCs w:val="24"/>
          <w:shd w:val="clear" w:color="auto" w:fill="FFFFFF"/>
        </w:rPr>
        <w:t xml:space="preserve"> у </w:t>
      </w:r>
      <w:r w:rsidR="008E13C6" w:rsidRPr="004D48B0">
        <w:rPr>
          <w:rFonts w:ascii="Times New Roman" w:hAnsi="Times New Roman" w:cs="Times New Roman"/>
          <w:color w:val="auto"/>
          <w:sz w:val="24"/>
          <w:szCs w:val="24"/>
          <w:shd w:val="clear" w:color="auto" w:fill="FFFFFF"/>
        </w:rPr>
        <w:t xml:space="preserve">Чернігівській </w:t>
      </w:r>
      <w:r w:rsidR="00DB1537" w:rsidRPr="004D48B0">
        <w:rPr>
          <w:rFonts w:ascii="Times New Roman" w:hAnsi="Times New Roman" w:cs="Times New Roman"/>
          <w:color w:val="auto"/>
          <w:sz w:val="24"/>
          <w:szCs w:val="24"/>
          <w:shd w:val="clear" w:color="auto" w:fill="FFFFFF"/>
        </w:rPr>
        <w:t xml:space="preserve">області зверталися за роз’ясненнями щодо відсутності сигналу проводового мовлення; </w:t>
      </w:r>
      <w:r w:rsidR="00D74A9A" w:rsidRPr="004D48B0">
        <w:rPr>
          <w:rFonts w:ascii="Times New Roman" w:hAnsi="Times New Roman" w:cs="Times New Roman"/>
          <w:color w:val="auto"/>
          <w:sz w:val="24"/>
          <w:szCs w:val="24"/>
          <w:shd w:val="clear" w:color="auto" w:fill="FFFFFF"/>
        </w:rPr>
        <w:t xml:space="preserve">кодування супутникових телеканалів; </w:t>
      </w:r>
      <w:r w:rsidR="00DB1537" w:rsidRPr="004D48B0">
        <w:rPr>
          <w:rFonts w:ascii="Times New Roman" w:hAnsi="Times New Roman" w:cs="Times New Roman"/>
          <w:color w:val="auto"/>
          <w:sz w:val="24"/>
          <w:szCs w:val="24"/>
          <w:shd w:val="clear" w:color="auto" w:fill="FFFFFF"/>
        </w:rPr>
        <w:t>відсутності аналогового сигналу</w:t>
      </w:r>
      <w:r w:rsidR="008E13C6" w:rsidRPr="004D48B0">
        <w:rPr>
          <w:rFonts w:ascii="Times New Roman" w:hAnsi="Times New Roman" w:cs="Times New Roman"/>
          <w:color w:val="auto"/>
          <w:sz w:val="24"/>
          <w:szCs w:val="24"/>
          <w:shd w:val="clear" w:color="auto" w:fill="FFFFFF"/>
        </w:rPr>
        <w:t>; фм-мовлення у Чернігівській області;</w:t>
      </w:r>
      <w:r w:rsidR="00DB1537" w:rsidRPr="004D48B0">
        <w:rPr>
          <w:rFonts w:ascii="Times New Roman" w:hAnsi="Times New Roman" w:cs="Times New Roman"/>
          <w:color w:val="auto"/>
          <w:sz w:val="24"/>
          <w:szCs w:val="24"/>
          <w:shd w:val="clear" w:color="auto" w:fill="FFFFFF"/>
        </w:rPr>
        <w:t xml:space="preserve"> </w:t>
      </w:r>
      <w:r w:rsidR="00D74A9A" w:rsidRPr="004D48B0">
        <w:rPr>
          <w:rFonts w:ascii="Times New Roman" w:hAnsi="Times New Roman" w:cs="Times New Roman"/>
          <w:color w:val="auto"/>
          <w:sz w:val="24"/>
          <w:szCs w:val="24"/>
          <w:shd w:val="clear" w:color="auto" w:fill="FFFFFF"/>
        </w:rPr>
        <w:t xml:space="preserve">відключення телеканалів тощо. </w:t>
      </w:r>
      <w:r w:rsidR="00DB1537" w:rsidRPr="004D48B0">
        <w:rPr>
          <w:rFonts w:ascii="Times New Roman" w:hAnsi="Times New Roman" w:cs="Times New Roman"/>
          <w:color w:val="auto"/>
          <w:sz w:val="24"/>
          <w:szCs w:val="24"/>
          <w:shd w:val="clear" w:color="auto" w:fill="FFFFFF"/>
        </w:rPr>
        <w:t>Крім того, громадянам надавалася інформація стосовно формування пакетів універсальної програмної послуги;</w:t>
      </w:r>
      <w:r w:rsidR="00DB1537" w:rsidRPr="004D48B0">
        <w:rPr>
          <w:rFonts w:ascii="Times New Roman" w:hAnsi="Times New Roman" w:cs="Times New Roman"/>
          <w:color w:val="auto"/>
          <w:sz w:val="24"/>
          <w:szCs w:val="24"/>
        </w:rPr>
        <w:t xml:space="preserve"> </w:t>
      </w:r>
      <w:r w:rsidR="00DB1537" w:rsidRPr="004D48B0">
        <w:rPr>
          <w:rFonts w:ascii="Times New Roman" w:hAnsi="Times New Roman" w:cs="Times New Roman"/>
          <w:color w:val="auto"/>
          <w:sz w:val="24"/>
          <w:szCs w:val="24"/>
          <w:shd w:val="clear" w:color="auto" w:fill="FFFFFF"/>
        </w:rPr>
        <w:t xml:space="preserve">планів розгортання ФМ-мовлення на території окремих районів </w:t>
      </w:r>
      <w:r w:rsidR="008E13C6" w:rsidRPr="004D48B0">
        <w:rPr>
          <w:rFonts w:ascii="Times New Roman" w:hAnsi="Times New Roman" w:cs="Times New Roman"/>
          <w:color w:val="auto"/>
          <w:sz w:val="24"/>
          <w:szCs w:val="24"/>
          <w:shd w:val="clear" w:color="auto" w:fill="FFFFFF"/>
        </w:rPr>
        <w:t xml:space="preserve">Чернігівської </w:t>
      </w:r>
      <w:r w:rsidR="00DB1537" w:rsidRPr="004D48B0">
        <w:rPr>
          <w:rFonts w:ascii="Times New Roman" w:hAnsi="Times New Roman" w:cs="Times New Roman"/>
          <w:color w:val="auto"/>
          <w:sz w:val="24"/>
          <w:szCs w:val="24"/>
          <w:shd w:val="clear" w:color="auto" w:fill="FFFFFF"/>
        </w:rPr>
        <w:t xml:space="preserve">області тощо. </w:t>
      </w:r>
    </w:p>
    <w:p w:rsidR="00BA0B0F" w:rsidRPr="004D48B0" w:rsidRDefault="00BA0B0F" w:rsidP="004D48B0">
      <w:pPr>
        <w:spacing w:after="0"/>
        <w:ind w:firstLine="708"/>
        <w:jc w:val="both"/>
        <w:rPr>
          <w:rFonts w:ascii="Times New Roman" w:hAnsi="Times New Roman" w:cs="Times New Roman"/>
          <w:color w:val="auto"/>
          <w:sz w:val="24"/>
          <w:szCs w:val="24"/>
        </w:rPr>
      </w:pPr>
    </w:p>
    <w:p w:rsidR="00A5406D" w:rsidRPr="004D48B0" w:rsidRDefault="00642C6B" w:rsidP="004D48B0">
      <w:pPr>
        <w:spacing w:after="0"/>
        <w:jc w:val="center"/>
        <w:rPr>
          <w:rFonts w:ascii="Times New Roman" w:hAnsi="Times New Roman" w:cs="Times New Roman"/>
          <w:b/>
          <w:sz w:val="24"/>
          <w:szCs w:val="24"/>
        </w:rPr>
      </w:pPr>
      <w:bookmarkStart w:id="3" w:name="page14"/>
      <w:bookmarkEnd w:id="3"/>
      <w:r w:rsidRPr="004D48B0">
        <w:rPr>
          <w:rFonts w:ascii="Times New Roman" w:hAnsi="Times New Roman" w:cs="Times New Roman"/>
          <w:b/>
          <w:sz w:val="24"/>
          <w:szCs w:val="24"/>
        </w:rPr>
        <w:t>І</w:t>
      </w:r>
      <w:r w:rsidR="001950BC" w:rsidRPr="004D48B0">
        <w:rPr>
          <w:rFonts w:ascii="Times New Roman" w:hAnsi="Times New Roman" w:cs="Times New Roman"/>
          <w:b/>
          <w:sz w:val="24"/>
          <w:szCs w:val="24"/>
        </w:rPr>
        <w:t>Х</w:t>
      </w:r>
      <w:r w:rsidR="00A5406D" w:rsidRPr="004D48B0">
        <w:rPr>
          <w:rFonts w:ascii="Times New Roman" w:hAnsi="Times New Roman" w:cs="Times New Roman"/>
          <w:b/>
          <w:sz w:val="24"/>
          <w:szCs w:val="24"/>
        </w:rPr>
        <w:t>. ЗАВДАННЯ на 2022 рік</w:t>
      </w:r>
    </w:p>
    <w:p w:rsidR="00642C6B" w:rsidRPr="004D48B0" w:rsidRDefault="00642C6B" w:rsidP="004D48B0">
      <w:pPr>
        <w:spacing w:after="0"/>
        <w:jc w:val="center"/>
        <w:rPr>
          <w:rFonts w:ascii="Times New Roman" w:hAnsi="Times New Roman" w:cs="Times New Roman"/>
          <w:b/>
          <w:sz w:val="24"/>
          <w:szCs w:val="24"/>
        </w:rPr>
      </w:pPr>
    </w:p>
    <w:p w:rsidR="00A5406D" w:rsidRPr="004D48B0" w:rsidRDefault="00863F50" w:rsidP="000E7659">
      <w:pPr>
        <w:spacing w:after="0"/>
        <w:ind w:firstLine="708"/>
        <w:jc w:val="both"/>
        <w:rPr>
          <w:rFonts w:ascii="Times New Roman" w:hAnsi="Times New Roman" w:cs="Times New Roman"/>
          <w:color w:val="auto"/>
          <w:sz w:val="24"/>
          <w:szCs w:val="24"/>
        </w:rPr>
      </w:pPr>
      <w:r w:rsidRPr="004D48B0">
        <w:rPr>
          <w:rFonts w:ascii="Times New Roman" w:hAnsi="Times New Roman" w:cs="Times New Roman"/>
          <w:color w:val="auto"/>
          <w:sz w:val="24"/>
          <w:szCs w:val="24"/>
        </w:rPr>
        <w:t>У 2022</w:t>
      </w:r>
      <w:r w:rsidR="00A5406D" w:rsidRPr="004D48B0">
        <w:rPr>
          <w:rFonts w:ascii="Times New Roman" w:hAnsi="Times New Roman" w:cs="Times New Roman"/>
          <w:color w:val="auto"/>
          <w:sz w:val="24"/>
          <w:szCs w:val="24"/>
        </w:rPr>
        <w:t xml:space="preserve"> році основними завданнями представника Національної ради у Чернігівській області залишатимуться здійснення заходів, спрямованих на захист і розвиток телерадіоінформаційного простору, а саме: </w:t>
      </w:r>
    </w:p>
    <w:p w:rsidR="00007740" w:rsidRPr="004D48B0" w:rsidRDefault="00007740" w:rsidP="000E7659">
      <w:pPr>
        <w:pStyle w:val="a5"/>
        <w:numPr>
          <w:ilvl w:val="0"/>
          <w:numId w:val="23"/>
        </w:num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 xml:space="preserve">нагляд за дотриманням ліцензіатами вимог чинного законодавства та  умов ліцензій; </w:t>
      </w:r>
    </w:p>
    <w:p w:rsidR="00007740" w:rsidRPr="004D48B0" w:rsidRDefault="00007740" w:rsidP="000E7659">
      <w:pPr>
        <w:pStyle w:val="a5"/>
        <w:numPr>
          <w:ilvl w:val="0"/>
          <w:numId w:val="23"/>
        </w:num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проведення методично-консультативного та інформаційного забезпечення процесу</w:t>
      </w:r>
    </w:p>
    <w:p w:rsidR="00007740" w:rsidRPr="004D48B0" w:rsidRDefault="00007740" w:rsidP="000E7659">
      <w:p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ліцензування телерадіоорганізацій;</w:t>
      </w:r>
    </w:p>
    <w:p w:rsidR="00007740" w:rsidRPr="004D48B0" w:rsidRDefault="00007740" w:rsidP="000E7659">
      <w:pPr>
        <w:pStyle w:val="a5"/>
        <w:numPr>
          <w:ilvl w:val="0"/>
          <w:numId w:val="24"/>
        </w:num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надання консультацій керівникам телерадіоорганізаці</w:t>
      </w:r>
      <w:r w:rsidR="00D25775" w:rsidRPr="004D48B0">
        <w:rPr>
          <w:rFonts w:ascii="Times New Roman" w:eastAsia="Times New Roman" w:hAnsi="Times New Roman" w:cs="Times New Roman"/>
          <w:color w:val="auto"/>
          <w:sz w:val="24"/>
          <w:szCs w:val="24"/>
        </w:rPr>
        <w:t>й</w:t>
      </w:r>
      <w:r w:rsidRPr="004D48B0">
        <w:rPr>
          <w:rFonts w:ascii="Times New Roman" w:eastAsia="Times New Roman" w:hAnsi="Times New Roman" w:cs="Times New Roman"/>
          <w:color w:val="auto"/>
          <w:sz w:val="24"/>
          <w:szCs w:val="24"/>
        </w:rPr>
        <w:t>, провайдер</w:t>
      </w:r>
      <w:r w:rsidR="00D25775" w:rsidRPr="004D48B0">
        <w:rPr>
          <w:rFonts w:ascii="Times New Roman" w:eastAsia="Times New Roman" w:hAnsi="Times New Roman" w:cs="Times New Roman"/>
          <w:color w:val="auto"/>
          <w:sz w:val="24"/>
          <w:szCs w:val="24"/>
        </w:rPr>
        <w:t>ів</w:t>
      </w:r>
      <w:r w:rsidRPr="004D48B0">
        <w:rPr>
          <w:rFonts w:ascii="Times New Roman" w:eastAsia="Times New Roman" w:hAnsi="Times New Roman" w:cs="Times New Roman"/>
          <w:color w:val="auto"/>
          <w:sz w:val="24"/>
          <w:szCs w:val="24"/>
        </w:rPr>
        <w:t xml:space="preserve"> програмних</w:t>
      </w:r>
    </w:p>
    <w:p w:rsidR="00007740" w:rsidRPr="004D48B0" w:rsidRDefault="00007740" w:rsidP="000E7659">
      <w:p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послуг; представникам органів місцевої влади, громадських організацій щодо порядку та особливостей телерадіомовлення, технічного стану та програмного наповнення телерадіоефіру;</w:t>
      </w:r>
    </w:p>
    <w:p w:rsidR="00A12EDB" w:rsidRDefault="00007740" w:rsidP="000E7659">
      <w:pPr>
        <w:pStyle w:val="a5"/>
        <w:numPr>
          <w:ilvl w:val="0"/>
          <w:numId w:val="23"/>
        </w:num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взаємодія з органами державної влади та місцевого самоврядування,</w:t>
      </w:r>
      <w:r w:rsidR="00B260A6" w:rsidRPr="004D48B0">
        <w:rPr>
          <w:rFonts w:ascii="Times New Roman" w:eastAsia="Times New Roman" w:hAnsi="Times New Roman" w:cs="Times New Roman"/>
          <w:color w:val="auto"/>
          <w:sz w:val="24"/>
          <w:szCs w:val="24"/>
        </w:rPr>
        <w:t xml:space="preserve"> </w:t>
      </w:r>
    </w:p>
    <w:p w:rsidR="00007740" w:rsidRPr="00A12EDB" w:rsidRDefault="00007740" w:rsidP="000E7659">
      <w:pPr>
        <w:pStyle w:val="a5"/>
        <w:tabs>
          <w:tab w:val="left" w:pos="720"/>
        </w:tabs>
        <w:spacing w:after="0"/>
        <w:ind w:left="0"/>
        <w:jc w:val="both"/>
        <w:rPr>
          <w:rFonts w:ascii="Times New Roman" w:eastAsia="Times New Roman" w:hAnsi="Times New Roman" w:cs="Times New Roman"/>
          <w:color w:val="auto"/>
          <w:sz w:val="24"/>
          <w:szCs w:val="24"/>
        </w:rPr>
      </w:pPr>
      <w:r w:rsidRPr="00A12EDB">
        <w:rPr>
          <w:rFonts w:ascii="Times New Roman" w:eastAsia="Times New Roman" w:hAnsi="Times New Roman" w:cs="Times New Roman"/>
          <w:color w:val="auto"/>
          <w:sz w:val="24"/>
          <w:szCs w:val="24"/>
        </w:rPr>
        <w:t>правоохоронними органами з питань розвитку інформаційного простору області, інформаційної безпеки</w:t>
      </w:r>
      <w:bookmarkStart w:id="4" w:name="_gjdgxs" w:colFirst="0" w:colLast="0"/>
      <w:bookmarkEnd w:id="4"/>
      <w:r w:rsidRPr="00A12EDB">
        <w:rPr>
          <w:rFonts w:ascii="Times New Roman" w:eastAsia="Times New Roman" w:hAnsi="Times New Roman" w:cs="Times New Roman"/>
          <w:color w:val="auto"/>
          <w:sz w:val="24"/>
          <w:szCs w:val="24"/>
        </w:rPr>
        <w:t>;</w:t>
      </w:r>
    </w:p>
    <w:p w:rsidR="00007740" w:rsidRPr="004D48B0" w:rsidRDefault="00007740" w:rsidP="000E7659">
      <w:pPr>
        <w:pStyle w:val="a5"/>
        <w:numPr>
          <w:ilvl w:val="0"/>
          <w:numId w:val="24"/>
        </w:num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здійснення організаційних заходів щодо проведення регіональних нарад, семінарів,</w:t>
      </w:r>
    </w:p>
    <w:p w:rsidR="00AF0151" w:rsidRDefault="00007740" w:rsidP="000E7659">
      <w:pPr>
        <w:tabs>
          <w:tab w:val="left" w:pos="720"/>
        </w:tabs>
        <w:spacing w:after="0"/>
        <w:jc w:val="both"/>
        <w:rPr>
          <w:rFonts w:ascii="Times New Roman" w:eastAsia="Times New Roman" w:hAnsi="Times New Roman" w:cs="Times New Roman"/>
          <w:color w:val="auto"/>
          <w:sz w:val="24"/>
          <w:szCs w:val="24"/>
        </w:rPr>
      </w:pPr>
      <w:r w:rsidRPr="004D48B0">
        <w:rPr>
          <w:rFonts w:ascii="Times New Roman" w:eastAsia="Times New Roman" w:hAnsi="Times New Roman" w:cs="Times New Roman"/>
          <w:color w:val="auto"/>
          <w:sz w:val="24"/>
          <w:szCs w:val="24"/>
        </w:rPr>
        <w:t>тренінгів, конференцій за участю керівників телерадіоорганізацій та провайдерів програмних послуг.</w:t>
      </w:r>
    </w:p>
    <w:p w:rsidR="00A12EDB" w:rsidRDefault="00A12EDB" w:rsidP="000E7659">
      <w:pPr>
        <w:tabs>
          <w:tab w:val="left" w:pos="720"/>
        </w:tabs>
        <w:spacing w:after="0"/>
        <w:jc w:val="both"/>
        <w:rPr>
          <w:rFonts w:ascii="Times New Roman" w:eastAsia="Times New Roman" w:hAnsi="Times New Roman" w:cs="Times New Roman"/>
          <w:color w:val="auto"/>
          <w:sz w:val="24"/>
          <w:szCs w:val="24"/>
        </w:rPr>
      </w:pPr>
    </w:p>
    <w:p w:rsidR="00A12EDB" w:rsidRPr="004D48B0" w:rsidRDefault="00A12EDB" w:rsidP="004D48B0">
      <w:pPr>
        <w:tabs>
          <w:tab w:val="left" w:pos="720"/>
        </w:tabs>
        <w:spacing w:after="0"/>
        <w:jc w:val="both"/>
        <w:rPr>
          <w:rFonts w:ascii="Times New Roman" w:eastAsia="Times New Roman" w:hAnsi="Times New Roman" w:cs="Times New Roman"/>
          <w:color w:val="auto"/>
          <w:sz w:val="24"/>
          <w:szCs w:val="24"/>
        </w:rPr>
      </w:pPr>
    </w:p>
    <w:p w:rsidR="00A5406D" w:rsidRPr="004D48B0" w:rsidRDefault="00A5406D" w:rsidP="004D48B0">
      <w:pPr>
        <w:spacing w:after="0"/>
        <w:jc w:val="both"/>
        <w:rPr>
          <w:rFonts w:ascii="Times New Roman" w:hAnsi="Times New Roman" w:cs="Times New Roman"/>
          <w:color w:val="C00000"/>
          <w:sz w:val="24"/>
          <w:szCs w:val="24"/>
        </w:rPr>
      </w:pPr>
    </w:p>
    <w:p w:rsidR="00007740" w:rsidRPr="004D48B0" w:rsidRDefault="00007740" w:rsidP="004D48B0">
      <w:pPr>
        <w:spacing w:after="0"/>
        <w:rPr>
          <w:rFonts w:ascii="Times New Roman" w:eastAsia="Times New Roman" w:hAnsi="Times New Roman" w:cs="Times New Roman"/>
          <w:b/>
          <w:sz w:val="24"/>
          <w:szCs w:val="24"/>
        </w:rPr>
      </w:pPr>
      <w:r w:rsidRPr="004D48B0">
        <w:rPr>
          <w:rFonts w:ascii="Times New Roman" w:eastAsia="Times New Roman" w:hAnsi="Times New Roman" w:cs="Times New Roman"/>
          <w:b/>
          <w:sz w:val="24"/>
          <w:szCs w:val="24"/>
        </w:rPr>
        <w:t xml:space="preserve">Представник Національної ради </w:t>
      </w:r>
    </w:p>
    <w:p w:rsidR="00642C6B" w:rsidRPr="004D48B0" w:rsidRDefault="00007740" w:rsidP="004D48B0">
      <w:pPr>
        <w:spacing w:after="0"/>
        <w:rPr>
          <w:rFonts w:ascii="Times New Roman" w:hAnsi="Times New Roman" w:cs="Times New Roman"/>
          <w:color w:val="C00000"/>
          <w:sz w:val="24"/>
          <w:szCs w:val="24"/>
        </w:rPr>
      </w:pPr>
      <w:r w:rsidRPr="004D48B0">
        <w:rPr>
          <w:rFonts w:ascii="Times New Roman" w:eastAsia="Times New Roman" w:hAnsi="Times New Roman" w:cs="Times New Roman"/>
          <w:b/>
          <w:sz w:val="24"/>
          <w:szCs w:val="24"/>
        </w:rPr>
        <w:t>у Чернігівській області                                                                                        Сенченко І.В.</w:t>
      </w: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A12EDB" w:rsidRDefault="00A12EDB" w:rsidP="00BA2D0A">
      <w:pPr>
        <w:tabs>
          <w:tab w:val="left" w:pos="3744"/>
        </w:tabs>
        <w:ind w:firstLine="708"/>
        <w:jc w:val="right"/>
        <w:rPr>
          <w:rFonts w:ascii="Times New Roman" w:hAnsi="Times New Roman" w:cs="Times New Roman"/>
          <w:i/>
          <w:sz w:val="24"/>
          <w:szCs w:val="24"/>
        </w:rPr>
      </w:pPr>
    </w:p>
    <w:p w:rsidR="0003626D" w:rsidRDefault="00405AAA" w:rsidP="00BA2D0A">
      <w:pPr>
        <w:tabs>
          <w:tab w:val="left" w:pos="3744"/>
        </w:tabs>
        <w:ind w:firstLine="708"/>
        <w:jc w:val="right"/>
        <w:rPr>
          <w:rFonts w:ascii="Times New Roman" w:hAnsi="Times New Roman" w:cs="Times New Roman"/>
          <w:i/>
          <w:sz w:val="24"/>
          <w:szCs w:val="24"/>
        </w:rPr>
      </w:pPr>
      <w:r>
        <w:rPr>
          <w:rFonts w:ascii="Times New Roman" w:hAnsi="Times New Roman" w:cs="Times New Roman"/>
          <w:i/>
          <w:sz w:val="24"/>
          <w:szCs w:val="24"/>
        </w:rPr>
        <w:lastRenderedPageBreak/>
        <w:t>Д</w:t>
      </w:r>
      <w:r w:rsidR="0003626D">
        <w:rPr>
          <w:rFonts w:ascii="Times New Roman" w:hAnsi="Times New Roman" w:cs="Times New Roman"/>
          <w:i/>
          <w:sz w:val="24"/>
          <w:szCs w:val="24"/>
        </w:rPr>
        <w:t>одаток 1</w:t>
      </w:r>
    </w:p>
    <w:p w:rsidR="00CB10C4" w:rsidRPr="00CB10C4" w:rsidRDefault="00CB10C4" w:rsidP="00CB10C4">
      <w:pPr>
        <w:numPr>
          <w:ilvl w:val="0"/>
          <w:numId w:val="34"/>
        </w:numPr>
        <w:tabs>
          <w:tab w:val="left" w:pos="14317"/>
        </w:tabs>
        <w:rPr>
          <w:rFonts w:ascii="Times New Roman" w:hAnsi="Times New Roman" w:cs="Times New Roman"/>
          <w:b/>
          <w:color w:val="000000" w:themeColor="text1"/>
          <w:sz w:val="16"/>
          <w:szCs w:val="16"/>
        </w:rPr>
      </w:pPr>
      <w:r w:rsidRPr="00CB10C4">
        <w:rPr>
          <w:rFonts w:ascii="Times New Roman" w:hAnsi="Times New Roman" w:cs="Times New Roman"/>
          <w:b/>
          <w:color w:val="000000" w:themeColor="text1"/>
          <w:sz w:val="24"/>
          <w:szCs w:val="24"/>
        </w:rPr>
        <w:t>ТРО та ППП</w:t>
      </w:r>
      <w:r w:rsidR="00E50FEF">
        <w:rPr>
          <w:rFonts w:ascii="Times New Roman" w:hAnsi="Times New Roman" w:cs="Times New Roman"/>
          <w:b/>
          <w:color w:val="000000" w:themeColor="text1"/>
          <w:sz w:val="24"/>
          <w:szCs w:val="24"/>
        </w:rPr>
        <w:t xml:space="preserve"> ЧЕРНІГІВСЬКОЇ ОБЛАСТІ</w:t>
      </w:r>
      <w:r>
        <w:rPr>
          <w:rFonts w:ascii="Times New Roman" w:hAnsi="Times New Roman" w:cs="Times New Roman"/>
          <w:b/>
          <w:color w:val="000000" w:themeColor="text1"/>
          <w:sz w:val="16"/>
          <w:szCs w:val="16"/>
        </w:rPr>
        <w:t xml:space="preserve"> </w:t>
      </w:r>
      <w:r w:rsidRPr="00CB10C4">
        <w:rPr>
          <w:rFonts w:ascii="Times New Roman" w:hAnsi="Times New Roman" w:cs="Times New Roman"/>
          <w:b/>
          <w:color w:val="000000" w:themeColor="text1"/>
          <w:sz w:val="16"/>
          <w:szCs w:val="16"/>
        </w:rPr>
        <w:t>(ЗА ВИДАМИ МОВЛЕННЯ)</w:t>
      </w:r>
    </w:p>
    <w:p w:rsidR="00C00150" w:rsidRDefault="00CB10C4"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ПРОВОДОВЕ РАДІОМОВЛЕННЯ</w:t>
      </w:r>
    </w:p>
    <w:p w:rsidR="00C00150" w:rsidRPr="0003626D" w:rsidRDefault="00C00150" w:rsidP="00C00150">
      <w:pPr>
        <w:pStyle w:val="a5"/>
        <w:spacing w:after="0"/>
        <w:rPr>
          <w:rFonts w:ascii="Times New Roman" w:hAnsi="Times New Roman" w:cs="Times New Roman"/>
          <w:sz w:val="20"/>
          <w:szCs w:val="20"/>
        </w:rPr>
      </w:pPr>
      <w:r w:rsidRPr="0003626D">
        <w:rPr>
          <w:rFonts w:ascii="Times New Roman" w:hAnsi="Times New Roman" w:cs="Times New Roman"/>
          <w:bCs/>
          <w:sz w:val="20"/>
          <w:szCs w:val="20"/>
        </w:rPr>
        <w:t>1)</w:t>
      </w:r>
      <w:r w:rsidRPr="0003626D">
        <w:rPr>
          <w:rFonts w:ascii="Times New Roman" w:hAnsi="Times New Roman" w:cs="Times New Roman"/>
          <w:sz w:val="20"/>
          <w:szCs w:val="20"/>
        </w:rPr>
        <w:t xml:space="preserve"> ФІЛІЯ АТ «НСТУ» «ЧЕРНІГІВСЬКА РЕГІОНАЛЬНА ДИРЕКЦІЯ»</w:t>
      </w:r>
      <w:r>
        <w:rPr>
          <w:rFonts w:ascii="Times New Roman" w:hAnsi="Times New Roman" w:cs="Times New Roman"/>
          <w:sz w:val="20"/>
          <w:szCs w:val="20"/>
        </w:rPr>
        <w:t>.</w:t>
      </w:r>
    </w:p>
    <w:p w:rsidR="00C00150" w:rsidRPr="0003626D" w:rsidRDefault="00C00150" w:rsidP="00C00150">
      <w:pPr>
        <w:pStyle w:val="a5"/>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sz w:val="20"/>
          <w:szCs w:val="20"/>
        </w:rPr>
      </w:pPr>
      <w:r>
        <w:rPr>
          <w:rFonts w:ascii="Times New Roman" w:hAnsi="Times New Roman" w:cs="Times New Roman"/>
          <w:b/>
          <w:sz w:val="20"/>
          <w:szCs w:val="20"/>
        </w:rPr>
        <w:tab/>
      </w:r>
      <w:r>
        <w:rPr>
          <w:rFonts w:ascii="Times New Roman" w:hAnsi="Times New Roman" w:cs="Times New Roman"/>
          <w:b/>
          <w:sz w:val="20"/>
          <w:szCs w:val="20"/>
        </w:rPr>
        <w:tab/>
      </w:r>
    </w:p>
    <w:p w:rsidR="00CB10C4" w:rsidRPr="0003626D" w:rsidRDefault="00CB10C4"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ЕФІРНЕ РАДІОМОВЛЕННЯ</w:t>
      </w:r>
    </w:p>
    <w:p w:rsidR="00CB10C4" w:rsidRPr="0003626D" w:rsidRDefault="00CB10C4"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bCs/>
          <w:sz w:val="20"/>
          <w:szCs w:val="20"/>
        </w:rPr>
        <w:t>1)</w:t>
      </w:r>
      <w:r w:rsidRPr="0003626D">
        <w:rPr>
          <w:rFonts w:ascii="Times New Roman" w:hAnsi="Times New Roman" w:cs="Times New Roman"/>
          <w:sz w:val="20"/>
          <w:szCs w:val="20"/>
        </w:rPr>
        <w:t xml:space="preserve"> ФІЛІЯ АТ «НСТУ» «ЧЕРНІГІВСЬКА РЕГІОНАЛЬНА ДИРЕКЦІЯ»;</w:t>
      </w:r>
    </w:p>
    <w:p w:rsidR="00CB10C4" w:rsidRPr="0003626D" w:rsidRDefault="00CB10C4"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bCs/>
          <w:sz w:val="20"/>
          <w:szCs w:val="20"/>
        </w:rPr>
        <w:t xml:space="preserve">2) </w:t>
      </w:r>
      <w:r w:rsidRPr="0003626D">
        <w:rPr>
          <w:rFonts w:ascii="Times New Roman" w:hAnsi="Times New Roman" w:cs="Times New Roman"/>
          <w:sz w:val="20"/>
          <w:szCs w:val="20"/>
        </w:rPr>
        <w:t>ТОВ «ТЕЛЕРАДІОМОВНА КОМПАНІЯ «УНІСОН ПЛЮС» (позивні: «Радіо РОКС-Україна»);</w:t>
      </w:r>
    </w:p>
    <w:p w:rsidR="00CB10C4" w:rsidRPr="0003626D" w:rsidRDefault="00CB10C4"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3) ТОВ «СТУДІЯ «1.ФМ» (позивні: «One</w:t>
      </w:r>
      <w:r w:rsidR="00C00150">
        <w:rPr>
          <w:rFonts w:ascii="Times New Roman" w:hAnsi="Times New Roman" w:cs="Times New Roman"/>
          <w:sz w:val="20"/>
          <w:szCs w:val="20"/>
        </w:rPr>
        <w:t xml:space="preserve"> </w:t>
      </w:r>
      <w:r w:rsidRPr="0003626D">
        <w:rPr>
          <w:rFonts w:ascii="Times New Roman" w:hAnsi="Times New Roman" w:cs="Times New Roman"/>
          <w:sz w:val="20"/>
          <w:szCs w:val="20"/>
        </w:rPr>
        <w:t>fm»);</w:t>
      </w:r>
    </w:p>
    <w:p w:rsidR="00CB10C4" w:rsidRPr="0003626D" w:rsidRDefault="00CB10C4" w:rsidP="00C00150">
      <w:pPr>
        <w:pStyle w:val="a5"/>
        <w:spacing w:after="0"/>
        <w:ind w:left="0" w:firstLine="708"/>
        <w:rPr>
          <w:rFonts w:ascii="Times New Roman" w:hAnsi="Times New Roman" w:cs="Times New Roman"/>
          <w:bCs/>
          <w:sz w:val="20"/>
          <w:szCs w:val="20"/>
        </w:rPr>
      </w:pPr>
      <w:r w:rsidRPr="0003626D">
        <w:rPr>
          <w:rFonts w:ascii="Times New Roman" w:hAnsi="Times New Roman" w:cs="Times New Roman"/>
          <w:bCs/>
          <w:sz w:val="20"/>
          <w:szCs w:val="20"/>
        </w:rPr>
        <w:t xml:space="preserve">4) </w:t>
      </w:r>
      <w:r w:rsidRPr="0003626D">
        <w:rPr>
          <w:rFonts w:ascii="Times New Roman" w:hAnsi="Times New Roman" w:cs="Times New Roman"/>
          <w:sz w:val="20"/>
          <w:szCs w:val="20"/>
        </w:rPr>
        <w:t>ТОВ «ТЕЛЕРАДІОКОМПАНІЯ «СВОБОДА ФМ» (позивні: «Свобода. ФМ»);</w:t>
      </w:r>
    </w:p>
    <w:p w:rsidR="00CB10C4" w:rsidRPr="0003626D" w:rsidRDefault="00CB10C4"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 xml:space="preserve">5) ТОВ «ТЕЛЕРАДІОКОМПАНІЯ «ТІМ» (позивні: «ТІМ»);                                                                                                          </w:t>
      </w:r>
    </w:p>
    <w:p w:rsidR="00CB10C4" w:rsidRPr="0003626D"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6) КО «РАДІО БОРЗНА» БОРЗНЯНСЬКОЇ МІСЬКОЇ РАДИ (позивні: «Радіо Борзна»);</w:t>
      </w:r>
    </w:p>
    <w:p w:rsidR="00CB10C4" w:rsidRDefault="00CB10C4"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 xml:space="preserve">7) КП «РАДІООРГАНІЗАЦІЯ «КОРОП ФМ» КОРОПСЬКОЇ СЕЛИЩНОЇ РАДИ </w:t>
      </w:r>
    </w:p>
    <w:p w:rsidR="00CB10C4" w:rsidRDefault="00CB10C4" w:rsidP="00C00150">
      <w:pPr>
        <w:pStyle w:val="a5"/>
        <w:spacing w:after="0"/>
        <w:ind w:left="0" w:firstLine="708"/>
        <w:rPr>
          <w:rFonts w:ascii="Times New Roman" w:hAnsi="Times New Roman" w:cs="Times New Roman"/>
          <w:sz w:val="20"/>
          <w:szCs w:val="20"/>
        </w:rPr>
      </w:pPr>
      <w:r>
        <w:rPr>
          <w:rFonts w:ascii="Times New Roman" w:hAnsi="Times New Roman" w:cs="Times New Roman"/>
          <w:sz w:val="20"/>
          <w:szCs w:val="20"/>
        </w:rPr>
        <w:t xml:space="preserve">    </w:t>
      </w:r>
      <w:r w:rsidRPr="0003626D">
        <w:rPr>
          <w:rFonts w:ascii="Times New Roman" w:hAnsi="Times New Roman" w:cs="Times New Roman"/>
          <w:sz w:val="20"/>
          <w:szCs w:val="20"/>
        </w:rPr>
        <w:t>(позивні: «Короп FM»)</w:t>
      </w:r>
      <w:r w:rsidR="00E6637C">
        <w:rPr>
          <w:rFonts w:ascii="Times New Roman" w:hAnsi="Times New Roman" w:cs="Times New Roman"/>
          <w:sz w:val="20"/>
          <w:szCs w:val="20"/>
        </w:rPr>
        <w:t>.</w:t>
      </w:r>
    </w:p>
    <w:p w:rsidR="00CB10C4" w:rsidRDefault="00CB10C4" w:rsidP="00C00150">
      <w:pPr>
        <w:pStyle w:val="a5"/>
        <w:spacing w:after="0"/>
        <w:ind w:left="0"/>
        <w:rPr>
          <w:rFonts w:ascii="Times New Roman" w:hAnsi="Times New Roman" w:cs="Times New Roman"/>
          <w:b/>
          <w:sz w:val="20"/>
          <w:szCs w:val="20"/>
        </w:rPr>
      </w:pPr>
    </w:p>
    <w:p w:rsidR="00CB10C4" w:rsidRPr="0003626D" w:rsidRDefault="00CB10C4" w:rsidP="00C00150">
      <w:pPr>
        <w:pStyle w:val="a5"/>
        <w:numPr>
          <w:ilvl w:val="0"/>
          <w:numId w:val="29"/>
        </w:numPr>
        <w:spacing w:after="0"/>
        <w:rPr>
          <w:rFonts w:ascii="Times New Roman" w:hAnsi="Times New Roman" w:cs="Times New Roman"/>
          <w:sz w:val="20"/>
          <w:szCs w:val="20"/>
        </w:rPr>
      </w:pPr>
      <w:r>
        <w:rPr>
          <w:rFonts w:ascii="Times New Roman" w:hAnsi="Times New Roman" w:cs="Times New Roman"/>
          <w:b/>
          <w:sz w:val="20"/>
          <w:szCs w:val="20"/>
        </w:rPr>
        <w:t>ЕФІРНЕ РАДІОМОВЛЕННЯ (реєстрація у м. Києві)</w:t>
      </w:r>
      <w:r w:rsidRPr="0003626D">
        <w:rPr>
          <w:rFonts w:ascii="Times New Roman" w:hAnsi="Times New Roman" w:cs="Times New Roman"/>
          <w:sz w:val="20"/>
          <w:szCs w:val="20"/>
        </w:rPr>
        <w:t xml:space="preserve"> </w:t>
      </w:r>
    </w:p>
    <w:p w:rsidR="00CB10C4" w:rsidRPr="0003626D"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1) ТОВ «КОНТАКТ-ІНФОРМ» (позивні: «Люкс ФМ»);</w:t>
      </w:r>
    </w:p>
    <w:p w:rsidR="00CB10C4" w:rsidRPr="0003626D"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2) ПП «ТЕЛЕРАДІОКОМПАНІЯ «ЦЕНТР» (позивні: «POWER FM»);</w:t>
      </w:r>
    </w:p>
    <w:p w:rsidR="00CB10C4" w:rsidRPr="0003626D"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3) ТОВ «ТЕЛЕРАДІОКОМПАНІЯ «СІВЕРСЬКІ ПІДПРИЄМСТВА» (позивні: «Радіо Шансон»);</w:t>
      </w:r>
    </w:p>
    <w:p w:rsidR="00CB10C4" w:rsidRPr="0003626D"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4) ТОВ «ТЕЛЕРАДІОКОМПАНІЯ «ГАЛАКТИКА – ПЛЮС» (позивні: «Люкс ФМ»);</w:t>
      </w:r>
    </w:p>
    <w:p w:rsidR="00CB10C4" w:rsidRDefault="00CB10C4"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5) ТОВ «ТЕЛЕРАДІОКОМПАНІЯ ЄВРОПА МІКС» (позивні: «Максимум FM»).</w:t>
      </w:r>
    </w:p>
    <w:p w:rsidR="00C00150" w:rsidRPr="0003626D" w:rsidRDefault="00C00150" w:rsidP="00C00150">
      <w:pPr>
        <w:spacing w:after="0"/>
        <w:ind w:firstLine="708"/>
        <w:rPr>
          <w:rFonts w:ascii="Times New Roman" w:hAnsi="Times New Roman" w:cs="Times New Roman"/>
          <w:sz w:val="20"/>
          <w:szCs w:val="20"/>
        </w:rPr>
      </w:pPr>
    </w:p>
    <w:p w:rsidR="00C00150" w:rsidRDefault="00CB10C4"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ЕФІРНЕ ТЕЛЕМОВЛЕННЯ</w:t>
      </w:r>
      <w:r w:rsidR="0003626D" w:rsidRPr="0003626D">
        <w:rPr>
          <w:rFonts w:ascii="Times New Roman" w:hAnsi="Times New Roman" w:cs="Times New Roman"/>
          <w:b/>
          <w:sz w:val="20"/>
          <w:szCs w:val="20"/>
        </w:rPr>
        <w:t xml:space="preserve"> </w:t>
      </w:r>
    </w:p>
    <w:p w:rsidR="00C00150" w:rsidRPr="0003626D" w:rsidRDefault="00C00150" w:rsidP="00C00150">
      <w:pPr>
        <w:pStyle w:val="a5"/>
        <w:spacing w:after="0"/>
        <w:rPr>
          <w:rFonts w:ascii="Times New Roman" w:hAnsi="Times New Roman" w:cs="Times New Roman"/>
          <w:sz w:val="20"/>
          <w:szCs w:val="20"/>
        </w:rPr>
      </w:pPr>
      <w:r w:rsidRPr="0003626D">
        <w:rPr>
          <w:rFonts w:ascii="Times New Roman" w:hAnsi="Times New Roman" w:cs="Times New Roman"/>
          <w:bCs/>
          <w:sz w:val="20"/>
          <w:szCs w:val="20"/>
        </w:rPr>
        <w:t>1)</w:t>
      </w:r>
      <w:r w:rsidRPr="0003626D">
        <w:rPr>
          <w:rFonts w:ascii="Times New Roman" w:hAnsi="Times New Roman" w:cs="Times New Roman"/>
          <w:sz w:val="20"/>
          <w:szCs w:val="20"/>
        </w:rPr>
        <w:t xml:space="preserve"> ФІЛІЯ АТ «НСТУ» «ЧЕРНІГІВСЬКА РЕГІОНАЛЬНА ДИРЕКЦІЯ»</w:t>
      </w:r>
      <w:r w:rsidR="00E6637C">
        <w:rPr>
          <w:rFonts w:ascii="Times New Roman" w:hAnsi="Times New Roman" w:cs="Times New Roman"/>
          <w:sz w:val="20"/>
          <w:szCs w:val="20"/>
        </w:rPr>
        <w:t>.</w:t>
      </w:r>
    </w:p>
    <w:p w:rsidR="00C00150" w:rsidRPr="00C00150" w:rsidRDefault="00C00150" w:rsidP="00C00150">
      <w:pPr>
        <w:pStyle w:val="a5"/>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p>
    <w:p w:rsidR="0003626D" w:rsidRPr="0003626D" w:rsidRDefault="00CB10C4"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ТЕЛЕВІЗІЙНЕ МОВЛЕННЯ У КАБЕЛЬНИХ МЕРЕЖАХ</w:t>
      </w:r>
      <w:r w:rsidR="0003626D" w:rsidRPr="0003626D">
        <w:rPr>
          <w:rFonts w:ascii="Times New Roman" w:hAnsi="Times New Roman" w:cs="Times New Roman"/>
          <w:b/>
          <w:sz w:val="20"/>
          <w:szCs w:val="20"/>
        </w:rPr>
        <w:t xml:space="preserve"> </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1) ТОВ «ТЕЛЕРАДІООРГАНІЗАЦІЯ «ЛІГА» (логотип: «Дитинець»);</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 xml:space="preserve">2) ТОВ «ТЕЛЕРАДІОКОМПАНІЯ «ТІМ» (логотип: «ТІМ»).     </w:t>
      </w:r>
    </w:p>
    <w:p w:rsidR="0003626D" w:rsidRPr="0003626D" w:rsidRDefault="0003626D" w:rsidP="00C00150">
      <w:pPr>
        <w:pStyle w:val="a5"/>
        <w:spacing w:after="0"/>
        <w:ind w:left="0"/>
        <w:rPr>
          <w:rFonts w:ascii="Times New Roman" w:hAnsi="Times New Roman" w:cs="Times New Roman"/>
          <w:b/>
          <w:sz w:val="20"/>
          <w:szCs w:val="20"/>
        </w:rPr>
      </w:pPr>
      <w:r w:rsidRPr="0003626D">
        <w:rPr>
          <w:rFonts w:ascii="Times New Roman" w:hAnsi="Times New Roman" w:cs="Times New Roman"/>
          <w:sz w:val="20"/>
          <w:szCs w:val="20"/>
        </w:rPr>
        <w:t xml:space="preserve">                                                                                                    </w:t>
      </w:r>
    </w:p>
    <w:p w:rsidR="0003626D" w:rsidRPr="0003626D" w:rsidRDefault="00CB10C4"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ЦИФРОВЕ ТЕЛЕМОВЛЕННЯ</w:t>
      </w:r>
    </w:p>
    <w:p w:rsidR="0003626D" w:rsidRPr="0003626D" w:rsidRDefault="0003626D" w:rsidP="00C00150">
      <w:pPr>
        <w:spacing w:after="0"/>
        <w:ind w:firstLine="708"/>
        <w:rPr>
          <w:rFonts w:ascii="Times New Roman" w:hAnsi="Times New Roman" w:cs="Times New Roman"/>
          <w:sz w:val="20"/>
          <w:szCs w:val="20"/>
        </w:rPr>
      </w:pPr>
      <w:r w:rsidRPr="0003626D">
        <w:rPr>
          <w:rFonts w:ascii="Times New Roman" w:hAnsi="Times New Roman" w:cs="Times New Roman"/>
          <w:bCs/>
          <w:sz w:val="20"/>
          <w:szCs w:val="20"/>
        </w:rPr>
        <w:t>1)</w:t>
      </w:r>
      <w:r w:rsidRPr="0003626D">
        <w:rPr>
          <w:rFonts w:ascii="Times New Roman" w:hAnsi="Times New Roman" w:cs="Times New Roman"/>
          <w:b/>
          <w:sz w:val="20"/>
          <w:szCs w:val="20"/>
        </w:rPr>
        <w:t xml:space="preserve"> </w:t>
      </w:r>
      <w:r w:rsidRPr="0003626D">
        <w:rPr>
          <w:rFonts w:ascii="Times New Roman" w:hAnsi="Times New Roman" w:cs="Times New Roman"/>
          <w:sz w:val="20"/>
          <w:szCs w:val="20"/>
        </w:rPr>
        <w:t>ФІЛІЯ АТ «НСТУ» «ЧЕРНІГІВСЬКА РЕГІОНАЛЬНА ДИРЕКЦІЯ» (логотип: «UA:</w:t>
      </w:r>
      <w:r w:rsidR="00CB10C4">
        <w:rPr>
          <w:rFonts w:ascii="Times New Roman" w:hAnsi="Times New Roman" w:cs="Times New Roman"/>
          <w:sz w:val="20"/>
          <w:szCs w:val="20"/>
        </w:rPr>
        <w:t xml:space="preserve"> </w:t>
      </w:r>
      <w:r w:rsidRPr="0003626D">
        <w:rPr>
          <w:rFonts w:ascii="Times New Roman" w:hAnsi="Times New Roman" w:cs="Times New Roman"/>
          <w:sz w:val="20"/>
          <w:szCs w:val="20"/>
        </w:rPr>
        <w:t>Чернігів»);</w:t>
      </w:r>
    </w:p>
    <w:p w:rsidR="0003626D" w:rsidRPr="0003626D" w:rsidRDefault="0003626D"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2) ТОВ «ТЕЛЕРАДІООРГАНІЗАЦІЯ «ЛІГА» (логотип: «Дитинець»);</w:t>
      </w:r>
    </w:p>
    <w:p w:rsidR="00C00150" w:rsidRDefault="0003626D"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 xml:space="preserve">3) КП «ТЕЛЕРАДІОАГЕНТСТВО «НОВИЙ ЧЕРНІГІВ» ЧЕРНІГІВСЬКОЇ МІСЬКОЇ РАДИ </w:t>
      </w:r>
    </w:p>
    <w:p w:rsidR="0003626D" w:rsidRPr="0003626D" w:rsidRDefault="00C00150" w:rsidP="00C00150">
      <w:pPr>
        <w:spacing w:after="0"/>
        <w:ind w:firstLine="708"/>
        <w:rPr>
          <w:rFonts w:ascii="Times New Roman" w:hAnsi="Times New Roman" w:cs="Times New Roman"/>
          <w:b/>
          <w:sz w:val="20"/>
          <w:szCs w:val="20"/>
        </w:rPr>
      </w:pPr>
      <w:r>
        <w:rPr>
          <w:rFonts w:ascii="Times New Roman" w:hAnsi="Times New Roman" w:cs="Times New Roman"/>
          <w:sz w:val="20"/>
          <w:szCs w:val="20"/>
        </w:rPr>
        <w:t xml:space="preserve">    </w:t>
      </w:r>
      <w:r w:rsidR="0003626D" w:rsidRPr="0003626D">
        <w:rPr>
          <w:rFonts w:ascii="Times New Roman" w:hAnsi="Times New Roman" w:cs="Times New Roman"/>
          <w:sz w:val="20"/>
          <w:szCs w:val="20"/>
        </w:rPr>
        <w:t>(логотип: «Одноголовий орел з мечем»);</w:t>
      </w:r>
    </w:p>
    <w:p w:rsidR="0003626D" w:rsidRPr="0003626D" w:rsidRDefault="0003626D" w:rsidP="00C00150">
      <w:pPr>
        <w:spacing w:after="0"/>
        <w:ind w:firstLine="708"/>
        <w:rPr>
          <w:rFonts w:ascii="Times New Roman" w:hAnsi="Times New Roman" w:cs="Times New Roman"/>
          <w:b/>
          <w:sz w:val="20"/>
          <w:szCs w:val="20"/>
        </w:rPr>
      </w:pPr>
      <w:r w:rsidRPr="0003626D">
        <w:rPr>
          <w:rFonts w:ascii="Times New Roman" w:hAnsi="Times New Roman" w:cs="Times New Roman"/>
          <w:sz w:val="20"/>
          <w:szCs w:val="20"/>
        </w:rPr>
        <w:t>4) КП ТК «ПРИЛУКИ» ПРИЛУЦЬКОЇ МІСЬКОЇ РАДИ (логотип: «41 – Прилуки»);</w:t>
      </w:r>
    </w:p>
    <w:p w:rsidR="0003626D" w:rsidRPr="0003626D" w:rsidRDefault="0003626D"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5) ТОВ «ТЕЛЕРАДІОКОМПАНІЯ «ВІДІКОН» (логотип: «V Відікон»);</w:t>
      </w:r>
    </w:p>
    <w:p w:rsidR="0003626D" w:rsidRDefault="0003626D" w:rsidP="00C00150">
      <w:pPr>
        <w:spacing w:after="0"/>
        <w:ind w:firstLine="708"/>
        <w:rPr>
          <w:rFonts w:ascii="Times New Roman" w:hAnsi="Times New Roman" w:cs="Times New Roman"/>
          <w:sz w:val="20"/>
          <w:szCs w:val="20"/>
        </w:rPr>
      </w:pPr>
      <w:r w:rsidRPr="0003626D">
        <w:rPr>
          <w:rFonts w:ascii="Times New Roman" w:hAnsi="Times New Roman" w:cs="Times New Roman"/>
          <w:sz w:val="20"/>
          <w:szCs w:val="20"/>
        </w:rPr>
        <w:t>6) ТОВ «МИСТЕЦЬКО-ІНФОРМАЦІЙНИЙ «РТВ-ЦЕНТР «ВЕЖА» (логотип: «КСТ»).</w:t>
      </w:r>
    </w:p>
    <w:p w:rsidR="00C00150" w:rsidRPr="0003626D" w:rsidRDefault="00C00150" w:rsidP="00C00150">
      <w:pPr>
        <w:spacing w:after="0"/>
        <w:ind w:firstLine="708"/>
        <w:rPr>
          <w:rFonts w:ascii="Times New Roman" w:hAnsi="Times New Roman" w:cs="Times New Roman"/>
          <w:sz w:val="20"/>
          <w:szCs w:val="20"/>
        </w:rPr>
      </w:pPr>
    </w:p>
    <w:p w:rsidR="0003626D" w:rsidRPr="0003626D" w:rsidRDefault="00C00150" w:rsidP="00C00150">
      <w:pPr>
        <w:pStyle w:val="a5"/>
        <w:numPr>
          <w:ilvl w:val="0"/>
          <w:numId w:val="29"/>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cs="Times New Roman"/>
          <w:b/>
          <w:sz w:val="20"/>
          <w:szCs w:val="20"/>
        </w:rPr>
      </w:pPr>
      <w:r>
        <w:rPr>
          <w:rFonts w:ascii="Times New Roman" w:hAnsi="Times New Roman" w:cs="Times New Roman"/>
          <w:b/>
          <w:sz w:val="20"/>
          <w:szCs w:val="20"/>
        </w:rPr>
        <w:t>П</w:t>
      </w:r>
      <w:r w:rsidR="00CB10C4">
        <w:rPr>
          <w:rFonts w:ascii="Times New Roman" w:hAnsi="Times New Roman" w:cs="Times New Roman"/>
          <w:b/>
          <w:sz w:val="20"/>
          <w:szCs w:val="20"/>
        </w:rPr>
        <w:t>РОВАЙДЕРИ ПРОГРАМНОЇ ПОСЛУГИ</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1) ТОВ «ОСНОВА-ТВ», м. Чернігів;</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2) ПП «ТЕЛЕРАДІОАГЕНСТВО «ТЕРРА», м. Чернігів;</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 xml:space="preserve">3) ПП «ТЕЛЕРАДІОКОМПАНІЯ «ТЕЛКОМ», смт Десна;                                                                                            </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4) ТОВ ТЕЛЕРАДІОКОМПАНІЯ «ТІСА», м. Бахмач;</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5) ПП «ТЕЛЕРАДІОКОМПАНІЯ «ТЕКС», м. Прилуки;</w:t>
      </w:r>
    </w:p>
    <w:p w:rsidR="0003626D" w:rsidRPr="0003626D" w:rsidRDefault="0003626D" w:rsidP="00C00150">
      <w:pPr>
        <w:pStyle w:val="a5"/>
        <w:spacing w:after="0"/>
        <w:ind w:left="0" w:firstLine="708"/>
        <w:rPr>
          <w:rFonts w:ascii="Times New Roman" w:hAnsi="Times New Roman" w:cs="Times New Roman"/>
          <w:sz w:val="20"/>
          <w:szCs w:val="20"/>
        </w:rPr>
      </w:pPr>
      <w:r w:rsidRPr="0003626D">
        <w:rPr>
          <w:rFonts w:ascii="Times New Roman" w:hAnsi="Times New Roman" w:cs="Times New Roman"/>
          <w:sz w:val="20"/>
          <w:szCs w:val="20"/>
        </w:rPr>
        <w:t xml:space="preserve">6) ТОВ «ТЕЛЕРАДІОКОМПАНІЯ «ТІМ», м. Прилуки.                                                                                                                                                   </w:t>
      </w:r>
    </w:p>
    <w:p w:rsidR="00C00150" w:rsidRDefault="00C00150" w:rsidP="00BA2D0A">
      <w:pPr>
        <w:tabs>
          <w:tab w:val="left" w:pos="3744"/>
        </w:tabs>
        <w:ind w:firstLine="708"/>
        <w:jc w:val="right"/>
        <w:rPr>
          <w:rFonts w:ascii="Times New Roman" w:hAnsi="Times New Roman" w:cs="Times New Roman"/>
          <w:i/>
          <w:sz w:val="24"/>
          <w:szCs w:val="24"/>
        </w:rPr>
      </w:pPr>
    </w:p>
    <w:p w:rsidR="00E6637C" w:rsidRDefault="00E6637C" w:rsidP="00BA2D0A">
      <w:pPr>
        <w:tabs>
          <w:tab w:val="left" w:pos="3744"/>
        </w:tabs>
        <w:ind w:firstLine="708"/>
        <w:jc w:val="right"/>
        <w:rPr>
          <w:rFonts w:ascii="Times New Roman" w:hAnsi="Times New Roman" w:cs="Times New Roman"/>
          <w:i/>
          <w:sz w:val="24"/>
          <w:szCs w:val="24"/>
        </w:rPr>
      </w:pPr>
    </w:p>
    <w:p w:rsidR="00E6637C" w:rsidRDefault="00E6637C" w:rsidP="00BA2D0A">
      <w:pPr>
        <w:tabs>
          <w:tab w:val="left" w:pos="3744"/>
        </w:tabs>
        <w:ind w:firstLine="708"/>
        <w:jc w:val="right"/>
        <w:rPr>
          <w:rFonts w:ascii="Times New Roman" w:hAnsi="Times New Roman" w:cs="Times New Roman"/>
          <w:i/>
          <w:sz w:val="24"/>
          <w:szCs w:val="24"/>
        </w:rPr>
      </w:pPr>
    </w:p>
    <w:p w:rsidR="00E6637C" w:rsidRDefault="00E6637C" w:rsidP="00BA2D0A">
      <w:pPr>
        <w:tabs>
          <w:tab w:val="left" w:pos="3744"/>
        </w:tabs>
        <w:ind w:firstLine="708"/>
        <w:jc w:val="right"/>
        <w:rPr>
          <w:rFonts w:ascii="Times New Roman" w:hAnsi="Times New Roman" w:cs="Times New Roman"/>
          <w:i/>
          <w:sz w:val="24"/>
          <w:szCs w:val="24"/>
        </w:rPr>
      </w:pPr>
    </w:p>
    <w:p w:rsidR="00BA2D0A" w:rsidRPr="00BA2D0A" w:rsidRDefault="00E6637C" w:rsidP="00BA2D0A">
      <w:pPr>
        <w:tabs>
          <w:tab w:val="left" w:pos="3744"/>
        </w:tabs>
        <w:ind w:firstLine="708"/>
        <w:jc w:val="right"/>
        <w:rPr>
          <w:rFonts w:ascii="Times New Roman" w:hAnsi="Times New Roman" w:cs="Times New Roman"/>
          <w:i/>
          <w:sz w:val="24"/>
          <w:szCs w:val="24"/>
        </w:rPr>
      </w:pPr>
      <w:r>
        <w:rPr>
          <w:rFonts w:ascii="Times New Roman" w:hAnsi="Times New Roman" w:cs="Times New Roman"/>
          <w:i/>
          <w:sz w:val="24"/>
          <w:szCs w:val="24"/>
        </w:rPr>
        <w:lastRenderedPageBreak/>
        <w:t>Д</w:t>
      </w:r>
      <w:r w:rsidR="0003626D">
        <w:rPr>
          <w:rFonts w:ascii="Times New Roman" w:hAnsi="Times New Roman" w:cs="Times New Roman"/>
          <w:i/>
          <w:sz w:val="24"/>
          <w:szCs w:val="24"/>
        </w:rPr>
        <w:t>одаток 2</w:t>
      </w:r>
    </w:p>
    <w:p w:rsidR="004F5FD0" w:rsidRPr="0003626D" w:rsidRDefault="00981A24" w:rsidP="00CB10C4">
      <w:pPr>
        <w:numPr>
          <w:ilvl w:val="0"/>
          <w:numId w:val="33"/>
        </w:numPr>
        <w:tabs>
          <w:tab w:val="left" w:pos="3744"/>
        </w:tabs>
        <w:rPr>
          <w:rFonts w:ascii="Times New Roman" w:hAnsi="Times New Roman" w:cs="Times New Roman"/>
          <w:b/>
          <w:sz w:val="24"/>
          <w:szCs w:val="24"/>
        </w:rPr>
      </w:pPr>
      <w:r w:rsidRPr="0003626D">
        <w:rPr>
          <w:rFonts w:ascii="Times New Roman" w:hAnsi="Times New Roman" w:cs="Times New Roman"/>
          <w:b/>
          <w:sz w:val="24"/>
          <w:szCs w:val="24"/>
        </w:rPr>
        <w:t>СТАТИСТИКА МОНІТОРИНГІВ</w:t>
      </w:r>
      <w:r w:rsidR="004E6FD9" w:rsidRPr="0003626D">
        <w:rPr>
          <w:rFonts w:ascii="Times New Roman" w:hAnsi="Times New Roman" w:cs="Times New Roman"/>
          <w:b/>
          <w:sz w:val="24"/>
          <w:szCs w:val="24"/>
        </w:rPr>
        <w:t xml:space="preserve"> за 2021 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953"/>
        <w:gridCol w:w="567"/>
        <w:gridCol w:w="567"/>
        <w:gridCol w:w="709"/>
        <w:gridCol w:w="992"/>
      </w:tblGrid>
      <w:tr w:rsidR="004F5FD0" w:rsidRPr="00671A8B" w:rsidTr="00F87E8C">
        <w:tc>
          <w:tcPr>
            <w:tcW w:w="534" w:type="dxa"/>
            <w:vMerge w:val="restart"/>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sz w:val="16"/>
                <w:szCs w:val="16"/>
              </w:rPr>
              <w:t>№ з/п</w:t>
            </w:r>
          </w:p>
        </w:tc>
        <w:tc>
          <w:tcPr>
            <w:tcW w:w="5953" w:type="dxa"/>
            <w:vMerge w:val="restart"/>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sz w:val="16"/>
                <w:szCs w:val="16"/>
              </w:rPr>
              <w:t>Моніторинги</w:t>
            </w:r>
          </w:p>
        </w:tc>
        <w:tc>
          <w:tcPr>
            <w:tcW w:w="1843" w:type="dxa"/>
            <w:gridSpan w:val="3"/>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sz w:val="16"/>
                <w:szCs w:val="16"/>
              </w:rPr>
              <w:t>Кількість ТРО, моніторинг мовлення яких здійснено</w:t>
            </w:r>
          </w:p>
        </w:tc>
        <w:tc>
          <w:tcPr>
            <w:tcW w:w="992" w:type="dxa"/>
            <w:vMerge w:val="restart"/>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sz w:val="16"/>
                <w:szCs w:val="16"/>
              </w:rPr>
              <w:t>Інше</w:t>
            </w:r>
          </w:p>
        </w:tc>
      </w:tr>
      <w:tr w:rsidR="004F5FD0" w:rsidRPr="00671A8B" w:rsidTr="00CA1C9A">
        <w:trPr>
          <w:cantSplit/>
          <w:trHeight w:val="1430"/>
        </w:trPr>
        <w:tc>
          <w:tcPr>
            <w:tcW w:w="534" w:type="dxa"/>
            <w:vMerge/>
            <w:shd w:val="clear" w:color="auto" w:fill="auto"/>
          </w:tcPr>
          <w:p w:rsidR="004F5FD0" w:rsidRPr="004E6FD9" w:rsidRDefault="004F5FD0" w:rsidP="00F87E8C">
            <w:pPr>
              <w:rPr>
                <w:rFonts w:ascii="Times New Roman" w:hAnsi="Times New Roman" w:cs="Times New Roman"/>
                <w:b/>
                <w:sz w:val="16"/>
                <w:szCs w:val="16"/>
              </w:rPr>
            </w:pPr>
          </w:p>
        </w:tc>
        <w:tc>
          <w:tcPr>
            <w:tcW w:w="5953" w:type="dxa"/>
            <w:vMerge/>
            <w:shd w:val="clear" w:color="auto" w:fill="auto"/>
          </w:tcPr>
          <w:p w:rsidR="004F5FD0" w:rsidRPr="004E6FD9" w:rsidRDefault="004F5FD0" w:rsidP="00F87E8C">
            <w:pPr>
              <w:rPr>
                <w:rFonts w:ascii="Times New Roman" w:hAnsi="Times New Roman" w:cs="Times New Roman"/>
                <w:b/>
                <w:sz w:val="16"/>
                <w:szCs w:val="16"/>
              </w:rPr>
            </w:pPr>
          </w:p>
        </w:tc>
        <w:tc>
          <w:tcPr>
            <w:tcW w:w="567" w:type="dxa"/>
            <w:shd w:val="clear" w:color="auto" w:fill="auto"/>
            <w:textDirection w:val="btLr"/>
          </w:tcPr>
          <w:p w:rsidR="004F5FD0" w:rsidRPr="004E6FD9" w:rsidRDefault="004F5FD0" w:rsidP="00F87E8C">
            <w:pPr>
              <w:ind w:left="113" w:right="113"/>
              <w:jc w:val="center"/>
              <w:rPr>
                <w:rFonts w:ascii="Times New Roman" w:hAnsi="Times New Roman" w:cs="Times New Roman"/>
                <w:b/>
                <w:sz w:val="16"/>
                <w:szCs w:val="16"/>
              </w:rPr>
            </w:pPr>
            <w:r w:rsidRPr="004E6FD9">
              <w:rPr>
                <w:rFonts w:ascii="Times New Roman" w:hAnsi="Times New Roman" w:cs="Times New Roman"/>
                <w:b/>
                <w:sz w:val="16"/>
                <w:szCs w:val="16"/>
              </w:rPr>
              <w:t>Радіомовники</w:t>
            </w:r>
          </w:p>
        </w:tc>
        <w:tc>
          <w:tcPr>
            <w:tcW w:w="567" w:type="dxa"/>
            <w:shd w:val="clear" w:color="auto" w:fill="auto"/>
            <w:textDirection w:val="btLr"/>
          </w:tcPr>
          <w:p w:rsidR="004F5FD0" w:rsidRPr="004E6FD9" w:rsidRDefault="004F5FD0" w:rsidP="00F87E8C">
            <w:pPr>
              <w:ind w:left="113" w:right="113"/>
              <w:jc w:val="center"/>
              <w:rPr>
                <w:rFonts w:ascii="Times New Roman" w:hAnsi="Times New Roman" w:cs="Times New Roman"/>
                <w:b/>
                <w:sz w:val="16"/>
                <w:szCs w:val="16"/>
              </w:rPr>
            </w:pPr>
            <w:r w:rsidRPr="004E6FD9">
              <w:rPr>
                <w:rFonts w:ascii="Times New Roman" w:hAnsi="Times New Roman" w:cs="Times New Roman"/>
                <w:b/>
                <w:sz w:val="16"/>
                <w:szCs w:val="16"/>
              </w:rPr>
              <w:t>Телемовники</w:t>
            </w:r>
          </w:p>
        </w:tc>
        <w:tc>
          <w:tcPr>
            <w:tcW w:w="709" w:type="dxa"/>
            <w:shd w:val="clear" w:color="auto" w:fill="auto"/>
            <w:textDirection w:val="btLr"/>
          </w:tcPr>
          <w:p w:rsidR="004F5FD0" w:rsidRDefault="004F5FD0" w:rsidP="00F87E8C">
            <w:pPr>
              <w:ind w:left="113" w:right="113"/>
              <w:jc w:val="center"/>
              <w:rPr>
                <w:rFonts w:ascii="Times New Roman" w:hAnsi="Times New Roman" w:cs="Times New Roman"/>
                <w:b/>
                <w:sz w:val="16"/>
                <w:szCs w:val="16"/>
              </w:rPr>
            </w:pPr>
            <w:r w:rsidRPr="004E6FD9">
              <w:rPr>
                <w:rFonts w:ascii="Times New Roman" w:hAnsi="Times New Roman" w:cs="Times New Roman"/>
                <w:b/>
                <w:sz w:val="16"/>
                <w:szCs w:val="16"/>
              </w:rPr>
              <w:t>Провайдери програмної послуги</w:t>
            </w:r>
          </w:p>
          <w:p w:rsidR="00C00150" w:rsidRDefault="00C00150" w:rsidP="00F87E8C">
            <w:pPr>
              <w:ind w:left="113" w:right="113"/>
              <w:jc w:val="center"/>
              <w:rPr>
                <w:rFonts w:ascii="Times New Roman" w:hAnsi="Times New Roman" w:cs="Times New Roman"/>
                <w:b/>
                <w:sz w:val="16"/>
                <w:szCs w:val="16"/>
              </w:rPr>
            </w:pPr>
          </w:p>
          <w:p w:rsidR="00C00150" w:rsidRDefault="00C00150" w:rsidP="00F87E8C">
            <w:pPr>
              <w:ind w:left="113" w:right="113"/>
              <w:jc w:val="center"/>
              <w:rPr>
                <w:rFonts w:ascii="Times New Roman" w:hAnsi="Times New Roman" w:cs="Times New Roman"/>
                <w:b/>
                <w:sz w:val="16"/>
                <w:szCs w:val="16"/>
              </w:rPr>
            </w:pPr>
          </w:p>
          <w:p w:rsidR="00C00150" w:rsidRPr="004E6FD9" w:rsidRDefault="00C00150" w:rsidP="00F87E8C">
            <w:pPr>
              <w:ind w:left="113" w:right="113"/>
              <w:jc w:val="center"/>
              <w:rPr>
                <w:rFonts w:ascii="Times New Roman" w:hAnsi="Times New Roman" w:cs="Times New Roman"/>
                <w:b/>
                <w:sz w:val="16"/>
                <w:szCs w:val="16"/>
              </w:rPr>
            </w:pPr>
          </w:p>
        </w:tc>
        <w:tc>
          <w:tcPr>
            <w:tcW w:w="992" w:type="dxa"/>
            <w:vMerge/>
            <w:shd w:val="clear" w:color="auto" w:fill="auto"/>
            <w:textDirection w:val="btLr"/>
          </w:tcPr>
          <w:p w:rsidR="004F5FD0" w:rsidRPr="004E6FD9" w:rsidRDefault="004F5FD0" w:rsidP="00F87E8C">
            <w:pPr>
              <w:ind w:left="113" w:right="113"/>
              <w:jc w:val="center"/>
              <w:rPr>
                <w:rFonts w:ascii="Times New Roman" w:hAnsi="Times New Roman" w:cs="Times New Roman"/>
                <w:b/>
                <w:sz w:val="16"/>
                <w:szCs w:val="16"/>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1</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Дотримання мовних квот</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17</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2</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Дотримання Правил ведення мовлення на теле- і радіоканалах у Дні трауру (скорботи, жалоби) та дні пам’яті</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23</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lang w:val="en-US"/>
              </w:rPr>
            </w:pPr>
            <w:r w:rsidRPr="004E6FD9">
              <w:rPr>
                <w:rFonts w:ascii="Times New Roman" w:hAnsi="Times New Roman" w:cs="Times New Roman"/>
                <w:sz w:val="16"/>
                <w:szCs w:val="16"/>
              </w:rPr>
              <w:t>10</w:t>
            </w:r>
            <w:r w:rsidRPr="004E6FD9">
              <w:rPr>
                <w:rFonts w:ascii="Times New Roman" w:hAnsi="Times New Roman" w:cs="Times New Roman"/>
                <w:sz w:val="16"/>
                <w:szCs w:val="16"/>
                <w:lang w:val="en-US"/>
              </w:rPr>
              <w:t>7</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3</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Дотримання вимог законодавства про рекламу і спонсорування</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33</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15*</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4</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Вибіркові моніторинги</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21</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23</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8</w:t>
            </w: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5</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Моніторинги, що передували плановим перевіркам</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6</w:t>
            </w: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rPr>
            </w:pPr>
            <w:r w:rsidRPr="004E6FD9">
              <w:rPr>
                <w:rFonts w:ascii="Times New Roman" w:hAnsi="Times New Roman" w:cs="Times New Roman"/>
                <w:sz w:val="16"/>
                <w:szCs w:val="16"/>
              </w:rPr>
              <w:t>6</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Моніторинги щодо Рішень Національної ради</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lang w:val="en-US"/>
              </w:rPr>
            </w:pPr>
            <w:r w:rsidRPr="004E6FD9">
              <w:rPr>
                <w:rFonts w:ascii="Times New Roman" w:hAnsi="Times New Roman" w:cs="Times New Roman"/>
                <w:sz w:val="16"/>
                <w:szCs w:val="16"/>
                <w:lang w:val="en-US"/>
              </w:rPr>
              <w:t>6</w:t>
            </w: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7</w:t>
            </w:r>
          </w:p>
        </w:tc>
        <w:tc>
          <w:tcPr>
            <w:tcW w:w="5953" w:type="dxa"/>
            <w:shd w:val="clear" w:color="auto" w:fill="auto"/>
          </w:tcPr>
          <w:p w:rsidR="004F5FD0" w:rsidRPr="004E6FD9" w:rsidRDefault="004F5FD0" w:rsidP="00F87E8C">
            <w:pPr>
              <w:rPr>
                <w:rFonts w:ascii="Times New Roman" w:hAnsi="Times New Roman" w:cs="Times New Roman"/>
                <w:sz w:val="16"/>
                <w:szCs w:val="16"/>
                <w:lang w:val="en-US"/>
              </w:rPr>
            </w:pPr>
            <w:r w:rsidRPr="004E6FD9">
              <w:rPr>
                <w:rFonts w:ascii="Times New Roman" w:hAnsi="Times New Roman" w:cs="Times New Roman"/>
                <w:sz w:val="16"/>
                <w:szCs w:val="16"/>
              </w:rPr>
              <w:t>Дотримання</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телерадіоорганізаціями</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Системи</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візуальних</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позначок</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з</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індексом</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кіновідеопродукції</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залежно</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від</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аудиторії</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на</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яку</w:t>
            </w:r>
            <w:r w:rsidRPr="004E6FD9">
              <w:rPr>
                <w:rFonts w:ascii="Times New Roman" w:hAnsi="Times New Roman" w:cs="Times New Roman"/>
                <w:sz w:val="16"/>
                <w:szCs w:val="16"/>
                <w:lang w:val="en-US"/>
              </w:rPr>
              <w:t xml:space="preserve"> </w:t>
            </w:r>
            <w:r w:rsidRPr="004E6FD9">
              <w:rPr>
                <w:rFonts w:ascii="Times New Roman" w:hAnsi="Times New Roman" w:cs="Times New Roman"/>
                <w:sz w:val="16"/>
                <w:szCs w:val="16"/>
              </w:rPr>
              <w:t>вона</w:t>
            </w:r>
            <w:r w:rsidRPr="004E6FD9">
              <w:rPr>
                <w:rFonts w:ascii="Times New Roman" w:hAnsi="Times New Roman" w:cs="Times New Roman"/>
                <w:sz w:val="16"/>
                <w:szCs w:val="16"/>
                <w:lang w:val="en-US"/>
              </w:rPr>
              <w:t xml:space="preserve"> </w:t>
            </w:r>
            <w:r w:rsidR="00D25775">
              <w:rPr>
                <w:rFonts w:ascii="Times New Roman" w:hAnsi="Times New Roman" w:cs="Times New Roman"/>
                <w:sz w:val="16"/>
                <w:szCs w:val="16"/>
              </w:rPr>
              <w:t xml:space="preserve"> </w:t>
            </w:r>
            <w:r w:rsidRPr="004E6FD9">
              <w:rPr>
                <w:rFonts w:ascii="Times New Roman" w:hAnsi="Times New Roman" w:cs="Times New Roman"/>
                <w:sz w:val="16"/>
                <w:szCs w:val="16"/>
              </w:rPr>
              <w:t>розрахована</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lang w:val="en-US"/>
              </w:rPr>
            </w:pP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15*</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8</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Моніторинги щодо трансляції телекомпаніями передач розрахованих на дитячу аудиторію</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33</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15*</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9</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 щодо обсягів пісень та ведення передач державною мовою</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r w:rsidRPr="004E6FD9">
              <w:rPr>
                <w:rFonts w:ascii="Times New Roman" w:hAnsi="Times New Roman" w:cs="Times New Roman"/>
                <w:sz w:val="16"/>
                <w:szCs w:val="16"/>
              </w:rPr>
              <w:t>33</w:t>
            </w: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0</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 xml:space="preserve">Моніторинги на предмет </w:t>
            </w:r>
            <w:r w:rsidR="00D25775">
              <w:rPr>
                <w:rFonts w:ascii="Times New Roman" w:hAnsi="Times New Roman" w:cs="Times New Roman"/>
                <w:sz w:val="16"/>
                <w:szCs w:val="16"/>
              </w:rPr>
              <w:t xml:space="preserve"> </w:t>
            </w:r>
            <w:r w:rsidRPr="004E6FD9">
              <w:rPr>
                <w:rFonts w:ascii="Times New Roman" w:hAnsi="Times New Roman" w:cs="Times New Roman"/>
                <w:sz w:val="16"/>
                <w:szCs w:val="16"/>
              </w:rPr>
              <w:t>ретрансляції заборонених телеканалів</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lang w:val="en-US"/>
              </w:rPr>
            </w:pPr>
            <w:r w:rsidRPr="004E6FD9">
              <w:rPr>
                <w:rFonts w:ascii="Times New Roman" w:hAnsi="Times New Roman" w:cs="Times New Roman"/>
                <w:sz w:val="16"/>
                <w:szCs w:val="16"/>
                <w:lang w:val="en-US"/>
              </w:rPr>
              <w:t>12</w:t>
            </w: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1</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Моніторинги щодо недопущення поширення інформації, яка містить заклики до повалення конституційного ладу, порушення територіальної цілісності України, пропаганди війни, насильства, жорстокості, розпалювання міжетнічної, расової, релігійної ворожнечі, вчинення терористичних актів, посягання на права і свободи людини</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33</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5</w:t>
            </w:r>
            <w:r w:rsidRPr="004E6FD9">
              <w:rPr>
                <w:rFonts w:ascii="Times New Roman" w:hAnsi="Times New Roman" w:cs="Times New Roman"/>
                <w:sz w:val="16"/>
                <w:szCs w:val="16"/>
              </w:rPr>
              <w:t>*</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rPr>
          <w:trHeight w:val="360"/>
        </w:trPr>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2</w:t>
            </w:r>
          </w:p>
        </w:tc>
        <w:tc>
          <w:tcPr>
            <w:tcW w:w="5953" w:type="dxa"/>
            <w:shd w:val="clear" w:color="auto" w:fill="auto"/>
          </w:tcPr>
          <w:p w:rsidR="004F5FD0" w:rsidRPr="004E6FD9" w:rsidRDefault="004F5FD0" w:rsidP="00F87E8C">
            <w:pPr>
              <w:rPr>
                <w:rFonts w:ascii="Times New Roman" w:hAnsi="Times New Roman" w:cs="Times New Roman"/>
                <w:sz w:val="16"/>
                <w:szCs w:val="16"/>
                <w:shd w:val="clear" w:color="auto" w:fill="FFFFFF"/>
              </w:rPr>
            </w:pPr>
            <w:r w:rsidRPr="004E6FD9">
              <w:rPr>
                <w:rFonts w:ascii="Times New Roman" w:hAnsi="Times New Roman" w:cs="Times New Roman"/>
                <w:sz w:val="16"/>
                <w:szCs w:val="16"/>
                <w:shd w:val="clear" w:color="auto" w:fill="FFFFFF"/>
              </w:rPr>
              <w:t xml:space="preserve">Моніторинги щодо розповсюдження інформації  про </w:t>
            </w:r>
            <w:r w:rsidRPr="004E6FD9">
              <w:rPr>
                <w:rFonts w:ascii="Times New Roman" w:hAnsi="Times New Roman" w:cs="Times New Roman"/>
                <w:sz w:val="16"/>
                <w:szCs w:val="16"/>
                <w:shd w:val="clear" w:color="auto" w:fill="FFFFFF"/>
                <w:lang w:val="en-US"/>
              </w:rPr>
              <w:t>COVID</w:t>
            </w:r>
            <w:r w:rsidRPr="004E6FD9">
              <w:rPr>
                <w:rFonts w:ascii="Times New Roman" w:hAnsi="Times New Roman" w:cs="Times New Roman"/>
                <w:sz w:val="16"/>
                <w:szCs w:val="16"/>
                <w:shd w:val="clear" w:color="auto" w:fill="FFFFFF"/>
              </w:rPr>
              <w:t>-19 і вакцинацію проти коронавірусної хвороби*</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11</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6*</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rPr>
          <w:trHeight w:val="360"/>
        </w:trPr>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13</w:t>
            </w:r>
          </w:p>
        </w:tc>
        <w:tc>
          <w:tcPr>
            <w:tcW w:w="5953" w:type="dxa"/>
            <w:shd w:val="clear" w:color="auto" w:fill="auto"/>
          </w:tcPr>
          <w:p w:rsidR="004F5FD0" w:rsidRPr="004E6FD9" w:rsidRDefault="004F5FD0" w:rsidP="00F87E8C">
            <w:pPr>
              <w:rPr>
                <w:rFonts w:ascii="Times New Roman" w:hAnsi="Times New Roman" w:cs="Times New Roman"/>
                <w:sz w:val="16"/>
                <w:szCs w:val="16"/>
                <w:shd w:val="clear" w:color="auto" w:fill="FFFFFF"/>
              </w:rPr>
            </w:pPr>
            <w:r w:rsidRPr="004E6FD9">
              <w:rPr>
                <w:rFonts w:ascii="Times New Roman" w:hAnsi="Times New Roman" w:cs="Times New Roman"/>
                <w:sz w:val="16"/>
                <w:szCs w:val="16"/>
                <w:shd w:val="clear" w:color="auto" w:fill="FFFFFF"/>
              </w:rPr>
              <w:t>Моніторинги щодо дотримання гендерного балансу</w:t>
            </w: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6</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rPr>
          <w:trHeight w:val="360"/>
        </w:trPr>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4</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shd w:val="clear" w:color="auto" w:fill="FFFFFF"/>
              </w:rPr>
              <w:t>Моніторинги на окремі доручення керівництва Національної ради</w:t>
            </w: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16</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highlight w:val="yellow"/>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rPr>
              <w:t>1</w:t>
            </w:r>
            <w:r w:rsidRPr="004E6FD9">
              <w:rPr>
                <w:rFonts w:ascii="Times New Roman" w:hAnsi="Times New Roman" w:cs="Times New Roman"/>
                <w:sz w:val="16"/>
                <w:szCs w:val="16"/>
                <w:lang w:val="en-US"/>
              </w:rPr>
              <w:t>5</w:t>
            </w:r>
          </w:p>
        </w:tc>
        <w:tc>
          <w:tcPr>
            <w:tcW w:w="5953"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Моніторинги щодо програмної концепції</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20</w:t>
            </w:r>
          </w:p>
        </w:tc>
        <w:tc>
          <w:tcPr>
            <w:tcW w:w="567" w:type="dxa"/>
            <w:shd w:val="clear" w:color="auto" w:fill="auto"/>
          </w:tcPr>
          <w:p w:rsidR="004F5FD0" w:rsidRPr="004E6FD9"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19</w:t>
            </w: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lang w:val="en-US"/>
              </w:rPr>
            </w:pP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16</w:t>
            </w:r>
          </w:p>
        </w:tc>
        <w:tc>
          <w:tcPr>
            <w:tcW w:w="5953" w:type="dxa"/>
            <w:shd w:val="clear" w:color="auto" w:fill="auto"/>
          </w:tcPr>
          <w:p w:rsidR="004F5FD0" w:rsidRPr="004E6FD9" w:rsidRDefault="004F5FD0" w:rsidP="00F87E8C">
            <w:pPr>
              <w:rPr>
                <w:rFonts w:ascii="Times New Roman" w:hAnsi="Times New Roman" w:cs="Times New Roman"/>
                <w:sz w:val="16"/>
                <w:szCs w:val="16"/>
                <w:shd w:val="clear" w:color="auto" w:fill="FFFFFF"/>
              </w:rPr>
            </w:pPr>
            <w:r w:rsidRPr="004E6FD9">
              <w:rPr>
                <w:rFonts w:ascii="Times New Roman" w:hAnsi="Times New Roman" w:cs="Times New Roman"/>
                <w:sz w:val="16"/>
                <w:szCs w:val="16"/>
              </w:rPr>
              <w:t>Прикордонне мовлення</w:t>
            </w: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lang w:val="en-US"/>
              </w:rPr>
            </w:pPr>
            <w:r w:rsidRPr="004E6FD9">
              <w:rPr>
                <w:rFonts w:ascii="Times New Roman" w:hAnsi="Times New Roman" w:cs="Times New Roman"/>
                <w:sz w:val="16"/>
                <w:szCs w:val="16"/>
                <w:lang w:val="en-US"/>
              </w:rPr>
              <w:t>13</w:t>
            </w:r>
          </w:p>
        </w:tc>
      </w:tr>
      <w:tr w:rsidR="004F5FD0" w:rsidRPr="00671A8B" w:rsidTr="00F87E8C">
        <w:tc>
          <w:tcPr>
            <w:tcW w:w="534" w:type="dxa"/>
            <w:shd w:val="clear" w:color="auto" w:fill="auto"/>
          </w:tcPr>
          <w:p w:rsidR="004F5FD0" w:rsidRPr="004E6FD9" w:rsidRDefault="004F5FD0" w:rsidP="00F87E8C">
            <w:pPr>
              <w:jc w:val="center"/>
              <w:rPr>
                <w:rFonts w:ascii="Times New Roman" w:hAnsi="Times New Roman" w:cs="Times New Roman"/>
                <w:sz w:val="16"/>
                <w:szCs w:val="16"/>
                <w:lang w:val="en-US"/>
              </w:rPr>
            </w:pPr>
            <w:r w:rsidRPr="004E6FD9">
              <w:rPr>
                <w:rFonts w:ascii="Times New Roman" w:hAnsi="Times New Roman" w:cs="Times New Roman"/>
                <w:sz w:val="16"/>
                <w:szCs w:val="16"/>
                <w:lang w:val="en-US"/>
              </w:rPr>
              <w:t>17</w:t>
            </w:r>
          </w:p>
        </w:tc>
        <w:tc>
          <w:tcPr>
            <w:tcW w:w="5953" w:type="dxa"/>
            <w:shd w:val="clear" w:color="auto" w:fill="auto"/>
          </w:tcPr>
          <w:p w:rsidR="004F5FD0" w:rsidRPr="00D25775" w:rsidRDefault="004F5FD0" w:rsidP="00F87E8C">
            <w:pPr>
              <w:rPr>
                <w:rFonts w:ascii="Times New Roman" w:hAnsi="Times New Roman" w:cs="Times New Roman"/>
                <w:sz w:val="16"/>
                <w:szCs w:val="16"/>
              </w:rPr>
            </w:pPr>
            <w:r w:rsidRPr="004E6FD9">
              <w:rPr>
                <w:rFonts w:ascii="Times New Roman" w:hAnsi="Times New Roman" w:cs="Times New Roman"/>
                <w:sz w:val="16"/>
                <w:szCs w:val="16"/>
              </w:rPr>
              <w:t xml:space="preserve">Виявлення протиправної діяльності, розповсюдження заборонених програм </w:t>
            </w:r>
            <w:r w:rsidR="00D25775">
              <w:rPr>
                <w:rFonts w:ascii="Times New Roman" w:hAnsi="Times New Roman" w:cs="Times New Roman"/>
                <w:sz w:val="16"/>
                <w:szCs w:val="16"/>
              </w:rPr>
              <w:t xml:space="preserve"> </w:t>
            </w:r>
            <w:r w:rsidRPr="004E6FD9">
              <w:rPr>
                <w:rFonts w:ascii="Times New Roman" w:hAnsi="Times New Roman" w:cs="Times New Roman"/>
                <w:sz w:val="16"/>
                <w:szCs w:val="16"/>
              </w:rPr>
              <w:t>у місцях масового відпочинку</w:t>
            </w:r>
          </w:p>
        </w:tc>
        <w:tc>
          <w:tcPr>
            <w:tcW w:w="567"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567" w:type="dxa"/>
            <w:shd w:val="clear" w:color="auto" w:fill="auto"/>
          </w:tcPr>
          <w:p w:rsidR="004F5FD0" w:rsidRPr="004E6FD9" w:rsidRDefault="004F5FD0" w:rsidP="00F87E8C">
            <w:pPr>
              <w:rPr>
                <w:rFonts w:ascii="Times New Roman" w:hAnsi="Times New Roman" w:cs="Times New Roman"/>
                <w:sz w:val="16"/>
                <w:szCs w:val="16"/>
              </w:rPr>
            </w:pPr>
          </w:p>
        </w:tc>
        <w:tc>
          <w:tcPr>
            <w:tcW w:w="709" w:type="dxa"/>
            <w:shd w:val="clear" w:color="auto" w:fill="auto"/>
          </w:tcPr>
          <w:p w:rsidR="004F5FD0" w:rsidRPr="004E6FD9" w:rsidRDefault="004F5FD0" w:rsidP="00F87E8C">
            <w:pPr>
              <w:rPr>
                <w:rFonts w:ascii="Times New Roman" w:hAnsi="Times New Roman" w:cs="Times New Roman"/>
                <w:sz w:val="16"/>
                <w:szCs w:val="16"/>
                <w:highlight w:val="yellow"/>
              </w:rPr>
            </w:pPr>
          </w:p>
        </w:tc>
        <w:tc>
          <w:tcPr>
            <w:tcW w:w="992" w:type="dxa"/>
            <w:shd w:val="clear" w:color="auto" w:fill="auto"/>
          </w:tcPr>
          <w:p w:rsidR="004F5FD0" w:rsidRPr="004E6FD9" w:rsidRDefault="004F5FD0" w:rsidP="00F87E8C">
            <w:pPr>
              <w:rPr>
                <w:rFonts w:ascii="Times New Roman" w:hAnsi="Times New Roman" w:cs="Times New Roman"/>
                <w:sz w:val="16"/>
                <w:szCs w:val="16"/>
                <w:lang w:val="en-US"/>
              </w:rPr>
            </w:pPr>
            <w:r w:rsidRPr="004E6FD9">
              <w:rPr>
                <w:rFonts w:ascii="Times New Roman" w:hAnsi="Times New Roman" w:cs="Times New Roman"/>
                <w:sz w:val="16"/>
                <w:szCs w:val="16"/>
                <w:lang w:val="en-US"/>
              </w:rPr>
              <w:t>12</w:t>
            </w:r>
          </w:p>
        </w:tc>
      </w:tr>
      <w:tr w:rsidR="004F5FD0" w:rsidRPr="00671A8B" w:rsidTr="00F87E8C">
        <w:tc>
          <w:tcPr>
            <w:tcW w:w="6487" w:type="dxa"/>
            <w:gridSpan w:val="2"/>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sz w:val="16"/>
                <w:szCs w:val="16"/>
              </w:rPr>
              <w:t>Всього:</w:t>
            </w:r>
          </w:p>
        </w:tc>
        <w:tc>
          <w:tcPr>
            <w:tcW w:w="567" w:type="dxa"/>
            <w:shd w:val="clear" w:color="auto" w:fill="auto"/>
          </w:tcPr>
          <w:p w:rsidR="004F5FD0" w:rsidRPr="004E6FD9" w:rsidRDefault="004F5FD0" w:rsidP="00F87E8C">
            <w:pPr>
              <w:rPr>
                <w:rFonts w:ascii="Times New Roman" w:hAnsi="Times New Roman" w:cs="Times New Roman"/>
                <w:b/>
                <w:sz w:val="16"/>
                <w:szCs w:val="16"/>
                <w:highlight w:val="yellow"/>
              </w:rPr>
            </w:pPr>
            <w:r w:rsidRPr="004E6FD9">
              <w:rPr>
                <w:rFonts w:ascii="Times New Roman" w:hAnsi="Times New Roman" w:cs="Times New Roman"/>
                <w:b/>
                <w:sz w:val="16"/>
                <w:szCs w:val="16"/>
                <w:lang w:val="en-US"/>
              </w:rPr>
              <w:t>313</w:t>
            </w:r>
          </w:p>
        </w:tc>
        <w:tc>
          <w:tcPr>
            <w:tcW w:w="567" w:type="dxa"/>
            <w:shd w:val="clear" w:color="auto" w:fill="auto"/>
          </w:tcPr>
          <w:p w:rsidR="004F5FD0" w:rsidRPr="004E6FD9" w:rsidRDefault="004F5FD0" w:rsidP="00F87E8C">
            <w:pPr>
              <w:rPr>
                <w:rFonts w:ascii="Times New Roman" w:hAnsi="Times New Roman" w:cs="Times New Roman"/>
                <w:b/>
                <w:sz w:val="16"/>
                <w:szCs w:val="16"/>
                <w:highlight w:val="yellow"/>
                <w:lang w:val="en-US"/>
              </w:rPr>
            </w:pPr>
            <w:r w:rsidRPr="004E6FD9">
              <w:rPr>
                <w:rFonts w:ascii="Times New Roman" w:hAnsi="Times New Roman" w:cs="Times New Roman"/>
                <w:b/>
                <w:sz w:val="16"/>
                <w:szCs w:val="16"/>
              </w:rPr>
              <w:t>254</w:t>
            </w:r>
          </w:p>
        </w:tc>
        <w:tc>
          <w:tcPr>
            <w:tcW w:w="709" w:type="dxa"/>
            <w:shd w:val="clear" w:color="auto" w:fill="auto"/>
          </w:tcPr>
          <w:p w:rsidR="004F5FD0" w:rsidRPr="004E6FD9" w:rsidRDefault="004F5FD0" w:rsidP="00F87E8C">
            <w:pPr>
              <w:rPr>
                <w:rFonts w:ascii="Times New Roman" w:hAnsi="Times New Roman" w:cs="Times New Roman"/>
                <w:b/>
                <w:sz w:val="16"/>
                <w:szCs w:val="16"/>
                <w:highlight w:val="yellow"/>
              </w:rPr>
            </w:pPr>
            <w:r w:rsidRPr="004E6FD9">
              <w:rPr>
                <w:rFonts w:ascii="Times New Roman" w:hAnsi="Times New Roman" w:cs="Times New Roman"/>
                <w:b/>
                <w:sz w:val="16"/>
                <w:szCs w:val="16"/>
              </w:rPr>
              <w:t>26</w:t>
            </w:r>
          </w:p>
        </w:tc>
        <w:tc>
          <w:tcPr>
            <w:tcW w:w="992" w:type="dxa"/>
            <w:shd w:val="clear" w:color="auto" w:fill="auto"/>
          </w:tcPr>
          <w:p w:rsidR="004F5FD0" w:rsidRPr="004E6FD9" w:rsidRDefault="004F5FD0" w:rsidP="00F87E8C">
            <w:pPr>
              <w:rPr>
                <w:rFonts w:ascii="Times New Roman" w:hAnsi="Times New Roman" w:cs="Times New Roman"/>
                <w:b/>
                <w:sz w:val="16"/>
                <w:szCs w:val="16"/>
                <w:highlight w:val="yellow"/>
                <w:lang w:val="en-US"/>
              </w:rPr>
            </w:pPr>
            <w:r w:rsidRPr="004E6FD9">
              <w:rPr>
                <w:rFonts w:ascii="Times New Roman" w:hAnsi="Times New Roman" w:cs="Times New Roman"/>
                <w:b/>
                <w:sz w:val="16"/>
                <w:szCs w:val="16"/>
                <w:lang w:val="en-US"/>
              </w:rPr>
              <w:t>25</w:t>
            </w:r>
          </w:p>
        </w:tc>
      </w:tr>
      <w:tr w:rsidR="004F5FD0" w:rsidRPr="00671A8B" w:rsidTr="00F87E8C">
        <w:tc>
          <w:tcPr>
            <w:tcW w:w="9322" w:type="dxa"/>
            <w:gridSpan w:val="6"/>
            <w:shd w:val="clear" w:color="auto" w:fill="auto"/>
          </w:tcPr>
          <w:p w:rsidR="004F5FD0" w:rsidRPr="004E6FD9" w:rsidRDefault="004F5FD0" w:rsidP="00F87E8C">
            <w:pPr>
              <w:jc w:val="center"/>
              <w:rPr>
                <w:rFonts w:ascii="Times New Roman" w:hAnsi="Times New Roman" w:cs="Times New Roman"/>
                <w:b/>
                <w:sz w:val="16"/>
                <w:szCs w:val="16"/>
              </w:rPr>
            </w:pPr>
            <w:r w:rsidRPr="004E6FD9">
              <w:rPr>
                <w:rFonts w:ascii="Times New Roman" w:hAnsi="Times New Roman" w:cs="Times New Roman"/>
                <w:b/>
                <w:color w:val="auto"/>
                <w:sz w:val="16"/>
                <w:szCs w:val="16"/>
              </w:rPr>
              <w:t>618</w:t>
            </w:r>
          </w:p>
        </w:tc>
      </w:tr>
    </w:tbl>
    <w:p w:rsidR="004F5FD0" w:rsidRDefault="00007740" w:rsidP="00CB10C4">
      <w:pPr>
        <w:rPr>
          <w:rFonts w:ascii="Times New Roman" w:hAnsi="Times New Roman"/>
          <w:b/>
          <w:bCs/>
          <w:color w:val="auto"/>
          <w:sz w:val="16"/>
          <w:szCs w:val="16"/>
        </w:rPr>
      </w:pPr>
      <w:r w:rsidRPr="008167E3">
        <w:rPr>
          <w:rFonts w:ascii="Times New Roman" w:hAnsi="Times New Roman"/>
          <w:b/>
          <w:bCs/>
          <w:color w:val="auto"/>
          <w:sz w:val="16"/>
          <w:szCs w:val="16"/>
        </w:rPr>
        <w:t>*</w:t>
      </w:r>
      <w:r w:rsidR="00B260A6">
        <w:rPr>
          <w:rFonts w:ascii="Times New Roman" w:hAnsi="Times New Roman"/>
          <w:b/>
          <w:bCs/>
          <w:color w:val="auto"/>
          <w:sz w:val="16"/>
          <w:szCs w:val="16"/>
        </w:rPr>
        <w:t>Тижневі моніторинги</w:t>
      </w:r>
    </w:p>
    <w:p w:rsidR="00A56475" w:rsidRDefault="00A56475" w:rsidP="00CB10C4">
      <w:pPr>
        <w:rPr>
          <w:rFonts w:ascii="Times New Roman" w:hAnsi="Times New Roman"/>
          <w:b/>
          <w:bCs/>
          <w:color w:val="auto"/>
          <w:sz w:val="16"/>
          <w:szCs w:val="16"/>
        </w:rPr>
      </w:pPr>
    </w:p>
    <w:p w:rsidR="00E6637C" w:rsidRDefault="00E6637C" w:rsidP="00CB10C4">
      <w:pPr>
        <w:rPr>
          <w:rFonts w:ascii="Times New Roman" w:hAnsi="Times New Roman"/>
          <w:b/>
          <w:bCs/>
          <w:color w:val="auto"/>
          <w:sz w:val="16"/>
          <w:szCs w:val="16"/>
        </w:rPr>
      </w:pPr>
    </w:p>
    <w:p w:rsidR="00E6637C" w:rsidRDefault="00E6637C" w:rsidP="00CB10C4">
      <w:pPr>
        <w:rPr>
          <w:rFonts w:ascii="Times New Roman" w:hAnsi="Times New Roman"/>
          <w:b/>
          <w:bCs/>
          <w:color w:val="auto"/>
          <w:sz w:val="16"/>
          <w:szCs w:val="16"/>
        </w:rPr>
      </w:pPr>
    </w:p>
    <w:p w:rsidR="0003626D" w:rsidRPr="0003626D" w:rsidRDefault="00CA1C9A" w:rsidP="00CB10C4">
      <w:pPr>
        <w:tabs>
          <w:tab w:val="left" w:pos="8550"/>
        </w:tabs>
        <w:spacing w:after="0" w:line="240" w:lineRule="auto"/>
        <w:jc w:val="right"/>
        <w:rPr>
          <w:rFonts w:ascii="Times New Roman" w:hAnsi="Times New Roman" w:cs="Times New Roman"/>
          <w:b/>
          <w:bCs/>
          <w:color w:val="auto"/>
          <w:sz w:val="24"/>
          <w:szCs w:val="24"/>
        </w:rPr>
      </w:pPr>
      <w:r w:rsidRPr="007F791E">
        <w:rPr>
          <w:rFonts w:ascii="Times New Roman" w:hAnsi="Times New Roman" w:cs="Times New Roman"/>
          <w:b/>
          <w:bCs/>
          <w:color w:val="auto"/>
          <w:sz w:val="16"/>
          <w:szCs w:val="16"/>
        </w:rPr>
        <w:lastRenderedPageBreak/>
        <w:t xml:space="preserve"> </w:t>
      </w:r>
      <w:r w:rsidR="0003626D" w:rsidRPr="0003626D">
        <w:rPr>
          <w:rFonts w:ascii="Times New Roman" w:hAnsi="Times New Roman" w:cs="Times New Roman"/>
          <w:bCs/>
          <w:i/>
          <w:color w:val="auto"/>
          <w:sz w:val="24"/>
          <w:szCs w:val="24"/>
        </w:rPr>
        <w:t>Додаток 3</w:t>
      </w:r>
    </w:p>
    <w:p w:rsidR="007F791E" w:rsidRPr="0003626D" w:rsidRDefault="003E07FD" w:rsidP="00CB10C4">
      <w:pPr>
        <w:numPr>
          <w:ilvl w:val="0"/>
          <w:numId w:val="33"/>
        </w:numPr>
        <w:tabs>
          <w:tab w:val="left" w:pos="8550"/>
        </w:tabs>
        <w:spacing w:after="0" w:line="240" w:lineRule="auto"/>
        <w:rPr>
          <w:rFonts w:ascii="Times New Roman" w:hAnsi="Times New Roman" w:cs="Times New Roman"/>
          <w:b/>
          <w:bCs/>
          <w:color w:val="auto"/>
          <w:sz w:val="24"/>
          <w:szCs w:val="24"/>
        </w:rPr>
      </w:pPr>
      <w:r w:rsidRPr="0003626D">
        <w:rPr>
          <w:rFonts w:ascii="Times New Roman" w:hAnsi="Times New Roman" w:cs="Times New Roman"/>
          <w:b/>
          <w:bCs/>
          <w:color w:val="auto"/>
          <w:sz w:val="24"/>
          <w:szCs w:val="24"/>
        </w:rPr>
        <w:t>РІШЕННЯ НАЦІОНАЛЬНОЇ РАДИ</w:t>
      </w:r>
    </w:p>
    <w:p w:rsidR="00981A24" w:rsidRPr="007F791E" w:rsidRDefault="00981A24" w:rsidP="007F791E">
      <w:pPr>
        <w:tabs>
          <w:tab w:val="left" w:pos="8550"/>
        </w:tabs>
        <w:spacing w:after="0" w:line="240" w:lineRule="auto"/>
        <w:rPr>
          <w:rFonts w:ascii="Times New Roman" w:hAnsi="Times New Roman" w:cs="Times New Roman"/>
          <w:bCs/>
          <w:i/>
          <w:color w:val="auto"/>
          <w:sz w:val="16"/>
          <w:szCs w:val="16"/>
        </w:rPr>
      </w:pPr>
      <w:r w:rsidRPr="007F791E">
        <w:rPr>
          <w:rFonts w:ascii="Times New Roman" w:hAnsi="Times New Roman" w:cs="Times New Roman"/>
          <w:bCs/>
          <w:color w:val="auto"/>
          <w:sz w:val="16"/>
          <w:szCs w:val="16"/>
        </w:rPr>
        <w:tab/>
        <w:t xml:space="preserve">    </w:t>
      </w:r>
    </w:p>
    <w:p w:rsidR="00A56475" w:rsidRDefault="00981A24" w:rsidP="007F791E">
      <w:pPr>
        <w:spacing w:after="0" w:line="240" w:lineRule="auto"/>
        <w:rPr>
          <w:rFonts w:ascii="Times New Roman" w:hAnsi="Times New Roman" w:cs="Times New Roman"/>
          <w:b/>
          <w:bCs/>
          <w:i/>
          <w:color w:val="auto"/>
          <w:sz w:val="16"/>
          <w:szCs w:val="16"/>
          <w:u w:val="single"/>
        </w:rPr>
      </w:pPr>
      <w:r w:rsidRPr="007F791E">
        <w:rPr>
          <w:rFonts w:ascii="Times New Roman" w:hAnsi="Times New Roman" w:cs="Times New Roman"/>
          <w:bCs/>
          <w:i/>
          <w:color w:val="auto"/>
          <w:sz w:val="16"/>
          <w:szCs w:val="16"/>
          <w:u w:val="single"/>
        </w:rPr>
        <w:t xml:space="preserve">  </w:t>
      </w:r>
      <w:r w:rsidRPr="007F791E">
        <w:rPr>
          <w:rFonts w:ascii="Times New Roman" w:hAnsi="Times New Roman" w:cs="Times New Roman"/>
          <w:b/>
          <w:bCs/>
          <w:i/>
          <w:color w:val="auto"/>
          <w:sz w:val="16"/>
          <w:szCs w:val="16"/>
          <w:u w:val="single"/>
        </w:rPr>
        <w:t>ПРОДОВЖЕНО/ПЕРЕОФОРМЛЕНО ЛІЦЕНЗІЇ НА МОВЛЕННЯ</w:t>
      </w:r>
    </w:p>
    <w:p w:rsidR="007F791E" w:rsidRPr="007F791E" w:rsidRDefault="007F791E" w:rsidP="007F791E">
      <w:pPr>
        <w:spacing w:after="0" w:line="240" w:lineRule="auto"/>
        <w:rPr>
          <w:rFonts w:ascii="Times New Roman" w:hAnsi="Times New Roman" w:cs="Times New Roman"/>
          <w:b/>
          <w:bCs/>
          <w:i/>
          <w:color w:val="auto"/>
          <w:sz w:val="16"/>
          <w:szCs w:val="16"/>
          <w:u w:val="single"/>
        </w:rPr>
      </w:pPr>
    </w:p>
    <w:tbl>
      <w:tblPr>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3828"/>
        <w:gridCol w:w="1559"/>
        <w:gridCol w:w="1984"/>
        <w:gridCol w:w="1985"/>
      </w:tblGrid>
      <w:tr w:rsidR="00981A24" w:rsidRPr="007F791E" w:rsidTr="0003626D">
        <w:trPr>
          <w:trHeight w:val="230"/>
        </w:trPr>
        <w:tc>
          <w:tcPr>
            <w:tcW w:w="439" w:type="dxa"/>
          </w:tcPr>
          <w:p w:rsidR="00981A24" w:rsidRDefault="00981A24" w:rsidP="007F791E">
            <w:pPr>
              <w:spacing w:after="0" w:line="240" w:lineRule="auto"/>
              <w:rPr>
                <w:rFonts w:ascii="Times New Roman" w:hAnsi="Times New Roman" w:cs="Times New Roman"/>
                <w:b/>
                <w:bCs/>
                <w:i/>
                <w:color w:val="auto"/>
                <w:sz w:val="16"/>
                <w:szCs w:val="16"/>
                <w:lang w:bidi="uk-UA"/>
              </w:rPr>
            </w:pPr>
            <w:r w:rsidRPr="007F791E">
              <w:rPr>
                <w:rFonts w:ascii="Times New Roman" w:hAnsi="Times New Roman" w:cs="Times New Roman"/>
                <w:b/>
                <w:bCs/>
                <w:i/>
                <w:color w:val="auto"/>
                <w:sz w:val="16"/>
                <w:szCs w:val="16"/>
                <w:lang w:bidi="uk-UA"/>
              </w:rPr>
              <w:t>№ з/п</w:t>
            </w:r>
          </w:p>
          <w:p w:rsidR="007F791E" w:rsidRPr="007F791E" w:rsidRDefault="007F791E" w:rsidP="007F791E">
            <w:pPr>
              <w:spacing w:after="0" w:line="240" w:lineRule="auto"/>
              <w:rPr>
                <w:rFonts w:ascii="Times New Roman" w:hAnsi="Times New Roman" w:cs="Times New Roman"/>
                <w:b/>
                <w:bCs/>
                <w:i/>
                <w:color w:val="auto"/>
                <w:sz w:val="16"/>
                <w:szCs w:val="16"/>
                <w:lang w:bidi="uk-UA"/>
              </w:rPr>
            </w:pPr>
          </w:p>
        </w:tc>
        <w:tc>
          <w:tcPr>
            <w:tcW w:w="3828" w:type="dxa"/>
          </w:tcPr>
          <w:p w:rsidR="00981A24" w:rsidRPr="007F791E" w:rsidRDefault="00981A24" w:rsidP="007F791E">
            <w:pPr>
              <w:spacing w:after="0" w:line="240" w:lineRule="auto"/>
              <w:rPr>
                <w:rFonts w:ascii="Times New Roman" w:hAnsi="Times New Roman" w:cs="Times New Roman"/>
                <w:b/>
                <w:bCs/>
                <w:i/>
                <w:color w:val="auto"/>
                <w:sz w:val="16"/>
                <w:szCs w:val="16"/>
                <w:lang w:bidi="uk-UA"/>
              </w:rPr>
            </w:pPr>
            <w:r w:rsidRPr="007F791E">
              <w:rPr>
                <w:rFonts w:ascii="Times New Roman" w:hAnsi="Times New Roman" w:cs="Times New Roman"/>
                <w:b/>
                <w:bCs/>
                <w:i/>
                <w:color w:val="auto"/>
                <w:sz w:val="16"/>
                <w:szCs w:val="16"/>
                <w:lang w:bidi="uk-UA"/>
              </w:rPr>
              <w:t>Назва ТРО,</w:t>
            </w:r>
            <w:r w:rsidRPr="007F791E">
              <w:rPr>
                <w:rFonts w:ascii="Times New Roman" w:hAnsi="Times New Roman" w:cs="Times New Roman"/>
                <w:b/>
                <w:bCs/>
                <w:color w:val="auto"/>
                <w:sz w:val="16"/>
                <w:szCs w:val="16"/>
                <w:lang w:bidi="uk-UA"/>
              </w:rPr>
              <w:t xml:space="preserve"> </w:t>
            </w:r>
            <w:r w:rsidRPr="007F791E">
              <w:rPr>
                <w:rFonts w:ascii="Times New Roman" w:hAnsi="Times New Roman" w:cs="Times New Roman"/>
                <w:b/>
                <w:bCs/>
                <w:i/>
                <w:color w:val="auto"/>
                <w:sz w:val="16"/>
                <w:szCs w:val="16"/>
                <w:lang w:bidi="uk-UA"/>
              </w:rPr>
              <w:t>місце реєстрації, логотип/позивний</w:t>
            </w:r>
          </w:p>
          <w:p w:rsidR="007F791E" w:rsidRPr="007F791E" w:rsidRDefault="007F791E" w:rsidP="007F791E">
            <w:pPr>
              <w:spacing w:after="0" w:line="240" w:lineRule="auto"/>
              <w:rPr>
                <w:rFonts w:ascii="Times New Roman" w:hAnsi="Times New Roman" w:cs="Times New Roman"/>
                <w:b/>
                <w:bCs/>
                <w:i/>
                <w:color w:val="auto"/>
                <w:sz w:val="16"/>
                <w:szCs w:val="16"/>
                <w:lang w:bidi="uk-UA"/>
              </w:rPr>
            </w:pPr>
          </w:p>
        </w:tc>
        <w:tc>
          <w:tcPr>
            <w:tcW w:w="1559" w:type="dxa"/>
          </w:tcPr>
          <w:p w:rsidR="00981A24" w:rsidRPr="007F791E" w:rsidRDefault="00981A24" w:rsidP="007F791E">
            <w:pPr>
              <w:spacing w:after="0" w:line="240" w:lineRule="auto"/>
              <w:rPr>
                <w:rFonts w:ascii="Times New Roman" w:hAnsi="Times New Roman" w:cs="Times New Roman"/>
                <w:b/>
                <w:bCs/>
                <w:i/>
                <w:color w:val="auto"/>
                <w:sz w:val="16"/>
                <w:szCs w:val="16"/>
                <w:lang w:bidi="uk-UA"/>
              </w:rPr>
            </w:pPr>
            <w:r w:rsidRPr="007F791E">
              <w:rPr>
                <w:rFonts w:ascii="Times New Roman" w:hAnsi="Times New Roman" w:cs="Times New Roman"/>
                <w:b/>
                <w:bCs/>
                <w:i/>
                <w:color w:val="auto"/>
                <w:sz w:val="16"/>
                <w:szCs w:val="16"/>
                <w:lang w:bidi="uk-UA"/>
              </w:rPr>
              <w:t>Ліцензії</w:t>
            </w:r>
          </w:p>
        </w:tc>
        <w:tc>
          <w:tcPr>
            <w:tcW w:w="1984" w:type="dxa"/>
          </w:tcPr>
          <w:p w:rsidR="00981A24" w:rsidRPr="007F791E" w:rsidRDefault="00981A24" w:rsidP="007F791E">
            <w:pPr>
              <w:spacing w:after="0" w:line="240" w:lineRule="auto"/>
              <w:rPr>
                <w:rFonts w:ascii="Times New Roman" w:hAnsi="Times New Roman" w:cs="Times New Roman"/>
                <w:b/>
                <w:bCs/>
                <w:i/>
                <w:color w:val="auto"/>
                <w:sz w:val="16"/>
                <w:szCs w:val="16"/>
                <w:lang w:bidi="uk-UA"/>
              </w:rPr>
            </w:pPr>
            <w:r w:rsidRPr="007F791E">
              <w:rPr>
                <w:rFonts w:ascii="Times New Roman" w:hAnsi="Times New Roman" w:cs="Times New Roman"/>
                <w:b/>
                <w:bCs/>
                <w:i/>
                <w:color w:val="auto"/>
                <w:sz w:val="16"/>
                <w:szCs w:val="16"/>
                <w:lang w:bidi="uk-UA"/>
              </w:rPr>
              <w:t>Зміст</w:t>
            </w:r>
          </w:p>
        </w:tc>
        <w:tc>
          <w:tcPr>
            <w:tcW w:w="1985" w:type="dxa"/>
          </w:tcPr>
          <w:p w:rsidR="00981A24" w:rsidRPr="007F791E" w:rsidRDefault="00981A24" w:rsidP="007F791E">
            <w:pPr>
              <w:spacing w:after="0" w:line="240" w:lineRule="auto"/>
              <w:rPr>
                <w:rFonts w:ascii="Times New Roman" w:hAnsi="Times New Roman" w:cs="Times New Roman"/>
                <w:b/>
                <w:bCs/>
                <w:i/>
                <w:color w:val="auto"/>
                <w:sz w:val="16"/>
                <w:szCs w:val="16"/>
                <w:lang w:bidi="uk-UA"/>
              </w:rPr>
            </w:pPr>
            <w:r w:rsidRPr="007F791E">
              <w:rPr>
                <w:rFonts w:ascii="Times New Roman" w:hAnsi="Times New Roman" w:cs="Times New Roman"/>
                <w:b/>
                <w:bCs/>
                <w:i/>
                <w:color w:val="auto"/>
                <w:sz w:val="16"/>
                <w:szCs w:val="16"/>
                <w:lang w:bidi="uk-UA"/>
              </w:rPr>
              <w:t>Номер та дата рішення</w:t>
            </w:r>
          </w:p>
        </w:tc>
      </w:tr>
      <w:tr w:rsidR="00981A24" w:rsidRPr="007F791E" w:rsidTr="0003626D">
        <w:trPr>
          <w:trHeight w:val="493"/>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1</w:t>
            </w:r>
          </w:p>
        </w:tc>
        <w:tc>
          <w:tcPr>
            <w:tcW w:w="3828" w:type="dxa"/>
          </w:tcPr>
          <w:p w:rsidR="00981A24" w:rsidRPr="007F791E" w:rsidRDefault="00CA1C9A"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АТ «НСТУ», м. Київ </w:t>
            </w:r>
            <w:r w:rsidR="00981A24" w:rsidRPr="007F791E">
              <w:rPr>
                <w:rFonts w:ascii="Times New Roman" w:hAnsi="Times New Roman" w:cs="Times New Roman"/>
                <w:bCs/>
                <w:color w:val="auto"/>
                <w:sz w:val="16"/>
                <w:szCs w:val="16"/>
                <w:lang w:bidi="uk-UA"/>
              </w:rPr>
              <w:t>(логотип: «</w:t>
            </w:r>
            <w:r w:rsidR="00981A24" w:rsidRPr="007F791E">
              <w:rPr>
                <w:rFonts w:ascii="Times New Roman" w:hAnsi="Times New Roman" w:cs="Times New Roman"/>
                <w:bCs/>
                <w:color w:val="auto"/>
                <w:sz w:val="16"/>
                <w:szCs w:val="16"/>
                <w:lang w:val="en-US"/>
              </w:rPr>
              <w:t>UA</w:t>
            </w:r>
            <w:r w:rsidR="00981A24" w:rsidRPr="007F791E">
              <w:rPr>
                <w:rFonts w:ascii="Times New Roman" w:hAnsi="Times New Roman" w:cs="Times New Roman"/>
                <w:bCs/>
                <w:color w:val="auto"/>
                <w:sz w:val="16"/>
                <w:szCs w:val="16"/>
                <w:lang w:bidi="uk-UA"/>
              </w:rPr>
              <w:t>:Чернігів»)</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01091-м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30.03.2017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410 від 08.04.2021р.</w:t>
            </w:r>
          </w:p>
        </w:tc>
      </w:tr>
      <w:tr w:rsidR="00981A24" w:rsidRPr="007F791E" w:rsidTr="0003626D">
        <w:trPr>
          <w:trHeight w:val="46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2</w:t>
            </w:r>
          </w:p>
        </w:tc>
        <w:tc>
          <w:tcPr>
            <w:tcW w:w="3828"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ТОВ «ТРМК «УНІСОН ПЛЮС», </w:t>
            </w:r>
          </w:p>
          <w:p w:rsidR="00981A24"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м. Чернігів (позивні: «Радіо РОКС-Україна»)</w:t>
            </w:r>
          </w:p>
          <w:p w:rsidR="007F791E" w:rsidRPr="007F791E" w:rsidRDefault="007F791E" w:rsidP="007F791E">
            <w:pPr>
              <w:spacing w:after="0" w:line="240" w:lineRule="auto"/>
              <w:rPr>
                <w:rFonts w:ascii="Times New Roman" w:hAnsi="Times New Roman" w:cs="Times New Roman"/>
                <w:bCs/>
                <w:color w:val="auto"/>
                <w:sz w:val="16"/>
                <w:szCs w:val="16"/>
                <w:lang w:bidi="uk-UA"/>
              </w:rPr>
            </w:pP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00872-м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20.02.2018</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i/>
                <w:color w:val="auto"/>
                <w:sz w:val="16"/>
                <w:szCs w:val="16"/>
                <w:lang w:bidi="uk-UA"/>
              </w:rPr>
            </w:pPr>
            <w:r w:rsidRPr="007F791E">
              <w:rPr>
                <w:rFonts w:ascii="Times New Roman" w:hAnsi="Times New Roman" w:cs="Times New Roman"/>
                <w:bCs/>
                <w:color w:val="auto"/>
                <w:sz w:val="16"/>
                <w:szCs w:val="16"/>
                <w:lang w:bidi="uk-UA"/>
              </w:rPr>
              <w:t xml:space="preserve"> </w:t>
            </w:r>
            <w:r w:rsidRPr="007F791E">
              <w:rPr>
                <w:rFonts w:ascii="Times New Roman" w:hAnsi="Times New Roman" w:cs="Times New Roman"/>
                <w:bCs/>
                <w:iCs/>
                <w:color w:val="auto"/>
                <w:sz w:val="16"/>
                <w:szCs w:val="16"/>
                <w:lang w:bidi="uk-UA"/>
              </w:rPr>
              <w:t>№ 607 від 13.05.2021р.</w:t>
            </w:r>
          </w:p>
        </w:tc>
      </w:tr>
      <w:tr w:rsidR="00981A24" w:rsidRPr="007F791E" w:rsidTr="0003626D">
        <w:trPr>
          <w:trHeight w:val="449"/>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3</w:t>
            </w:r>
          </w:p>
        </w:tc>
        <w:tc>
          <w:tcPr>
            <w:tcW w:w="3828" w:type="dxa"/>
          </w:tcPr>
          <w:p w:rsidR="00981A24" w:rsidRPr="007F791E" w:rsidRDefault="0003626D" w:rsidP="007F791E">
            <w:pPr>
              <w:spacing w:after="0" w:line="240" w:lineRule="auto"/>
              <w:rPr>
                <w:rFonts w:ascii="Times New Roman" w:hAnsi="Times New Roman" w:cs="Times New Roman"/>
                <w:bCs/>
                <w:color w:val="auto"/>
                <w:sz w:val="16"/>
                <w:szCs w:val="16"/>
                <w:lang w:bidi="uk-UA"/>
              </w:rPr>
            </w:pPr>
            <w:r>
              <w:rPr>
                <w:rFonts w:ascii="Times New Roman" w:hAnsi="Times New Roman" w:cs="Times New Roman"/>
                <w:bCs/>
                <w:color w:val="auto"/>
                <w:sz w:val="16"/>
                <w:szCs w:val="16"/>
                <w:lang w:bidi="uk-UA"/>
              </w:rPr>
              <w:t xml:space="preserve">ТОВ «ТРК «ГАЛАКТИКАПЛЮС», </w:t>
            </w:r>
            <w:r w:rsidR="00981A24" w:rsidRPr="007F791E">
              <w:rPr>
                <w:rFonts w:ascii="Times New Roman" w:hAnsi="Times New Roman" w:cs="Times New Roman"/>
                <w:bCs/>
                <w:color w:val="auto"/>
                <w:sz w:val="16"/>
                <w:szCs w:val="16"/>
                <w:lang w:bidi="uk-UA"/>
              </w:rPr>
              <w:t>(позивні: «Люкс ФМ»)</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01356-м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07.04.2018</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731 від 10.06.2021р.</w:t>
            </w:r>
          </w:p>
        </w:tc>
      </w:tr>
      <w:tr w:rsidR="00981A24" w:rsidRPr="007F791E" w:rsidTr="0003626D">
        <w:trPr>
          <w:trHeight w:val="36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4</w:t>
            </w:r>
          </w:p>
        </w:tc>
        <w:tc>
          <w:tcPr>
            <w:tcW w:w="3828"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ТОВ «ТРК «ТІМ», м. Прилуки</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0988-п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27.10.2011</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w:t>
            </w:r>
            <w:r w:rsidRPr="007F791E">
              <w:rPr>
                <w:rFonts w:ascii="Times New Roman" w:hAnsi="Times New Roman" w:cs="Times New Roman"/>
                <w:bCs/>
                <w:iCs/>
                <w:color w:val="auto"/>
                <w:sz w:val="16"/>
                <w:szCs w:val="16"/>
                <w:lang w:bidi="uk-UA"/>
              </w:rPr>
              <w:t>779 від 10.06.2021 р.</w:t>
            </w:r>
          </w:p>
        </w:tc>
      </w:tr>
      <w:tr w:rsidR="00981A24" w:rsidRPr="007F791E" w:rsidTr="0003626D">
        <w:trPr>
          <w:trHeight w:val="23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5</w:t>
            </w:r>
          </w:p>
        </w:tc>
        <w:tc>
          <w:tcPr>
            <w:tcW w:w="3828" w:type="dxa"/>
          </w:tcPr>
          <w:p w:rsidR="00981A24"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КП «ТРА «НОВИЙ ЧЕРНІГІВ» ЧЕРНІГІВСЬКОЇ МІСЬКОЇ РАДИ, м. Чернігів (логотип: «Одноголовий орел з мечем»)</w:t>
            </w:r>
          </w:p>
          <w:p w:rsidR="007F791E" w:rsidRPr="007F791E" w:rsidRDefault="007F791E" w:rsidP="007F791E">
            <w:pPr>
              <w:spacing w:after="0" w:line="240" w:lineRule="auto"/>
              <w:rPr>
                <w:rFonts w:ascii="Times New Roman" w:hAnsi="Times New Roman" w:cs="Times New Roman"/>
                <w:bCs/>
                <w:color w:val="auto"/>
                <w:sz w:val="16"/>
                <w:szCs w:val="16"/>
                <w:lang w:bidi="uk-UA"/>
              </w:rPr>
            </w:pP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НР № 01265-м</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від 07.02.2018</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865 від 01.07.2021р.</w:t>
            </w:r>
          </w:p>
        </w:tc>
      </w:tr>
      <w:tr w:rsidR="00981A24" w:rsidRPr="007F791E" w:rsidTr="0003626D">
        <w:trPr>
          <w:trHeight w:val="23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6</w:t>
            </w:r>
          </w:p>
        </w:tc>
        <w:tc>
          <w:tcPr>
            <w:tcW w:w="3828"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КП «РО «КОРОП ФМ»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КОРОПСЬКОЇ СЕЛИЩНОЇ РАДИ,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смт Короп (позивні: «Короп FM»)</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01012-м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31.10.2012</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 та продовження строку дії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952 від 15.07.2021р.</w:t>
            </w:r>
          </w:p>
        </w:tc>
      </w:tr>
      <w:tr w:rsidR="00981A24" w:rsidRPr="007F791E" w:rsidTr="0003626D">
        <w:trPr>
          <w:trHeight w:val="489"/>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7</w:t>
            </w:r>
          </w:p>
        </w:tc>
        <w:tc>
          <w:tcPr>
            <w:tcW w:w="3828" w:type="dxa"/>
          </w:tcPr>
          <w:p w:rsidR="00981A24" w:rsidRPr="007F791E" w:rsidRDefault="00CA1C9A"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АТ «НСТУ», м. Київ </w:t>
            </w:r>
            <w:r w:rsidR="00981A24" w:rsidRPr="007F791E">
              <w:rPr>
                <w:rFonts w:ascii="Times New Roman" w:hAnsi="Times New Roman" w:cs="Times New Roman"/>
                <w:bCs/>
                <w:color w:val="auto"/>
                <w:sz w:val="16"/>
                <w:szCs w:val="16"/>
                <w:lang w:bidi="uk-UA"/>
              </w:rPr>
              <w:t>(логотип: «</w:t>
            </w:r>
            <w:r w:rsidR="00981A24" w:rsidRPr="007F791E">
              <w:rPr>
                <w:rFonts w:ascii="Times New Roman" w:hAnsi="Times New Roman" w:cs="Times New Roman"/>
                <w:bCs/>
                <w:color w:val="auto"/>
                <w:sz w:val="16"/>
                <w:szCs w:val="16"/>
                <w:lang w:val="en-US"/>
              </w:rPr>
              <w:t>UA</w:t>
            </w:r>
            <w:r w:rsidR="00981A24" w:rsidRPr="007F791E">
              <w:rPr>
                <w:rFonts w:ascii="Times New Roman" w:hAnsi="Times New Roman" w:cs="Times New Roman"/>
                <w:bCs/>
                <w:color w:val="auto"/>
                <w:sz w:val="16"/>
                <w:szCs w:val="16"/>
                <w:lang w:bidi="uk-UA"/>
              </w:rPr>
              <w:t>:Чернігів»)</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01088-м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30.03.2017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i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10</w:t>
            </w:r>
            <w:r w:rsidRPr="007F791E">
              <w:rPr>
                <w:rFonts w:ascii="Times New Roman" w:hAnsi="Times New Roman" w:cs="Times New Roman"/>
                <w:bCs/>
                <w:iCs/>
                <w:color w:val="auto"/>
                <w:sz w:val="16"/>
                <w:szCs w:val="16"/>
                <w:lang w:val="en-US"/>
              </w:rPr>
              <w:t>11</w:t>
            </w:r>
            <w:r w:rsidRPr="007F791E">
              <w:rPr>
                <w:rFonts w:ascii="Times New Roman" w:hAnsi="Times New Roman" w:cs="Times New Roman"/>
                <w:bCs/>
                <w:iCs/>
                <w:color w:val="auto"/>
                <w:sz w:val="16"/>
                <w:szCs w:val="16"/>
                <w:lang w:bidi="uk-UA"/>
              </w:rPr>
              <w:t xml:space="preserve"> від </w:t>
            </w:r>
            <w:r w:rsidRPr="007F791E">
              <w:rPr>
                <w:rFonts w:ascii="Times New Roman" w:hAnsi="Times New Roman" w:cs="Times New Roman"/>
                <w:bCs/>
                <w:iCs/>
                <w:color w:val="auto"/>
                <w:sz w:val="16"/>
                <w:szCs w:val="16"/>
                <w:lang w:val="en-US"/>
              </w:rPr>
              <w:t>29</w:t>
            </w:r>
            <w:r w:rsidRPr="007F791E">
              <w:rPr>
                <w:rFonts w:ascii="Times New Roman" w:hAnsi="Times New Roman" w:cs="Times New Roman"/>
                <w:bCs/>
                <w:iCs/>
                <w:color w:val="auto"/>
                <w:sz w:val="16"/>
                <w:szCs w:val="16"/>
                <w:lang w:bidi="uk-UA"/>
              </w:rPr>
              <w:t>.0</w:t>
            </w:r>
            <w:r w:rsidRPr="007F791E">
              <w:rPr>
                <w:rFonts w:ascii="Times New Roman" w:hAnsi="Times New Roman" w:cs="Times New Roman"/>
                <w:bCs/>
                <w:iCs/>
                <w:color w:val="auto"/>
                <w:sz w:val="16"/>
                <w:szCs w:val="16"/>
                <w:lang w:val="en-US"/>
              </w:rPr>
              <w:t>7</w:t>
            </w:r>
            <w:r w:rsidRPr="007F791E">
              <w:rPr>
                <w:rFonts w:ascii="Times New Roman" w:hAnsi="Times New Roman" w:cs="Times New Roman"/>
                <w:bCs/>
                <w:iCs/>
                <w:color w:val="auto"/>
                <w:sz w:val="16"/>
                <w:szCs w:val="16"/>
                <w:lang w:bidi="uk-UA"/>
              </w:rPr>
              <w:t>.2021р.</w:t>
            </w:r>
          </w:p>
        </w:tc>
      </w:tr>
      <w:tr w:rsidR="00981A24" w:rsidRPr="007F791E" w:rsidTr="0003626D">
        <w:trPr>
          <w:trHeight w:val="532"/>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8</w:t>
            </w:r>
          </w:p>
        </w:tc>
        <w:tc>
          <w:tcPr>
            <w:tcW w:w="3828"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АТ</w:t>
            </w:r>
            <w:r w:rsidR="00CA1C9A" w:rsidRPr="007F791E">
              <w:rPr>
                <w:rFonts w:ascii="Times New Roman" w:hAnsi="Times New Roman" w:cs="Times New Roman"/>
                <w:bCs/>
                <w:color w:val="auto"/>
                <w:sz w:val="16"/>
                <w:szCs w:val="16"/>
                <w:lang w:bidi="uk-UA"/>
              </w:rPr>
              <w:t xml:space="preserve"> «НСТУ», м. Київ </w:t>
            </w:r>
            <w:r w:rsidRPr="007F791E">
              <w:rPr>
                <w:rFonts w:ascii="Times New Roman" w:hAnsi="Times New Roman" w:cs="Times New Roman"/>
                <w:bCs/>
                <w:color w:val="auto"/>
                <w:sz w:val="16"/>
                <w:szCs w:val="16"/>
                <w:lang w:bidi="uk-UA"/>
              </w:rPr>
              <w:t>(логотип: «</w:t>
            </w:r>
            <w:r w:rsidRPr="007F791E">
              <w:rPr>
                <w:rFonts w:ascii="Times New Roman" w:hAnsi="Times New Roman" w:cs="Times New Roman"/>
                <w:bCs/>
                <w:color w:val="auto"/>
                <w:sz w:val="16"/>
                <w:szCs w:val="16"/>
                <w:lang w:val="en-US"/>
              </w:rPr>
              <w:t>UA</w:t>
            </w:r>
            <w:r w:rsidRPr="007F791E">
              <w:rPr>
                <w:rFonts w:ascii="Times New Roman" w:hAnsi="Times New Roman" w:cs="Times New Roman"/>
                <w:bCs/>
                <w:color w:val="auto"/>
                <w:sz w:val="16"/>
                <w:szCs w:val="16"/>
                <w:lang w:bidi="uk-UA"/>
              </w:rPr>
              <w:t>:Чернігів»)</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01091-м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30.03.2017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1126 від 12.08.2021 р.</w:t>
            </w:r>
          </w:p>
        </w:tc>
      </w:tr>
      <w:tr w:rsidR="00981A24" w:rsidRPr="007F791E" w:rsidTr="0003626D">
        <w:trPr>
          <w:trHeight w:val="46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9</w:t>
            </w:r>
          </w:p>
        </w:tc>
        <w:tc>
          <w:tcPr>
            <w:tcW w:w="3828" w:type="dxa"/>
          </w:tcPr>
          <w:p w:rsidR="00981A24" w:rsidRPr="007F791E" w:rsidRDefault="00CA1C9A"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АТ «НСТУ», м. Київ </w:t>
            </w:r>
            <w:r w:rsidR="00981A24" w:rsidRPr="007F791E">
              <w:rPr>
                <w:rFonts w:ascii="Times New Roman" w:hAnsi="Times New Roman" w:cs="Times New Roman"/>
                <w:bCs/>
                <w:color w:val="auto"/>
                <w:sz w:val="16"/>
                <w:szCs w:val="16"/>
                <w:lang w:bidi="uk-UA"/>
              </w:rPr>
              <w:t>(позивні: «Українське радіо»)</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01052-м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31.03.2017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w:t>
            </w:r>
            <w:r w:rsidRPr="007F791E">
              <w:rPr>
                <w:rFonts w:ascii="Times New Roman" w:hAnsi="Times New Roman" w:cs="Times New Roman"/>
                <w:bCs/>
                <w:iCs/>
                <w:color w:val="auto"/>
                <w:sz w:val="16"/>
                <w:szCs w:val="16"/>
                <w:lang w:bidi="uk-UA"/>
              </w:rPr>
              <w:t>1141 від 19.08.2021 р.</w:t>
            </w:r>
          </w:p>
        </w:tc>
      </w:tr>
      <w:tr w:rsidR="00981A24" w:rsidRPr="007F791E" w:rsidTr="0003626D">
        <w:trPr>
          <w:trHeight w:val="456"/>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10</w:t>
            </w:r>
          </w:p>
        </w:tc>
        <w:tc>
          <w:tcPr>
            <w:tcW w:w="3828"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ТОВ «ТРК ЄВРОПА МІКС», м. Київ</w:t>
            </w:r>
          </w:p>
          <w:p w:rsidR="00981A24"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(позивні: «Максимум FM»)</w:t>
            </w:r>
          </w:p>
          <w:p w:rsidR="007F791E" w:rsidRPr="007F791E" w:rsidRDefault="007F791E" w:rsidP="007F791E">
            <w:pPr>
              <w:spacing w:after="0" w:line="240" w:lineRule="auto"/>
              <w:rPr>
                <w:rFonts w:ascii="Times New Roman" w:hAnsi="Times New Roman" w:cs="Times New Roman"/>
                <w:bCs/>
                <w:color w:val="auto"/>
                <w:sz w:val="16"/>
                <w:szCs w:val="16"/>
                <w:lang w:bidi="uk-UA"/>
              </w:rPr>
            </w:pP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НР № 01049-м</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від 20.02.2017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11</w:t>
            </w:r>
            <w:r w:rsidRPr="007F791E">
              <w:rPr>
                <w:rFonts w:ascii="Times New Roman" w:hAnsi="Times New Roman" w:cs="Times New Roman"/>
                <w:bCs/>
                <w:iCs/>
                <w:color w:val="auto"/>
                <w:sz w:val="16"/>
                <w:szCs w:val="16"/>
                <w:lang w:val="en-US"/>
              </w:rPr>
              <w:t>71</w:t>
            </w:r>
            <w:r w:rsidRPr="007F791E">
              <w:rPr>
                <w:rFonts w:ascii="Times New Roman" w:hAnsi="Times New Roman" w:cs="Times New Roman"/>
                <w:bCs/>
                <w:iCs/>
                <w:color w:val="auto"/>
                <w:sz w:val="16"/>
                <w:szCs w:val="16"/>
                <w:lang w:bidi="uk-UA"/>
              </w:rPr>
              <w:t xml:space="preserve"> від 19.08.2021 р.</w:t>
            </w:r>
          </w:p>
        </w:tc>
      </w:tr>
      <w:tr w:rsidR="00981A24" w:rsidRPr="007F791E" w:rsidTr="0003626D">
        <w:trPr>
          <w:trHeight w:val="46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11</w:t>
            </w:r>
          </w:p>
        </w:tc>
        <w:tc>
          <w:tcPr>
            <w:tcW w:w="3828" w:type="dxa"/>
          </w:tcPr>
          <w:p w:rsidR="00981A24" w:rsidRPr="007F791E" w:rsidRDefault="00CA1C9A"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АТ «НСТУ», м. Київ </w:t>
            </w:r>
            <w:r w:rsidR="00981A24" w:rsidRPr="007F791E">
              <w:rPr>
                <w:rFonts w:ascii="Times New Roman" w:hAnsi="Times New Roman" w:cs="Times New Roman"/>
                <w:bCs/>
                <w:color w:val="auto"/>
                <w:sz w:val="16"/>
                <w:szCs w:val="16"/>
                <w:lang w:bidi="uk-UA"/>
              </w:rPr>
              <w:t>(логотип: «</w:t>
            </w:r>
            <w:r w:rsidR="00981A24" w:rsidRPr="007F791E">
              <w:rPr>
                <w:rFonts w:ascii="Times New Roman" w:hAnsi="Times New Roman" w:cs="Times New Roman"/>
                <w:bCs/>
                <w:color w:val="auto"/>
                <w:sz w:val="16"/>
                <w:szCs w:val="16"/>
                <w:lang w:val="en-US"/>
              </w:rPr>
              <w:t>UA</w:t>
            </w:r>
            <w:r w:rsidR="00981A24" w:rsidRPr="007F791E">
              <w:rPr>
                <w:rFonts w:ascii="Times New Roman" w:hAnsi="Times New Roman" w:cs="Times New Roman"/>
                <w:bCs/>
                <w:color w:val="auto"/>
                <w:sz w:val="16"/>
                <w:szCs w:val="16"/>
                <w:lang w:bidi="uk-UA"/>
              </w:rPr>
              <w:t>:Чернігів»)</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НР №  01091-м </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від 30.03.2017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1462 від 13.10.2021 р.</w:t>
            </w:r>
          </w:p>
        </w:tc>
      </w:tr>
      <w:tr w:rsidR="00981A24" w:rsidRPr="007F791E" w:rsidTr="0003626D">
        <w:trPr>
          <w:trHeight w:val="460"/>
        </w:trPr>
        <w:tc>
          <w:tcPr>
            <w:tcW w:w="43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12</w:t>
            </w:r>
          </w:p>
        </w:tc>
        <w:tc>
          <w:tcPr>
            <w:tcW w:w="3828" w:type="dxa"/>
          </w:tcPr>
          <w:p w:rsidR="00981A24" w:rsidRPr="007F791E" w:rsidRDefault="00CA1C9A"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АТ «НСТУ», м. Київ </w:t>
            </w:r>
            <w:r w:rsidR="00981A24" w:rsidRPr="007F791E">
              <w:rPr>
                <w:rFonts w:ascii="Times New Roman" w:hAnsi="Times New Roman" w:cs="Times New Roman"/>
                <w:bCs/>
                <w:color w:val="auto"/>
                <w:sz w:val="16"/>
                <w:szCs w:val="16"/>
                <w:lang w:bidi="uk-UA"/>
              </w:rPr>
              <w:t>(логотип: «</w:t>
            </w:r>
            <w:r w:rsidR="00981A24" w:rsidRPr="007F791E">
              <w:rPr>
                <w:rFonts w:ascii="Times New Roman" w:hAnsi="Times New Roman" w:cs="Times New Roman"/>
                <w:bCs/>
                <w:color w:val="auto"/>
                <w:sz w:val="16"/>
                <w:szCs w:val="16"/>
                <w:lang w:val="en-US"/>
              </w:rPr>
              <w:t>UA</w:t>
            </w:r>
            <w:r w:rsidR="00981A24" w:rsidRPr="007F791E">
              <w:rPr>
                <w:rFonts w:ascii="Times New Roman" w:hAnsi="Times New Roman" w:cs="Times New Roman"/>
                <w:bCs/>
                <w:color w:val="auto"/>
                <w:sz w:val="16"/>
                <w:szCs w:val="16"/>
                <w:lang w:bidi="uk-UA"/>
              </w:rPr>
              <w:t>:Чернігів»)</w:t>
            </w:r>
          </w:p>
        </w:tc>
        <w:tc>
          <w:tcPr>
            <w:tcW w:w="1559"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НР № 01088-м</w:t>
            </w:r>
          </w:p>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від 30.03.2017</w:t>
            </w:r>
          </w:p>
        </w:tc>
        <w:tc>
          <w:tcPr>
            <w:tcW w:w="1984"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Переоформлення ліцензії на мовлення</w:t>
            </w:r>
          </w:p>
        </w:tc>
        <w:tc>
          <w:tcPr>
            <w:tcW w:w="1985" w:type="dxa"/>
          </w:tcPr>
          <w:p w:rsidR="00981A24" w:rsidRPr="007F791E" w:rsidRDefault="00981A24" w:rsidP="007F791E">
            <w:pPr>
              <w:spacing w:after="0" w:line="240" w:lineRule="auto"/>
              <w:rPr>
                <w:rFonts w:ascii="Times New Roman" w:hAnsi="Times New Roman" w:cs="Times New Roman"/>
                <w:bCs/>
                <w:color w:val="auto"/>
                <w:sz w:val="16"/>
                <w:szCs w:val="16"/>
                <w:lang w:bidi="uk-UA"/>
              </w:rPr>
            </w:pPr>
            <w:r w:rsidRPr="007F791E">
              <w:rPr>
                <w:rFonts w:ascii="Times New Roman" w:hAnsi="Times New Roman" w:cs="Times New Roman"/>
                <w:bCs/>
                <w:color w:val="auto"/>
                <w:sz w:val="16"/>
                <w:szCs w:val="16"/>
                <w:lang w:bidi="uk-UA"/>
              </w:rPr>
              <w:t xml:space="preserve"> № </w:t>
            </w:r>
            <w:r w:rsidRPr="007F791E">
              <w:rPr>
                <w:rFonts w:ascii="Times New Roman" w:hAnsi="Times New Roman" w:cs="Times New Roman"/>
                <w:bCs/>
                <w:iCs/>
                <w:color w:val="auto"/>
                <w:sz w:val="16"/>
                <w:szCs w:val="16"/>
                <w:lang w:bidi="uk-UA"/>
              </w:rPr>
              <w:t>1463 від 13.10.2021 р.</w:t>
            </w:r>
          </w:p>
        </w:tc>
      </w:tr>
    </w:tbl>
    <w:p w:rsidR="00A56475" w:rsidRPr="007F791E" w:rsidRDefault="00A56475" w:rsidP="007F791E">
      <w:pPr>
        <w:spacing w:after="0" w:line="240" w:lineRule="auto"/>
        <w:rPr>
          <w:rFonts w:ascii="Times New Roman" w:hAnsi="Times New Roman" w:cs="Times New Roman"/>
          <w:b/>
          <w:bCs/>
          <w:i/>
          <w:color w:val="auto"/>
          <w:sz w:val="16"/>
          <w:szCs w:val="16"/>
          <w:u w:val="single"/>
        </w:rPr>
      </w:pPr>
    </w:p>
    <w:p w:rsidR="00CA1C9A" w:rsidRDefault="00CA1C9A" w:rsidP="007F791E">
      <w:pPr>
        <w:spacing w:after="0" w:line="240" w:lineRule="auto"/>
        <w:rPr>
          <w:rFonts w:ascii="Times New Roman" w:hAnsi="Times New Roman" w:cs="Times New Roman"/>
          <w:b/>
          <w:i/>
          <w:sz w:val="16"/>
          <w:szCs w:val="16"/>
          <w:u w:val="single"/>
        </w:rPr>
      </w:pPr>
      <w:r w:rsidRPr="007F791E">
        <w:rPr>
          <w:rFonts w:ascii="Times New Roman" w:hAnsi="Times New Roman" w:cs="Times New Roman"/>
          <w:b/>
          <w:i/>
          <w:sz w:val="16"/>
          <w:szCs w:val="16"/>
          <w:u w:val="single"/>
        </w:rPr>
        <w:t>РЕЗУЛЬТАТИ ПЕРЕВІРОК</w:t>
      </w:r>
    </w:p>
    <w:p w:rsidR="007F791E" w:rsidRPr="007F791E" w:rsidRDefault="007F791E" w:rsidP="007F791E">
      <w:pPr>
        <w:spacing w:after="0" w:line="240" w:lineRule="auto"/>
        <w:rPr>
          <w:rFonts w:ascii="Times New Roman" w:hAnsi="Times New Roman" w:cs="Times New Roman"/>
          <w:b/>
          <w:i/>
          <w:sz w:val="16"/>
          <w:szCs w:val="16"/>
          <w:u w:val="single"/>
        </w:rPr>
      </w:pP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3849"/>
        <w:gridCol w:w="1559"/>
        <w:gridCol w:w="1984"/>
        <w:gridCol w:w="1985"/>
      </w:tblGrid>
      <w:tr w:rsidR="00CA1C9A" w:rsidRPr="007F791E" w:rsidTr="007F791E">
        <w:trPr>
          <w:trHeight w:val="230"/>
        </w:trPr>
        <w:tc>
          <w:tcPr>
            <w:tcW w:w="418" w:type="dxa"/>
          </w:tcPr>
          <w:p w:rsidR="00CA1C9A" w:rsidRDefault="00CA1C9A" w:rsidP="007F791E">
            <w:pPr>
              <w:pStyle w:val="TableParagraph"/>
              <w:spacing w:line="240" w:lineRule="auto"/>
              <w:ind w:left="110"/>
              <w:rPr>
                <w:b/>
                <w:i/>
                <w:w w:val="110"/>
                <w:sz w:val="16"/>
                <w:szCs w:val="16"/>
              </w:rPr>
            </w:pPr>
            <w:r w:rsidRPr="007F791E">
              <w:rPr>
                <w:b/>
                <w:i/>
                <w:w w:val="110"/>
                <w:sz w:val="16"/>
                <w:szCs w:val="16"/>
              </w:rPr>
              <w:t>№ з/п</w:t>
            </w:r>
          </w:p>
          <w:p w:rsidR="007F791E" w:rsidRPr="007F791E" w:rsidRDefault="007F791E" w:rsidP="007F791E">
            <w:pPr>
              <w:pStyle w:val="TableParagraph"/>
              <w:spacing w:line="240" w:lineRule="auto"/>
              <w:ind w:left="110"/>
              <w:rPr>
                <w:b/>
                <w:i/>
                <w:sz w:val="16"/>
                <w:szCs w:val="16"/>
              </w:rPr>
            </w:pPr>
          </w:p>
        </w:tc>
        <w:tc>
          <w:tcPr>
            <w:tcW w:w="3849" w:type="dxa"/>
          </w:tcPr>
          <w:p w:rsidR="00CA1C9A" w:rsidRPr="007F791E" w:rsidRDefault="00CA1C9A" w:rsidP="007F791E">
            <w:pPr>
              <w:pStyle w:val="TableParagraph"/>
              <w:spacing w:line="240" w:lineRule="auto"/>
              <w:rPr>
                <w:b/>
                <w:i/>
                <w:w w:val="105"/>
                <w:sz w:val="16"/>
                <w:szCs w:val="16"/>
              </w:rPr>
            </w:pPr>
            <w:r w:rsidRPr="007F791E">
              <w:rPr>
                <w:b/>
                <w:i/>
                <w:w w:val="105"/>
                <w:sz w:val="16"/>
                <w:szCs w:val="16"/>
              </w:rPr>
              <w:t>Назва ТРО,</w:t>
            </w:r>
            <w:r w:rsidRPr="007F791E">
              <w:rPr>
                <w:sz w:val="16"/>
                <w:szCs w:val="16"/>
              </w:rPr>
              <w:t xml:space="preserve"> </w:t>
            </w:r>
            <w:r w:rsidRPr="007F791E">
              <w:rPr>
                <w:b/>
                <w:i/>
                <w:w w:val="105"/>
                <w:sz w:val="16"/>
                <w:szCs w:val="16"/>
              </w:rPr>
              <w:t>місце реєстрації, логотип/позивний</w:t>
            </w:r>
          </w:p>
          <w:p w:rsidR="007F791E" w:rsidRPr="007F791E" w:rsidRDefault="007F791E" w:rsidP="007F791E">
            <w:pPr>
              <w:pStyle w:val="TableParagraph"/>
              <w:spacing w:line="240" w:lineRule="auto"/>
              <w:rPr>
                <w:b/>
                <w:i/>
                <w:sz w:val="16"/>
                <w:szCs w:val="16"/>
              </w:rPr>
            </w:pPr>
          </w:p>
        </w:tc>
        <w:tc>
          <w:tcPr>
            <w:tcW w:w="1559" w:type="dxa"/>
          </w:tcPr>
          <w:p w:rsidR="00CA1C9A" w:rsidRPr="007F791E" w:rsidRDefault="00CA1C9A" w:rsidP="007F791E">
            <w:pPr>
              <w:pStyle w:val="TableParagraph"/>
              <w:spacing w:line="240" w:lineRule="auto"/>
              <w:rPr>
                <w:b/>
                <w:i/>
                <w:sz w:val="16"/>
                <w:szCs w:val="16"/>
              </w:rPr>
            </w:pPr>
            <w:r w:rsidRPr="007F791E">
              <w:rPr>
                <w:b/>
                <w:i/>
                <w:w w:val="105"/>
                <w:sz w:val="16"/>
                <w:szCs w:val="16"/>
              </w:rPr>
              <w:t>Ліцензії</w:t>
            </w:r>
          </w:p>
        </w:tc>
        <w:tc>
          <w:tcPr>
            <w:tcW w:w="1984" w:type="dxa"/>
          </w:tcPr>
          <w:p w:rsidR="00CA1C9A" w:rsidRPr="007F791E" w:rsidRDefault="00CA1C9A" w:rsidP="007F791E">
            <w:pPr>
              <w:pStyle w:val="TableParagraph"/>
              <w:spacing w:line="240" w:lineRule="auto"/>
              <w:rPr>
                <w:b/>
                <w:i/>
                <w:sz w:val="16"/>
                <w:szCs w:val="16"/>
              </w:rPr>
            </w:pPr>
            <w:r w:rsidRPr="007F791E">
              <w:rPr>
                <w:b/>
                <w:i/>
                <w:sz w:val="16"/>
                <w:szCs w:val="16"/>
              </w:rPr>
              <w:t>Зміст</w:t>
            </w:r>
          </w:p>
        </w:tc>
        <w:tc>
          <w:tcPr>
            <w:tcW w:w="1985" w:type="dxa"/>
          </w:tcPr>
          <w:p w:rsidR="00CA1C9A" w:rsidRPr="007F791E" w:rsidRDefault="00CA1C9A" w:rsidP="007F791E">
            <w:pPr>
              <w:pStyle w:val="TableParagraph"/>
              <w:spacing w:line="240" w:lineRule="auto"/>
              <w:ind w:left="108"/>
              <w:rPr>
                <w:b/>
                <w:i/>
                <w:sz w:val="16"/>
                <w:szCs w:val="16"/>
              </w:rPr>
            </w:pPr>
            <w:r w:rsidRPr="007F791E">
              <w:rPr>
                <w:b/>
                <w:i/>
                <w:sz w:val="16"/>
                <w:szCs w:val="16"/>
              </w:rPr>
              <w:t>Номер та дата рішення</w:t>
            </w:r>
          </w:p>
        </w:tc>
      </w:tr>
      <w:tr w:rsidR="00CA1C9A" w:rsidRPr="007F791E" w:rsidTr="007F791E">
        <w:trPr>
          <w:trHeight w:val="604"/>
        </w:trPr>
        <w:tc>
          <w:tcPr>
            <w:tcW w:w="418" w:type="dxa"/>
          </w:tcPr>
          <w:p w:rsidR="00CA1C9A" w:rsidRPr="007F791E" w:rsidRDefault="00CA1C9A" w:rsidP="007F791E">
            <w:pPr>
              <w:pStyle w:val="TableParagraph"/>
              <w:spacing w:line="240" w:lineRule="auto"/>
              <w:ind w:left="110"/>
              <w:rPr>
                <w:color w:val="000000" w:themeColor="text1"/>
                <w:sz w:val="16"/>
                <w:szCs w:val="16"/>
              </w:rPr>
            </w:pPr>
            <w:r w:rsidRPr="007F791E">
              <w:rPr>
                <w:color w:val="000000" w:themeColor="text1"/>
                <w:sz w:val="16"/>
                <w:szCs w:val="16"/>
              </w:rPr>
              <w:t>1</w:t>
            </w:r>
          </w:p>
        </w:tc>
        <w:tc>
          <w:tcPr>
            <w:tcW w:w="3849" w:type="dxa"/>
          </w:tcPr>
          <w:p w:rsidR="00CA1C9A" w:rsidRPr="007F791E" w:rsidRDefault="00CA1C9A" w:rsidP="007F791E">
            <w:pPr>
              <w:pStyle w:val="TableParagraph"/>
              <w:spacing w:line="240" w:lineRule="auto"/>
              <w:rPr>
                <w:color w:val="000000"/>
                <w:sz w:val="16"/>
                <w:szCs w:val="16"/>
              </w:rPr>
            </w:pPr>
            <w:r w:rsidRPr="007F791E">
              <w:rPr>
                <w:color w:val="000000"/>
                <w:sz w:val="16"/>
                <w:szCs w:val="16"/>
              </w:rPr>
              <w:t>ТОВ «ТРО «ЛІГА», м. Чернігів</w:t>
            </w:r>
          </w:p>
          <w:p w:rsidR="00CA1C9A" w:rsidRPr="007F791E" w:rsidRDefault="00CA1C9A" w:rsidP="007F791E">
            <w:pPr>
              <w:pStyle w:val="TableParagraph"/>
              <w:spacing w:line="240" w:lineRule="auto"/>
              <w:rPr>
                <w:color w:val="000000" w:themeColor="text1"/>
                <w:sz w:val="16"/>
                <w:szCs w:val="16"/>
              </w:rPr>
            </w:pPr>
            <w:r w:rsidRPr="007F791E">
              <w:rPr>
                <w:color w:val="000000" w:themeColor="text1"/>
                <w:sz w:val="16"/>
                <w:szCs w:val="16"/>
              </w:rPr>
              <w:t xml:space="preserve"> (логотип: «Дитинець»)</w:t>
            </w:r>
          </w:p>
        </w:tc>
        <w:tc>
          <w:tcPr>
            <w:tcW w:w="1559" w:type="dxa"/>
          </w:tcPr>
          <w:p w:rsidR="00CA1C9A" w:rsidRPr="007F791E" w:rsidRDefault="00CA1C9A" w:rsidP="007F791E">
            <w:pPr>
              <w:pStyle w:val="TableParagraph"/>
              <w:spacing w:line="240" w:lineRule="auto"/>
              <w:rPr>
                <w:color w:val="000000" w:themeColor="text1"/>
                <w:sz w:val="16"/>
                <w:szCs w:val="16"/>
              </w:rPr>
            </w:pPr>
            <w:r w:rsidRPr="007F791E">
              <w:rPr>
                <w:color w:val="000000" w:themeColor="text1"/>
                <w:sz w:val="16"/>
                <w:szCs w:val="16"/>
              </w:rPr>
              <w:t xml:space="preserve">НР № 01356-м </w:t>
            </w:r>
          </w:p>
          <w:p w:rsidR="00CA1C9A" w:rsidRPr="007F791E" w:rsidRDefault="00CA1C9A" w:rsidP="007F791E">
            <w:pPr>
              <w:pStyle w:val="TableParagraph"/>
              <w:spacing w:line="240" w:lineRule="auto"/>
              <w:rPr>
                <w:color w:val="000000" w:themeColor="text1"/>
                <w:sz w:val="16"/>
                <w:szCs w:val="16"/>
              </w:rPr>
            </w:pPr>
            <w:r w:rsidRPr="007F791E">
              <w:rPr>
                <w:color w:val="000000" w:themeColor="text1"/>
                <w:sz w:val="16"/>
                <w:szCs w:val="16"/>
              </w:rPr>
              <w:t>від 07.04.2018</w:t>
            </w:r>
          </w:p>
        </w:tc>
        <w:tc>
          <w:tcPr>
            <w:tcW w:w="1984" w:type="dxa"/>
          </w:tcPr>
          <w:p w:rsidR="007F791E" w:rsidRPr="007F791E" w:rsidRDefault="00CA1C9A" w:rsidP="007F791E">
            <w:pPr>
              <w:spacing w:after="0" w:line="240" w:lineRule="auto"/>
              <w:rPr>
                <w:rFonts w:ascii="Times New Roman" w:hAnsi="Times New Roman" w:cs="Times New Roman"/>
                <w:bCs/>
                <w:sz w:val="16"/>
                <w:szCs w:val="16"/>
              </w:rPr>
            </w:pPr>
            <w:r w:rsidRPr="007F791E">
              <w:rPr>
                <w:rFonts w:ascii="Times New Roman" w:hAnsi="Times New Roman" w:cs="Times New Roman"/>
                <w:color w:val="000000" w:themeColor="text1"/>
                <w:sz w:val="16"/>
                <w:szCs w:val="16"/>
              </w:rPr>
              <w:t xml:space="preserve"> </w:t>
            </w:r>
            <w:r w:rsidR="007F791E">
              <w:rPr>
                <w:rFonts w:ascii="Times New Roman" w:hAnsi="Times New Roman" w:cs="Times New Roman"/>
                <w:color w:val="000000" w:themeColor="text1"/>
                <w:sz w:val="16"/>
                <w:szCs w:val="16"/>
              </w:rPr>
              <w:t xml:space="preserve"> </w:t>
            </w:r>
            <w:r w:rsidRPr="007F791E">
              <w:rPr>
                <w:rFonts w:ascii="Times New Roman" w:hAnsi="Times New Roman" w:cs="Times New Roman"/>
                <w:bCs/>
                <w:sz w:val="16"/>
                <w:szCs w:val="16"/>
              </w:rPr>
              <w:t xml:space="preserve">Результати планової </w:t>
            </w:r>
          </w:p>
          <w:p w:rsidR="00CA1C9A" w:rsidRPr="007F791E" w:rsidRDefault="007F791E" w:rsidP="007F791E">
            <w:pPr>
              <w:spacing w:after="0" w:line="240" w:lineRule="auto"/>
              <w:rPr>
                <w:rFonts w:ascii="Times New Roman" w:hAnsi="Times New Roman" w:cs="Times New Roman"/>
                <w:color w:val="000000" w:themeColor="text1"/>
                <w:sz w:val="16"/>
                <w:szCs w:val="16"/>
              </w:rPr>
            </w:pPr>
            <w:r>
              <w:rPr>
                <w:rFonts w:ascii="Times New Roman" w:hAnsi="Times New Roman" w:cs="Times New Roman"/>
                <w:bCs/>
                <w:sz w:val="16"/>
                <w:szCs w:val="16"/>
              </w:rPr>
              <w:t xml:space="preserve"> </w:t>
            </w:r>
            <w:r w:rsidR="00CA1C9A" w:rsidRPr="007F791E">
              <w:rPr>
                <w:rFonts w:ascii="Times New Roman" w:hAnsi="Times New Roman" w:cs="Times New Roman"/>
                <w:bCs/>
                <w:sz w:val="16"/>
                <w:szCs w:val="16"/>
              </w:rPr>
              <w:t>виїзної перевірки</w:t>
            </w:r>
          </w:p>
        </w:tc>
        <w:tc>
          <w:tcPr>
            <w:tcW w:w="1985" w:type="dxa"/>
          </w:tcPr>
          <w:p w:rsidR="00CA1C9A" w:rsidRPr="007F791E" w:rsidRDefault="00CA1C9A" w:rsidP="007F791E">
            <w:pPr>
              <w:pStyle w:val="TableParagraph"/>
              <w:spacing w:line="240" w:lineRule="auto"/>
              <w:ind w:left="0"/>
              <w:rPr>
                <w:color w:val="000000" w:themeColor="text1"/>
                <w:sz w:val="16"/>
                <w:szCs w:val="16"/>
              </w:rPr>
            </w:pPr>
            <w:r w:rsidRPr="007F791E">
              <w:rPr>
                <w:color w:val="000000" w:themeColor="text1"/>
                <w:sz w:val="16"/>
                <w:szCs w:val="16"/>
              </w:rPr>
              <w:t xml:space="preserve"> № 73 від 28.01.2021 р.</w:t>
            </w:r>
          </w:p>
        </w:tc>
      </w:tr>
      <w:tr w:rsidR="00CA1C9A" w:rsidRPr="007F791E" w:rsidTr="007F791E">
        <w:trPr>
          <w:trHeight w:val="604"/>
        </w:trPr>
        <w:tc>
          <w:tcPr>
            <w:tcW w:w="418" w:type="dxa"/>
          </w:tcPr>
          <w:p w:rsidR="00CA1C9A" w:rsidRPr="007F791E" w:rsidRDefault="00CA1C9A" w:rsidP="007F791E">
            <w:pPr>
              <w:pStyle w:val="TableParagraph"/>
              <w:spacing w:line="240" w:lineRule="auto"/>
              <w:ind w:left="110"/>
              <w:rPr>
                <w:color w:val="000000" w:themeColor="text1"/>
                <w:sz w:val="16"/>
                <w:szCs w:val="16"/>
              </w:rPr>
            </w:pPr>
            <w:r w:rsidRPr="007F791E">
              <w:rPr>
                <w:color w:val="000000" w:themeColor="text1"/>
                <w:sz w:val="16"/>
                <w:szCs w:val="16"/>
              </w:rPr>
              <w:t>2</w:t>
            </w:r>
          </w:p>
        </w:tc>
        <w:tc>
          <w:tcPr>
            <w:tcW w:w="3849" w:type="dxa"/>
          </w:tcPr>
          <w:p w:rsidR="003E07FD" w:rsidRPr="007F791E" w:rsidRDefault="00CA1C9A" w:rsidP="007F791E">
            <w:pPr>
              <w:pStyle w:val="TableParagraph"/>
              <w:spacing w:line="240" w:lineRule="auto"/>
              <w:rPr>
                <w:color w:val="000000"/>
                <w:sz w:val="16"/>
                <w:szCs w:val="16"/>
              </w:rPr>
            </w:pPr>
            <w:r w:rsidRPr="007F791E">
              <w:rPr>
                <w:color w:val="000000"/>
                <w:sz w:val="16"/>
                <w:szCs w:val="16"/>
              </w:rPr>
              <w:t>ТОВ «ТРК «ВІДІКОН», м. Суми</w:t>
            </w:r>
          </w:p>
          <w:p w:rsidR="00CA1C9A" w:rsidRPr="007F791E" w:rsidRDefault="00CA1C9A" w:rsidP="007F791E">
            <w:pPr>
              <w:pStyle w:val="TableParagraph"/>
              <w:spacing w:line="240" w:lineRule="auto"/>
              <w:rPr>
                <w:color w:val="000000" w:themeColor="text1"/>
                <w:sz w:val="16"/>
                <w:szCs w:val="16"/>
              </w:rPr>
            </w:pPr>
            <w:r w:rsidRPr="007F791E">
              <w:rPr>
                <w:color w:val="000000" w:themeColor="text1"/>
                <w:sz w:val="16"/>
                <w:szCs w:val="16"/>
              </w:rPr>
              <w:t xml:space="preserve"> (логотип: «V Відікон»)</w:t>
            </w:r>
          </w:p>
        </w:tc>
        <w:tc>
          <w:tcPr>
            <w:tcW w:w="1559" w:type="dxa"/>
          </w:tcPr>
          <w:p w:rsidR="00CA1C9A" w:rsidRPr="007F791E" w:rsidRDefault="00CA1C9A" w:rsidP="007F791E">
            <w:pPr>
              <w:pStyle w:val="TableParagraph"/>
              <w:spacing w:line="240" w:lineRule="auto"/>
              <w:rPr>
                <w:color w:val="000000"/>
                <w:sz w:val="16"/>
                <w:szCs w:val="16"/>
              </w:rPr>
            </w:pPr>
            <w:r w:rsidRPr="007F791E">
              <w:rPr>
                <w:color w:val="000000"/>
                <w:sz w:val="16"/>
                <w:szCs w:val="16"/>
              </w:rPr>
              <w:t xml:space="preserve">НР № 01315-м </w:t>
            </w:r>
          </w:p>
          <w:p w:rsidR="00CA1C9A" w:rsidRPr="007F791E" w:rsidRDefault="00CA1C9A" w:rsidP="007F791E">
            <w:pPr>
              <w:pStyle w:val="TableParagraph"/>
              <w:spacing w:line="240" w:lineRule="auto"/>
              <w:rPr>
                <w:color w:val="000000" w:themeColor="text1"/>
                <w:sz w:val="16"/>
                <w:szCs w:val="16"/>
              </w:rPr>
            </w:pPr>
            <w:r w:rsidRPr="007F791E">
              <w:rPr>
                <w:color w:val="000000"/>
                <w:sz w:val="16"/>
                <w:szCs w:val="16"/>
              </w:rPr>
              <w:t>від 27.02.2018</w:t>
            </w:r>
          </w:p>
        </w:tc>
        <w:tc>
          <w:tcPr>
            <w:tcW w:w="1984" w:type="dxa"/>
          </w:tcPr>
          <w:p w:rsidR="007F791E" w:rsidRDefault="00CA1C9A" w:rsidP="007F791E">
            <w:pPr>
              <w:spacing w:after="0" w:line="240" w:lineRule="auto"/>
              <w:rPr>
                <w:rFonts w:ascii="Times New Roman" w:hAnsi="Times New Roman" w:cs="Times New Roman"/>
                <w:bCs/>
                <w:sz w:val="16"/>
                <w:szCs w:val="16"/>
              </w:rPr>
            </w:pPr>
            <w:r w:rsidRPr="007F791E">
              <w:rPr>
                <w:rFonts w:ascii="Times New Roman" w:hAnsi="Times New Roman" w:cs="Times New Roman"/>
                <w:color w:val="000000" w:themeColor="text1"/>
                <w:sz w:val="16"/>
                <w:szCs w:val="16"/>
              </w:rPr>
              <w:t xml:space="preserve"> </w:t>
            </w:r>
            <w:r w:rsidR="007F791E">
              <w:rPr>
                <w:rFonts w:ascii="Times New Roman" w:hAnsi="Times New Roman" w:cs="Times New Roman"/>
                <w:color w:val="000000" w:themeColor="text1"/>
                <w:sz w:val="16"/>
                <w:szCs w:val="16"/>
              </w:rPr>
              <w:t xml:space="preserve"> </w:t>
            </w:r>
            <w:r w:rsidRPr="007F791E">
              <w:rPr>
                <w:rFonts w:ascii="Times New Roman" w:hAnsi="Times New Roman" w:cs="Times New Roman"/>
                <w:bCs/>
                <w:sz w:val="16"/>
                <w:szCs w:val="16"/>
              </w:rPr>
              <w:t xml:space="preserve">Результати позапланової </w:t>
            </w:r>
            <w:r w:rsidR="007F791E">
              <w:rPr>
                <w:rFonts w:ascii="Times New Roman" w:hAnsi="Times New Roman" w:cs="Times New Roman"/>
                <w:bCs/>
                <w:sz w:val="16"/>
                <w:szCs w:val="16"/>
              </w:rPr>
              <w:t xml:space="preserve">   </w:t>
            </w:r>
          </w:p>
          <w:p w:rsidR="00CA1C9A" w:rsidRPr="007F791E" w:rsidRDefault="007F791E" w:rsidP="007F791E">
            <w:pPr>
              <w:spacing w:after="0" w:line="240" w:lineRule="auto"/>
              <w:rPr>
                <w:rFonts w:ascii="Times New Roman" w:hAnsi="Times New Roman" w:cs="Times New Roman"/>
                <w:color w:val="000000" w:themeColor="text1"/>
                <w:sz w:val="16"/>
                <w:szCs w:val="16"/>
              </w:rPr>
            </w:pPr>
            <w:r>
              <w:rPr>
                <w:rFonts w:ascii="Times New Roman" w:hAnsi="Times New Roman" w:cs="Times New Roman"/>
                <w:bCs/>
                <w:sz w:val="16"/>
                <w:szCs w:val="16"/>
              </w:rPr>
              <w:t xml:space="preserve">  </w:t>
            </w:r>
            <w:r w:rsidR="00CA1C9A" w:rsidRPr="007F791E">
              <w:rPr>
                <w:rFonts w:ascii="Times New Roman" w:hAnsi="Times New Roman" w:cs="Times New Roman"/>
                <w:bCs/>
                <w:sz w:val="16"/>
                <w:szCs w:val="16"/>
              </w:rPr>
              <w:t>безвиїзної перевірки</w:t>
            </w:r>
          </w:p>
        </w:tc>
        <w:tc>
          <w:tcPr>
            <w:tcW w:w="1985" w:type="dxa"/>
          </w:tcPr>
          <w:p w:rsidR="00CA1C9A" w:rsidRPr="007F791E" w:rsidRDefault="00CA1C9A" w:rsidP="007F791E">
            <w:pPr>
              <w:pStyle w:val="TableParagraph"/>
              <w:spacing w:line="240" w:lineRule="auto"/>
              <w:ind w:left="0"/>
              <w:rPr>
                <w:color w:val="000000" w:themeColor="text1"/>
                <w:sz w:val="16"/>
                <w:szCs w:val="16"/>
              </w:rPr>
            </w:pPr>
            <w:r w:rsidRPr="007F791E">
              <w:rPr>
                <w:color w:val="000000" w:themeColor="text1"/>
                <w:sz w:val="16"/>
                <w:szCs w:val="16"/>
              </w:rPr>
              <w:t xml:space="preserve"> № </w:t>
            </w:r>
            <w:r w:rsidRPr="007F791E">
              <w:rPr>
                <w:iCs/>
                <w:color w:val="000000" w:themeColor="text1"/>
                <w:sz w:val="16"/>
                <w:szCs w:val="16"/>
              </w:rPr>
              <w:t>352 від 25.03.2021 р.</w:t>
            </w:r>
          </w:p>
        </w:tc>
      </w:tr>
    </w:tbl>
    <w:p w:rsidR="003E07FD" w:rsidRPr="007F791E" w:rsidRDefault="003E07FD" w:rsidP="007F791E">
      <w:pPr>
        <w:spacing w:after="0" w:line="240" w:lineRule="auto"/>
        <w:rPr>
          <w:rFonts w:ascii="Times New Roman" w:hAnsi="Times New Roman" w:cs="Times New Roman"/>
          <w:b/>
          <w:bCs/>
          <w:i/>
          <w:iCs/>
          <w:sz w:val="16"/>
          <w:szCs w:val="16"/>
          <w:u w:val="single"/>
        </w:rPr>
      </w:pPr>
    </w:p>
    <w:p w:rsidR="003E07FD" w:rsidRDefault="003E07FD" w:rsidP="007F791E">
      <w:pPr>
        <w:spacing w:after="0" w:line="240" w:lineRule="auto"/>
        <w:rPr>
          <w:rFonts w:ascii="Times New Roman" w:hAnsi="Times New Roman" w:cs="Times New Roman"/>
          <w:b/>
          <w:bCs/>
          <w:i/>
          <w:iCs/>
          <w:sz w:val="16"/>
          <w:szCs w:val="16"/>
          <w:u w:val="single"/>
        </w:rPr>
      </w:pPr>
      <w:r w:rsidRPr="007F791E">
        <w:rPr>
          <w:rFonts w:ascii="Times New Roman" w:hAnsi="Times New Roman" w:cs="Times New Roman"/>
          <w:b/>
          <w:bCs/>
          <w:i/>
          <w:iCs/>
          <w:sz w:val="16"/>
          <w:szCs w:val="16"/>
          <w:u w:val="single"/>
        </w:rPr>
        <w:t>АНУЛЮВАННЯ ЛІЦЕНЗІЇ</w:t>
      </w:r>
    </w:p>
    <w:p w:rsidR="007F791E" w:rsidRPr="007F791E" w:rsidRDefault="007F791E" w:rsidP="007F791E">
      <w:pPr>
        <w:spacing w:after="0" w:line="240" w:lineRule="auto"/>
        <w:rPr>
          <w:rFonts w:ascii="Times New Roman" w:hAnsi="Times New Roman" w:cs="Times New Roman"/>
          <w:b/>
          <w:bCs/>
          <w:i/>
          <w:iCs/>
          <w:sz w:val="16"/>
          <w:szCs w:val="16"/>
          <w:u w:val="single"/>
        </w:rPr>
      </w:pP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3849"/>
        <w:gridCol w:w="1559"/>
        <w:gridCol w:w="1984"/>
        <w:gridCol w:w="1985"/>
      </w:tblGrid>
      <w:tr w:rsidR="003E07FD" w:rsidRPr="007F791E" w:rsidTr="00E6637C">
        <w:trPr>
          <w:trHeight w:val="230"/>
        </w:trPr>
        <w:tc>
          <w:tcPr>
            <w:tcW w:w="418" w:type="dxa"/>
          </w:tcPr>
          <w:p w:rsidR="003E07FD" w:rsidRPr="007F791E" w:rsidRDefault="003E07FD" w:rsidP="007F791E">
            <w:pPr>
              <w:pStyle w:val="TableParagraph"/>
              <w:spacing w:line="240" w:lineRule="auto"/>
              <w:ind w:left="110"/>
              <w:rPr>
                <w:b/>
                <w:i/>
                <w:sz w:val="16"/>
                <w:szCs w:val="16"/>
              </w:rPr>
            </w:pPr>
            <w:r w:rsidRPr="007F791E">
              <w:rPr>
                <w:b/>
                <w:i/>
                <w:w w:val="110"/>
                <w:sz w:val="16"/>
                <w:szCs w:val="16"/>
              </w:rPr>
              <w:t>№ з/п</w:t>
            </w:r>
          </w:p>
        </w:tc>
        <w:tc>
          <w:tcPr>
            <w:tcW w:w="3849" w:type="dxa"/>
          </w:tcPr>
          <w:p w:rsidR="003E07FD" w:rsidRPr="007F791E" w:rsidRDefault="003E07FD" w:rsidP="007F791E">
            <w:pPr>
              <w:pStyle w:val="TableParagraph"/>
              <w:spacing w:line="240" w:lineRule="auto"/>
              <w:rPr>
                <w:b/>
                <w:i/>
                <w:w w:val="105"/>
                <w:sz w:val="16"/>
                <w:szCs w:val="16"/>
              </w:rPr>
            </w:pPr>
            <w:r w:rsidRPr="007F791E">
              <w:rPr>
                <w:b/>
                <w:i/>
                <w:w w:val="105"/>
                <w:sz w:val="16"/>
                <w:szCs w:val="16"/>
              </w:rPr>
              <w:t>Назва ТРО,</w:t>
            </w:r>
            <w:r w:rsidRPr="007F791E">
              <w:rPr>
                <w:sz w:val="16"/>
                <w:szCs w:val="16"/>
              </w:rPr>
              <w:t xml:space="preserve"> </w:t>
            </w:r>
            <w:r w:rsidRPr="007F791E">
              <w:rPr>
                <w:b/>
                <w:i/>
                <w:w w:val="105"/>
                <w:sz w:val="16"/>
                <w:szCs w:val="16"/>
              </w:rPr>
              <w:t>місце реєстрації, логотип/позивний</w:t>
            </w:r>
          </w:p>
          <w:p w:rsidR="007F791E" w:rsidRPr="007F791E" w:rsidRDefault="007F791E" w:rsidP="007F791E">
            <w:pPr>
              <w:pStyle w:val="TableParagraph"/>
              <w:spacing w:line="240" w:lineRule="auto"/>
              <w:rPr>
                <w:b/>
                <w:i/>
                <w:sz w:val="16"/>
                <w:szCs w:val="16"/>
              </w:rPr>
            </w:pPr>
          </w:p>
        </w:tc>
        <w:tc>
          <w:tcPr>
            <w:tcW w:w="1559" w:type="dxa"/>
          </w:tcPr>
          <w:p w:rsidR="003E07FD" w:rsidRPr="007F791E" w:rsidRDefault="003E07FD" w:rsidP="007F791E">
            <w:pPr>
              <w:pStyle w:val="TableParagraph"/>
              <w:spacing w:line="240" w:lineRule="auto"/>
              <w:rPr>
                <w:b/>
                <w:i/>
                <w:sz w:val="16"/>
                <w:szCs w:val="16"/>
              </w:rPr>
            </w:pPr>
            <w:r w:rsidRPr="007F791E">
              <w:rPr>
                <w:b/>
                <w:i/>
                <w:w w:val="105"/>
                <w:sz w:val="16"/>
                <w:szCs w:val="16"/>
              </w:rPr>
              <w:t>Ліцензії</w:t>
            </w:r>
          </w:p>
        </w:tc>
        <w:tc>
          <w:tcPr>
            <w:tcW w:w="1984" w:type="dxa"/>
          </w:tcPr>
          <w:p w:rsidR="003E07FD" w:rsidRPr="007F791E" w:rsidRDefault="003E07FD" w:rsidP="007F791E">
            <w:pPr>
              <w:pStyle w:val="TableParagraph"/>
              <w:spacing w:line="240" w:lineRule="auto"/>
              <w:rPr>
                <w:b/>
                <w:i/>
                <w:sz w:val="16"/>
                <w:szCs w:val="16"/>
              </w:rPr>
            </w:pPr>
            <w:r w:rsidRPr="007F791E">
              <w:rPr>
                <w:b/>
                <w:i/>
                <w:sz w:val="16"/>
                <w:szCs w:val="16"/>
              </w:rPr>
              <w:t>Зміст</w:t>
            </w:r>
          </w:p>
        </w:tc>
        <w:tc>
          <w:tcPr>
            <w:tcW w:w="1985" w:type="dxa"/>
          </w:tcPr>
          <w:p w:rsidR="003E07FD" w:rsidRPr="007F791E" w:rsidRDefault="003E07FD" w:rsidP="007F791E">
            <w:pPr>
              <w:pStyle w:val="TableParagraph"/>
              <w:spacing w:line="240" w:lineRule="auto"/>
              <w:ind w:left="108"/>
              <w:rPr>
                <w:b/>
                <w:i/>
                <w:sz w:val="16"/>
                <w:szCs w:val="16"/>
              </w:rPr>
            </w:pPr>
            <w:r w:rsidRPr="007F791E">
              <w:rPr>
                <w:b/>
                <w:i/>
                <w:sz w:val="16"/>
                <w:szCs w:val="16"/>
              </w:rPr>
              <w:t>Номер та дата рішення</w:t>
            </w:r>
          </w:p>
        </w:tc>
      </w:tr>
      <w:tr w:rsidR="003E07FD" w:rsidRPr="007F791E" w:rsidTr="00E6637C">
        <w:trPr>
          <w:trHeight w:val="604"/>
        </w:trPr>
        <w:tc>
          <w:tcPr>
            <w:tcW w:w="418" w:type="dxa"/>
          </w:tcPr>
          <w:p w:rsidR="003E07FD" w:rsidRPr="007F791E" w:rsidRDefault="003E07FD" w:rsidP="007F791E">
            <w:pPr>
              <w:pStyle w:val="TableParagraph"/>
              <w:spacing w:line="240" w:lineRule="auto"/>
              <w:ind w:left="110"/>
              <w:rPr>
                <w:color w:val="000000" w:themeColor="text1"/>
                <w:sz w:val="16"/>
                <w:szCs w:val="16"/>
              </w:rPr>
            </w:pPr>
            <w:r w:rsidRPr="007F791E">
              <w:rPr>
                <w:color w:val="000000" w:themeColor="text1"/>
                <w:sz w:val="16"/>
                <w:szCs w:val="16"/>
              </w:rPr>
              <w:t>1</w:t>
            </w:r>
          </w:p>
        </w:tc>
        <w:tc>
          <w:tcPr>
            <w:tcW w:w="3849" w:type="dxa"/>
          </w:tcPr>
          <w:p w:rsidR="003E07FD" w:rsidRPr="007F791E" w:rsidRDefault="003E07FD" w:rsidP="007F791E">
            <w:pPr>
              <w:pStyle w:val="TableParagraph"/>
              <w:spacing w:line="240" w:lineRule="auto"/>
              <w:rPr>
                <w:color w:val="000000"/>
                <w:sz w:val="16"/>
                <w:szCs w:val="16"/>
              </w:rPr>
            </w:pPr>
            <w:r w:rsidRPr="007F791E">
              <w:rPr>
                <w:color w:val="000000"/>
                <w:sz w:val="16"/>
                <w:szCs w:val="16"/>
              </w:rPr>
              <w:t xml:space="preserve">ДКП ТРК «НІЖИНСЬКЕ ТЕЛЕБАЧЕННЯ»,  </w:t>
            </w:r>
          </w:p>
          <w:p w:rsidR="003E07FD" w:rsidRPr="007F791E" w:rsidRDefault="003E07FD" w:rsidP="007F791E">
            <w:pPr>
              <w:pStyle w:val="TableParagraph"/>
              <w:spacing w:line="240" w:lineRule="auto"/>
              <w:ind w:left="0"/>
              <w:rPr>
                <w:color w:val="000000" w:themeColor="text1"/>
                <w:sz w:val="16"/>
                <w:szCs w:val="16"/>
              </w:rPr>
            </w:pPr>
            <w:r w:rsidRPr="007F791E">
              <w:rPr>
                <w:color w:val="000000"/>
                <w:sz w:val="16"/>
                <w:szCs w:val="16"/>
              </w:rPr>
              <w:t xml:space="preserve"> м. Ніжин</w:t>
            </w:r>
            <w:r w:rsidRPr="007F791E">
              <w:rPr>
                <w:color w:val="000000" w:themeColor="text1"/>
                <w:sz w:val="16"/>
                <w:szCs w:val="16"/>
              </w:rPr>
              <w:t xml:space="preserve"> (логотип: «НТБ»)</w:t>
            </w:r>
          </w:p>
        </w:tc>
        <w:tc>
          <w:tcPr>
            <w:tcW w:w="1559" w:type="dxa"/>
          </w:tcPr>
          <w:p w:rsidR="003E07FD" w:rsidRPr="007F791E" w:rsidRDefault="003E07FD" w:rsidP="007F791E">
            <w:pPr>
              <w:pStyle w:val="TableParagraph"/>
              <w:spacing w:line="240" w:lineRule="auto"/>
              <w:rPr>
                <w:color w:val="000000" w:themeColor="text1"/>
                <w:sz w:val="16"/>
                <w:szCs w:val="16"/>
              </w:rPr>
            </w:pPr>
            <w:r w:rsidRPr="007F791E">
              <w:rPr>
                <w:color w:val="000000"/>
                <w:sz w:val="16"/>
                <w:szCs w:val="16"/>
              </w:rPr>
              <w:t>НР № 01175-м від 19.06.2017</w:t>
            </w:r>
          </w:p>
        </w:tc>
        <w:tc>
          <w:tcPr>
            <w:tcW w:w="1984" w:type="dxa"/>
          </w:tcPr>
          <w:p w:rsidR="003E07FD" w:rsidRPr="007F791E" w:rsidRDefault="003E07FD" w:rsidP="007F791E">
            <w:pPr>
              <w:spacing w:after="0" w:line="240" w:lineRule="auto"/>
              <w:rPr>
                <w:rFonts w:ascii="Times New Roman" w:hAnsi="Times New Roman" w:cs="Times New Roman"/>
                <w:color w:val="000000" w:themeColor="text1"/>
                <w:sz w:val="16"/>
                <w:szCs w:val="16"/>
              </w:rPr>
            </w:pPr>
            <w:r w:rsidRPr="007F791E">
              <w:rPr>
                <w:rFonts w:ascii="Times New Roman" w:hAnsi="Times New Roman" w:cs="Times New Roman"/>
                <w:color w:val="000000" w:themeColor="text1"/>
                <w:sz w:val="16"/>
                <w:szCs w:val="16"/>
              </w:rPr>
              <w:t xml:space="preserve"> </w:t>
            </w:r>
            <w:r w:rsidRPr="007F791E">
              <w:rPr>
                <w:rFonts w:ascii="Times New Roman" w:hAnsi="Times New Roman" w:cs="Times New Roman"/>
                <w:bCs/>
                <w:sz w:val="16"/>
                <w:szCs w:val="16"/>
              </w:rPr>
              <w:t>Анулювання ліцензії</w:t>
            </w:r>
          </w:p>
        </w:tc>
        <w:tc>
          <w:tcPr>
            <w:tcW w:w="1985" w:type="dxa"/>
          </w:tcPr>
          <w:p w:rsidR="003E07FD" w:rsidRPr="007F791E" w:rsidRDefault="003E07FD" w:rsidP="007F791E">
            <w:pPr>
              <w:pStyle w:val="TableParagraph"/>
              <w:spacing w:line="240" w:lineRule="auto"/>
              <w:ind w:left="0"/>
              <w:rPr>
                <w:color w:val="000000" w:themeColor="text1"/>
                <w:sz w:val="16"/>
                <w:szCs w:val="16"/>
              </w:rPr>
            </w:pPr>
            <w:r w:rsidRPr="007F791E">
              <w:rPr>
                <w:color w:val="000000" w:themeColor="text1"/>
                <w:sz w:val="16"/>
                <w:szCs w:val="16"/>
              </w:rPr>
              <w:t xml:space="preserve"> № </w:t>
            </w:r>
            <w:r w:rsidRPr="007F791E">
              <w:rPr>
                <w:iCs/>
                <w:color w:val="000000" w:themeColor="text1"/>
                <w:sz w:val="16"/>
                <w:szCs w:val="16"/>
              </w:rPr>
              <w:t>378 від 25.03.2021 р.</w:t>
            </w:r>
          </w:p>
        </w:tc>
      </w:tr>
    </w:tbl>
    <w:p w:rsidR="003E07FD" w:rsidRPr="007F791E" w:rsidRDefault="003E07FD" w:rsidP="007F791E">
      <w:pPr>
        <w:spacing w:after="0" w:line="240" w:lineRule="auto"/>
        <w:rPr>
          <w:rFonts w:ascii="Times New Roman" w:hAnsi="Times New Roman" w:cs="Times New Roman"/>
          <w:b/>
          <w:bCs/>
          <w:i/>
          <w:iCs/>
          <w:sz w:val="16"/>
          <w:szCs w:val="16"/>
          <w:u w:val="single"/>
        </w:rPr>
      </w:pPr>
    </w:p>
    <w:p w:rsidR="003E07FD" w:rsidRPr="007F791E" w:rsidRDefault="003E07FD" w:rsidP="007F791E">
      <w:pPr>
        <w:spacing w:after="0" w:line="240" w:lineRule="auto"/>
        <w:rPr>
          <w:rFonts w:ascii="Times New Roman" w:hAnsi="Times New Roman" w:cs="Times New Roman"/>
          <w:b/>
          <w:bCs/>
          <w:i/>
          <w:iCs/>
          <w:sz w:val="16"/>
          <w:szCs w:val="16"/>
          <w:u w:val="single"/>
        </w:rPr>
      </w:pPr>
      <w:r w:rsidRPr="007F791E">
        <w:rPr>
          <w:rFonts w:ascii="Times New Roman" w:hAnsi="Times New Roman" w:cs="Times New Roman"/>
          <w:b/>
          <w:bCs/>
          <w:i/>
          <w:iCs/>
          <w:sz w:val="16"/>
          <w:szCs w:val="16"/>
          <w:u w:val="single"/>
        </w:rPr>
        <w:t>ТИМЧАСОВИЙ ВІДСТУП ВІД УМОВ ПРОГРАМНОЇ КОНЦЕПЦІЇ МОВЛЕННЯ</w:t>
      </w:r>
    </w:p>
    <w:p w:rsidR="003E07FD" w:rsidRPr="007F791E" w:rsidRDefault="003E07FD" w:rsidP="007F791E">
      <w:pPr>
        <w:spacing w:after="0" w:line="240" w:lineRule="auto"/>
        <w:rPr>
          <w:rFonts w:ascii="Times New Roman" w:hAnsi="Times New Roman" w:cs="Times New Roman"/>
          <w:sz w:val="16"/>
          <w:szCs w:val="16"/>
        </w:rPr>
      </w:pP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3849"/>
        <w:gridCol w:w="1559"/>
        <w:gridCol w:w="1984"/>
        <w:gridCol w:w="1985"/>
      </w:tblGrid>
      <w:tr w:rsidR="00E6637C" w:rsidRPr="007F791E" w:rsidTr="00E6637C">
        <w:trPr>
          <w:trHeight w:val="230"/>
        </w:trPr>
        <w:tc>
          <w:tcPr>
            <w:tcW w:w="418" w:type="dxa"/>
          </w:tcPr>
          <w:p w:rsidR="003E07FD" w:rsidRPr="007F791E" w:rsidRDefault="003E07FD" w:rsidP="007F791E">
            <w:pPr>
              <w:pStyle w:val="TableParagraph"/>
              <w:spacing w:line="240" w:lineRule="auto"/>
              <w:ind w:left="110"/>
              <w:rPr>
                <w:b/>
                <w:i/>
                <w:sz w:val="16"/>
                <w:szCs w:val="16"/>
              </w:rPr>
            </w:pPr>
            <w:r w:rsidRPr="007F791E">
              <w:rPr>
                <w:b/>
                <w:i/>
                <w:w w:val="110"/>
                <w:sz w:val="16"/>
                <w:szCs w:val="16"/>
              </w:rPr>
              <w:t>№ з/п</w:t>
            </w:r>
          </w:p>
        </w:tc>
        <w:tc>
          <w:tcPr>
            <w:tcW w:w="3849" w:type="dxa"/>
          </w:tcPr>
          <w:p w:rsidR="003E07FD" w:rsidRPr="007F791E" w:rsidRDefault="003E07FD" w:rsidP="007F791E">
            <w:pPr>
              <w:pStyle w:val="TableParagraph"/>
              <w:spacing w:line="240" w:lineRule="auto"/>
              <w:rPr>
                <w:b/>
                <w:i/>
                <w:w w:val="105"/>
                <w:sz w:val="16"/>
                <w:szCs w:val="16"/>
              </w:rPr>
            </w:pPr>
            <w:r w:rsidRPr="007F791E">
              <w:rPr>
                <w:b/>
                <w:i/>
                <w:w w:val="105"/>
                <w:sz w:val="16"/>
                <w:szCs w:val="16"/>
              </w:rPr>
              <w:t>Назва ТРО,</w:t>
            </w:r>
            <w:r w:rsidRPr="007F791E">
              <w:rPr>
                <w:sz w:val="16"/>
                <w:szCs w:val="16"/>
              </w:rPr>
              <w:t xml:space="preserve"> </w:t>
            </w:r>
            <w:r w:rsidRPr="007F791E">
              <w:rPr>
                <w:b/>
                <w:i/>
                <w:w w:val="105"/>
                <w:sz w:val="16"/>
                <w:szCs w:val="16"/>
              </w:rPr>
              <w:t>місце реєстрації, логотип/позивний</w:t>
            </w:r>
          </w:p>
          <w:p w:rsidR="007F791E" w:rsidRPr="007F791E" w:rsidRDefault="007F791E" w:rsidP="007F791E">
            <w:pPr>
              <w:pStyle w:val="TableParagraph"/>
              <w:spacing w:line="240" w:lineRule="auto"/>
              <w:rPr>
                <w:b/>
                <w:i/>
                <w:sz w:val="16"/>
                <w:szCs w:val="16"/>
              </w:rPr>
            </w:pPr>
          </w:p>
        </w:tc>
        <w:tc>
          <w:tcPr>
            <w:tcW w:w="1559" w:type="dxa"/>
          </w:tcPr>
          <w:p w:rsidR="003E07FD" w:rsidRPr="007F791E" w:rsidRDefault="003E07FD" w:rsidP="007F791E">
            <w:pPr>
              <w:pStyle w:val="TableParagraph"/>
              <w:spacing w:line="240" w:lineRule="auto"/>
              <w:rPr>
                <w:b/>
                <w:i/>
                <w:sz w:val="16"/>
                <w:szCs w:val="16"/>
              </w:rPr>
            </w:pPr>
            <w:r w:rsidRPr="007F791E">
              <w:rPr>
                <w:b/>
                <w:i/>
                <w:w w:val="105"/>
                <w:sz w:val="16"/>
                <w:szCs w:val="16"/>
              </w:rPr>
              <w:t>Ліцензії</w:t>
            </w:r>
          </w:p>
        </w:tc>
        <w:tc>
          <w:tcPr>
            <w:tcW w:w="1984" w:type="dxa"/>
          </w:tcPr>
          <w:p w:rsidR="003E07FD" w:rsidRPr="007F791E" w:rsidRDefault="003E07FD" w:rsidP="007F791E">
            <w:pPr>
              <w:pStyle w:val="TableParagraph"/>
              <w:spacing w:line="240" w:lineRule="auto"/>
              <w:rPr>
                <w:b/>
                <w:i/>
                <w:sz w:val="16"/>
                <w:szCs w:val="16"/>
              </w:rPr>
            </w:pPr>
            <w:r w:rsidRPr="007F791E">
              <w:rPr>
                <w:b/>
                <w:i/>
                <w:sz w:val="16"/>
                <w:szCs w:val="16"/>
              </w:rPr>
              <w:t>Зміст</w:t>
            </w:r>
          </w:p>
        </w:tc>
        <w:tc>
          <w:tcPr>
            <w:tcW w:w="1985" w:type="dxa"/>
          </w:tcPr>
          <w:p w:rsidR="003E07FD" w:rsidRPr="007F791E" w:rsidRDefault="003E07FD" w:rsidP="007F791E">
            <w:pPr>
              <w:pStyle w:val="TableParagraph"/>
              <w:spacing w:line="240" w:lineRule="auto"/>
              <w:ind w:left="108"/>
              <w:rPr>
                <w:b/>
                <w:i/>
                <w:sz w:val="16"/>
                <w:szCs w:val="16"/>
              </w:rPr>
            </w:pPr>
            <w:r w:rsidRPr="007F791E">
              <w:rPr>
                <w:b/>
                <w:i/>
                <w:sz w:val="16"/>
                <w:szCs w:val="16"/>
              </w:rPr>
              <w:t>Номер та дата рішення</w:t>
            </w:r>
          </w:p>
        </w:tc>
      </w:tr>
      <w:tr w:rsidR="00E6637C" w:rsidRPr="007F791E" w:rsidTr="00E6637C">
        <w:trPr>
          <w:trHeight w:val="604"/>
        </w:trPr>
        <w:tc>
          <w:tcPr>
            <w:tcW w:w="418" w:type="dxa"/>
          </w:tcPr>
          <w:p w:rsidR="003E07FD" w:rsidRPr="007F791E" w:rsidRDefault="003E07FD" w:rsidP="007F791E">
            <w:pPr>
              <w:pStyle w:val="TableParagraph"/>
              <w:spacing w:line="240" w:lineRule="auto"/>
              <w:ind w:left="110"/>
              <w:rPr>
                <w:color w:val="000000" w:themeColor="text1"/>
                <w:sz w:val="16"/>
                <w:szCs w:val="16"/>
              </w:rPr>
            </w:pPr>
            <w:r w:rsidRPr="007F791E">
              <w:rPr>
                <w:color w:val="000000" w:themeColor="text1"/>
                <w:sz w:val="16"/>
                <w:szCs w:val="16"/>
              </w:rPr>
              <w:t>1</w:t>
            </w:r>
          </w:p>
        </w:tc>
        <w:tc>
          <w:tcPr>
            <w:tcW w:w="3849" w:type="dxa"/>
          </w:tcPr>
          <w:p w:rsidR="003E07FD" w:rsidRPr="007F791E" w:rsidRDefault="003E07FD" w:rsidP="007F791E">
            <w:pPr>
              <w:pStyle w:val="TableParagraph"/>
              <w:spacing w:line="240" w:lineRule="auto"/>
              <w:rPr>
                <w:sz w:val="16"/>
                <w:szCs w:val="16"/>
              </w:rPr>
            </w:pPr>
            <w:r w:rsidRPr="007F791E">
              <w:rPr>
                <w:sz w:val="16"/>
                <w:szCs w:val="16"/>
              </w:rPr>
              <w:t>ТОВ «СТУДІЯ «1.ФМ», м. Чернігів</w:t>
            </w:r>
          </w:p>
          <w:p w:rsidR="003E07FD" w:rsidRPr="007F791E" w:rsidRDefault="003E07FD" w:rsidP="007F791E">
            <w:pPr>
              <w:pStyle w:val="TableParagraph"/>
              <w:spacing w:line="240" w:lineRule="auto"/>
              <w:rPr>
                <w:color w:val="000000" w:themeColor="text1"/>
                <w:sz w:val="16"/>
                <w:szCs w:val="16"/>
              </w:rPr>
            </w:pPr>
            <w:r w:rsidRPr="007F791E">
              <w:rPr>
                <w:sz w:val="16"/>
                <w:szCs w:val="16"/>
              </w:rPr>
              <w:t xml:space="preserve"> (позивні: «One fm»)</w:t>
            </w:r>
          </w:p>
        </w:tc>
        <w:tc>
          <w:tcPr>
            <w:tcW w:w="1559" w:type="dxa"/>
          </w:tcPr>
          <w:p w:rsidR="003E07FD" w:rsidRPr="007F791E" w:rsidRDefault="003E07FD" w:rsidP="007F791E">
            <w:pPr>
              <w:pStyle w:val="TableParagraph"/>
              <w:spacing w:line="240" w:lineRule="auto"/>
              <w:rPr>
                <w:sz w:val="16"/>
                <w:szCs w:val="16"/>
              </w:rPr>
            </w:pPr>
            <w:r w:rsidRPr="007F791E">
              <w:rPr>
                <w:sz w:val="16"/>
                <w:szCs w:val="16"/>
              </w:rPr>
              <w:t xml:space="preserve">НР № 01574-м </w:t>
            </w:r>
          </w:p>
          <w:p w:rsidR="003E07FD" w:rsidRPr="007F791E" w:rsidRDefault="003E07FD" w:rsidP="007F791E">
            <w:pPr>
              <w:pStyle w:val="TableParagraph"/>
              <w:spacing w:line="240" w:lineRule="auto"/>
              <w:rPr>
                <w:color w:val="000000" w:themeColor="text1"/>
                <w:sz w:val="16"/>
                <w:szCs w:val="16"/>
              </w:rPr>
            </w:pPr>
            <w:r w:rsidRPr="007F791E">
              <w:rPr>
                <w:sz w:val="16"/>
                <w:szCs w:val="16"/>
              </w:rPr>
              <w:t>від 03.12.2019</w:t>
            </w:r>
          </w:p>
        </w:tc>
        <w:tc>
          <w:tcPr>
            <w:tcW w:w="1984" w:type="dxa"/>
          </w:tcPr>
          <w:p w:rsidR="003E07FD" w:rsidRPr="007F791E" w:rsidRDefault="003E07FD" w:rsidP="007F791E">
            <w:pPr>
              <w:spacing w:after="0" w:line="240" w:lineRule="auto"/>
              <w:rPr>
                <w:rFonts w:ascii="Times New Roman" w:hAnsi="Times New Roman" w:cs="Times New Roman"/>
                <w:bCs/>
                <w:color w:val="000000" w:themeColor="text1"/>
                <w:sz w:val="16"/>
                <w:szCs w:val="16"/>
              </w:rPr>
            </w:pPr>
            <w:r w:rsidRPr="007F791E">
              <w:rPr>
                <w:rFonts w:ascii="Times New Roman" w:hAnsi="Times New Roman" w:cs="Times New Roman"/>
                <w:color w:val="000000" w:themeColor="text1"/>
                <w:sz w:val="16"/>
                <w:szCs w:val="16"/>
              </w:rPr>
              <w:t>Т</w:t>
            </w:r>
            <w:r w:rsidRPr="007F791E">
              <w:rPr>
                <w:rFonts w:ascii="Times New Roman" w:hAnsi="Times New Roman" w:cs="Times New Roman"/>
                <w:bCs/>
                <w:sz w:val="16"/>
                <w:szCs w:val="16"/>
              </w:rPr>
              <w:t>имчасовий відступ від умов програмної концепції мовлення</w:t>
            </w:r>
          </w:p>
        </w:tc>
        <w:tc>
          <w:tcPr>
            <w:tcW w:w="1985" w:type="dxa"/>
          </w:tcPr>
          <w:p w:rsidR="003E07FD" w:rsidRPr="007F791E" w:rsidRDefault="003E07FD" w:rsidP="007F791E">
            <w:pPr>
              <w:spacing w:after="0" w:line="240" w:lineRule="auto"/>
              <w:rPr>
                <w:rFonts w:ascii="Times New Roman" w:hAnsi="Times New Roman" w:cs="Times New Roman"/>
                <w:iCs/>
                <w:sz w:val="16"/>
                <w:szCs w:val="16"/>
              </w:rPr>
            </w:pPr>
            <w:r w:rsidRPr="007F791E">
              <w:rPr>
                <w:rFonts w:ascii="Times New Roman" w:hAnsi="Times New Roman" w:cs="Times New Roman"/>
                <w:iCs/>
                <w:sz w:val="16"/>
                <w:szCs w:val="16"/>
              </w:rPr>
              <w:t>№ 502 від 28.04.2021 р.</w:t>
            </w:r>
          </w:p>
        </w:tc>
      </w:tr>
      <w:tr w:rsidR="00E6637C" w:rsidRPr="007F791E" w:rsidTr="00E6637C">
        <w:trPr>
          <w:trHeight w:val="604"/>
        </w:trPr>
        <w:tc>
          <w:tcPr>
            <w:tcW w:w="418" w:type="dxa"/>
          </w:tcPr>
          <w:p w:rsidR="003E07FD" w:rsidRPr="007F791E" w:rsidRDefault="003E07FD" w:rsidP="007F791E">
            <w:pPr>
              <w:pStyle w:val="TableParagraph"/>
              <w:spacing w:line="240" w:lineRule="auto"/>
              <w:ind w:left="110"/>
              <w:rPr>
                <w:color w:val="000000" w:themeColor="text1"/>
                <w:sz w:val="16"/>
                <w:szCs w:val="16"/>
              </w:rPr>
            </w:pPr>
            <w:r w:rsidRPr="007F791E">
              <w:rPr>
                <w:color w:val="000000" w:themeColor="text1"/>
                <w:sz w:val="16"/>
                <w:szCs w:val="16"/>
              </w:rPr>
              <w:t>2</w:t>
            </w:r>
          </w:p>
        </w:tc>
        <w:tc>
          <w:tcPr>
            <w:tcW w:w="3849" w:type="dxa"/>
          </w:tcPr>
          <w:p w:rsidR="003E07FD" w:rsidRPr="007F791E" w:rsidRDefault="003E07FD" w:rsidP="007F791E">
            <w:pPr>
              <w:pStyle w:val="TableParagraph"/>
              <w:spacing w:line="240" w:lineRule="auto"/>
              <w:rPr>
                <w:color w:val="000000"/>
                <w:sz w:val="16"/>
                <w:szCs w:val="16"/>
              </w:rPr>
            </w:pPr>
            <w:r w:rsidRPr="007F791E">
              <w:rPr>
                <w:color w:val="000000"/>
                <w:sz w:val="16"/>
                <w:szCs w:val="16"/>
              </w:rPr>
              <w:t>ТОВ «ТРК «ВІДІКОН», м. Суми</w:t>
            </w:r>
          </w:p>
          <w:p w:rsidR="003E07FD" w:rsidRPr="007F791E" w:rsidRDefault="003E07FD" w:rsidP="007F791E">
            <w:pPr>
              <w:pStyle w:val="TableParagraph"/>
              <w:spacing w:line="240" w:lineRule="auto"/>
              <w:rPr>
                <w:color w:val="000000"/>
                <w:sz w:val="16"/>
                <w:szCs w:val="16"/>
              </w:rPr>
            </w:pPr>
            <w:r w:rsidRPr="007F791E">
              <w:rPr>
                <w:color w:val="000000" w:themeColor="text1"/>
                <w:sz w:val="16"/>
                <w:szCs w:val="16"/>
              </w:rPr>
              <w:t xml:space="preserve"> (логотип: «V Відікон»)</w:t>
            </w:r>
          </w:p>
        </w:tc>
        <w:tc>
          <w:tcPr>
            <w:tcW w:w="1559" w:type="dxa"/>
          </w:tcPr>
          <w:p w:rsidR="003E07FD" w:rsidRPr="007F791E" w:rsidRDefault="003E07FD" w:rsidP="007F791E">
            <w:pPr>
              <w:pStyle w:val="TableParagraph"/>
              <w:spacing w:line="240" w:lineRule="auto"/>
              <w:rPr>
                <w:color w:val="000000"/>
                <w:sz w:val="16"/>
                <w:szCs w:val="16"/>
              </w:rPr>
            </w:pPr>
            <w:r w:rsidRPr="007F791E">
              <w:rPr>
                <w:color w:val="000000"/>
                <w:sz w:val="16"/>
                <w:szCs w:val="16"/>
              </w:rPr>
              <w:t xml:space="preserve">НР № 01315-м </w:t>
            </w:r>
          </w:p>
          <w:p w:rsidR="003E07FD" w:rsidRPr="007F791E" w:rsidRDefault="003E07FD" w:rsidP="007F791E">
            <w:pPr>
              <w:pStyle w:val="TableParagraph"/>
              <w:spacing w:line="240" w:lineRule="auto"/>
              <w:rPr>
                <w:color w:val="000000"/>
                <w:sz w:val="16"/>
                <w:szCs w:val="16"/>
              </w:rPr>
            </w:pPr>
            <w:r w:rsidRPr="007F791E">
              <w:rPr>
                <w:color w:val="000000"/>
                <w:sz w:val="16"/>
                <w:szCs w:val="16"/>
              </w:rPr>
              <w:t>від 27.02.2018</w:t>
            </w:r>
          </w:p>
        </w:tc>
        <w:tc>
          <w:tcPr>
            <w:tcW w:w="1984" w:type="dxa"/>
          </w:tcPr>
          <w:p w:rsidR="003E07FD" w:rsidRPr="007F791E" w:rsidRDefault="003E07FD" w:rsidP="007F791E">
            <w:pPr>
              <w:spacing w:after="0" w:line="240" w:lineRule="auto"/>
              <w:rPr>
                <w:rFonts w:ascii="Times New Roman" w:hAnsi="Times New Roman" w:cs="Times New Roman"/>
                <w:color w:val="000000" w:themeColor="text1"/>
                <w:sz w:val="16"/>
                <w:szCs w:val="16"/>
              </w:rPr>
            </w:pPr>
            <w:r w:rsidRPr="007F791E">
              <w:rPr>
                <w:rFonts w:ascii="Times New Roman" w:hAnsi="Times New Roman" w:cs="Times New Roman"/>
                <w:color w:val="000000" w:themeColor="text1"/>
                <w:sz w:val="16"/>
                <w:szCs w:val="16"/>
              </w:rPr>
              <w:t>Т</w:t>
            </w:r>
            <w:r w:rsidRPr="007F791E">
              <w:rPr>
                <w:rFonts w:ascii="Times New Roman" w:hAnsi="Times New Roman" w:cs="Times New Roman"/>
                <w:bCs/>
                <w:sz w:val="16"/>
                <w:szCs w:val="16"/>
              </w:rPr>
              <w:t>имчасовий відступ від умов програмної концепції мовлення</w:t>
            </w:r>
          </w:p>
        </w:tc>
        <w:tc>
          <w:tcPr>
            <w:tcW w:w="1985" w:type="dxa"/>
          </w:tcPr>
          <w:p w:rsidR="003E07FD" w:rsidRPr="007F791E" w:rsidRDefault="003E07FD" w:rsidP="007F791E">
            <w:pPr>
              <w:pStyle w:val="TableParagraph"/>
              <w:spacing w:line="240" w:lineRule="auto"/>
              <w:ind w:left="0"/>
              <w:rPr>
                <w:color w:val="000000" w:themeColor="text1"/>
                <w:sz w:val="16"/>
                <w:szCs w:val="16"/>
              </w:rPr>
            </w:pPr>
            <w:r w:rsidRPr="007F791E">
              <w:rPr>
                <w:color w:val="000000" w:themeColor="text1"/>
                <w:sz w:val="16"/>
                <w:szCs w:val="16"/>
              </w:rPr>
              <w:t xml:space="preserve"> № </w:t>
            </w:r>
            <w:r w:rsidRPr="007F791E">
              <w:rPr>
                <w:iCs/>
                <w:color w:val="000000" w:themeColor="text1"/>
                <w:sz w:val="16"/>
                <w:szCs w:val="16"/>
              </w:rPr>
              <w:t>582 від 13.05.2021 р.</w:t>
            </w:r>
          </w:p>
        </w:tc>
      </w:tr>
    </w:tbl>
    <w:p w:rsidR="0096136D" w:rsidRDefault="0096136D" w:rsidP="003E07FD">
      <w:pPr>
        <w:spacing w:after="0" w:line="240" w:lineRule="auto"/>
        <w:rPr>
          <w:rFonts w:ascii="Times New Roman" w:hAnsi="Times New Roman" w:cs="Times New Roman"/>
          <w:b/>
          <w:bCs/>
          <w:i/>
          <w:iCs/>
          <w:sz w:val="16"/>
          <w:szCs w:val="16"/>
          <w:u w:val="single"/>
        </w:rPr>
      </w:pPr>
      <w:bookmarkStart w:id="5" w:name="_Hlk91685272"/>
    </w:p>
    <w:p w:rsidR="0096136D" w:rsidRDefault="0096136D" w:rsidP="003E07FD">
      <w:pPr>
        <w:spacing w:after="0" w:line="240" w:lineRule="auto"/>
        <w:rPr>
          <w:rFonts w:ascii="Times New Roman" w:hAnsi="Times New Roman" w:cs="Times New Roman"/>
          <w:b/>
          <w:bCs/>
          <w:i/>
          <w:iCs/>
          <w:sz w:val="16"/>
          <w:szCs w:val="16"/>
          <w:u w:val="single"/>
        </w:rPr>
      </w:pPr>
    </w:p>
    <w:p w:rsidR="003E07FD" w:rsidRDefault="003E07FD" w:rsidP="003E07FD">
      <w:pPr>
        <w:spacing w:after="0" w:line="240" w:lineRule="auto"/>
        <w:rPr>
          <w:rFonts w:ascii="Times New Roman" w:hAnsi="Times New Roman" w:cs="Times New Roman"/>
          <w:b/>
          <w:bCs/>
          <w:i/>
          <w:iCs/>
          <w:sz w:val="16"/>
          <w:szCs w:val="16"/>
          <w:u w:val="single"/>
        </w:rPr>
      </w:pPr>
      <w:r w:rsidRPr="003E07FD">
        <w:rPr>
          <w:rFonts w:ascii="Times New Roman" w:hAnsi="Times New Roman" w:cs="Times New Roman"/>
          <w:b/>
          <w:bCs/>
          <w:i/>
          <w:iCs/>
          <w:sz w:val="16"/>
          <w:szCs w:val="16"/>
          <w:u w:val="single"/>
        </w:rPr>
        <w:lastRenderedPageBreak/>
        <w:t>ОГОЛОШЕННЯ КОНКУРСУ</w:t>
      </w:r>
    </w:p>
    <w:p w:rsidR="002A2C88" w:rsidRPr="003E07FD" w:rsidRDefault="002A2C88" w:rsidP="003E07FD">
      <w:pPr>
        <w:spacing w:after="0" w:line="240" w:lineRule="auto"/>
        <w:rPr>
          <w:rFonts w:ascii="Times New Roman" w:hAnsi="Times New Roman" w:cs="Times New Roman"/>
          <w:b/>
          <w:bCs/>
          <w:i/>
          <w:iCs/>
          <w:sz w:val="16"/>
          <w:szCs w:val="16"/>
          <w:u w:val="single"/>
        </w:rPr>
      </w:pP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7392"/>
        <w:gridCol w:w="1985"/>
      </w:tblGrid>
      <w:tr w:rsidR="003E07FD" w:rsidRPr="003E07FD" w:rsidTr="0003626D">
        <w:trPr>
          <w:trHeight w:val="230"/>
        </w:trPr>
        <w:tc>
          <w:tcPr>
            <w:tcW w:w="418" w:type="dxa"/>
          </w:tcPr>
          <w:p w:rsidR="003E07FD" w:rsidRPr="003E07FD" w:rsidRDefault="003E07FD" w:rsidP="003E07FD">
            <w:pPr>
              <w:pStyle w:val="TableParagraph"/>
              <w:spacing w:line="240" w:lineRule="auto"/>
              <w:ind w:left="110"/>
              <w:jc w:val="center"/>
              <w:rPr>
                <w:b/>
                <w:i/>
                <w:sz w:val="16"/>
                <w:szCs w:val="16"/>
              </w:rPr>
            </w:pPr>
            <w:r w:rsidRPr="003E07FD">
              <w:rPr>
                <w:b/>
                <w:i/>
                <w:w w:val="110"/>
                <w:sz w:val="16"/>
                <w:szCs w:val="16"/>
              </w:rPr>
              <w:t>№ з/п</w:t>
            </w:r>
          </w:p>
        </w:tc>
        <w:tc>
          <w:tcPr>
            <w:tcW w:w="7392" w:type="dxa"/>
          </w:tcPr>
          <w:p w:rsidR="003E07FD" w:rsidRPr="003E07FD" w:rsidRDefault="003E07FD" w:rsidP="003E07FD">
            <w:pPr>
              <w:pStyle w:val="TableParagraph"/>
              <w:spacing w:line="240" w:lineRule="auto"/>
              <w:jc w:val="center"/>
              <w:rPr>
                <w:b/>
                <w:i/>
                <w:sz w:val="16"/>
                <w:szCs w:val="16"/>
              </w:rPr>
            </w:pPr>
            <w:r w:rsidRPr="003E07FD">
              <w:rPr>
                <w:b/>
                <w:i/>
                <w:sz w:val="16"/>
                <w:szCs w:val="16"/>
              </w:rPr>
              <w:t>Зміст</w:t>
            </w:r>
          </w:p>
        </w:tc>
        <w:tc>
          <w:tcPr>
            <w:tcW w:w="1985" w:type="dxa"/>
          </w:tcPr>
          <w:p w:rsidR="003E07FD" w:rsidRDefault="003E07FD" w:rsidP="003E07FD">
            <w:pPr>
              <w:pStyle w:val="TableParagraph"/>
              <w:spacing w:line="240" w:lineRule="auto"/>
              <w:ind w:left="108"/>
              <w:jc w:val="center"/>
              <w:rPr>
                <w:b/>
                <w:i/>
                <w:sz w:val="16"/>
                <w:szCs w:val="16"/>
              </w:rPr>
            </w:pPr>
            <w:r w:rsidRPr="003E07FD">
              <w:rPr>
                <w:b/>
                <w:i/>
                <w:sz w:val="16"/>
                <w:szCs w:val="16"/>
              </w:rPr>
              <w:t>Номер та дата рішення</w:t>
            </w:r>
          </w:p>
          <w:p w:rsidR="007F791E" w:rsidRPr="003E07FD" w:rsidRDefault="007F791E" w:rsidP="003E07FD">
            <w:pPr>
              <w:pStyle w:val="TableParagraph"/>
              <w:spacing w:line="240" w:lineRule="auto"/>
              <w:ind w:left="108"/>
              <w:jc w:val="center"/>
              <w:rPr>
                <w:b/>
                <w:i/>
                <w:sz w:val="16"/>
                <w:szCs w:val="16"/>
              </w:rPr>
            </w:pPr>
          </w:p>
        </w:tc>
      </w:tr>
      <w:tr w:rsidR="003E07FD" w:rsidRPr="003E07FD" w:rsidTr="0003626D">
        <w:trPr>
          <w:trHeight w:val="604"/>
        </w:trPr>
        <w:tc>
          <w:tcPr>
            <w:tcW w:w="418" w:type="dxa"/>
          </w:tcPr>
          <w:p w:rsidR="003E07FD" w:rsidRPr="003E07FD" w:rsidRDefault="003E07FD" w:rsidP="003E07FD">
            <w:pPr>
              <w:pStyle w:val="TableParagraph"/>
              <w:spacing w:line="240" w:lineRule="auto"/>
              <w:ind w:left="110"/>
              <w:rPr>
                <w:color w:val="000000" w:themeColor="text1"/>
                <w:sz w:val="16"/>
                <w:szCs w:val="16"/>
              </w:rPr>
            </w:pPr>
            <w:r w:rsidRPr="003E07FD">
              <w:rPr>
                <w:color w:val="000000" w:themeColor="text1"/>
                <w:sz w:val="16"/>
                <w:szCs w:val="16"/>
              </w:rPr>
              <w:t>1</w:t>
            </w:r>
          </w:p>
        </w:tc>
        <w:tc>
          <w:tcPr>
            <w:tcW w:w="7392" w:type="dxa"/>
          </w:tcPr>
          <w:p w:rsidR="003E07FD"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Оголошення конкурсу на отримання ліцензії на мовлення з використанням вільних радіоканалів</w:t>
            </w:r>
          </w:p>
          <w:p w:rsidR="003E07FD" w:rsidRPr="003E07FD" w:rsidRDefault="007F791E" w:rsidP="003E07FD">
            <w:pPr>
              <w:spacing w:after="0" w:line="240" w:lineRule="auto"/>
              <w:rPr>
                <w:rFonts w:ascii="Times New Roman" w:hAnsi="Times New Roman" w:cs="Times New Roman"/>
                <w:color w:val="000000" w:themeColor="text1"/>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(м. Ніжин – 102,2 МГц</w:t>
            </w:r>
            <w:r w:rsidR="003E07FD">
              <w:rPr>
                <w:rFonts w:ascii="Times New Roman" w:hAnsi="Times New Roman" w:cs="Times New Roman"/>
                <w:sz w:val="16"/>
                <w:szCs w:val="16"/>
              </w:rPr>
              <w:t xml:space="preserve"> та</w:t>
            </w:r>
            <w:r w:rsidR="003E07FD" w:rsidRPr="003E07FD">
              <w:rPr>
                <w:rFonts w:ascii="Times New Roman" w:hAnsi="Times New Roman" w:cs="Times New Roman"/>
                <w:sz w:val="16"/>
                <w:szCs w:val="16"/>
              </w:rPr>
              <w:t xml:space="preserve"> м. Чернігів – 88,7 МГц).</w:t>
            </w:r>
          </w:p>
        </w:tc>
        <w:tc>
          <w:tcPr>
            <w:tcW w:w="1985" w:type="dxa"/>
          </w:tcPr>
          <w:p w:rsidR="003E07FD" w:rsidRPr="003E07FD" w:rsidRDefault="007F791E" w:rsidP="003E07FD">
            <w:pPr>
              <w:pStyle w:val="TableParagraph"/>
              <w:spacing w:line="240" w:lineRule="auto"/>
              <w:ind w:left="0"/>
              <w:rPr>
                <w:color w:val="000000" w:themeColor="text1"/>
                <w:sz w:val="16"/>
                <w:szCs w:val="16"/>
              </w:rPr>
            </w:pPr>
            <w:r>
              <w:rPr>
                <w:color w:val="000000" w:themeColor="text1"/>
                <w:sz w:val="16"/>
                <w:szCs w:val="16"/>
              </w:rPr>
              <w:t xml:space="preserve"> </w:t>
            </w:r>
            <w:r w:rsidR="003E07FD" w:rsidRPr="003E07FD">
              <w:rPr>
                <w:color w:val="000000" w:themeColor="text1"/>
                <w:sz w:val="16"/>
                <w:szCs w:val="16"/>
              </w:rPr>
              <w:t xml:space="preserve">№ </w:t>
            </w:r>
            <w:r w:rsidR="003E07FD" w:rsidRPr="003E07FD">
              <w:rPr>
                <w:iCs/>
                <w:color w:val="000000" w:themeColor="text1"/>
                <w:sz w:val="16"/>
                <w:szCs w:val="16"/>
              </w:rPr>
              <w:t>1088 від 05.08.2021 р.</w:t>
            </w:r>
          </w:p>
        </w:tc>
      </w:tr>
      <w:tr w:rsidR="003E07FD" w:rsidRPr="003E07FD" w:rsidTr="0003626D">
        <w:trPr>
          <w:trHeight w:val="604"/>
        </w:trPr>
        <w:tc>
          <w:tcPr>
            <w:tcW w:w="418" w:type="dxa"/>
          </w:tcPr>
          <w:p w:rsidR="003E07FD" w:rsidRPr="003E07FD" w:rsidRDefault="003E07FD" w:rsidP="003E07FD">
            <w:pPr>
              <w:pStyle w:val="TableParagraph"/>
              <w:spacing w:line="240" w:lineRule="auto"/>
              <w:ind w:left="110"/>
              <w:rPr>
                <w:color w:val="000000" w:themeColor="text1"/>
                <w:sz w:val="16"/>
                <w:szCs w:val="16"/>
              </w:rPr>
            </w:pPr>
            <w:r w:rsidRPr="003E07FD">
              <w:rPr>
                <w:color w:val="000000" w:themeColor="text1"/>
                <w:sz w:val="16"/>
                <w:szCs w:val="16"/>
              </w:rPr>
              <w:t>2</w:t>
            </w:r>
          </w:p>
        </w:tc>
        <w:tc>
          <w:tcPr>
            <w:tcW w:w="7392" w:type="dxa"/>
          </w:tcPr>
          <w:p w:rsidR="007F791E"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 xml:space="preserve">Оголошення конкурсу на отримання ліцензії на мовлення з використанням вільних радіоканалів </w:t>
            </w:r>
            <w:r>
              <w:rPr>
                <w:rFonts w:ascii="Times New Roman" w:hAnsi="Times New Roman" w:cs="Times New Roman"/>
                <w:sz w:val="16"/>
                <w:szCs w:val="16"/>
              </w:rPr>
              <w:t xml:space="preserve">  </w:t>
            </w:r>
          </w:p>
          <w:p w:rsidR="002A2C88"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 xml:space="preserve">(Чернігівська область: Городня – 98,6 МГц; Грем’яч – 99,2 МГц; Линовиця – 98,4 МГц; </w:t>
            </w:r>
          </w:p>
          <w:p w:rsidR="003E07FD"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 xml:space="preserve">Седнів – 95,8 МГц; Семенівка – 99,5 МГц; Чернігів </w:t>
            </w:r>
            <w:r w:rsidR="003E07FD">
              <w:rPr>
                <w:rFonts w:ascii="Times New Roman" w:hAnsi="Times New Roman" w:cs="Times New Roman"/>
                <w:sz w:val="16"/>
                <w:szCs w:val="16"/>
              </w:rPr>
              <w:t xml:space="preserve">- </w:t>
            </w:r>
            <w:r w:rsidR="003E07FD" w:rsidRPr="003E07FD">
              <w:rPr>
                <w:rFonts w:ascii="Times New Roman" w:hAnsi="Times New Roman" w:cs="Times New Roman"/>
                <w:sz w:val="16"/>
                <w:szCs w:val="16"/>
              </w:rPr>
              <w:t>102,4 МГц).</w:t>
            </w:r>
          </w:p>
          <w:p w:rsidR="003E07FD" w:rsidRPr="003E07FD" w:rsidRDefault="003E07FD" w:rsidP="003E07FD">
            <w:pPr>
              <w:spacing w:after="0" w:line="240" w:lineRule="auto"/>
              <w:rPr>
                <w:rFonts w:ascii="Times New Roman" w:hAnsi="Times New Roman" w:cs="Times New Roman"/>
                <w:color w:val="000000" w:themeColor="text1"/>
                <w:sz w:val="16"/>
                <w:szCs w:val="16"/>
              </w:rPr>
            </w:pPr>
          </w:p>
        </w:tc>
        <w:tc>
          <w:tcPr>
            <w:tcW w:w="1985" w:type="dxa"/>
          </w:tcPr>
          <w:p w:rsidR="003E07FD" w:rsidRPr="003E07FD" w:rsidRDefault="007F791E" w:rsidP="003E07FD">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3E07FD" w:rsidRPr="003E07FD">
              <w:rPr>
                <w:rFonts w:ascii="Times New Roman" w:hAnsi="Times New Roman" w:cs="Times New Roman"/>
                <w:iCs/>
                <w:color w:val="000000" w:themeColor="text1"/>
                <w:sz w:val="16"/>
                <w:szCs w:val="16"/>
              </w:rPr>
              <w:t>№ 1118 від 12.08.2021 р.</w:t>
            </w:r>
          </w:p>
        </w:tc>
      </w:tr>
      <w:tr w:rsidR="003E07FD" w:rsidRPr="003E07FD" w:rsidTr="0003626D">
        <w:trPr>
          <w:trHeight w:val="604"/>
        </w:trPr>
        <w:tc>
          <w:tcPr>
            <w:tcW w:w="418" w:type="dxa"/>
          </w:tcPr>
          <w:p w:rsidR="003E07FD" w:rsidRPr="003E07FD" w:rsidRDefault="003E07FD" w:rsidP="003E07FD">
            <w:pPr>
              <w:pStyle w:val="TableParagraph"/>
              <w:spacing w:line="240" w:lineRule="auto"/>
              <w:ind w:left="110"/>
              <w:rPr>
                <w:color w:val="000000" w:themeColor="text1"/>
                <w:sz w:val="16"/>
                <w:szCs w:val="16"/>
              </w:rPr>
            </w:pPr>
            <w:r w:rsidRPr="003E07FD">
              <w:rPr>
                <w:color w:val="000000" w:themeColor="text1"/>
                <w:sz w:val="16"/>
                <w:szCs w:val="16"/>
              </w:rPr>
              <w:t>3</w:t>
            </w:r>
          </w:p>
        </w:tc>
        <w:tc>
          <w:tcPr>
            <w:tcW w:w="7392" w:type="dxa"/>
          </w:tcPr>
          <w:p w:rsidR="003E07FD"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Оголошення конкурсу на отримання ліцензії на мовлення з використанням вільних радіоканалів</w:t>
            </w:r>
          </w:p>
          <w:p w:rsidR="003E07FD"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(територія розповсюдження програм с. Вертіївка, м. Ніжин та території Ніжинської міської,</w:t>
            </w:r>
          </w:p>
          <w:p w:rsidR="002A2C88"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Вертіївської сільської територіальних громад Ніжинського району</w:t>
            </w:r>
          </w:p>
          <w:p w:rsidR="003E07FD" w:rsidRDefault="003E07FD" w:rsidP="003E07FD">
            <w:pPr>
              <w:spacing w:after="0" w:line="240" w:lineRule="auto"/>
              <w:rPr>
                <w:rFonts w:ascii="Times New Roman" w:hAnsi="Times New Roman" w:cs="Times New Roman"/>
                <w:sz w:val="16"/>
                <w:szCs w:val="16"/>
              </w:rPr>
            </w:pPr>
            <w:r w:rsidRPr="003E07FD">
              <w:rPr>
                <w:rFonts w:ascii="Times New Roman" w:hAnsi="Times New Roman" w:cs="Times New Roman"/>
                <w:sz w:val="16"/>
                <w:szCs w:val="16"/>
              </w:rPr>
              <w:t xml:space="preserve"> (97,9 МГц,</w:t>
            </w:r>
            <w:r w:rsidR="002A2C88">
              <w:rPr>
                <w:rFonts w:ascii="Times New Roman" w:hAnsi="Times New Roman" w:cs="Times New Roman"/>
                <w:sz w:val="16"/>
                <w:szCs w:val="16"/>
              </w:rPr>
              <w:t xml:space="preserve"> </w:t>
            </w:r>
            <w:r w:rsidRPr="003E07FD">
              <w:rPr>
                <w:rFonts w:ascii="Times New Roman" w:hAnsi="Times New Roman" w:cs="Times New Roman"/>
                <w:sz w:val="16"/>
                <w:szCs w:val="16"/>
              </w:rPr>
              <w:t>потужність передавача 0,1 кВТ, 24 години на добу)).</w:t>
            </w:r>
          </w:p>
          <w:p w:rsidR="003E07FD" w:rsidRPr="003E07FD" w:rsidRDefault="003E07FD" w:rsidP="003E07FD">
            <w:pPr>
              <w:spacing w:after="0" w:line="240" w:lineRule="auto"/>
              <w:rPr>
                <w:rFonts w:ascii="Times New Roman" w:hAnsi="Times New Roman" w:cs="Times New Roman"/>
                <w:sz w:val="16"/>
                <w:szCs w:val="16"/>
              </w:rPr>
            </w:pPr>
          </w:p>
        </w:tc>
        <w:tc>
          <w:tcPr>
            <w:tcW w:w="1985" w:type="dxa"/>
          </w:tcPr>
          <w:p w:rsidR="003E07FD" w:rsidRPr="003E07FD" w:rsidRDefault="007F791E" w:rsidP="003E07FD">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3E07FD" w:rsidRPr="003E07FD">
              <w:rPr>
                <w:rFonts w:ascii="Times New Roman" w:hAnsi="Times New Roman" w:cs="Times New Roman"/>
                <w:iCs/>
                <w:color w:val="000000" w:themeColor="text1"/>
                <w:sz w:val="16"/>
                <w:szCs w:val="16"/>
              </w:rPr>
              <w:t>№ 1150 від 19.08.2021 р.</w:t>
            </w:r>
          </w:p>
        </w:tc>
      </w:tr>
      <w:tr w:rsidR="003E07FD" w:rsidRPr="003E07FD" w:rsidTr="0003626D">
        <w:trPr>
          <w:trHeight w:val="604"/>
        </w:trPr>
        <w:tc>
          <w:tcPr>
            <w:tcW w:w="418" w:type="dxa"/>
          </w:tcPr>
          <w:p w:rsidR="003E07FD" w:rsidRPr="003E07FD" w:rsidRDefault="003E07FD" w:rsidP="003E07FD">
            <w:pPr>
              <w:pStyle w:val="TableParagraph"/>
              <w:spacing w:line="240" w:lineRule="auto"/>
              <w:ind w:left="110"/>
              <w:rPr>
                <w:color w:val="000000" w:themeColor="text1"/>
                <w:sz w:val="16"/>
                <w:szCs w:val="16"/>
              </w:rPr>
            </w:pPr>
            <w:r w:rsidRPr="003E07FD">
              <w:rPr>
                <w:color w:val="000000" w:themeColor="text1"/>
                <w:sz w:val="16"/>
                <w:szCs w:val="16"/>
              </w:rPr>
              <w:t>4</w:t>
            </w:r>
          </w:p>
        </w:tc>
        <w:tc>
          <w:tcPr>
            <w:tcW w:w="7392" w:type="dxa"/>
          </w:tcPr>
          <w:p w:rsidR="002A2C88"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Оголошення конкурсу на отримання ліцензії на багатоканальне мовлення з використанням</w:t>
            </w:r>
          </w:p>
          <w:p w:rsidR="007F791E" w:rsidRDefault="003E07FD" w:rsidP="003E07FD">
            <w:pPr>
              <w:spacing w:after="0" w:line="240" w:lineRule="auto"/>
              <w:rPr>
                <w:rFonts w:ascii="Times New Roman" w:hAnsi="Times New Roman" w:cs="Times New Roman"/>
                <w:sz w:val="16"/>
                <w:szCs w:val="16"/>
              </w:rPr>
            </w:pPr>
            <w:r w:rsidRPr="003E07FD">
              <w:rPr>
                <w:rFonts w:ascii="Times New Roman" w:hAnsi="Times New Roman" w:cs="Times New Roman"/>
                <w:sz w:val="16"/>
                <w:szCs w:val="16"/>
              </w:rPr>
              <w:t xml:space="preserve"> </w:t>
            </w:r>
            <w:r w:rsidR="007F791E">
              <w:rPr>
                <w:rFonts w:ascii="Times New Roman" w:hAnsi="Times New Roman" w:cs="Times New Roman"/>
                <w:sz w:val="16"/>
                <w:szCs w:val="16"/>
              </w:rPr>
              <w:t xml:space="preserve"> </w:t>
            </w:r>
            <w:r w:rsidRPr="003E07FD">
              <w:rPr>
                <w:rFonts w:ascii="Times New Roman" w:hAnsi="Times New Roman" w:cs="Times New Roman"/>
                <w:sz w:val="16"/>
                <w:szCs w:val="16"/>
              </w:rPr>
              <w:t xml:space="preserve">радіочастотного ресурсу на вільних каналах мовлення у багатоканальній телемережі МХ-5 у стандарті </w:t>
            </w:r>
            <w:r w:rsidR="007F791E">
              <w:rPr>
                <w:rFonts w:ascii="Times New Roman" w:hAnsi="Times New Roman" w:cs="Times New Roman"/>
                <w:sz w:val="16"/>
                <w:szCs w:val="16"/>
              </w:rPr>
              <w:t xml:space="preserve"> </w:t>
            </w:r>
          </w:p>
          <w:p w:rsidR="007F791E"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 xml:space="preserve">DVB-T2 (MPEG-4). Територія розповсюдження програм: м. Бобровиця та прилеглі райони, м. Ніжин та </w:t>
            </w:r>
            <w:r>
              <w:rPr>
                <w:rFonts w:ascii="Times New Roman" w:hAnsi="Times New Roman" w:cs="Times New Roman"/>
                <w:sz w:val="16"/>
                <w:szCs w:val="16"/>
              </w:rPr>
              <w:t xml:space="preserve"> </w:t>
            </w:r>
          </w:p>
          <w:p w:rsidR="003E07FD" w:rsidRDefault="007F791E" w:rsidP="003E07FD">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3E07FD" w:rsidRPr="003E07FD">
              <w:rPr>
                <w:rFonts w:ascii="Times New Roman" w:hAnsi="Times New Roman" w:cs="Times New Roman"/>
                <w:sz w:val="16"/>
                <w:szCs w:val="16"/>
              </w:rPr>
              <w:t>прилеглі райони, м. Прилуки та прилеглі райони, смт Холми (м. Новгород-Сіверський) та прилеглі райони.</w:t>
            </w:r>
          </w:p>
          <w:p w:rsidR="003E07FD" w:rsidRPr="003E07FD" w:rsidRDefault="003E07FD" w:rsidP="003E07FD">
            <w:pPr>
              <w:spacing w:after="0" w:line="240" w:lineRule="auto"/>
              <w:rPr>
                <w:rFonts w:ascii="Times New Roman" w:hAnsi="Times New Roman" w:cs="Times New Roman"/>
                <w:sz w:val="16"/>
                <w:szCs w:val="16"/>
              </w:rPr>
            </w:pPr>
          </w:p>
        </w:tc>
        <w:tc>
          <w:tcPr>
            <w:tcW w:w="1985" w:type="dxa"/>
          </w:tcPr>
          <w:p w:rsidR="003E07FD" w:rsidRPr="003E07FD" w:rsidRDefault="007F791E" w:rsidP="003E07FD">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3E07FD" w:rsidRPr="003E07FD">
              <w:rPr>
                <w:rFonts w:ascii="Times New Roman" w:hAnsi="Times New Roman" w:cs="Times New Roman"/>
                <w:iCs/>
                <w:color w:val="000000" w:themeColor="text1"/>
                <w:sz w:val="16"/>
                <w:szCs w:val="16"/>
              </w:rPr>
              <w:t>№ 1920 від 25.11.2021 р.</w:t>
            </w:r>
          </w:p>
        </w:tc>
      </w:tr>
    </w:tbl>
    <w:p w:rsidR="002A2C88" w:rsidRDefault="002A2C88" w:rsidP="002A2C88">
      <w:pPr>
        <w:rPr>
          <w:rFonts w:ascii="Times New Roman" w:hAnsi="Times New Roman" w:cs="Times New Roman"/>
          <w:b/>
          <w:bCs/>
          <w:i/>
          <w:iCs/>
          <w:sz w:val="16"/>
          <w:szCs w:val="16"/>
          <w:u w:val="single"/>
        </w:rPr>
      </w:pPr>
      <w:bookmarkStart w:id="6" w:name="_Hlk91685379"/>
      <w:bookmarkEnd w:id="5"/>
    </w:p>
    <w:p w:rsidR="002A2C88" w:rsidRPr="002A2C88" w:rsidRDefault="002A2C88" w:rsidP="002A2C88">
      <w:pPr>
        <w:rPr>
          <w:rFonts w:ascii="Times New Roman" w:hAnsi="Times New Roman" w:cs="Times New Roman"/>
          <w:b/>
          <w:bCs/>
          <w:i/>
          <w:iCs/>
          <w:sz w:val="16"/>
          <w:szCs w:val="16"/>
          <w:u w:val="single"/>
        </w:rPr>
      </w:pPr>
      <w:r w:rsidRPr="002A2C88">
        <w:rPr>
          <w:rFonts w:ascii="Times New Roman" w:hAnsi="Times New Roman" w:cs="Times New Roman"/>
          <w:b/>
          <w:bCs/>
          <w:i/>
          <w:iCs/>
          <w:sz w:val="16"/>
          <w:szCs w:val="16"/>
          <w:u w:val="single"/>
        </w:rPr>
        <w:t>ВИЗНАЧЕННЯ ПЕРЕМОЖЦЯ КОНКУРСУ ТА ВИДАЧУ ЛІЦЕНЗІЇ</w:t>
      </w: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7392"/>
        <w:gridCol w:w="1985"/>
      </w:tblGrid>
      <w:tr w:rsidR="002A2C88" w:rsidTr="0003626D">
        <w:trPr>
          <w:trHeight w:val="230"/>
        </w:trPr>
        <w:tc>
          <w:tcPr>
            <w:tcW w:w="418" w:type="dxa"/>
          </w:tcPr>
          <w:p w:rsidR="002A2C88" w:rsidRPr="002A2C88" w:rsidRDefault="002A2C88" w:rsidP="002A2C88">
            <w:pPr>
              <w:pStyle w:val="TableParagraph"/>
              <w:spacing w:line="240" w:lineRule="auto"/>
              <w:ind w:left="110"/>
              <w:rPr>
                <w:b/>
                <w:i/>
                <w:sz w:val="16"/>
                <w:szCs w:val="16"/>
              </w:rPr>
            </w:pPr>
            <w:r w:rsidRPr="002A2C88">
              <w:rPr>
                <w:b/>
                <w:i/>
                <w:w w:val="110"/>
                <w:sz w:val="16"/>
                <w:szCs w:val="16"/>
              </w:rPr>
              <w:t>№ з/п</w:t>
            </w:r>
          </w:p>
        </w:tc>
        <w:tc>
          <w:tcPr>
            <w:tcW w:w="7392" w:type="dxa"/>
          </w:tcPr>
          <w:p w:rsidR="002A2C88" w:rsidRPr="002A2C88" w:rsidRDefault="002A2C88" w:rsidP="002A2C88">
            <w:pPr>
              <w:pStyle w:val="TableParagraph"/>
              <w:spacing w:line="240" w:lineRule="auto"/>
              <w:rPr>
                <w:b/>
                <w:i/>
                <w:sz w:val="16"/>
                <w:szCs w:val="16"/>
              </w:rPr>
            </w:pPr>
            <w:r w:rsidRPr="002A2C88">
              <w:rPr>
                <w:b/>
                <w:i/>
                <w:sz w:val="16"/>
                <w:szCs w:val="16"/>
              </w:rPr>
              <w:t>Зміст</w:t>
            </w:r>
          </w:p>
        </w:tc>
        <w:tc>
          <w:tcPr>
            <w:tcW w:w="1985" w:type="dxa"/>
          </w:tcPr>
          <w:p w:rsidR="002A2C88" w:rsidRDefault="002A2C88" w:rsidP="002A2C88">
            <w:pPr>
              <w:pStyle w:val="TableParagraph"/>
              <w:spacing w:line="240" w:lineRule="auto"/>
              <w:ind w:left="108"/>
              <w:rPr>
                <w:b/>
                <w:i/>
                <w:sz w:val="16"/>
                <w:szCs w:val="16"/>
              </w:rPr>
            </w:pPr>
            <w:r w:rsidRPr="002A2C88">
              <w:rPr>
                <w:b/>
                <w:i/>
                <w:sz w:val="16"/>
                <w:szCs w:val="16"/>
              </w:rPr>
              <w:t>Номер та дата рішення</w:t>
            </w:r>
          </w:p>
          <w:p w:rsidR="007F791E" w:rsidRPr="002A2C88" w:rsidRDefault="007F791E" w:rsidP="002A2C88">
            <w:pPr>
              <w:pStyle w:val="TableParagraph"/>
              <w:spacing w:line="240" w:lineRule="auto"/>
              <w:ind w:left="108"/>
              <w:rPr>
                <w:b/>
                <w:i/>
                <w:sz w:val="16"/>
                <w:szCs w:val="16"/>
              </w:rPr>
            </w:pPr>
          </w:p>
        </w:tc>
      </w:tr>
      <w:tr w:rsidR="002A2C88" w:rsidRPr="00146158"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1</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Визнати АТ «НСТУ», м. Київ (позивні: «Радіо «Промінь»), переможцем конкурсу на отримання </w:t>
            </w:r>
            <w:r>
              <w:rPr>
                <w:rFonts w:ascii="Times New Roman" w:hAnsi="Times New Roman" w:cs="Times New Roman"/>
                <w:b/>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ліцензії на мовлення з використанням частоти 102,2 МГц у м. Ніжині </w:t>
            </w:r>
            <w:r w:rsidR="002A2C88" w:rsidRPr="002A2C88">
              <w:rPr>
                <w:rFonts w:ascii="Times New Roman" w:hAnsi="Times New Roman" w:cs="Times New Roman"/>
                <w:sz w:val="16"/>
                <w:szCs w:val="16"/>
              </w:rPr>
              <w:t xml:space="preserve">Чернігівської обл., потужність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передавача – 0,5 кВт</w:t>
            </w:r>
            <w:r w:rsidR="002A2C88">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територія розповсюдження програм – м. Ніжин та території Борзнянської,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Ніжинської, Носівської міських, Лосинівської селищної, Вертіївської, Комарівської, Крутівської,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Макіївської, Мринської, Талалаївської сільських територіальних громад Ніжинського району, територія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Ічнянської міської територіальної громади Прилуцького району, території Куликівської, Олишівської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селищних територіальних громади Чернігівського району</w:t>
            </w:r>
            <w:r w:rsidR="002A2C88">
              <w:rPr>
                <w:rFonts w:ascii="Times New Roman" w:hAnsi="Times New Roman" w:cs="Times New Roman"/>
                <w:sz w:val="16"/>
                <w:szCs w:val="16"/>
              </w:rPr>
              <w:t xml:space="preserve">, обсяг мовлення – 24 год/ </w:t>
            </w:r>
            <w:r w:rsidR="002A2C88" w:rsidRPr="002A2C88">
              <w:rPr>
                <w:rFonts w:ascii="Times New Roman" w:hAnsi="Times New Roman" w:cs="Times New Roman"/>
                <w:sz w:val="16"/>
                <w:szCs w:val="16"/>
              </w:rPr>
              <w:t>добу.</w:t>
            </w:r>
          </w:p>
          <w:p w:rsidR="002A2C88" w:rsidRPr="002A2C88" w:rsidRDefault="002A2C88" w:rsidP="002A2C88">
            <w:pPr>
              <w:spacing w:after="0" w:line="240" w:lineRule="auto"/>
              <w:rPr>
                <w:rFonts w:ascii="Times New Roman" w:hAnsi="Times New Roman" w:cs="Times New Roman"/>
                <w:color w:val="000000" w:themeColor="text1"/>
                <w:sz w:val="16"/>
                <w:szCs w:val="16"/>
              </w:rPr>
            </w:pPr>
          </w:p>
        </w:tc>
        <w:tc>
          <w:tcPr>
            <w:tcW w:w="1985" w:type="dxa"/>
          </w:tcPr>
          <w:p w:rsidR="002A2C88" w:rsidRPr="002A2C88" w:rsidRDefault="007F791E" w:rsidP="002A2C88">
            <w:pPr>
              <w:pStyle w:val="TableParagraph"/>
              <w:spacing w:line="240" w:lineRule="auto"/>
              <w:ind w:left="0"/>
              <w:rPr>
                <w:color w:val="000000" w:themeColor="text1"/>
                <w:sz w:val="16"/>
                <w:szCs w:val="16"/>
              </w:rPr>
            </w:pPr>
            <w:r>
              <w:rPr>
                <w:color w:val="000000" w:themeColor="text1"/>
                <w:sz w:val="16"/>
                <w:szCs w:val="16"/>
              </w:rPr>
              <w:t xml:space="preserve"> </w:t>
            </w:r>
            <w:r w:rsidR="002A2C88" w:rsidRPr="002A2C88">
              <w:rPr>
                <w:color w:val="000000" w:themeColor="text1"/>
                <w:sz w:val="16"/>
                <w:szCs w:val="16"/>
              </w:rPr>
              <w:t xml:space="preserve">№ </w:t>
            </w:r>
            <w:r w:rsidR="002A2C88" w:rsidRPr="002A2C88">
              <w:rPr>
                <w:iCs/>
                <w:color w:val="000000" w:themeColor="text1"/>
                <w:sz w:val="16"/>
                <w:szCs w:val="16"/>
              </w:rPr>
              <w:t>1724 від 04.11.2021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2</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Визнати АТ «НСТУ», м. Київ (позивні: «Радіо «Культура»), переможцем конкурсу на отримання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ліцензії на мовлення з використанням частоти 88,7 МГц у м. Чернігові</w:t>
            </w:r>
            <w:r w:rsidR="002A2C88" w:rsidRPr="002A2C88">
              <w:rPr>
                <w:rFonts w:ascii="Times New Roman" w:hAnsi="Times New Roman" w:cs="Times New Roman"/>
                <w:sz w:val="16"/>
                <w:szCs w:val="16"/>
              </w:rPr>
              <w:t xml:space="preserve">, потужність передавача - 1,0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кВт, </w:t>
            </w:r>
            <w:r w:rsidR="002A2C88">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територія розповсюдження програм – м. Чернігів та Чернігівський район Чернігівської області,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території Вишгородського району Київської області,</w:t>
            </w:r>
            <w:r w:rsidR="002A2C88">
              <w:rPr>
                <w:rFonts w:ascii="Times New Roman" w:hAnsi="Times New Roman" w:cs="Times New Roman"/>
                <w:sz w:val="16"/>
                <w:szCs w:val="16"/>
              </w:rPr>
              <w:t xml:space="preserve"> обсяг мовлення – 24 год/</w:t>
            </w:r>
            <w:r w:rsidR="002A2C88" w:rsidRPr="002A2C88">
              <w:rPr>
                <w:rFonts w:ascii="Times New Roman" w:hAnsi="Times New Roman" w:cs="Times New Roman"/>
                <w:sz w:val="16"/>
                <w:szCs w:val="16"/>
              </w:rPr>
              <w:t xml:space="preserve"> добу.</w:t>
            </w:r>
          </w:p>
          <w:p w:rsidR="002A2C88" w:rsidRPr="002A2C88" w:rsidRDefault="002A2C88" w:rsidP="002A2C88">
            <w:pPr>
              <w:spacing w:after="0" w:line="240" w:lineRule="auto"/>
              <w:rPr>
                <w:rFonts w:ascii="Times New Roman" w:hAnsi="Times New Roman" w:cs="Times New Roman"/>
                <w:color w:val="000000" w:themeColor="text1"/>
                <w:sz w:val="16"/>
                <w:szCs w:val="16"/>
              </w:rPr>
            </w:pPr>
          </w:p>
        </w:tc>
        <w:tc>
          <w:tcPr>
            <w:tcW w:w="1985" w:type="dxa"/>
          </w:tcPr>
          <w:p w:rsidR="002A2C88" w:rsidRPr="002A2C88" w:rsidRDefault="002A2C88" w:rsidP="002A2C88">
            <w:pPr>
              <w:spacing w:after="0" w:line="240" w:lineRule="auto"/>
              <w:rPr>
                <w:rFonts w:ascii="Times New Roman" w:hAnsi="Times New Roman" w:cs="Times New Roman"/>
                <w:iCs/>
                <w:color w:val="000000" w:themeColor="text1"/>
                <w:sz w:val="16"/>
                <w:szCs w:val="16"/>
              </w:rPr>
            </w:pPr>
            <w:r w:rsidRPr="002A2C88">
              <w:rPr>
                <w:rFonts w:ascii="Times New Roman" w:hAnsi="Times New Roman" w:cs="Times New Roman"/>
                <w:iCs/>
                <w:color w:val="000000" w:themeColor="text1"/>
                <w:sz w:val="16"/>
                <w:szCs w:val="16"/>
              </w:rPr>
              <w:t xml:space="preserve"> № 1725 від 04.11.2021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3</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Визнати ТОВ «СТУДІЯ «1.ФМ», м. Чернігів («Onefm»), переможцем конкурсу на отримання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ліцензії на мовлення з використанням частоти 98,6 МГц у м. Городні</w:t>
            </w:r>
            <w:r w:rsidR="002A2C88" w:rsidRPr="002A2C88">
              <w:rPr>
                <w:rFonts w:ascii="Times New Roman" w:hAnsi="Times New Roman" w:cs="Times New Roman"/>
                <w:sz w:val="16"/>
                <w:szCs w:val="16"/>
              </w:rPr>
              <w:t xml:space="preserve"> Чернігівського району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Чернігівської обл., потужність передавача – 0,05 кВт, територія розповсюдження програм – м. Городня та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територія Городнянської міської територіальної громади Чернігівського району, </w:t>
            </w:r>
            <w:r w:rsidR="002A2C88">
              <w:rPr>
                <w:rFonts w:ascii="Times New Roman" w:hAnsi="Times New Roman" w:cs="Times New Roman"/>
                <w:sz w:val="16"/>
                <w:szCs w:val="16"/>
              </w:rPr>
              <w:t xml:space="preserve">обсяг мовлення – 24 год/ </w:t>
            </w:r>
            <w:r>
              <w:rPr>
                <w:rFonts w:ascii="Times New Roman" w:hAnsi="Times New Roman" w:cs="Times New Roman"/>
                <w:sz w:val="16"/>
                <w:szCs w:val="16"/>
              </w:rPr>
              <w:t xml:space="preserve">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добу.</w:t>
            </w:r>
          </w:p>
          <w:p w:rsidR="002A2C88" w:rsidRPr="002A2C88" w:rsidRDefault="002A2C88" w:rsidP="002A2C88">
            <w:pPr>
              <w:spacing w:after="0" w:line="240" w:lineRule="auto"/>
              <w:rPr>
                <w:rFonts w:ascii="Times New Roman" w:hAnsi="Times New Roman" w:cs="Times New Roman"/>
                <w:sz w:val="16"/>
                <w:szCs w:val="16"/>
              </w:rPr>
            </w:pPr>
          </w:p>
        </w:tc>
        <w:tc>
          <w:tcPr>
            <w:tcW w:w="1985" w:type="dxa"/>
          </w:tcPr>
          <w:p w:rsidR="002A2C88" w:rsidRPr="002A2C88" w:rsidRDefault="007F791E" w:rsidP="002A2C88">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2A2C88" w:rsidRPr="002A2C88">
              <w:rPr>
                <w:rFonts w:ascii="Times New Roman" w:hAnsi="Times New Roman" w:cs="Times New Roman"/>
                <w:iCs/>
                <w:color w:val="000000" w:themeColor="text1"/>
                <w:sz w:val="16"/>
                <w:szCs w:val="16"/>
              </w:rPr>
              <w:t>№ 1907 від 19.11.2021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4</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Визнати ТОВ «СТУДІЯ «1.ФМ», м. Чернігів («Onefm»), переможцем конкурсу на отримання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ліцензії на мовлення з використанням частоти 98,4 МГц у смт Линовиці </w:t>
            </w:r>
            <w:r w:rsidR="002A2C88" w:rsidRPr="002A2C88">
              <w:rPr>
                <w:rFonts w:ascii="Times New Roman" w:hAnsi="Times New Roman" w:cs="Times New Roman"/>
                <w:sz w:val="16"/>
                <w:szCs w:val="16"/>
              </w:rPr>
              <w:t xml:space="preserve">Прилуцького району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Чернігівської обл., потужність передавача – 0,1 кВт, територія розповсюдження програм – смт Линовиця,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м. Прилуки та території Прилуцької міської, Варвинської, Ладанської, Линовицької, Малодівицької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селищних, Сухополов’янської, Яблунівської сільських територіальних громад Прилуцького району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Чернігівської області та територія Пирятинської міської територіальної громади Лубенського району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Полтавської області, </w:t>
            </w:r>
            <w:r w:rsidR="002A2C88">
              <w:rPr>
                <w:rFonts w:ascii="Times New Roman" w:hAnsi="Times New Roman" w:cs="Times New Roman"/>
                <w:sz w:val="16"/>
                <w:szCs w:val="16"/>
              </w:rPr>
              <w:t>обсяг мовлення – 24 год/</w:t>
            </w:r>
            <w:r w:rsidR="002A2C88" w:rsidRPr="002A2C88">
              <w:rPr>
                <w:rFonts w:ascii="Times New Roman" w:hAnsi="Times New Roman" w:cs="Times New Roman"/>
                <w:sz w:val="16"/>
                <w:szCs w:val="16"/>
              </w:rPr>
              <w:t>добу.</w:t>
            </w:r>
          </w:p>
          <w:p w:rsidR="002A2C88" w:rsidRPr="002A2C88" w:rsidRDefault="002A2C88" w:rsidP="002A2C88">
            <w:pPr>
              <w:spacing w:after="0" w:line="240" w:lineRule="auto"/>
              <w:rPr>
                <w:rFonts w:ascii="Times New Roman" w:hAnsi="Times New Roman" w:cs="Times New Roman"/>
                <w:sz w:val="16"/>
                <w:szCs w:val="16"/>
              </w:rPr>
            </w:pPr>
          </w:p>
        </w:tc>
        <w:tc>
          <w:tcPr>
            <w:tcW w:w="1985" w:type="dxa"/>
          </w:tcPr>
          <w:p w:rsidR="002A2C88" w:rsidRPr="002A2C88" w:rsidRDefault="007F791E" w:rsidP="002A2C88">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2A2C88" w:rsidRPr="002A2C88">
              <w:rPr>
                <w:rFonts w:ascii="Times New Roman" w:hAnsi="Times New Roman" w:cs="Times New Roman"/>
                <w:iCs/>
                <w:color w:val="000000" w:themeColor="text1"/>
                <w:sz w:val="16"/>
                <w:szCs w:val="16"/>
              </w:rPr>
              <w:t>№ 1910 від 19.11.2021 р.</w:t>
            </w:r>
          </w:p>
        </w:tc>
      </w:tr>
      <w:tr w:rsidR="002A2C88" w:rsidRPr="009339C6" w:rsidTr="0003626D">
        <w:trPr>
          <w:trHeight w:val="27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5</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Визнати ТОВ «СТУДІЯ «1.ФМ», м. Чернігів («O</w:t>
            </w:r>
            <w:r w:rsidR="002A2C88" w:rsidRPr="002A2C88">
              <w:rPr>
                <w:rFonts w:ascii="Times New Roman" w:hAnsi="Times New Roman" w:cs="Times New Roman"/>
                <w:sz w:val="16"/>
                <w:szCs w:val="16"/>
              </w:rPr>
              <w:t>nefm</w:t>
            </w:r>
            <w:r w:rsidR="002A2C88" w:rsidRPr="007F791E">
              <w:rPr>
                <w:rFonts w:ascii="Times New Roman" w:hAnsi="Times New Roman" w:cs="Times New Roman"/>
                <w:b/>
                <w:sz w:val="16"/>
                <w:szCs w:val="16"/>
              </w:rPr>
              <w:t xml:space="preserve">»), переможцем конкурсу на отримання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7F791E">
              <w:rPr>
                <w:rFonts w:ascii="Times New Roman" w:hAnsi="Times New Roman" w:cs="Times New Roman"/>
                <w:b/>
                <w:sz w:val="16"/>
                <w:szCs w:val="16"/>
              </w:rPr>
              <w:t>ліцензії на мовлення з використанням частоти 95,8 МГц у смт Седневі</w:t>
            </w:r>
            <w:r w:rsidR="002A2C88" w:rsidRPr="002A2C88">
              <w:rPr>
                <w:rFonts w:ascii="Times New Roman" w:hAnsi="Times New Roman" w:cs="Times New Roman"/>
                <w:sz w:val="16"/>
                <w:szCs w:val="16"/>
              </w:rPr>
              <w:t xml:space="preserve"> Чернігівського району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Чернігівської обл., потужність передавача – 0,03 кВт, територія розповсюдження програм – смт Седнів та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території Березнянської, Седнівської селищних, Киселівської, Тупичівської сільських територіальних </w:t>
            </w:r>
            <w:r>
              <w:rPr>
                <w:rFonts w:ascii="Times New Roman" w:hAnsi="Times New Roman" w:cs="Times New Roman"/>
                <w:sz w:val="16"/>
                <w:szCs w:val="16"/>
              </w:rPr>
              <w:t xml:space="preserve">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громад Чернігівського району, </w:t>
            </w:r>
            <w:r w:rsidR="002A2C88">
              <w:rPr>
                <w:rFonts w:ascii="Times New Roman" w:hAnsi="Times New Roman" w:cs="Times New Roman"/>
                <w:sz w:val="16"/>
                <w:szCs w:val="16"/>
              </w:rPr>
              <w:t>обсяг мовлення – 24 год/</w:t>
            </w:r>
            <w:r w:rsidR="002A2C88" w:rsidRPr="002A2C88">
              <w:rPr>
                <w:rFonts w:ascii="Times New Roman" w:hAnsi="Times New Roman" w:cs="Times New Roman"/>
                <w:sz w:val="16"/>
                <w:szCs w:val="16"/>
              </w:rPr>
              <w:t xml:space="preserve"> добу.</w:t>
            </w:r>
          </w:p>
          <w:p w:rsidR="002A2C88" w:rsidRPr="002A2C88" w:rsidRDefault="002A2C88" w:rsidP="002A2C88">
            <w:pPr>
              <w:spacing w:after="0" w:line="240" w:lineRule="auto"/>
              <w:rPr>
                <w:rFonts w:ascii="Times New Roman" w:hAnsi="Times New Roman" w:cs="Times New Roman"/>
                <w:sz w:val="16"/>
                <w:szCs w:val="16"/>
              </w:rPr>
            </w:pPr>
          </w:p>
        </w:tc>
        <w:tc>
          <w:tcPr>
            <w:tcW w:w="1985" w:type="dxa"/>
          </w:tcPr>
          <w:p w:rsidR="002A2C88" w:rsidRPr="002A2C88" w:rsidRDefault="007F791E" w:rsidP="002A2C88">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2A2C88" w:rsidRPr="002A2C88">
              <w:rPr>
                <w:rFonts w:ascii="Times New Roman" w:hAnsi="Times New Roman" w:cs="Times New Roman"/>
                <w:iCs/>
                <w:color w:val="000000" w:themeColor="text1"/>
                <w:sz w:val="16"/>
                <w:szCs w:val="16"/>
              </w:rPr>
              <w:t>№ 1911 від 19.11.2021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6</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Визнати АТ «НСТУ», м. Київ («Українське радіо»), переможцем конкурсу на отримання</w:t>
            </w:r>
          </w:p>
          <w:p w:rsidR="007F791E" w:rsidRDefault="002A2C88" w:rsidP="002A2C88">
            <w:pPr>
              <w:spacing w:after="0" w:line="240" w:lineRule="auto"/>
              <w:rPr>
                <w:rFonts w:ascii="Times New Roman" w:hAnsi="Times New Roman" w:cs="Times New Roman"/>
                <w:sz w:val="16"/>
                <w:szCs w:val="16"/>
              </w:rPr>
            </w:pPr>
            <w:r w:rsidRPr="002A2C88">
              <w:rPr>
                <w:rFonts w:ascii="Times New Roman" w:hAnsi="Times New Roman" w:cs="Times New Roman"/>
                <w:b/>
                <w:sz w:val="16"/>
                <w:szCs w:val="16"/>
              </w:rPr>
              <w:t xml:space="preserve"> ліцензії на мовлення з використанням частоти 99,5 МГц у м. Семенівці</w:t>
            </w:r>
            <w:r w:rsidRPr="002A2C88">
              <w:rPr>
                <w:rFonts w:ascii="Times New Roman" w:hAnsi="Times New Roman" w:cs="Times New Roman"/>
                <w:sz w:val="16"/>
                <w:szCs w:val="16"/>
              </w:rPr>
              <w:t xml:space="preserve"> Чернігівської обл.,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потужність передавача – 0,1 кВт, територія розповсюдження програм – м. Семенівка та територія </w:t>
            </w:r>
            <w:r>
              <w:rPr>
                <w:rFonts w:ascii="Times New Roman" w:hAnsi="Times New Roman" w:cs="Times New Roman"/>
                <w:sz w:val="16"/>
                <w:szCs w:val="16"/>
              </w:rPr>
              <w:t xml:space="preserve"> </w:t>
            </w:r>
          </w:p>
          <w:p w:rsid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Семенівської міської територіальної грома</w:t>
            </w:r>
            <w:r w:rsidR="002A2C88">
              <w:rPr>
                <w:rFonts w:ascii="Times New Roman" w:hAnsi="Times New Roman" w:cs="Times New Roman"/>
                <w:sz w:val="16"/>
                <w:szCs w:val="16"/>
              </w:rPr>
              <w:t>ди Новгород-Сіверського району, обсяг мовлення – 24 год/</w:t>
            </w:r>
            <w:r w:rsidR="002A2C88" w:rsidRPr="002A2C88">
              <w:rPr>
                <w:rFonts w:ascii="Times New Roman" w:hAnsi="Times New Roman" w:cs="Times New Roman"/>
                <w:sz w:val="16"/>
                <w:szCs w:val="16"/>
              </w:rPr>
              <w:t>добу.</w:t>
            </w:r>
          </w:p>
          <w:p w:rsidR="002A2C88" w:rsidRPr="002A2C88" w:rsidRDefault="002A2C88" w:rsidP="002A2C88">
            <w:pPr>
              <w:spacing w:after="0" w:line="240" w:lineRule="auto"/>
              <w:rPr>
                <w:rFonts w:ascii="Times New Roman" w:hAnsi="Times New Roman" w:cs="Times New Roman"/>
                <w:sz w:val="16"/>
                <w:szCs w:val="16"/>
              </w:rPr>
            </w:pPr>
          </w:p>
        </w:tc>
        <w:tc>
          <w:tcPr>
            <w:tcW w:w="1985" w:type="dxa"/>
          </w:tcPr>
          <w:p w:rsidR="002A2C88" w:rsidRPr="002A2C88" w:rsidRDefault="007F791E" w:rsidP="002A2C88">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2A2C88" w:rsidRPr="002A2C88">
              <w:rPr>
                <w:rFonts w:ascii="Times New Roman" w:hAnsi="Times New Roman" w:cs="Times New Roman"/>
                <w:iCs/>
                <w:color w:val="000000" w:themeColor="text1"/>
                <w:sz w:val="16"/>
                <w:szCs w:val="16"/>
              </w:rPr>
              <w:t>№ 1913 від 19.11.2021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7</w:t>
            </w:r>
          </w:p>
        </w:tc>
        <w:tc>
          <w:tcPr>
            <w:tcW w:w="7392" w:type="dxa"/>
          </w:tcPr>
          <w:p w:rsidR="007F791E" w:rsidRDefault="007F791E" w:rsidP="002A2C88">
            <w:pPr>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 xml:space="preserve">Визнати ТОВ «ТРК  «ТІМ», м. Прилуки Чернігівської обл. («ТІМ»), переможцем конкурсу на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b/>
                <w:sz w:val="16"/>
                <w:szCs w:val="16"/>
              </w:rPr>
              <w:t xml:space="preserve"> </w:t>
            </w:r>
            <w:r w:rsidR="002A2C88" w:rsidRPr="002A2C88">
              <w:rPr>
                <w:rFonts w:ascii="Times New Roman" w:hAnsi="Times New Roman" w:cs="Times New Roman"/>
                <w:b/>
                <w:sz w:val="16"/>
                <w:szCs w:val="16"/>
              </w:rPr>
              <w:t>отримання ліцензії на мовлення з використанням частоти 102,4 МГц у м. Чернігові</w:t>
            </w:r>
            <w:r w:rsidR="002A2C88" w:rsidRPr="002A2C88">
              <w:rPr>
                <w:rFonts w:ascii="Times New Roman" w:hAnsi="Times New Roman" w:cs="Times New Roman"/>
                <w:sz w:val="16"/>
                <w:szCs w:val="16"/>
              </w:rPr>
              <w:t xml:space="preserve">, потужність </w:t>
            </w:r>
            <w:r>
              <w:rPr>
                <w:rFonts w:ascii="Times New Roman" w:hAnsi="Times New Roman" w:cs="Times New Roman"/>
                <w:sz w:val="16"/>
                <w:szCs w:val="16"/>
              </w:rPr>
              <w:t xml:space="preserve"> </w:t>
            </w:r>
          </w:p>
          <w:p w:rsidR="007F791E"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передавача – 0,5 кВт, територія розповсюдження програм – м. Чернігів та території Корюківського, </w:t>
            </w:r>
            <w:r>
              <w:rPr>
                <w:rFonts w:ascii="Times New Roman" w:hAnsi="Times New Roman" w:cs="Times New Roman"/>
                <w:sz w:val="16"/>
                <w:szCs w:val="16"/>
              </w:rPr>
              <w:t xml:space="preserve"> </w:t>
            </w:r>
          </w:p>
          <w:p w:rsidR="002A2C88" w:rsidRPr="002A2C88" w:rsidRDefault="007F791E" w:rsidP="002A2C88">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A2C88" w:rsidRPr="002A2C88">
              <w:rPr>
                <w:rFonts w:ascii="Times New Roman" w:hAnsi="Times New Roman" w:cs="Times New Roman"/>
                <w:sz w:val="16"/>
                <w:szCs w:val="16"/>
              </w:rPr>
              <w:t xml:space="preserve">Чернігівського районів, обсяг мовлення – 24 </w:t>
            </w:r>
            <w:r w:rsidR="002A2C88">
              <w:rPr>
                <w:rFonts w:ascii="Times New Roman" w:hAnsi="Times New Roman" w:cs="Times New Roman"/>
                <w:sz w:val="16"/>
                <w:szCs w:val="16"/>
              </w:rPr>
              <w:t xml:space="preserve">год/ </w:t>
            </w:r>
            <w:r w:rsidR="002A2C88" w:rsidRPr="002A2C88">
              <w:rPr>
                <w:rFonts w:ascii="Times New Roman" w:hAnsi="Times New Roman" w:cs="Times New Roman"/>
                <w:sz w:val="16"/>
                <w:szCs w:val="16"/>
              </w:rPr>
              <w:t>добу.</w:t>
            </w:r>
          </w:p>
        </w:tc>
        <w:tc>
          <w:tcPr>
            <w:tcW w:w="1985" w:type="dxa"/>
          </w:tcPr>
          <w:p w:rsidR="002A2C88" w:rsidRPr="002A2C88" w:rsidRDefault="002A2C88" w:rsidP="002A2C88">
            <w:pPr>
              <w:spacing w:after="0" w:line="240" w:lineRule="auto"/>
              <w:rPr>
                <w:rFonts w:ascii="Times New Roman" w:hAnsi="Times New Roman" w:cs="Times New Roman"/>
                <w:iCs/>
                <w:color w:val="000000" w:themeColor="text1"/>
                <w:sz w:val="16"/>
                <w:szCs w:val="16"/>
              </w:rPr>
            </w:pPr>
            <w:r w:rsidRPr="002A2C88">
              <w:rPr>
                <w:rFonts w:ascii="Times New Roman" w:hAnsi="Times New Roman" w:cs="Times New Roman"/>
                <w:iCs/>
                <w:color w:val="000000" w:themeColor="text1"/>
                <w:sz w:val="16"/>
                <w:szCs w:val="16"/>
              </w:rPr>
              <w:t xml:space="preserve"> № 1915 від 19.11.2021 р.</w:t>
            </w:r>
          </w:p>
        </w:tc>
      </w:tr>
      <w:tr w:rsidR="002A2C88" w:rsidRPr="009339C6" w:rsidTr="0003626D">
        <w:trPr>
          <w:trHeight w:val="604"/>
        </w:trPr>
        <w:tc>
          <w:tcPr>
            <w:tcW w:w="418" w:type="dxa"/>
          </w:tcPr>
          <w:p w:rsidR="002A2C88" w:rsidRPr="002A2C88" w:rsidRDefault="002A2C88" w:rsidP="002A2C88">
            <w:pPr>
              <w:pStyle w:val="TableParagraph"/>
              <w:spacing w:line="240" w:lineRule="auto"/>
              <w:ind w:left="110"/>
              <w:rPr>
                <w:color w:val="000000" w:themeColor="text1"/>
                <w:sz w:val="16"/>
                <w:szCs w:val="16"/>
              </w:rPr>
            </w:pPr>
            <w:r w:rsidRPr="002A2C88">
              <w:rPr>
                <w:color w:val="000000" w:themeColor="text1"/>
                <w:sz w:val="16"/>
                <w:szCs w:val="16"/>
              </w:rPr>
              <w:t>8</w:t>
            </w:r>
          </w:p>
        </w:tc>
        <w:tc>
          <w:tcPr>
            <w:tcW w:w="7392" w:type="dxa"/>
          </w:tcPr>
          <w:p w:rsidR="00FB13E5" w:rsidRDefault="00FB13E5" w:rsidP="002A2C88">
            <w:pPr>
              <w:spacing w:after="0" w:line="240" w:lineRule="auto"/>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 </w:t>
            </w:r>
            <w:r w:rsidR="002A2C88" w:rsidRPr="002A2C88">
              <w:rPr>
                <w:rFonts w:ascii="Times New Roman" w:hAnsi="Times New Roman" w:cs="Times New Roman"/>
                <w:b/>
                <w:color w:val="000000" w:themeColor="text1"/>
                <w:sz w:val="16"/>
                <w:szCs w:val="16"/>
              </w:rPr>
              <w:t xml:space="preserve">Визнати ТОВ «СТУДІЯ «1.ФМ», м. Чернігів (позивні: «Onefm»), переможцем конкурсу на </w:t>
            </w:r>
            <w:r>
              <w:rPr>
                <w:rFonts w:ascii="Times New Roman" w:hAnsi="Times New Roman" w:cs="Times New Roman"/>
                <w:b/>
                <w:color w:val="000000" w:themeColor="text1"/>
                <w:sz w:val="16"/>
                <w:szCs w:val="16"/>
              </w:rPr>
              <w:t xml:space="preserve"> </w:t>
            </w:r>
          </w:p>
          <w:p w:rsidR="00FB13E5" w:rsidRDefault="00FB13E5" w:rsidP="002A2C88">
            <w:pPr>
              <w:spacing w:after="0" w:line="240" w:lineRule="auto"/>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 xml:space="preserve"> </w:t>
            </w:r>
            <w:r w:rsidR="002A2C88" w:rsidRPr="002A2C88">
              <w:rPr>
                <w:rFonts w:ascii="Times New Roman" w:hAnsi="Times New Roman" w:cs="Times New Roman"/>
                <w:b/>
                <w:color w:val="000000" w:themeColor="text1"/>
                <w:sz w:val="16"/>
                <w:szCs w:val="16"/>
              </w:rPr>
              <w:t>отримання ліцензії на мовлення з використанням частоти 97,9 МГц у с. Вертіївц</w:t>
            </w:r>
            <w:r w:rsidR="002A2C88" w:rsidRPr="002A2C88">
              <w:rPr>
                <w:rFonts w:ascii="Times New Roman" w:hAnsi="Times New Roman" w:cs="Times New Roman"/>
                <w:color w:val="000000" w:themeColor="text1"/>
                <w:sz w:val="16"/>
                <w:szCs w:val="16"/>
              </w:rPr>
              <w:t xml:space="preserve">і Чернігівської обл., </w:t>
            </w:r>
            <w:r>
              <w:rPr>
                <w:rFonts w:ascii="Times New Roman" w:hAnsi="Times New Roman" w:cs="Times New Roman"/>
                <w:color w:val="000000" w:themeColor="text1"/>
                <w:sz w:val="16"/>
                <w:szCs w:val="16"/>
              </w:rPr>
              <w:t xml:space="preserve"> </w:t>
            </w:r>
          </w:p>
          <w:p w:rsidR="00FB13E5" w:rsidRDefault="00FB13E5" w:rsidP="002A2C88">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002A2C88" w:rsidRPr="002A2C88">
              <w:rPr>
                <w:rFonts w:ascii="Times New Roman" w:hAnsi="Times New Roman" w:cs="Times New Roman"/>
                <w:color w:val="000000" w:themeColor="text1"/>
                <w:sz w:val="16"/>
                <w:szCs w:val="16"/>
              </w:rPr>
              <w:t>потужність передавача - 0,1 кВт</w:t>
            </w:r>
            <w:r w:rsidR="002A2C88">
              <w:rPr>
                <w:rFonts w:ascii="Times New Roman" w:hAnsi="Times New Roman" w:cs="Times New Roman"/>
                <w:color w:val="000000" w:themeColor="text1"/>
                <w:sz w:val="16"/>
                <w:szCs w:val="16"/>
              </w:rPr>
              <w:t>,</w:t>
            </w:r>
            <w:r w:rsidR="002A2C88" w:rsidRPr="002A2C88">
              <w:rPr>
                <w:rFonts w:ascii="Times New Roman" w:hAnsi="Times New Roman" w:cs="Times New Roman"/>
                <w:color w:val="000000" w:themeColor="text1"/>
                <w:sz w:val="16"/>
                <w:szCs w:val="16"/>
              </w:rPr>
              <w:t xml:space="preserve"> територія розповсюдження програм – с. Вертіївка, м. Ніжин та території </w:t>
            </w:r>
          </w:p>
          <w:p w:rsidR="00FB13E5" w:rsidRDefault="00FB13E5" w:rsidP="002A2C88">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002A2C88" w:rsidRPr="002A2C88">
              <w:rPr>
                <w:rFonts w:ascii="Times New Roman" w:hAnsi="Times New Roman" w:cs="Times New Roman"/>
                <w:color w:val="000000" w:themeColor="text1"/>
                <w:sz w:val="16"/>
                <w:szCs w:val="16"/>
              </w:rPr>
              <w:t>Ніжинської міської, Вертіївської сільської територіальних громад Ніжинського району</w:t>
            </w:r>
            <w:r w:rsidR="002A2C88">
              <w:rPr>
                <w:rFonts w:ascii="Times New Roman" w:hAnsi="Times New Roman" w:cs="Times New Roman"/>
                <w:color w:val="000000" w:themeColor="text1"/>
                <w:sz w:val="16"/>
                <w:szCs w:val="16"/>
              </w:rPr>
              <w:t xml:space="preserve">, обсяг мовлення – </w:t>
            </w:r>
            <w:r>
              <w:rPr>
                <w:rFonts w:ascii="Times New Roman" w:hAnsi="Times New Roman" w:cs="Times New Roman"/>
                <w:color w:val="000000" w:themeColor="text1"/>
                <w:sz w:val="16"/>
                <w:szCs w:val="16"/>
              </w:rPr>
              <w:t xml:space="preserve"> </w:t>
            </w:r>
          </w:p>
          <w:p w:rsidR="002A2C88" w:rsidRPr="007F791E" w:rsidRDefault="00FB13E5" w:rsidP="002A2C88">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002A2C88">
              <w:rPr>
                <w:rFonts w:ascii="Times New Roman" w:hAnsi="Times New Roman" w:cs="Times New Roman"/>
                <w:color w:val="000000" w:themeColor="text1"/>
                <w:sz w:val="16"/>
                <w:szCs w:val="16"/>
              </w:rPr>
              <w:t>24 год/</w:t>
            </w:r>
            <w:r w:rsidR="007F791E">
              <w:rPr>
                <w:rFonts w:ascii="Times New Roman" w:hAnsi="Times New Roman" w:cs="Times New Roman"/>
                <w:color w:val="000000" w:themeColor="text1"/>
                <w:sz w:val="16"/>
                <w:szCs w:val="16"/>
              </w:rPr>
              <w:t>добу.</w:t>
            </w:r>
          </w:p>
        </w:tc>
        <w:tc>
          <w:tcPr>
            <w:tcW w:w="1985" w:type="dxa"/>
          </w:tcPr>
          <w:p w:rsidR="002A2C88" w:rsidRPr="002A2C88" w:rsidRDefault="007F791E" w:rsidP="002A2C88">
            <w:pPr>
              <w:spacing w:after="0" w:line="240" w:lineRule="auto"/>
              <w:rPr>
                <w:rFonts w:ascii="Times New Roman" w:hAnsi="Times New Roman" w:cs="Times New Roman"/>
                <w:iCs/>
                <w:color w:val="000000" w:themeColor="text1"/>
                <w:sz w:val="16"/>
                <w:szCs w:val="16"/>
              </w:rPr>
            </w:pPr>
            <w:r>
              <w:rPr>
                <w:rFonts w:ascii="Times New Roman" w:hAnsi="Times New Roman" w:cs="Times New Roman"/>
                <w:iCs/>
                <w:color w:val="000000" w:themeColor="text1"/>
                <w:sz w:val="16"/>
                <w:szCs w:val="16"/>
              </w:rPr>
              <w:t xml:space="preserve"> </w:t>
            </w:r>
            <w:r w:rsidR="002A2C88" w:rsidRPr="002A2C88">
              <w:rPr>
                <w:rFonts w:ascii="Times New Roman" w:hAnsi="Times New Roman" w:cs="Times New Roman"/>
                <w:iCs/>
                <w:color w:val="000000" w:themeColor="text1"/>
                <w:sz w:val="16"/>
                <w:szCs w:val="16"/>
              </w:rPr>
              <w:t>№ 1</w:t>
            </w:r>
            <w:r w:rsidR="002A2C88" w:rsidRPr="002A2C88">
              <w:rPr>
                <w:rFonts w:ascii="Times New Roman" w:hAnsi="Times New Roman" w:cs="Times New Roman"/>
                <w:iCs/>
                <w:color w:val="000000" w:themeColor="text1"/>
                <w:sz w:val="16"/>
                <w:szCs w:val="16"/>
                <w:lang w:val="en-US"/>
              </w:rPr>
              <w:t>999</w:t>
            </w:r>
            <w:r w:rsidR="002A2C88" w:rsidRPr="002A2C88">
              <w:rPr>
                <w:rFonts w:ascii="Times New Roman" w:hAnsi="Times New Roman" w:cs="Times New Roman"/>
                <w:iCs/>
                <w:color w:val="000000" w:themeColor="text1"/>
                <w:sz w:val="16"/>
                <w:szCs w:val="16"/>
              </w:rPr>
              <w:t xml:space="preserve"> від </w:t>
            </w:r>
            <w:r w:rsidR="002A2C88" w:rsidRPr="002A2C88">
              <w:rPr>
                <w:rFonts w:ascii="Times New Roman" w:hAnsi="Times New Roman" w:cs="Times New Roman"/>
                <w:iCs/>
                <w:color w:val="000000" w:themeColor="text1"/>
                <w:sz w:val="16"/>
                <w:szCs w:val="16"/>
                <w:lang w:val="en-US"/>
              </w:rPr>
              <w:t>25</w:t>
            </w:r>
            <w:r w:rsidR="002A2C88" w:rsidRPr="002A2C88">
              <w:rPr>
                <w:rFonts w:ascii="Times New Roman" w:hAnsi="Times New Roman" w:cs="Times New Roman"/>
                <w:iCs/>
                <w:color w:val="000000" w:themeColor="text1"/>
                <w:sz w:val="16"/>
                <w:szCs w:val="16"/>
              </w:rPr>
              <w:t>.11.2021 р.</w:t>
            </w:r>
          </w:p>
        </w:tc>
      </w:tr>
      <w:bookmarkEnd w:id="6"/>
    </w:tbl>
    <w:p w:rsidR="002A2C88" w:rsidRDefault="002A2C88" w:rsidP="000A1001">
      <w:pPr>
        <w:spacing w:after="0" w:line="240" w:lineRule="auto"/>
        <w:jc w:val="both"/>
        <w:rPr>
          <w:rFonts w:ascii="Times New Roman" w:hAnsi="Times New Roman" w:cs="Times New Roman"/>
          <w:sz w:val="16"/>
          <w:szCs w:val="16"/>
        </w:rPr>
      </w:pPr>
    </w:p>
    <w:p w:rsidR="0003626D" w:rsidRDefault="0003626D" w:rsidP="007F791E">
      <w:pPr>
        <w:rPr>
          <w:rFonts w:ascii="Times New Roman" w:hAnsi="Times New Roman" w:cs="Times New Roman"/>
          <w:b/>
          <w:bCs/>
          <w:i/>
          <w:iCs/>
          <w:sz w:val="16"/>
          <w:szCs w:val="16"/>
          <w:u w:val="single"/>
        </w:rPr>
      </w:pPr>
    </w:p>
    <w:p w:rsidR="007F791E" w:rsidRPr="007F791E" w:rsidRDefault="007F791E" w:rsidP="007F791E">
      <w:pPr>
        <w:rPr>
          <w:rFonts w:ascii="Times New Roman" w:hAnsi="Times New Roman" w:cs="Times New Roman"/>
          <w:b/>
          <w:bCs/>
          <w:i/>
          <w:iCs/>
          <w:sz w:val="16"/>
          <w:szCs w:val="16"/>
          <w:u w:val="single"/>
        </w:rPr>
      </w:pPr>
      <w:r w:rsidRPr="007F791E">
        <w:rPr>
          <w:rFonts w:ascii="Times New Roman" w:hAnsi="Times New Roman" w:cs="Times New Roman"/>
          <w:b/>
          <w:bCs/>
          <w:i/>
          <w:iCs/>
          <w:sz w:val="16"/>
          <w:szCs w:val="16"/>
          <w:u w:val="single"/>
        </w:rPr>
        <w:lastRenderedPageBreak/>
        <w:t>ВІДМОВА У ВИДАЧІ ЛІЦЕНЗІЇ</w:t>
      </w:r>
    </w:p>
    <w:p w:rsidR="007F791E" w:rsidRPr="000A1001" w:rsidRDefault="007F791E" w:rsidP="000A1001">
      <w:pPr>
        <w:spacing w:after="0" w:line="240" w:lineRule="auto"/>
        <w:jc w:val="both"/>
        <w:rPr>
          <w:rFonts w:ascii="Times New Roman" w:hAnsi="Times New Roman" w:cs="Times New Roman"/>
          <w:sz w:val="16"/>
          <w:szCs w:val="16"/>
        </w:rPr>
      </w:pPr>
    </w:p>
    <w:tbl>
      <w:tblPr>
        <w:tblStyle w:val="TableNormal"/>
        <w:tblW w:w="9795"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
        <w:gridCol w:w="7392"/>
        <w:gridCol w:w="1985"/>
      </w:tblGrid>
      <w:tr w:rsidR="004E6FD9" w:rsidRPr="000A1001" w:rsidTr="0003626D">
        <w:trPr>
          <w:trHeight w:val="230"/>
        </w:trPr>
        <w:tc>
          <w:tcPr>
            <w:tcW w:w="418" w:type="dxa"/>
          </w:tcPr>
          <w:p w:rsidR="004E6FD9" w:rsidRDefault="004E6FD9" w:rsidP="000A1001">
            <w:pPr>
              <w:pStyle w:val="TableParagraph"/>
              <w:spacing w:line="240" w:lineRule="auto"/>
              <w:ind w:left="110"/>
              <w:jc w:val="both"/>
              <w:rPr>
                <w:b/>
                <w:i/>
                <w:w w:val="110"/>
                <w:sz w:val="16"/>
                <w:szCs w:val="16"/>
              </w:rPr>
            </w:pPr>
            <w:r w:rsidRPr="000A1001">
              <w:rPr>
                <w:b/>
                <w:i/>
                <w:w w:val="110"/>
                <w:sz w:val="16"/>
                <w:szCs w:val="16"/>
              </w:rPr>
              <w:t>№ з/п</w:t>
            </w:r>
          </w:p>
          <w:p w:rsidR="0003626D" w:rsidRPr="000A1001" w:rsidRDefault="0003626D" w:rsidP="000A1001">
            <w:pPr>
              <w:pStyle w:val="TableParagraph"/>
              <w:spacing w:line="240" w:lineRule="auto"/>
              <w:ind w:left="110"/>
              <w:jc w:val="both"/>
              <w:rPr>
                <w:b/>
                <w:i/>
                <w:sz w:val="16"/>
                <w:szCs w:val="16"/>
              </w:rPr>
            </w:pPr>
          </w:p>
        </w:tc>
        <w:tc>
          <w:tcPr>
            <w:tcW w:w="7392" w:type="dxa"/>
          </w:tcPr>
          <w:p w:rsidR="004E6FD9" w:rsidRPr="000A1001" w:rsidRDefault="004E6FD9" w:rsidP="000A1001">
            <w:pPr>
              <w:pStyle w:val="TableParagraph"/>
              <w:spacing w:line="240" w:lineRule="auto"/>
              <w:jc w:val="both"/>
              <w:rPr>
                <w:b/>
                <w:i/>
                <w:sz w:val="16"/>
                <w:szCs w:val="16"/>
              </w:rPr>
            </w:pPr>
            <w:r w:rsidRPr="000A1001">
              <w:rPr>
                <w:b/>
                <w:i/>
                <w:sz w:val="16"/>
                <w:szCs w:val="16"/>
              </w:rPr>
              <w:t>Зміст</w:t>
            </w:r>
          </w:p>
        </w:tc>
        <w:tc>
          <w:tcPr>
            <w:tcW w:w="1985" w:type="dxa"/>
          </w:tcPr>
          <w:p w:rsidR="004E6FD9" w:rsidRPr="000A1001" w:rsidRDefault="004E6FD9" w:rsidP="000A1001">
            <w:pPr>
              <w:pStyle w:val="TableParagraph"/>
              <w:spacing w:line="240" w:lineRule="auto"/>
              <w:ind w:left="108"/>
              <w:jc w:val="both"/>
              <w:rPr>
                <w:b/>
                <w:i/>
                <w:sz w:val="16"/>
                <w:szCs w:val="16"/>
              </w:rPr>
            </w:pPr>
            <w:r w:rsidRPr="000A1001">
              <w:rPr>
                <w:b/>
                <w:i/>
                <w:sz w:val="16"/>
                <w:szCs w:val="16"/>
              </w:rPr>
              <w:t>Номер та дата рішення</w:t>
            </w:r>
          </w:p>
        </w:tc>
      </w:tr>
      <w:tr w:rsidR="004E6FD9" w:rsidRPr="000A1001" w:rsidTr="0003626D">
        <w:trPr>
          <w:trHeight w:val="230"/>
        </w:trPr>
        <w:tc>
          <w:tcPr>
            <w:tcW w:w="418" w:type="dxa"/>
          </w:tcPr>
          <w:p w:rsidR="004E6FD9" w:rsidRPr="000A1001" w:rsidRDefault="004E6FD9" w:rsidP="000A1001">
            <w:pPr>
              <w:pStyle w:val="TableParagraph"/>
              <w:spacing w:line="240" w:lineRule="auto"/>
              <w:ind w:left="110"/>
              <w:jc w:val="both"/>
              <w:rPr>
                <w:bCs/>
                <w:iCs/>
                <w:w w:val="110"/>
                <w:sz w:val="16"/>
                <w:szCs w:val="16"/>
              </w:rPr>
            </w:pPr>
            <w:r w:rsidRPr="000A1001">
              <w:rPr>
                <w:bCs/>
                <w:iCs/>
                <w:w w:val="110"/>
                <w:sz w:val="16"/>
                <w:szCs w:val="16"/>
              </w:rPr>
              <w:t>1</w:t>
            </w:r>
          </w:p>
        </w:tc>
        <w:tc>
          <w:tcPr>
            <w:tcW w:w="7392" w:type="dxa"/>
          </w:tcPr>
          <w:p w:rsidR="000A1001" w:rsidRDefault="007F791E" w:rsidP="000A1001">
            <w:pPr>
              <w:pStyle w:val="TableParagraph"/>
              <w:spacing w:line="240" w:lineRule="auto"/>
              <w:ind w:left="0"/>
              <w:jc w:val="both"/>
              <w:rPr>
                <w:sz w:val="16"/>
                <w:szCs w:val="16"/>
              </w:rPr>
            </w:pPr>
            <w:r>
              <w:rPr>
                <w:sz w:val="16"/>
                <w:szCs w:val="16"/>
              </w:rPr>
              <w:t xml:space="preserve"> </w:t>
            </w:r>
            <w:r w:rsidR="004E6FD9" w:rsidRPr="000A1001">
              <w:rPr>
                <w:sz w:val="16"/>
                <w:szCs w:val="16"/>
              </w:rPr>
              <w:t>На підставі частини першої статті 30 Закону України «Про телебачення і радіомовлення»,</w:t>
            </w:r>
          </w:p>
          <w:p w:rsidR="000A1001" w:rsidRDefault="004E6FD9" w:rsidP="000A1001">
            <w:pPr>
              <w:pStyle w:val="TableParagraph"/>
              <w:spacing w:line="240" w:lineRule="auto"/>
              <w:ind w:left="0"/>
              <w:jc w:val="both"/>
              <w:rPr>
                <w:sz w:val="16"/>
                <w:szCs w:val="16"/>
              </w:rPr>
            </w:pPr>
            <w:r w:rsidRPr="000A1001">
              <w:rPr>
                <w:sz w:val="16"/>
                <w:szCs w:val="16"/>
              </w:rPr>
              <w:t xml:space="preserve"> відмовити ДП «МУЛЬТИМЕДІЙНА ПЛАТФОРМА ІНОМОВЛЕННЯ УКРАЇНИ», м. Київ («ДОМ»),</w:t>
            </w:r>
          </w:p>
          <w:p w:rsidR="000A1001" w:rsidRDefault="004E6FD9" w:rsidP="000A1001">
            <w:pPr>
              <w:pStyle w:val="TableParagraph"/>
              <w:spacing w:line="240" w:lineRule="auto"/>
              <w:ind w:left="0"/>
              <w:jc w:val="both"/>
              <w:rPr>
                <w:sz w:val="16"/>
                <w:szCs w:val="16"/>
              </w:rPr>
            </w:pPr>
            <w:r w:rsidRPr="000A1001">
              <w:rPr>
                <w:sz w:val="16"/>
                <w:szCs w:val="16"/>
              </w:rPr>
              <w:t xml:space="preserve"> у видачі ліцензії на мовлення з використанням частоти 98,6 МГц у</w:t>
            </w:r>
          </w:p>
          <w:p w:rsidR="004E6FD9" w:rsidRDefault="004E6FD9" w:rsidP="000A1001">
            <w:pPr>
              <w:pStyle w:val="TableParagraph"/>
              <w:spacing w:line="240" w:lineRule="auto"/>
              <w:ind w:left="0"/>
              <w:jc w:val="both"/>
              <w:rPr>
                <w:sz w:val="16"/>
                <w:szCs w:val="16"/>
              </w:rPr>
            </w:pPr>
            <w:r w:rsidRPr="000A1001">
              <w:rPr>
                <w:sz w:val="16"/>
                <w:szCs w:val="16"/>
              </w:rPr>
              <w:t xml:space="preserve"> м. Городні Чернігівського району Чернігівської обл.</w:t>
            </w:r>
          </w:p>
          <w:p w:rsidR="000A1001" w:rsidRPr="000A1001" w:rsidRDefault="000A1001" w:rsidP="000A1001">
            <w:pPr>
              <w:pStyle w:val="TableParagraph"/>
              <w:spacing w:line="240" w:lineRule="auto"/>
              <w:ind w:left="0"/>
              <w:jc w:val="both"/>
              <w:rPr>
                <w:i/>
                <w:sz w:val="16"/>
                <w:szCs w:val="16"/>
              </w:rPr>
            </w:pPr>
          </w:p>
        </w:tc>
        <w:tc>
          <w:tcPr>
            <w:tcW w:w="1985" w:type="dxa"/>
          </w:tcPr>
          <w:p w:rsidR="004E6FD9" w:rsidRPr="000A1001" w:rsidRDefault="004E6FD9" w:rsidP="000A1001">
            <w:pPr>
              <w:pStyle w:val="TableParagraph"/>
              <w:spacing w:line="240" w:lineRule="auto"/>
              <w:ind w:left="108"/>
              <w:jc w:val="both"/>
              <w:rPr>
                <w:b/>
                <w:i/>
                <w:sz w:val="16"/>
                <w:szCs w:val="16"/>
              </w:rPr>
            </w:pPr>
            <w:r w:rsidRPr="000A1001">
              <w:rPr>
                <w:iCs/>
                <w:color w:val="000000" w:themeColor="text1"/>
                <w:sz w:val="16"/>
                <w:szCs w:val="16"/>
              </w:rPr>
              <w:t>№ 1908 від 19.11.2021 р.</w:t>
            </w:r>
          </w:p>
        </w:tc>
      </w:tr>
      <w:tr w:rsidR="004E6FD9" w:rsidRPr="000A1001" w:rsidTr="0003626D">
        <w:trPr>
          <w:trHeight w:val="230"/>
        </w:trPr>
        <w:tc>
          <w:tcPr>
            <w:tcW w:w="418" w:type="dxa"/>
          </w:tcPr>
          <w:p w:rsidR="004E6FD9" w:rsidRPr="000A1001" w:rsidRDefault="004E6FD9" w:rsidP="000A1001">
            <w:pPr>
              <w:pStyle w:val="TableParagraph"/>
              <w:spacing w:line="240" w:lineRule="auto"/>
              <w:ind w:left="110"/>
              <w:jc w:val="both"/>
              <w:rPr>
                <w:bCs/>
                <w:iCs/>
                <w:w w:val="110"/>
                <w:sz w:val="16"/>
                <w:szCs w:val="16"/>
              </w:rPr>
            </w:pPr>
            <w:r w:rsidRPr="000A1001">
              <w:rPr>
                <w:bCs/>
                <w:iCs/>
                <w:w w:val="110"/>
                <w:sz w:val="16"/>
                <w:szCs w:val="16"/>
              </w:rPr>
              <w:t>2</w:t>
            </w:r>
          </w:p>
        </w:tc>
        <w:tc>
          <w:tcPr>
            <w:tcW w:w="7392" w:type="dxa"/>
          </w:tcPr>
          <w:p w:rsidR="000A1001" w:rsidRDefault="007F791E" w:rsidP="000A1001">
            <w:pPr>
              <w:pStyle w:val="TableParagraph"/>
              <w:spacing w:line="240" w:lineRule="auto"/>
              <w:ind w:left="0"/>
              <w:jc w:val="both"/>
              <w:rPr>
                <w:sz w:val="16"/>
                <w:szCs w:val="16"/>
              </w:rPr>
            </w:pPr>
            <w:r>
              <w:rPr>
                <w:sz w:val="16"/>
                <w:szCs w:val="16"/>
              </w:rPr>
              <w:t xml:space="preserve"> </w:t>
            </w:r>
            <w:r w:rsidR="004E6FD9" w:rsidRPr="000A1001">
              <w:rPr>
                <w:sz w:val="16"/>
                <w:szCs w:val="16"/>
              </w:rPr>
              <w:t xml:space="preserve">Відмовити ДП «МУЛЬТИМЕДІЙНА ПЛАТФОРМА ІНОМОВЛЕННЯ УКРАЇНИ», м. Київ («ДОМ»), </w:t>
            </w:r>
          </w:p>
          <w:p w:rsidR="000A1001" w:rsidRDefault="00FB13E5" w:rsidP="000A1001">
            <w:pPr>
              <w:pStyle w:val="TableParagraph"/>
              <w:spacing w:line="240" w:lineRule="auto"/>
              <w:ind w:left="0"/>
              <w:jc w:val="both"/>
              <w:rPr>
                <w:sz w:val="16"/>
                <w:szCs w:val="16"/>
              </w:rPr>
            </w:pPr>
            <w:r>
              <w:rPr>
                <w:sz w:val="16"/>
                <w:szCs w:val="16"/>
              </w:rPr>
              <w:t xml:space="preserve"> </w:t>
            </w:r>
            <w:r w:rsidR="004E6FD9" w:rsidRPr="000A1001">
              <w:rPr>
                <w:sz w:val="16"/>
                <w:szCs w:val="16"/>
              </w:rPr>
              <w:t>у видачі ліцензії на мовлення з використанням частоти 99,2 МГц у</w:t>
            </w:r>
          </w:p>
          <w:p w:rsidR="004E6FD9" w:rsidRDefault="00FB13E5" w:rsidP="000A1001">
            <w:pPr>
              <w:pStyle w:val="TableParagraph"/>
              <w:spacing w:line="240" w:lineRule="auto"/>
              <w:ind w:left="0"/>
              <w:jc w:val="both"/>
              <w:rPr>
                <w:sz w:val="16"/>
                <w:szCs w:val="16"/>
              </w:rPr>
            </w:pPr>
            <w:r>
              <w:rPr>
                <w:sz w:val="16"/>
                <w:szCs w:val="16"/>
              </w:rPr>
              <w:t xml:space="preserve"> </w:t>
            </w:r>
            <w:r w:rsidR="004E6FD9" w:rsidRPr="000A1001">
              <w:rPr>
                <w:sz w:val="16"/>
                <w:szCs w:val="16"/>
              </w:rPr>
              <w:t>с. Грем’ячі Новогород-Сіверського району Чернігівської обл.</w:t>
            </w:r>
          </w:p>
          <w:p w:rsidR="000A1001" w:rsidRPr="000A1001" w:rsidRDefault="000A1001" w:rsidP="000A1001">
            <w:pPr>
              <w:pStyle w:val="TableParagraph"/>
              <w:spacing w:line="240" w:lineRule="auto"/>
              <w:ind w:left="0"/>
              <w:jc w:val="both"/>
              <w:rPr>
                <w:i/>
                <w:sz w:val="16"/>
                <w:szCs w:val="16"/>
              </w:rPr>
            </w:pPr>
          </w:p>
        </w:tc>
        <w:tc>
          <w:tcPr>
            <w:tcW w:w="1985" w:type="dxa"/>
          </w:tcPr>
          <w:p w:rsidR="004E6FD9" w:rsidRPr="000A1001" w:rsidRDefault="004E6FD9" w:rsidP="000A1001">
            <w:pPr>
              <w:pStyle w:val="TableParagraph"/>
              <w:spacing w:line="240" w:lineRule="auto"/>
              <w:ind w:left="108"/>
              <w:jc w:val="both"/>
              <w:rPr>
                <w:b/>
                <w:i/>
                <w:sz w:val="16"/>
                <w:szCs w:val="16"/>
              </w:rPr>
            </w:pPr>
            <w:r w:rsidRPr="000A1001">
              <w:rPr>
                <w:iCs/>
                <w:color w:val="000000" w:themeColor="text1"/>
                <w:sz w:val="16"/>
                <w:szCs w:val="16"/>
              </w:rPr>
              <w:t>№ 1909 від 19.11.2021 р.</w:t>
            </w:r>
          </w:p>
        </w:tc>
      </w:tr>
      <w:tr w:rsidR="004E6FD9" w:rsidRPr="000A1001" w:rsidTr="0003626D">
        <w:trPr>
          <w:trHeight w:val="230"/>
        </w:trPr>
        <w:tc>
          <w:tcPr>
            <w:tcW w:w="418" w:type="dxa"/>
          </w:tcPr>
          <w:p w:rsidR="004E6FD9" w:rsidRPr="000A1001" w:rsidRDefault="004E6FD9" w:rsidP="000A1001">
            <w:pPr>
              <w:pStyle w:val="TableParagraph"/>
              <w:spacing w:line="240" w:lineRule="auto"/>
              <w:ind w:left="110"/>
              <w:jc w:val="both"/>
              <w:rPr>
                <w:bCs/>
                <w:iCs/>
                <w:w w:val="110"/>
                <w:sz w:val="16"/>
                <w:szCs w:val="16"/>
              </w:rPr>
            </w:pPr>
            <w:r w:rsidRPr="000A1001">
              <w:rPr>
                <w:bCs/>
                <w:iCs/>
                <w:w w:val="110"/>
                <w:sz w:val="16"/>
                <w:szCs w:val="16"/>
              </w:rPr>
              <w:t>3</w:t>
            </w:r>
          </w:p>
        </w:tc>
        <w:tc>
          <w:tcPr>
            <w:tcW w:w="7392" w:type="dxa"/>
          </w:tcPr>
          <w:p w:rsidR="000A1001" w:rsidRDefault="007F791E" w:rsidP="000A1001">
            <w:pPr>
              <w:pStyle w:val="TableParagraph"/>
              <w:spacing w:line="240" w:lineRule="auto"/>
              <w:ind w:left="0"/>
              <w:jc w:val="both"/>
              <w:rPr>
                <w:sz w:val="16"/>
                <w:szCs w:val="16"/>
              </w:rPr>
            </w:pPr>
            <w:r>
              <w:rPr>
                <w:sz w:val="16"/>
                <w:szCs w:val="16"/>
              </w:rPr>
              <w:t xml:space="preserve"> </w:t>
            </w:r>
            <w:r w:rsidR="004E6FD9" w:rsidRPr="000A1001">
              <w:rPr>
                <w:sz w:val="16"/>
                <w:szCs w:val="16"/>
              </w:rPr>
              <w:t xml:space="preserve">На підставі частини першої статті 30 Закону України «Про телебачення і радіомовлення», </w:t>
            </w:r>
          </w:p>
          <w:p w:rsidR="000A1001" w:rsidRDefault="00FB13E5" w:rsidP="000A1001">
            <w:pPr>
              <w:pStyle w:val="TableParagraph"/>
              <w:spacing w:line="240" w:lineRule="auto"/>
              <w:ind w:left="0"/>
              <w:jc w:val="both"/>
              <w:rPr>
                <w:sz w:val="16"/>
                <w:szCs w:val="16"/>
              </w:rPr>
            </w:pPr>
            <w:r>
              <w:rPr>
                <w:sz w:val="16"/>
                <w:szCs w:val="16"/>
              </w:rPr>
              <w:t xml:space="preserve"> </w:t>
            </w:r>
            <w:r w:rsidR="004E6FD9" w:rsidRPr="000A1001">
              <w:rPr>
                <w:sz w:val="16"/>
                <w:szCs w:val="16"/>
              </w:rPr>
              <w:t>відмовити ДП «МУЛЬТИМЕДІЙНА ПЛАТФОРМА ІНОМОВЛЕННЯ УКРАЇНИ», м. Київ («ДОМ»),</w:t>
            </w:r>
          </w:p>
          <w:p w:rsidR="000A1001" w:rsidRDefault="004E6FD9" w:rsidP="000A1001">
            <w:pPr>
              <w:pStyle w:val="TableParagraph"/>
              <w:spacing w:line="240" w:lineRule="auto"/>
              <w:ind w:left="0"/>
              <w:jc w:val="both"/>
              <w:rPr>
                <w:sz w:val="16"/>
                <w:szCs w:val="16"/>
              </w:rPr>
            </w:pPr>
            <w:r w:rsidRPr="000A1001">
              <w:rPr>
                <w:sz w:val="16"/>
                <w:szCs w:val="16"/>
              </w:rPr>
              <w:t xml:space="preserve"> у видачі ліцензії на мовлення з використанням частоти 95,8 МГц у </w:t>
            </w:r>
          </w:p>
          <w:p w:rsidR="004E6FD9" w:rsidRDefault="00FB13E5" w:rsidP="000A1001">
            <w:pPr>
              <w:pStyle w:val="TableParagraph"/>
              <w:spacing w:line="240" w:lineRule="auto"/>
              <w:ind w:left="0"/>
              <w:jc w:val="both"/>
              <w:rPr>
                <w:sz w:val="16"/>
                <w:szCs w:val="16"/>
              </w:rPr>
            </w:pPr>
            <w:r>
              <w:rPr>
                <w:sz w:val="16"/>
                <w:szCs w:val="16"/>
              </w:rPr>
              <w:t xml:space="preserve"> </w:t>
            </w:r>
            <w:r w:rsidR="004E6FD9" w:rsidRPr="000A1001">
              <w:rPr>
                <w:sz w:val="16"/>
                <w:szCs w:val="16"/>
              </w:rPr>
              <w:t>смт Седневі Чернігівського району Чернігівської обл.</w:t>
            </w:r>
          </w:p>
          <w:p w:rsidR="000A1001" w:rsidRPr="000A1001" w:rsidRDefault="000A1001" w:rsidP="000A1001">
            <w:pPr>
              <w:pStyle w:val="TableParagraph"/>
              <w:spacing w:line="240" w:lineRule="auto"/>
              <w:ind w:left="0"/>
              <w:jc w:val="both"/>
              <w:rPr>
                <w:i/>
                <w:sz w:val="16"/>
                <w:szCs w:val="16"/>
              </w:rPr>
            </w:pPr>
          </w:p>
        </w:tc>
        <w:tc>
          <w:tcPr>
            <w:tcW w:w="1985" w:type="dxa"/>
          </w:tcPr>
          <w:p w:rsidR="004E6FD9" w:rsidRPr="000A1001" w:rsidRDefault="004E6FD9" w:rsidP="000A1001">
            <w:pPr>
              <w:pStyle w:val="TableParagraph"/>
              <w:spacing w:line="240" w:lineRule="auto"/>
              <w:ind w:left="108"/>
              <w:jc w:val="both"/>
              <w:rPr>
                <w:b/>
                <w:i/>
                <w:sz w:val="16"/>
                <w:szCs w:val="16"/>
              </w:rPr>
            </w:pPr>
            <w:r w:rsidRPr="000A1001">
              <w:rPr>
                <w:iCs/>
                <w:color w:val="000000" w:themeColor="text1"/>
                <w:sz w:val="16"/>
                <w:szCs w:val="16"/>
              </w:rPr>
              <w:t>№ 1912 від 19.11.2021 р.</w:t>
            </w:r>
          </w:p>
        </w:tc>
      </w:tr>
      <w:tr w:rsidR="004E6FD9" w:rsidRPr="000A1001" w:rsidTr="0003626D">
        <w:trPr>
          <w:trHeight w:val="230"/>
        </w:trPr>
        <w:tc>
          <w:tcPr>
            <w:tcW w:w="418" w:type="dxa"/>
          </w:tcPr>
          <w:p w:rsidR="004E6FD9" w:rsidRPr="000A1001" w:rsidRDefault="004E6FD9" w:rsidP="000A1001">
            <w:pPr>
              <w:pStyle w:val="TableParagraph"/>
              <w:spacing w:line="240" w:lineRule="auto"/>
              <w:ind w:left="110"/>
              <w:jc w:val="both"/>
              <w:rPr>
                <w:bCs/>
                <w:iCs/>
                <w:w w:val="110"/>
                <w:sz w:val="16"/>
                <w:szCs w:val="16"/>
              </w:rPr>
            </w:pPr>
            <w:r w:rsidRPr="000A1001">
              <w:rPr>
                <w:bCs/>
                <w:iCs/>
                <w:w w:val="110"/>
                <w:sz w:val="16"/>
                <w:szCs w:val="16"/>
              </w:rPr>
              <w:t>4</w:t>
            </w:r>
          </w:p>
        </w:tc>
        <w:tc>
          <w:tcPr>
            <w:tcW w:w="7392" w:type="dxa"/>
          </w:tcPr>
          <w:p w:rsidR="000A1001" w:rsidRDefault="007F791E"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На підставі частини першої статті 30 Закону України «Про телебачення і радіомовлення», </w:t>
            </w:r>
          </w:p>
          <w:p w:rsidR="000A1001"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відмовити ДП «МУЛЬТИМЕДІЙНА ПЛАТФОРМА ІНОМОВЛЕННЯ УКРАЇНИ», м. Київ («ДОМ»),</w:t>
            </w:r>
          </w:p>
          <w:p w:rsidR="004E6FD9" w:rsidRPr="000A1001" w:rsidRDefault="004E6FD9" w:rsidP="000A1001">
            <w:pPr>
              <w:spacing w:after="0" w:line="240" w:lineRule="auto"/>
              <w:jc w:val="both"/>
              <w:rPr>
                <w:rFonts w:ascii="Times New Roman" w:hAnsi="Times New Roman" w:cs="Times New Roman"/>
                <w:sz w:val="16"/>
                <w:szCs w:val="16"/>
              </w:rPr>
            </w:pPr>
            <w:r w:rsidRPr="000A1001">
              <w:rPr>
                <w:rFonts w:ascii="Times New Roman" w:hAnsi="Times New Roman" w:cs="Times New Roman"/>
                <w:sz w:val="16"/>
                <w:szCs w:val="16"/>
              </w:rPr>
              <w:t xml:space="preserve"> у видачі ліцензії на мовлення з використанням частоти 99,5 МГц у м. Семенівці Чернігівської обл.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На підставі частини першої статті 30 Закону України «Про телебачення і радіомовлення»,</w:t>
            </w:r>
          </w:p>
          <w:p w:rsidR="007F791E" w:rsidRDefault="004E6FD9" w:rsidP="000A1001">
            <w:pPr>
              <w:spacing w:after="0" w:line="240" w:lineRule="auto"/>
              <w:jc w:val="both"/>
              <w:rPr>
                <w:rFonts w:ascii="Times New Roman" w:hAnsi="Times New Roman" w:cs="Times New Roman"/>
                <w:sz w:val="16"/>
                <w:szCs w:val="16"/>
              </w:rPr>
            </w:pPr>
            <w:r w:rsidRPr="000A1001">
              <w:rPr>
                <w:rFonts w:ascii="Times New Roman" w:hAnsi="Times New Roman" w:cs="Times New Roman"/>
                <w:sz w:val="16"/>
                <w:szCs w:val="16"/>
              </w:rPr>
              <w:t xml:space="preserve"> відмовити ТОВ «СТУДІЯ «1.ФМ», м. Чернігів («Onefm»), у видачі ліцензії на мовлення </w:t>
            </w:r>
          </w:p>
          <w:p w:rsidR="004E6FD9"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з використанням частоти 99,5 МГц в м. Семенівці Чернігівської обл.</w:t>
            </w:r>
          </w:p>
          <w:p w:rsidR="000A1001" w:rsidRPr="000A1001" w:rsidRDefault="000A1001" w:rsidP="000A1001">
            <w:pPr>
              <w:spacing w:after="0" w:line="240" w:lineRule="auto"/>
              <w:jc w:val="both"/>
              <w:rPr>
                <w:rFonts w:ascii="Times New Roman" w:hAnsi="Times New Roman" w:cs="Times New Roman"/>
                <w:sz w:val="16"/>
                <w:szCs w:val="16"/>
              </w:rPr>
            </w:pPr>
          </w:p>
        </w:tc>
        <w:tc>
          <w:tcPr>
            <w:tcW w:w="1985" w:type="dxa"/>
          </w:tcPr>
          <w:p w:rsidR="004E6FD9" w:rsidRPr="000A1001" w:rsidRDefault="004E6FD9" w:rsidP="000A1001">
            <w:pPr>
              <w:pStyle w:val="TableParagraph"/>
              <w:spacing w:line="240" w:lineRule="auto"/>
              <w:ind w:left="108"/>
              <w:jc w:val="both"/>
              <w:rPr>
                <w:iCs/>
                <w:color w:val="000000" w:themeColor="text1"/>
                <w:sz w:val="16"/>
                <w:szCs w:val="16"/>
              </w:rPr>
            </w:pPr>
            <w:r w:rsidRPr="000A1001">
              <w:rPr>
                <w:iCs/>
                <w:color w:val="000000" w:themeColor="text1"/>
                <w:sz w:val="16"/>
                <w:szCs w:val="16"/>
              </w:rPr>
              <w:t>№ 1914 від 19.11.2021 р.</w:t>
            </w:r>
          </w:p>
        </w:tc>
      </w:tr>
      <w:tr w:rsidR="004E6FD9" w:rsidRPr="000A1001" w:rsidTr="0003626D">
        <w:trPr>
          <w:trHeight w:val="230"/>
        </w:trPr>
        <w:tc>
          <w:tcPr>
            <w:tcW w:w="418" w:type="dxa"/>
          </w:tcPr>
          <w:p w:rsidR="004E6FD9" w:rsidRPr="000A1001" w:rsidRDefault="004E6FD9" w:rsidP="000A1001">
            <w:pPr>
              <w:pStyle w:val="TableParagraph"/>
              <w:spacing w:line="240" w:lineRule="auto"/>
              <w:ind w:left="110"/>
              <w:jc w:val="both"/>
              <w:rPr>
                <w:bCs/>
                <w:iCs/>
                <w:w w:val="110"/>
                <w:sz w:val="16"/>
                <w:szCs w:val="16"/>
              </w:rPr>
            </w:pPr>
            <w:r w:rsidRPr="000A1001">
              <w:rPr>
                <w:bCs/>
                <w:iCs/>
                <w:w w:val="110"/>
                <w:sz w:val="16"/>
                <w:szCs w:val="16"/>
              </w:rPr>
              <w:t>5</w:t>
            </w:r>
          </w:p>
        </w:tc>
        <w:tc>
          <w:tcPr>
            <w:tcW w:w="7392" w:type="dxa"/>
          </w:tcPr>
          <w:p w:rsidR="007F791E" w:rsidRDefault="007F791E"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На підставі частини першої статті 30 Закону України «Про телебачення і радіомовлення», </w:t>
            </w:r>
          </w:p>
          <w:p w:rsidR="000A1001"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відмовити ДП «МУЛЬТИМЕДІЙНА ПЛАТФОРМА ІНОМОВЛЕННЯ УКРАЇНИ», м. Київ («ДОМ»), </w:t>
            </w:r>
          </w:p>
          <w:p w:rsidR="004E6FD9" w:rsidRPr="000A1001"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у видачі ліцензії на мовлення з використанням частоти 102,4 МГц в м. Чернігові.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На підставі частини першої статті 30 Закону України «Про телебачення і радіомовлення»,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відмовити ТОВ «МЕДІА ГРУПА «НАДІЯ», м. Київ («Радіо Голос надії»),</w:t>
            </w:r>
          </w:p>
          <w:p w:rsidR="004E6FD9" w:rsidRPr="000A1001" w:rsidRDefault="004E6FD9" w:rsidP="000A1001">
            <w:pPr>
              <w:spacing w:after="0" w:line="240" w:lineRule="auto"/>
              <w:jc w:val="both"/>
              <w:rPr>
                <w:rFonts w:ascii="Times New Roman" w:hAnsi="Times New Roman" w:cs="Times New Roman"/>
                <w:sz w:val="16"/>
                <w:szCs w:val="16"/>
              </w:rPr>
            </w:pPr>
            <w:r w:rsidRPr="000A1001">
              <w:rPr>
                <w:rFonts w:ascii="Times New Roman" w:hAnsi="Times New Roman" w:cs="Times New Roman"/>
                <w:sz w:val="16"/>
                <w:szCs w:val="16"/>
              </w:rPr>
              <w:t xml:space="preserve"> у видачі ліцензії на мовлення з використанням частоти 102,4 МГц в м. Чернігові.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На підставі частини першої статті 30 Закону України «Про телебачення і радіомовлення»,</w:t>
            </w:r>
          </w:p>
          <w:p w:rsidR="007F791E" w:rsidRDefault="004E6FD9" w:rsidP="000A1001">
            <w:pPr>
              <w:spacing w:after="0" w:line="240" w:lineRule="auto"/>
              <w:jc w:val="both"/>
              <w:rPr>
                <w:rFonts w:ascii="Times New Roman" w:hAnsi="Times New Roman" w:cs="Times New Roman"/>
                <w:sz w:val="16"/>
                <w:szCs w:val="16"/>
              </w:rPr>
            </w:pPr>
            <w:r w:rsidRPr="000A1001">
              <w:rPr>
                <w:rFonts w:ascii="Times New Roman" w:hAnsi="Times New Roman" w:cs="Times New Roman"/>
                <w:sz w:val="16"/>
                <w:szCs w:val="16"/>
              </w:rPr>
              <w:t xml:space="preserve"> відмовити ТОВ «УКРАЇНСЬКА РАДІО ГРУПА», м. Київ («DJ FM»), </w:t>
            </w:r>
          </w:p>
          <w:p w:rsidR="004E6FD9" w:rsidRPr="000A1001"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у видачі ліцензії на мовлення з використанням частоти 102,4 МГц в м. Чернігові.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На підставі частини першої статті 30 Закону України «Про телебачення і радіомовлення», </w:t>
            </w:r>
          </w:p>
          <w:p w:rsidR="007F791E"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004E6FD9" w:rsidRPr="000A1001">
              <w:rPr>
                <w:rFonts w:ascii="Times New Roman" w:hAnsi="Times New Roman" w:cs="Times New Roman"/>
                <w:sz w:val="16"/>
                <w:szCs w:val="16"/>
              </w:rPr>
              <w:t xml:space="preserve">відмовити УКРАЇНСЬКА КОРПОРАЦІЯ «ТЕЛЕБАЧЕННЯ І РАДІОМОВЛЕННЯ «ЮТАР», </w:t>
            </w:r>
          </w:p>
          <w:p w:rsidR="004E6FD9" w:rsidRDefault="00FB13E5" w:rsidP="000A1001">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м</w:t>
            </w:r>
            <w:r w:rsidR="004E6FD9" w:rsidRPr="000A1001">
              <w:rPr>
                <w:rFonts w:ascii="Times New Roman" w:hAnsi="Times New Roman" w:cs="Times New Roman"/>
                <w:sz w:val="16"/>
                <w:szCs w:val="16"/>
              </w:rPr>
              <w:t>. Київ («KISS FM»), у видачі ліцензії на мовлення з використанням частоти 102,4 МГц в м. Чернігові.</w:t>
            </w:r>
          </w:p>
          <w:p w:rsidR="000A1001" w:rsidRPr="000A1001" w:rsidRDefault="000A1001" w:rsidP="000A1001">
            <w:pPr>
              <w:spacing w:after="0" w:line="240" w:lineRule="auto"/>
              <w:jc w:val="both"/>
              <w:rPr>
                <w:rFonts w:ascii="Times New Roman" w:hAnsi="Times New Roman" w:cs="Times New Roman"/>
                <w:sz w:val="16"/>
                <w:szCs w:val="16"/>
              </w:rPr>
            </w:pPr>
          </w:p>
        </w:tc>
        <w:tc>
          <w:tcPr>
            <w:tcW w:w="1985" w:type="dxa"/>
          </w:tcPr>
          <w:p w:rsidR="004E6FD9" w:rsidRPr="000A1001" w:rsidRDefault="004E6FD9" w:rsidP="000A1001">
            <w:pPr>
              <w:pStyle w:val="TableParagraph"/>
              <w:spacing w:line="240" w:lineRule="auto"/>
              <w:ind w:left="108"/>
              <w:jc w:val="both"/>
              <w:rPr>
                <w:iCs/>
                <w:color w:val="000000" w:themeColor="text1"/>
                <w:sz w:val="16"/>
                <w:szCs w:val="16"/>
              </w:rPr>
            </w:pPr>
            <w:r w:rsidRPr="000A1001">
              <w:rPr>
                <w:iCs/>
                <w:color w:val="000000" w:themeColor="text1"/>
                <w:sz w:val="16"/>
                <w:szCs w:val="16"/>
              </w:rPr>
              <w:t>№ 1916 від 19.11.2021 р.</w:t>
            </w:r>
          </w:p>
        </w:tc>
      </w:tr>
    </w:tbl>
    <w:p w:rsidR="004E6FD9" w:rsidRDefault="004E6FD9" w:rsidP="004E6FD9"/>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2A2C88" w:rsidRDefault="002A2C88" w:rsidP="002A2C88"/>
    <w:p w:rsidR="00CA1C9A" w:rsidRPr="00B260A6" w:rsidRDefault="00CA1C9A" w:rsidP="00B260A6">
      <w:pPr>
        <w:rPr>
          <w:rFonts w:ascii="Times New Roman" w:hAnsi="Times New Roman"/>
          <w:b/>
          <w:bCs/>
          <w:color w:val="auto"/>
          <w:sz w:val="16"/>
          <w:szCs w:val="16"/>
        </w:rPr>
      </w:pPr>
    </w:p>
    <w:sectPr w:rsidR="00CA1C9A" w:rsidRPr="00B260A6" w:rsidSect="00B83738">
      <w:footerReference w:type="default" r:id="rId2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B31" w:rsidRDefault="008C4B31" w:rsidP="00B83738">
      <w:pPr>
        <w:spacing w:after="0" w:line="240" w:lineRule="auto"/>
      </w:pPr>
      <w:r>
        <w:separator/>
      </w:r>
    </w:p>
  </w:endnote>
  <w:endnote w:type="continuationSeparator" w:id="0">
    <w:p w:rsidR="008C4B31" w:rsidRDefault="008C4B31" w:rsidP="00B83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7B4" w:rsidRDefault="000A07B4" w:rsidP="00543545">
    <w:pPr>
      <w:pStyle w:val="ac"/>
      <w:tabs>
        <w:tab w:val="clear" w:pos="4819"/>
        <w:tab w:val="clear" w:pos="9639"/>
        <w:tab w:val="left" w:pos="1080"/>
      </w:tabs>
      <w:jc w:val="center"/>
    </w:pPr>
    <w:r>
      <w:rPr>
        <w:noProof/>
      </w:rPr>
      <w:drawing>
        <wp:anchor distT="0" distB="0" distL="114300" distR="114300" simplePos="0" relativeHeight="251658240" behindDoc="1" locked="0" layoutInCell="1" allowOverlap="1">
          <wp:simplePos x="0" y="0"/>
          <wp:positionH relativeFrom="column">
            <wp:posOffset>798830</wp:posOffset>
          </wp:positionH>
          <wp:positionV relativeFrom="paragraph">
            <wp:posOffset>9899015</wp:posOffset>
          </wp:positionV>
          <wp:extent cx="6434455" cy="551180"/>
          <wp:effectExtent l="0" t="0" r="4445" b="127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4455" cy="5511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A48E470" wp14:editId="61E6EE6C">
          <wp:extent cx="462839" cy="3905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71990" cy="398246"/>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B31" w:rsidRDefault="008C4B31" w:rsidP="00B83738">
      <w:pPr>
        <w:spacing w:after="0" w:line="240" w:lineRule="auto"/>
      </w:pPr>
      <w:r>
        <w:separator/>
      </w:r>
    </w:p>
  </w:footnote>
  <w:footnote w:type="continuationSeparator" w:id="0">
    <w:p w:rsidR="008C4B31" w:rsidRDefault="008C4B31" w:rsidP="00B837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7C25"/>
      </v:shape>
    </w:pict>
  </w:numPicBullet>
  <w:abstractNum w:abstractNumId="0" w15:restartNumberingAfterBreak="0">
    <w:nsid w:val="01124477"/>
    <w:multiLevelType w:val="hybridMultilevel"/>
    <w:tmpl w:val="7FBCAC0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6020F0"/>
    <w:multiLevelType w:val="hybridMultilevel"/>
    <w:tmpl w:val="E696C0FE"/>
    <w:lvl w:ilvl="0" w:tplc="88CED070">
      <w:start w:val="29"/>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2" w15:restartNumberingAfterBreak="0">
    <w:nsid w:val="07D77C3F"/>
    <w:multiLevelType w:val="hybridMultilevel"/>
    <w:tmpl w:val="EB86357A"/>
    <w:lvl w:ilvl="0" w:tplc="C70CD48E">
      <w:start w:val="6"/>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85303EF"/>
    <w:multiLevelType w:val="hybridMultilevel"/>
    <w:tmpl w:val="7EA4D1E8"/>
    <w:lvl w:ilvl="0" w:tplc="703063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3F3128"/>
    <w:multiLevelType w:val="hybridMultilevel"/>
    <w:tmpl w:val="D0AC098C"/>
    <w:lvl w:ilvl="0" w:tplc="9FF4E0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0DA35EAE"/>
    <w:multiLevelType w:val="hybridMultilevel"/>
    <w:tmpl w:val="E4E6FF1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0FE75488"/>
    <w:multiLevelType w:val="hybridMultilevel"/>
    <w:tmpl w:val="CF824D6A"/>
    <w:lvl w:ilvl="0" w:tplc="967696E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7F5C65"/>
    <w:multiLevelType w:val="hybridMultilevel"/>
    <w:tmpl w:val="B2643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E41FE3"/>
    <w:multiLevelType w:val="hybridMultilevel"/>
    <w:tmpl w:val="CC7A1A56"/>
    <w:lvl w:ilvl="0" w:tplc="A4B8CC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9173107"/>
    <w:multiLevelType w:val="hybridMultilevel"/>
    <w:tmpl w:val="AEF6C37C"/>
    <w:lvl w:ilvl="0" w:tplc="21DE9FA2">
      <w:start w:val="1"/>
      <w:numFmt w:val="decimal"/>
      <w:lvlText w:val="%1."/>
      <w:lvlJc w:val="left"/>
      <w:pPr>
        <w:ind w:left="1437" w:hanging="870"/>
      </w:pPr>
      <w:rPr>
        <w:rFonts w:hint="default"/>
        <w:b w:val="0"/>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BA2594F"/>
    <w:multiLevelType w:val="hybridMultilevel"/>
    <w:tmpl w:val="63307F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2864D1"/>
    <w:multiLevelType w:val="hybridMultilevel"/>
    <w:tmpl w:val="7DB4F6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8236ED"/>
    <w:multiLevelType w:val="hybridMultilevel"/>
    <w:tmpl w:val="DADA9A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1E9A3A2A"/>
    <w:multiLevelType w:val="hybridMultilevel"/>
    <w:tmpl w:val="A7B2015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DC2312"/>
    <w:multiLevelType w:val="hybridMultilevel"/>
    <w:tmpl w:val="3312B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043C87"/>
    <w:multiLevelType w:val="hybridMultilevel"/>
    <w:tmpl w:val="2118DBAE"/>
    <w:lvl w:ilvl="0" w:tplc="E9DA08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4743BC3"/>
    <w:multiLevelType w:val="hybridMultilevel"/>
    <w:tmpl w:val="19843FB8"/>
    <w:lvl w:ilvl="0" w:tplc="04090001">
      <w:start w:val="1"/>
      <w:numFmt w:val="bullet"/>
      <w:lvlText w:val=""/>
      <w:lvlJc w:val="left"/>
      <w:pPr>
        <w:ind w:left="57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CA0D15"/>
    <w:multiLevelType w:val="hybridMultilevel"/>
    <w:tmpl w:val="CDA48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9EE4C70"/>
    <w:multiLevelType w:val="hybridMultilevel"/>
    <w:tmpl w:val="D438E5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F46CB4"/>
    <w:multiLevelType w:val="hybridMultilevel"/>
    <w:tmpl w:val="017EA04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A5634A"/>
    <w:multiLevelType w:val="hybridMultilevel"/>
    <w:tmpl w:val="52B8CBF2"/>
    <w:lvl w:ilvl="0" w:tplc="7654ED7C">
      <w:numFmt w:val="bullet"/>
      <w:lvlText w:val="-"/>
      <w:lvlJc w:val="left"/>
      <w:pPr>
        <w:tabs>
          <w:tab w:val="num" w:pos="360"/>
        </w:tabs>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19F6F49"/>
    <w:multiLevelType w:val="hybridMultilevel"/>
    <w:tmpl w:val="8CD2B5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2D2509"/>
    <w:multiLevelType w:val="hybridMultilevel"/>
    <w:tmpl w:val="353CBD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353236A"/>
    <w:multiLevelType w:val="hybridMultilevel"/>
    <w:tmpl w:val="B4E41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E05F38"/>
    <w:multiLevelType w:val="hybridMultilevel"/>
    <w:tmpl w:val="38E87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1C44B9"/>
    <w:multiLevelType w:val="hybridMultilevel"/>
    <w:tmpl w:val="7096B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A2D1BC7"/>
    <w:multiLevelType w:val="hybridMultilevel"/>
    <w:tmpl w:val="C250F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8A5E0A"/>
    <w:multiLevelType w:val="hybridMultilevel"/>
    <w:tmpl w:val="EB4E9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B4164C"/>
    <w:multiLevelType w:val="hybridMultilevel"/>
    <w:tmpl w:val="FD1A6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FB13A0E"/>
    <w:multiLevelType w:val="hybridMultilevel"/>
    <w:tmpl w:val="49827D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3FF31F24"/>
    <w:multiLevelType w:val="hybridMultilevel"/>
    <w:tmpl w:val="DD1CFF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686E1C"/>
    <w:multiLevelType w:val="hybridMultilevel"/>
    <w:tmpl w:val="09DA5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B466E3B"/>
    <w:multiLevelType w:val="hybridMultilevel"/>
    <w:tmpl w:val="34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F275C3E"/>
    <w:multiLevelType w:val="hybridMultilevel"/>
    <w:tmpl w:val="E7E26B5E"/>
    <w:lvl w:ilvl="0" w:tplc="D02232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88D7356"/>
    <w:multiLevelType w:val="hybridMultilevel"/>
    <w:tmpl w:val="6B145C9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59705747"/>
    <w:multiLevelType w:val="hybridMultilevel"/>
    <w:tmpl w:val="9B9AC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965B76"/>
    <w:multiLevelType w:val="hybridMultilevel"/>
    <w:tmpl w:val="1664618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A25B1D"/>
    <w:multiLevelType w:val="hybridMultilevel"/>
    <w:tmpl w:val="7AD0F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BF0B72"/>
    <w:multiLevelType w:val="hybridMultilevel"/>
    <w:tmpl w:val="AEF6C37C"/>
    <w:lvl w:ilvl="0" w:tplc="21DE9FA2">
      <w:start w:val="1"/>
      <w:numFmt w:val="decimal"/>
      <w:lvlText w:val="%1."/>
      <w:lvlJc w:val="left"/>
      <w:pPr>
        <w:ind w:left="1437" w:hanging="870"/>
      </w:pPr>
      <w:rPr>
        <w:rFonts w:hint="default"/>
        <w:b w:val="0"/>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DB20DF0"/>
    <w:multiLevelType w:val="hybridMultilevel"/>
    <w:tmpl w:val="520C1BAA"/>
    <w:lvl w:ilvl="0" w:tplc="00EEF21A">
      <w:numFmt w:val="bullet"/>
      <w:lvlText w:val="-"/>
      <w:lvlJc w:val="left"/>
      <w:pPr>
        <w:ind w:left="435" w:hanging="360"/>
      </w:pPr>
      <w:rPr>
        <w:rFonts w:ascii="Times New Roman" w:eastAsia="Times New Roman" w:hAnsi="Times New Roman" w:cs="Times New Roman" w:hint="default"/>
        <w:sz w:val="28"/>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0" w15:restartNumberingAfterBreak="0">
    <w:nsid w:val="757C57C4"/>
    <w:multiLevelType w:val="hybridMultilevel"/>
    <w:tmpl w:val="68E8F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EC013C"/>
    <w:multiLevelType w:val="hybridMultilevel"/>
    <w:tmpl w:val="0EBC9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1E62EF"/>
    <w:multiLevelType w:val="hybridMultilevel"/>
    <w:tmpl w:val="F364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3C6072"/>
    <w:multiLevelType w:val="hybridMultilevel"/>
    <w:tmpl w:val="5C0250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15:restartNumberingAfterBreak="0">
    <w:nsid w:val="7ECC1FF4"/>
    <w:multiLevelType w:val="hybridMultilevel"/>
    <w:tmpl w:val="9698B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2"/>
  </w:num>
  <w:num w:numId="3">
    <w:abstractNumId w:val="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8"/>
  </w:num>
  <w:num w:numId="7">
    <w:abstractNumId w:val="24"/>
  </w:num>
  <w:num w:numId="8">
    <w:abstractNumId w:val="38"/>
  </w:num>
  <w:num w:numId="9">
    <w:abstractNumId w:val="36"/>
  </w:num>
  <w:num w:numId="10">
    <w:abstractNumId w:val="7"/>
  </w:num>
  <w:num w:numId="11">
    <w:abstractNumId w:val="26"/>
  </w:num>
  <w:num w:numId="12">
    <w:abstractNumId w:val="35"/>
  </w:num>
  <w:num w:numId="13">
    <w:abstractNumId w:val="0"/>
  </w:num>
  <w:num w:numId="14">
    <w:abstractNumId w:val="41"/>
  </w:num>
  <w:num w:numId="15">
    <w:abstractNumId w:val="43"/>
  </w:num>
  <w:num w:numId="16">
    <w:abstractNumId w:val="12"/>
  </w:num>
  <w:num w:numId="17">
    <w:abstractNumId w:val="27"/>
  </w:num>
  <w:num w:numId="18">
    <w:abstractNumId w:val="32"/>
  </w:num>
  <w:num w:numId="19">
    <w:abstractNumId w:val="25"/>
  </w:num>
  <w:num w:numId="20">
    <w:abstractNumId w:val="9"/>
  </w:num>
  <w:num w:numId="21">
    <w:abstractNumId w:val="17"/>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4"/>
  </w:num>
  <w:num w:numId="25">
    <w:abstractNumId w:val="42"/>
  </w:num>
  <w:num w:numId="26">
    <w:abstractNumId w:val="40"/>
  </w:num>
  <w:num w:numId="27">
    <w:abstractNumId w:val="31"/>
  </w:num>
  <w:num w:numId="28">
    <w:abstractNumId w:val="34"/>
  </w:num>
  <w:num w:numId="29">
    <w:abstractNumId w:val="11"/>
  </w:num>
  <w:num w:numId="30">
    <w:abstractNumId w:val="16"/>
  </w:num>
  <w:num w:numId="31">
    <w:abstractNumId w:val="23"/>
  </w:num>
  <w:num w:numId="32">
    <w:abstractNumId w:val="14"/>
  </w:num>
  <w:num w:numId="33">
    <w:abstractNumId w:val="13"/>
  </w:num>
  <w:num w:numId="34">
    <w:abstractNumId w:val="19"/>
  </w:num>
  <w:num w:numId="35">
    <w:abstractNumId w:val="4"/>
  </w:num>
  <w:num w:numId="36">
    <w:abstractNumId w:val="6"/>
  </w:num>
  <w:num w:numId="37">
    <w:abstractNumId w:val="18"/>
  </w:num>
  <w:num w:numId="38">
    <w:abstractNumId w:val="15"/>
  </w:num>
  <w:num w:numId="39">
    <w:abstractNumId w:val="21"/>
  </w:num>
  <w:num w:numId="40">
    <w:abstractNumId w:val="3"/>
  </w:num>
  <w:num w:numId="41">
    <w:abstractNumId w:val="10"/>
  </w:num>
  <w:num w:numId="42">
    <w:abstractNumId w:val="37"/>
  </w:num>
  <w:num w:numId="43">
    <w:abstractNumId w:val="33"/>
  </w:num>
  <w:num w:numId="44">
    <w:abstractNumId w:val="30"/>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26C"/>
    <w:rsid w:val="00007740"/>
    <w:rsid w:val="00012249"/>
    <w:rsid w:val="000168C3"/>
    <w:rsid w:val="00027D64"/>
    <w:rsid w:val="0003626D"/>
    <w:rsid w:val="00056769"/>
    <w:rsid w:val="00077E02"/>
    <w:rsid w:val="000845F5"/>
    <w:rsid w:val="000860BD"/>
    <w:rsid w:val="000A07B4"/>
    <w:rsid w:val="000A1001"/>
    <w:rsid w:val="000C73BB"/>
    <w:rsid w:val="000D1670"/>
    <w:rsid w:val="000E7659"/>
    <w:rsid w:val="000F3D00"/>
    <w:rsid w:val="0013177A"/>
    <w:rsid w:val="0014071F"/>
    <w:rsid w:val="00161613"/>
    <w:rsid w:val="00163B6A"/>
    <w:rsid w:val="00173513"/>
    <w:rsid w:val="00176CE2"/>
    <w:rsid w:val="0018084F"/>
    <w:rsid w:val="0018383E"/>
    <w:rsid w:val="001950BC"/>
    <w:rsid w:val="001A5F0B"/>
    <w:rsid w:val="001A6D4A"/>
    <w:rsid w:val="001B55B9"/>
    <w:rsid w:val="001D09DF"/>
    <w:rsid w:val="001E25F7"/>
    <w:rsid w:val="00203CFA"/>
    <w:rsid w:val="00207F84"/>
    <w:rsid w:val="00243565"/>
    <w:rsid w:val="00251A6E"/>
    <w:rsid w:val="00257DA0"/>
    <w:rsid w:val="00280B6D"/>
    <w:rsid w:val="002A2C88"/>
    <w:rsid w:val="002B76B3"/>
    <w:rsid w:val="00302288"/>
    <w:rsid w:val="003071B8"/>
    <w:rsid w:val="003207D0"/>
    <w:rsid w:val="00320B41"/>
    <w:rsid w:val="0032125C"/>
    <w:rsid w:val="00326587"/>
    <w:rsid w:val="00336AFD"/>
    <w:rsid w:val="00346D2F"/>
    <w:rsid w:val="00353F6A"/>
    <w:rsid w:val="00356EA1"/>
    <w:rsid w:val="0035791E"/>
    <w:rsid w:val="00370FBB"/>
    <w:rsid w:val="00390BCD"/>
    <w:rsid w:val="00396C5B"/>
    <w:rsid w:val="003A6A43"/>
    <w:rsid w:val="003D3F7F"/>
    <w:rsid w:val="003D6841"/>
    <w:rsid w:val="003E07FD"/>
    <w:rsid w:val="003F3596"/>
    <w:rsid w:val="00405AAA"/>
    <w:rsid w:val="00426A56"/>
    <w:rsid w:val="00426FDE"/>
    <w:rsid w:val="00442EC7"/>
    <w:rsid w:val="00445A55"/>
    <w:rsid w:val="00450A6D"/>
    <w:rsid w:val="004619E4"/>
    <w:rsid w:val="00467452"/>
    <w:rsid w:val="00470C1C"/>
    <w:rsid w:val="0047545E"/>
    <w:rsid w:val="004A3496"/>
    <w:rsid w:val="004C0716"/>
    <w:rsid w:val="004D48B0"/>
    <w:rsid w:val="004D792A"/>
    <w:rsid w:val="004E6FD9"/>
    <w:rsid w:val="004F5FD0"/>
    <w:rsid w:val="0050304C"/>
    <w:rsid w:val="00510069"/>
    <w:rsid w:val="005141EA"/>
    <w:rsid w:val="00527F5F"/>
    <w:rsid w:val="00542656"/>
    <w:rsid w:val="00543545"/>
    <w:rsid w:val="005454DC"/>
    <w:rsid w:val="0055255A"/>
    <w:rsid w:val="00582D55"/>
    <w:rsid w:val="00584C64"/>
    <w:rsid w:val="00587486"/>
    <w:rsid w:val="00590AD9"/>
    <w:rsid w:val="00590BC6"/>
    <w:rsid w:val="005A4386"/>
    <w:rsid w:val="005B1F5D"/>
    <w:rsid w:val="0063094F"/>
    <w:rsid w:val="006316C1"/>
    <w:rsid w:val="00642C6B"/>
    <w:rsid w:val="006452EA"/>
    <w:rsid w:val="00646897"/>
    <w:rsid w:val="00650378"/>
    <w:rsid w:val="00667ECD"/>
    <w:rsid w:val="00671A8B"/>
    <w:rsid w:val="00677A98"/>
    <w:rsid w:val="006D430E"/>
    <w:rsid w:val="006E6750"/>
    <w:rsid w:val="006F50D4"/>
    <w:rsid w:val="00700279"/>
    <w:rsid w:val="00723932"/>
    <w:rsid w:val="007509C9"/>
    <w:rsid w:val="00761FF7"/>
    <w:rsid w:val="007853B0"/>
    <w:rsid w:val="00790540"/>
    <w:rsid w:val="007977D7"/>
    <w:rsid w:val="007B2A4A"/>
    <w:rsid w:val="007B7117"/>
    <w:rsid w:val="007C544C"/>
    <w:rsid w:val="007D5A24"/>
    <w:rsid w:val="007F791E"/>
    <w:rsid w:val="008160DA"/>
    <w:rsid w:val="0082753D"/>
    <w:rsid w:val="00834268"/>
    <w:rsid w:val="008552EB"/>
    <w:rsid w:val="008566B9"/>
    <w:rsid w:val="00863F50"/>
    <w:rsid w:val="008740F3"/>
    <w:rsid w:val="00883515"/>
    <w:rsid w:val="00892783"/>
    <w:rsid w:val="00897E02"/>
    <w:rsid w:val="008A16AA"/>
    <w:rsid w:val="008A183D"/>
    <w:rsid w:val="008B0707"/>
    <w:rsid w:val="008C4B31"/>
    <w:rsid w:val="008E13C6"/>
    <w:rsid w:val="008E1AD0"/>
    <w:rsid w:val="008E4D26"/>
    <w:rsid w:val="008F7FBA"/>
    <w:rsid w:val="00902804"/>
    <w:rsid w:val="00905D9B"/>
    <w:rsid w:val="00920C44"/>
    <w:rsid w:val="00922A46"/>
    <w:rsid w:val="009316C0"/>
    <w:rsid w:val="009345CE"/>
    <w:rsid w:val="0094712B"/>
    <w:rsid w:val="00954525"/>
    <w:rsid w:val="0096136D"/>
    <w:rsid w:val="00980C52"/>
    <w:rsid w:val="00981A24"/>
    <w:rsid w:val="00981CEE"/>
    <w:rsid w:val="00984EDD"/>
    <w:rsid w:val="00994AEF"/>
    <w:rsid w:val="009A1103"/>
    <w:rsid w:val="009B2912"/>
    <w:rsid w:val="009B528C"/>
    <w:rsid w:val="009D79EB"/>
    <w:rsid w:val="009E5EDC"/>
    <w:rsid w:val="00A06E9F"/>
    <w:rsid w:val="00A12EDB"/>
    <w:rsid w:val="00A5406D"/>
    <w:rsid w:val="00A56475"/>
    <w:rsid w:val="00A602B7"/>
    <w:rsid w:val="00A951AF"/>
    <w:rsid w:val="00AC7AE0"/>
    <w:rsid w:val="00AD626C"/>
    <w:rsid w:val="00AE7FFD"/>
    <w:rsid w:val="00AF0151"/>
    <w:rsid w:val="00AF28C3"/>
    <w:rsid w:val="00B069AB"/>
    <w:rsid w:val="00B1370A"/>
    <w:rsid w:val="00B260A6"/>
    <w:rsid w:val="00B41265"/>
    <w:rsid w:val="00B665A6"/>
    <w:rsid w:val="00B723D1"/>
    <w:rsid w:val="00B83738"/>
    <w:rsid w:val="00B86A80"/>
    <w:rsid w:val="00BA0B0F"/>
    <w:rsid w:val="00BA2D0A"/>
    <w:rsid w:val="00BB5B70"/>
    <w:rsid w:val="00BC4319"/>
    <w:rsid w:val="00BC7E81"/>
    <w:rsid w:val="00BD633A"/>
    <w:rsid w:val="00BE39A7"/>
    <w:rsid w:val="00C00150"/>
    <w:rsid w:val="00C104AB"/>
    <w:rsid w:val="00C1386A"/>
    <w:rsid w:val="00C16F61"/>
    <w:rsid w:val="00C21856"/>
    <w:rsid w:val="00C227C4"/>
    <w:rsid w:val="00C342CC"/>
    <w:rsid w:val="00C373AB"/>
    <w:rsid w:val="00C51ABC"/>
    <w:rsid w:val="00C6377E"/>
    <w:rsid w:val="00C72D54"/>
    <w:rsid w:val="00C77BE0"/>
    <w:rsid w:val="00C80E06"/>
    <w:rsid w:val="00C814DD"/>
    <w:rsid w:val="00C843BE"/>
    <w:rsid w:val="00CA1C9A"/>
    <w:rsid w:val="00CB10C4"/>
    <w:rsid w:val="00CB1E6F"/>
    <w:rsid w:val="00CC26DB"/>
    <w:rsid w:val="00CD7EE8"/>
    <w:rsid w:val="00CE5F4C"/>
    <w:rsid w:val="00CE7C6F"/>
    <w:rsid w:val="00CF0D23"/>
    <w:rsid w:val="00CF500C"/>
    <w:rsid w:val="00D01DDD"/>
    <w:rsid w:val="00D15D3F"/>
    <w:rsid w:val="00D25775"/>
    <w:rsid w:val="00D52248"/>
    <w:rsid w:val="00D62A84"/>
    <w:rsid w:val="00D70615"/>
    <w:rsid w:val="00D74A9A"/>
    <w:rsid w:val="00D9430D"/>
    <w:rsid w:val="00DB1537"/>
    <w:rsid w:val="00DD1837"/>
    <w:rsid w:val="00DD37CA"/>
    <w:rsid w:val="00DE277A"/>
    <w:rsid w:val="00DE5EFF"/>
    <w:rsid w:val="00DE718F"/>
    <w:rsid w:val="00E10D53"/>
    <w:rsid w:val="00E22E5E"/>
    <w:rsid w:val="00E50FEF"/>
    <w:rsid w:val="00E6637C"/>
    <w:rsid w:val="00E711F4"/>
    <w:rsid w:val="00E929F1"/>
    <w:rsid w:val="00EE2290"/>
    <w:rsid w:val="00F03E36"/>
    <w:rsid w:val="00F13C0B"/>
    <w:rsid w:val="00F30C74"/>
    <w:rsid w:val="00F326CD"/>
    <w:rsid w:val="00F3444D"/>
    <w:rsid w:val="00F75C34"/>
    <w:rsid w:val="00F87E8C"/>
    <w:rsid w:val="00F9402C"/>
    <w:rsid w:val="00F96CC5"/>
    <w:rsid w:val="00FA0403"/>
    <w:rsid w:val="00FB13E5"/>
    <w:rsid w:val="00FC09B3"/>
    <w:rsid w:val="00FC22C2"/>
    <w:rsid w:val="00FD7814"/>
    <w:rsid w:val="00FF36AE"/>
    <w:rsid w:val="00FF7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884A83-164F-489A-928C-70D71109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26C"/>
    <w:pPr>
      <w:pBdr>
        <w:top w:val="nil"/>
        <w:left w:val="nil"/>
        <w:bottom w:val="nil"/>
        <w:right w:val="nil"/>
        <w:between w:val="nil"/>
      </w:pBdr>
      <w:spacing w:after="200" w:line="276" w:lineRule="auto"/>
    </w:pPr>
    <w:rPr>
      <w:rFonts w:ascii="Calibri" w:eastAsia="Calibri" w:hAnsi="Calibri" w:cs="Calibri"/>
      <w:color w:val="000000"/>
      <w:lang w:val="uk-UA" w:eastAsia="uk-UA"/>
    </w:rPr>
  </w:style>
  <w:style w:type="paragraph" w:styleId="1">
    <w:name w:val="heading 1"/>
    <w:basedOn w:val="a"/>
    <w:next w:val="a"/>
    <w:link w:val="10"/>
    <w:qFormat/>
    <w:rsid w:val="008A183D"/>
    <w:pPr>
      <w:keepNext/>
      <w:spacing w:after="0" w:line="240" w:lineRule="auto"/>
      <w:jc w:val="center"/>
      <w:outlineLvl w:val="0"/>
    </w:pPr>
    <w:rPr>
      <w:rFonts w:ascii="Times New Roman" w:eastAsia="Times New Roman" w:hAnsi="Times New Roman" w:cs="Times New Roman"/>
      <w:b/>
      <w:sz w:val="36"/>
      <w:szCs w:val="20"/>
    </w:rPr>
  </w:style>
  <w:style w:type="paragraph" w:styleId="3">
    <w:name w:val="heading 3"/>
    <w:basedOn w:val="a"/>
    <w:next w:val="a"/>
    <w:link w:val="30"/>
    <w:uiPriority w:val="9"/>
    <w:semiHidden/>
    <w:unhideWhenUsed/>
    <w:qFormat/>
    <w:rsid w:val="00A5406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D5224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c684nl6">
    <w:name w:val="nc684nl6"/>
    <w:basedOn w:val="a0"/>
    <w:rsid w:val="00AD626C"/>
  </w:style>
  <w:style w:type="character" w:styleId="a3">
    <w:name w:val="Hyperlink"/>
    <w:basedOn w:val="a0"/>
    <w:uiPriority w:val="99"/>
    <w:unhideWhenUsed/>
    <w:rsid w:val="00AD626C"/>
    <w:rPr>
      <w:color w:val="0000FF"/>
      <w:u w:val="single"/>
    </w:rPr>
  </w:style>
  <w:style w:type="character" w:styleId="a4">
    <w:name w:val="Strong"/>
    <w:uiPriority w:val="22"/>
    <w:qFormat/>
    <w:rsid w:val="00AD626C"/>
    <w:rPr>
      <w:b/>
      <w:bCs/>
    </w:rPr>
  </w:style>
  <w:style w:type="paragraph" w:styleId="a5">
    <w:name w:val="List Paragraph"/>
    <w:basedOn w:val="a"/>
    <w:uiPriority w:val="34"/>
    <w:qFormat/>
    <w:rsid w:val="00F96CC5"/>
    <w:pPr>
      <w:ind w:left="720"/>
      <w:contextualSpacing/>
    </w:pPr>
  </w:style>
  <w:style w:type="paragraph" w:styleId="HTML">
    <w:name w:val="HTML Preformatted"/>
    <w:basedOn w:val="a"/>
    <w:link w:val="HTML0"/>
    <w:unhideWhenUsed/>
    <w:rsid w:val="00F96CC5"/>
    <w:pPr>
      <w:pBdr>
        <w:top w:val="none" w:sz="0" w:space="0" w:color="auto"/>
        <w:left w:val="none" w:sz="0" w:space="0" w:color="auto"/>
        <w:bottom w:val="none" w:sz="0" w:space="0" w:color="auto"/>
        <w:right w:val="none" w:sz="0" w:space="0" w:color="auto"/>
        <w:between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ru-RU" w:eastAsia="ru-RU"/>
    </w:rPr>
  </w:style>
  <w:style w:type="character" w:customStyle="1" w:styleId="HTML0">
    <w:name w:val="Стандартный HTML Знак"/>
    <w:basedOn w:val="a0"/>
    <w:link w:val="HTML"/>
    <w:rsid w:val="00F96CC5"/>
    <w:rPr>
      <w:rFonts w:ascii="Courier New" w:eastAsia="Times New Roman" w:hAnsi="Courier New" w:cs="Courier New"/>
      <w:sz w:val="20"/>
      <w:szCs w:val="20"/>
      <w:lang w:eastAsia="ru-RU"/>
    </w:rPr>
  </w:style>
  <w:style w:type="paragraph" w:styleId="a6">
    <w:name w:val="No Spacing"/>
    <w:uiPriority w:val="1"/>
    <w:qFormat/>
    <w:rsid w:val="00F96CC5"/>
    <w:pPr>
      <w:spacing w:after="0" w:line="240" w:lineRule="auto"/>
    </w:pPr>
    <w:rPr>
      <w:rFonts w:ascii="Calibri" w:eastAsia="Calibri" w:hAnsi="Calibri" w:cs="Times New Roman"/>
    </w:rPr>
  </w:style>
  <w:style w:type="paragraph" w:customStyle="1" w:styleId="TableParagraph">
    <w:name w:val="Table Paragraph"/>
    <w:basedOn w:val="a"/>
    <w:uiPriority w:val="1"/>
    <w:qFormat/>
    <w:rsid w:val="000F3D00"/>
    <w:pPr>
      <w:widowControl w:val="0"/>
      <w:pBdr>
        <w:top w:val="none" w:sz="0" w:space="0" w:color="auto"/>
        <w:left w:val="none" w:sz="0" w:space="0" w:color="auto"/>
        <w:bottom w:val="none" w:sz="0" w:space="0" w:color="auto"/>
        <w:right w:val="none" w:sz="0" w:space="0" w:color="auto"/>
        <w:between w:val="none" w:sz="0" w:space="0" w:color="auto"/>
      </w:pBdr>
      <w:autoSpaceDE w:val="0"/>
      <w:autoSpaceDN w:val="0"/>
      <w:spacing w:after="0" w:line="225" w:lineRule="exact"/>
      <w:ind w:left="109"/>
    </w:pPr>
    <w:rPr>
      <w:rFonts w:ascii="Times New Roman" w:eastAsia="Times New Roman" w:hAnsi="Times New Roman" w:cs="Times New Roman"/>
      <w:color w:val="auto"/>
      <w:lang w:bidi="uk-UA"/>
    </w:rPr>
  </w:style>
  <w:style w:type="table" w:customStyle="1" w:styleId="TableNormal">
    <w:name w:val="Table Normal"/>
    <w:uiPriority w:val="2"/>
    <w:semiHidden/>
    <w:unhideWhenUsed/>
    <w:qFormat/>
    <w:rsid w:val="000F3D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D70615"/>
    <w:pPr>
      <w:autoSpaceDE w:val="0"/>
      <w:autoSpaceDN w:val="0"/>
      <w:adjustRightInd w:val="0"/>
      <w:spacing w:after="0" w:line="240" w:lineRule="auto"/>
    </w:pPr>
    <w:rPr>
      <w:rFonts w:ascii="Times New Roman" w:eastAsia="Calibri" w:hAnsi="Times New Roman" w:cs="Times New Roman"/>
      <w:color w:val="000000"/>
      <w:sz w:val="24"/>
      <w:szCs w:val="24"/>
      <w:lang w:val="uk-UA" w:eastAsia="uk-UA"/>
    </w:rPr>
  </w:style>
  <w:style w:type="paragraph" w:styleId="a7">
    <w:name w:val="header"/>
    <w:basedOn w:val="a"/>
    <w:link w:val="a8"/>
    <w:rsid w:val="00BC7E8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0" w:line="240" w:lineRule="auto"/>
    </w:pPr>
    <w:rPr>
      <w:rFonts w:ascii="Times New Roman" w:eastAsia="Times New Roman" w:hAnsi="Times New Roman" w:cs="Times New Roman"/>
      <w:color w:val="auto"/>
      <w:sz w:val="20"/>
      <w:szCs w:val="20"/>
    </w:rPr>
  </w:style>
  <w:style w:type="character" w:customStyle="1" w:styleId="a8">
    <w:name w:val="Верхний колонтитул Знак"/>
    <w:basedOn w:val="a0"/>
    <w:link w:val="a7"/>
    <w:rsid w:val="00BC7E81"/>
    <w:rPr>
      <w:rFonts w:ascii="Times New Roman" w:eastAsia="Times New Roman" w:hAnsi="Times New Roman" w:cs="Times New Roman"/>
      <w:sz w:val="20"/>
      <w:szCs w:val="20"/>
      <w:lang w:val="uk-UA" w:eastAsia="uk-UA"/>
    </w:rPr>
  </w:style>
  <w:style w:type="character" w:customStyle="1" w:styleId="10">
    <w:name w:val="Заголовок 1 Знак"/>
    <w:basedOn w:val="a0"/>
    <w:link w:val="1"/>
    <w:rsid w:val="008A183D"/>
    <w:rPr>
      <w:rFonts w:ascii="Times New Roman" w:eastAsia="Times New Roman" w:hAnsi="Times New Roman" w:cs="Times New Roman"/>
      <w:b/>
      <w:color w:val="000000"/>
      <w:sz w:val="36"/>
      <w:szCs w:val="20"/>
      <w:lang w:val="uk-UA" w:eastAsia="uk-UA"/>
    </w:rPr>
  </w:style>
  <w:style w:type="character" w:styleId="a9">
    <w:name w:val="Emphasis"/>
    <w:basedOn w:val="a0"/>
    <w:uiPriority w:val="20"/>
    <w:qFormat/>
    <w:rsid w:val="008A183D"/>
    <w:rPr>
      <w:i/>
      <w:iCs/>
    </w:rPr>
  </w:style>
  <w:style w:type="character" w:customStyle="1" w:styleId="30">
    <w:name w:val="Заголовок 3 Знак"/>
    <w:basedOn w:val="a0"/>
    <w:link w:val="3"/>
    <w:uiPriority w:val="9"/>
    <w:semiHidden/>
    <w:rsid w:val="00A5406D"/>
    <w:rPr>
      <w:rFonts w:asciiTheme="majorHAnsi" w:eastAsiaTheme="majorEastAsia" w:hAnsiTheme="majorHAnsi" w:cstheme="majorBidi"/>
      <w:color w:val="1F4D78" w:themeColor="accent1" w:themeShade="7F"/>
      <w:sz w:val="24"/>
      <w:szCs w:val="24"/>
      <w:lang w:val="uk-UA" w:eastAsia="uk-UA"/>
    </w:rPr>
  </w:style>
  <w:style w:type="paragraph" w:styleId="2">
    <w:name w:val="Body Text 2"/>
    <w:basedOn w:val="a"/>
    <w:link w:val="20"/>
    <w:rsid w:val="00A5406D"/>
    <w:pPr>
      <w:pBdr>
        <w:top w:val="none" w:sz="0" w:space="0" w:color="auto"/>
        <w:left w:val="none" w:sz="0" w:space="0" w:color="auto"/>
        <w:bottom w:val="none" w:sz="0" w:space="0" w:color="auto"/>
        <w:right w:val="none" w:sz="0" w:space="0" w:color="auto"/>
        <w:between w:val="none" w:sz="0" w:space="0" w:color="auto"/>
      </w:pBdr>
      <w:spacing w:before="240" w:after="0" w:line="240" w:lineRule="auto"/>
      <w:jc w:val="center"/>
    </w:pPr>
    <w:rPr>
      <w:rFonts w:ascii="Times New Roman" w:eastAsia="Times New Roman" w:hAnsi="Times New Roman" w:cs="Times New Roman"/>
      <w:b/>
      <w:color w:val="auto"/>
      <w:sz w:val="20"/>
      <w:szCs w:val="20"/>
      <w:lang w:eastAsia="ru-RU"/>
    </w:rPr>
  </w:style>
  <w:style w:type="character" w:customStyle="1" w:styleId="20">
    <w:name w:val="Основной текст 2 Знак"/>
    <w:basedOn w:val="a0"/>
    <w:link w:val="2"/>
    <w:rsid w:val="00A5406D"/>
    <w:rPr>
      <w:rFonts w:ascii="Times New Roman" w:eastAsia="Times New Roman" w:hAnsi="Times New Roman" w:cs="Times New Roman"/>
      <w:b/>
      <w:sz w:val="20"/>
      <w:szCs w:val="20"/>
      <w:lang w:val="uk-UA" w:eastAsia="ru-RU"/>
    </w:rPr>
  </w:style>
  <w:style w:type="character" w:customStyle="1" w:styleId="aa">
    <w:name w:val="Основний текст_"/>
    <w:link w:val="ab"/>
    <w:rsid w:val="000D1670"/>
    <w:rPr>
      <w:sz w:val="26"/>
      <w:szCs w:val="26"/>
      <w:shd w:val="clear" w:color="auto" w:fill="FFFFFF"/>
    </w:rPr>
  </w:style>
  <w:style w:type="paragraph" w:customStyle="1" w:styleId="ab">
    <w:name w:val="Основний текст"/>
    <w:basedOn w:val="a"/>
    <w:link w:val="aa"/>
    <w:rsid w:val="000D1670"/>
    <w:pPr>
      <w:pBdr>
        <w:top w:val="none" w:sz="0" w:space="0" w:color="auto"/>
        <w:left w:val="none" w:sz="0" w:space="0" w:color="auto"/>
        <w:bottom w:val="none" w:sz="0" w:space="0" w:color="auto"/>
        <w:right w:val="none" w:sz="0" w:space="0" w:color="auto"/>
        <w:between w:val="none" w:sz="0" w:space="0" w:color="auto"/>
      </w:pBdr>
      <w:shd w:val="clear" w:color="auto" w:fill="FFFFFF"/>
      <w:spacing w:before="60" w:after="0" w:line="0" w:lineRule="atLeast"/>
    </w:pPr>
    <w:rPr>
      <w:rFonts w:asciiTheme="minorHAnsi" w:eastAsiaTheme="minorHAnsi" w:hAnsiTheme="minorHAnsi" w:cstheme="minorBidi"/>
      <w:color w:val="auto"/>
      <w:sz w:val="26"/>
      <w:szCs w:val="26"/>
      <w:lang w:val="ru-RU" w:eastAsia="en-US"/>
    </w:rPr>
  </w:style>
  <w:style w:type="character" w:customStyle="1" w:styleId="pcp91wgn">
    <w:name w:val="pcp91wgn"/>
    <w:basedOn w:val="a0"/>
    <w:rsid w:val="00D52248"/>
  </w:style>
  <w:style w:type="character" w:customStyle="1" w:styleId="40">
    <w:name w:val="Заголовок 4 Знак"/>
    <w:basedOn w:val="a0"/>
    <w:link w:val="4"/>
    <w:uiPriority w:val="9"/>
    <w:semiHidden/>
    <w:rsid w:val="00D52248"/>
    <w:rPr>
      <w:rFonts w:asciiTheme="majorHAnsi" w:eastAsiaTheme="majorEastAsia" w:hAnsiTheme="majorHAnsi" w:cstheme="majorBidi"/>
      <w:i/>
      <w:iCs/>
      <w:color w:val="2E74B5" w:themeColor="accent1" w:themeShade="BF"/>
      <w:lang w:val="uk-UA" w:eastAsia="uk-UA"/>
    </w:rPr>
  </w:style>
  <w:style w:type="paragraph" w:styleId="ac">
    <w:name w:val="footer"/>
    <w:basedOn w:val="a"/>
    <w:link w:val="ad"/>
    <w:uiPriority w:val="99"/>
    <w:unhideWhenUsed/>
    <w:rsid w:val="00B83738"/>
    <w:pPr>
      <w:tabs>
        <w:tab w:val="center" w:pos="4819"/>
        <w:tab w:val="right" w:pos="9639"/>
      </w:tabs>
      <w:spacing w:after="0" w:line="240" w:lineRule="auto"/>
    </w:pPr>
  </w:style>
  <w:style w:type="character" w:customStyle="1" w:styleId="ad">
    <w:name w:val="Нижний колонтитул Знак"/>
    <w:basedOn w:val="a0"/>
    <w:link w:val="ac"/>
    <w:uiPriority w:val="99"/>
    <w:rsid w:val="00B83738"/>
    <w:rPr>
      <w:rFonts w:ascii="Calibri" w:eastAsia="Calibri" w:hAnsi="Calibri" w:cs="Calibri"/>
      <w:color w:val="000000"/>
      <w:lang w:val="uk-UA" w:eastAsia="uk-UA"/>
    </w:rPr>
  </w:style>
  <w:style w:type="paragraph" w:styleId="ae">
    <w:name w:val="Normal (Web)"/>
    <w:basedOn w:val="a"/>
    <w:uiPriority w:val="99"/>
    <w:unhideWhenUsed/>
    <w:rsid w:val="0054354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styleId="af">
    <w:name w:val="Body Text"/>
    <w:basedOn w:val="a"/>
    <w:link w:val="af0"/>
    <w:uiPriority w:val="99"/>
    <w:semiHidden/>
    <w:unhideWhenUsed/>
    <w:rsid w:val="00CA1C9A"/>
    <w:pPr>
      <w:spacing w:after="120"/>
    </w:pPr>
  </w:style>
  <w:style w:type="character" w:customStyle="1" w:styleId="af0">
    <w:name w:val="Основной текст Знак"/>
    <w:basedOn w:val="a0"/>
    <w:link w:val="af"/>
    <w:uiPriority w:val="99"/>
    <w:semiHidden/>
    <w:rsid w:val="00CA1C9A"/>
    <w:rPr>
      <w:rFonts w:ascii="Calibri" w:eastAsia="Calibri" w:hAnsi="Calibri" w:cs="Calibri"/>
      <w:color w:val="000000"/>
      <w:lang w:val="uk-UA" w:eastAsia="uk-UA"/>
    </w:rPr>
  </w:style>
  <w:style w:type="paragraph" w:styleId="af1">
    <w:name w:val="Balloon Text"/>
    <w:basedOn w:val="a"/>
    <w:link w:val="af2"/>
    <w:uiPriority w:val="99"/>
    <w:semiHidden/>
    <w:unhideWhenUsed/>
    <w:rsid w:val="00DD183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D1837"/>
    <w:rPr>
      <w:rFonts w:ascii="Tahoma" w:eastAsia="Calibri" w:hAnsi="Tahoma" w:cs="Tahoma"/>
      <w:color w:val="000000"/>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06460">
      <w:bodyDiv w:val="1"/>
      <w:marLeft w:val="0"/>
      <w:marRight w:val="0"/>
      <w:marTop w:val="0"/>
      <w:marBottom w:val="0"/>
      <w:divBdr>
        <w:top w:val="none" w:sz="0" w:space="0" w:color="auto"/>
        <w:left w:val="none" w:sz="0" w:space="0" w:color="auto"/>
        <w:bottom w:val="none" w:sz="0" w:space="0" w:color="auto"/>
        <w:right w:val="none" w:sz="0" w:space="0" w:color="auto"/>
      </w:divBdr>
    </w:div>
    <w:div w:id="344287403">
      <w:bodyDiv w:val="1"/>
      <w:marLeft w:val="0"/>
      <w:marRight w:val="0"/>
      <w:marTop w:val="0"/>
      <w:marBottom w:val="0"/>
      <w:divBdr>
        <w:top w:val="none" w:sz="0" w:space="0" w:color="auto"/>
        <w:left w:val="none" w:sz="0" w:space="0" w:color="auto"/>
        <w:bottom w:val="none" w:sz="0" w:space="0" w:color="auto"/>
        <w:right w:val="none" w:sz="0" w:space="0" w:color="auto"/>
      </w:divBdr>
    </w:div>
    <w:div w:id="379482274">
      <w:bodyDiv w:val="1"/>
      <w:marLeft w:val="0"/>
      <w:marRight w:val="0"/>
      <w:marTop w:val="0"/>
      <w:marBottom w:val="0"/>
      <w:divBdr>
        <w:top w:val="none" w:sz="0" w:space="0" w:color="auto"/>
        <w:left w:val="none" w:sz="0" w:space="0" w:color="auto"/>
        <w:bottom w:val="none" w:sz="0" w:space="0" w:color="auto"/>
        <w:right w:val="none" w:sz="0" w:space="0" w:color="auto"/>
      </w:divBdr>
    </w:div>
    <w:div w:id="415176571">
      <w:bodyDiv w:val="1"/>
      <w:marLeft w:val="0"/>
      <w:marRight w:val="0"/>
      <w:marTop w:val="0"/>
      <w:marBottom w:val="0"/>
      <w:divBdr>
        <w:top w:val="none" w:sz="0" w:space="0" w:color="auto"/>
        <w:left w:val="none" w:sz="0" w:space="0" w:color="auto"/>
        <w:bottom w:val="none" w:sz="0" w:space="0" w:color="auto"/>
        <w:right w:val="none" w:sz="0" w:space="0" w:color="auto"/>
      </w:divBdr>
    </w:div>
    <w:div w:id="131526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rofile.php?id=100000102223470&amp;__cft__%5b0%5d=AZXOQkjd93_t5hH6LRFDzTyD7oxxqK6XJOL_DmkS5Hlh1bddm6M8I4gH4B7LZM3fUp2skDRXQm8QORqg52uq1oG7VladKNUF0iSeEmW08fX1_jcmKRU3zp8O93gAUVDKUaPJdLkYWm2GIqCv3iUK2nYQ&amp;__tn__=-%5dK-R" TargetMode="External"/><Relationship Id="rId13" Type="http://schemas.openxmlformats.org/officeDocument/2006/relationships/chart" Target="charts/chart1.xml"/><Relationship Id="rId18" Type="http://schemas.openxmlformats.org/officeDocument/2006/relationships/hyperlink" Target="https://www.facebook.com/cg.gov.ua/?__cft__%5b0%5d=AZXZp__-sVushUyeiNYpW6g0QOVwScvfE5UiTNLwdBSd8FNzVVo15QEbonC1mSlh-EOOqv9BAL1B2FTbqCunQWKMnc7y22tnMpQGTnNFoP2fimlQj8jYkymRU1wDUmwR4ekU1XNhoZHad9fMGx_2CLTs&amp;__tn__=kK-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zakon.rada.gov.ua/laws/show/1556-20" TargetMode="External"/><Relationship Id="rId17" Type="http://schemas.openxmlformats.org/officeDocument/2006/relationships/hyperlink" Target="https://www.facebook.com/profile.php?id=100000102223470&amp;__cft__%5b0%5d=AZXZp__-sVushUyeiNYpW6g0QOVwScvfE5UiTNLwdBSd8FNzVVo15QEbonC1mSlh-EOOqv9BAL1B2FTbqCunQWKMnc7y22tnMpQGTnNFoP2fimlQj8jYkymRU1wDUmwR4ekU1XNhoZHad9fMGx_2CLTs&amp;__tn__=-%5dK-R" TargetMode="External"/><Relationship Id="rId2" Type="http://schemas.openxmlformats.org/officeDocument/2006/relationships/numbering" Target="numbering.xml"/><Relationship Id="rId16" Type="http://schemas.openxmlformats.org/officeDocument/2006/relationships/hyperlink" Target="https://www.facebook.com/maks.onoprienko?__cft__%5b0%5d=AZXZp__-sVushUyeiNYpW6g0QOVwScvfE5UiTNLwdBSd8FNzVVo15QEbonC1mSlh-EOOqv9BAL1B2FTbqCunQWKMnc7y22tnMpQGTnNFoP2fimlQj8jYkymRU1wDUmwR4ekU1XNhoZHad9fMGx_2CLTs&amp;__tn__=-%5dK-R" TargetMode="External"/><Relationship Id="rId20" Type="http://schemas.openxmlformats.org/officeDocument/2006/relationships/hyperlink" Target="https://www.facebook.com/ChernihivCPPK/?__cft__%5b0%5d=AZUMEY_BFzQf_UHf5RrxBFWvxHcPiABKatwiChTOTKQjT7JH03r-wj3Y7YgyPlp5WDsJ8L_9YD6yLRclmQvWVTbcZ8tJfXjrzX8d1FpG4bUkl5Bq5mA2UttDYN6YTddBFNEeI45uAdNumQ7Ht9NwufQq&amp;__tn__=kK-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rcu.gov.ua/2channel_about" TargetMode="External"/><Relationship Id="rId5" Type="http://schemas.openxmlformats.org/officeDocument/2006/relationships/webSettings" Target="webSettings.xml"/><Relationship Id="rId15" Type="http://schemas.openxmlformats.org/officeDocument/2006/relationships/hyperlink" Target="https://www.facebook.com/pyryatyn?__cft__%5b0%5d=AZXZp__-sVushUyeiNYpW6g0QOVwScvfE5UiTNLwdBSd8FNzVVo15QEbonC1mSlh-EOOqv9BAL1B2FTbqCunQWKMnc7y22tnMpQGTnNFoP2fimlQj8jYkymRU1wDUmwR4ekU1XNhoZHad9fMGx_2CLTs&amp;__tn__=-%5dK-R" TargetMode="External"/><Relationship Id="rId23" Type="http://schemas.openxmlformats.org/officeDocument/2006/relationships/theme" Target="theme/theme1.xml"/><Relationship Id="rId10" Type="http://schemas.openxmlformats.org/officeDocument/2006/relationships/hyperlink" Target="https://www.facebook.com/ChernihivCPPK/?__cft__%5b0%5d=AZUMEY_BFzQf_UHf5RrxBFWvxHcPiABKatwiChTOTKQjT7JH03r-wj3Y7YgyPlp5WDsJ8L_9YD6yLRclmQvWVTbcZ8tJfXjrzX8d1FpG4bUkl5Bq5mA2UttDYN6YTddBFNEeI45uAdNumQ7Ht9NwufQq&amp;__tn__=kK-R" TargetMode="External"/><Relationship Id="rId19" Type="http://schemas.openxmlformats.org/officeDocument/2006/relationships/hyperlink" Target="https://www.facebook.com/viacheslav.chaus?__cft__%5b0%5d=AZXOQkjd93_t5hH6LRFDzTyD7oxxqK6XJOL_DmkS5Hlh1bddm6M8I4gH4B7LZM3fUp2skDRXQm8QORqg52uq1oG7VladKNUF0iSeEmW08fX1_jcmKRU3zp8O93gAUVDKUaPJdLkYWm2GIqCv3iUK2nYQ&amp;__tn__=-%5dK-R" TargetMode="External"/><Relationship Id="rId4" Type="http://schemas.openxmlformats.org/officeDocument/2006/relationships/settings" Target="settings.xml"/><Relationship Id="rId9" Type="http://schemas.openxmlformats.org/officeDocument/2006/relationships/hyperlink" Target="https://www.facebook.com/viacheslav.chaus?__cft__%5b0%5d=AZXOQkjd93_t5hH6LRFDzTyD7oxxqK6XJOL_DmkS5Hlh1bddm6M8I4gH4B7LZM3fUp2skDRXQm8QORqg52uq1oG7VladKNUF0iSeEmW08fX1_jcmKRU3zp8O93gAUVDKUaPJdLkYWm2GIqCv3iUK2nYQ&amp;__tn__=-%5dK-R" TargetMode="External"/><Relationship Id="rId14" Type="http://schemas.openxmlformats.org/officeDocument/2006/relationships/chart" Target="charts/chart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40"/>
    </mc:Choice>
    <mc:Fallback>
      <c:style val="40"/>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b="1" i="0" baseline="0">
                <a:latin typeface="Times New Roman" pitchFamily="18" charset="0"/>
                <a:cs typeface="Times New Roman" pitchFamily="18" charset="0"/>
              </a:rPr>
              <a:t>Трансляція пісенного матеріалу та ведення передач українською</a:t>
            </a:r>
          </a:p>
        </c:rich>
      </c:tx>
      <c:overlay val="0"/>
    </c:title>
    <c:autoTitleDeleted val="0"/>
    <c:plotArea>
      <c:layout>
        <c:manualLayout>
          <c:layoutTarget val="inner"/>
          <c:xMode val="edge"/>
          <c:yMode val="edge"/>
          <c:x val="2.3715415019762841E-2"/>
          <c:y val="0.43946188340807169"/>
          <c:w val="0.94993412384716736"/>
          <c:h val="0.41255605381165916"/>
        </c:manualLayout>
      </c:layout>
      <c:barChart>
        <c:barDir val="col"/>
        <c:grouping val="clustered"/>
        <c:varyColors val="0"/>
        <c:ser>
          <c:idx val="0"/>
          <c:order val="0"/>
          <c:tx>
            <c:strRef>
              <c:f>Лист1!$A$2</c:f>
              <c:strCache>
                <c:ptCount val="1"/>
                <c:pt idx="0">
                  <c:v>І півріччя</c:v>
                </c:pt>
              </c:strCache>
            </c:strRef>
          </c:tx>
          <c:invertIfNegative val="0"/>
          <c:dLbls>
            <c:spPr>
              <a:noFill/>
              <a:ln w="25383">
                <a:noFill/>
              </a:ln>
            </c:spPr>
            <c:txPr>
              <a:bodyPr/>
              <a:lstStyle/>
              <a:p>
                <a:pPr>
                  <a:defRPr sz="799">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Лист1!$B$1:$E$1</c:f>
              <c:strCache>
                <c:ptCount val="4"/>
                <c:pt idx="0">
                  <c:v>Пісня (2020 рік)</c:v>
                </c:pt>
                <c:pt idx="1">
                  <c:v>Передача (2020 рік)</c:v>
                </c:pt>
                <c:pt idx="2">
                  <c:v>Пісня (2021 рік)</c:v>
                </c:pt>
                <c:pt idx="3">
                  <c:v>Передача (2021 рік)</c:v>
                </c:pt>
              </c:strCache>
            </c:strRef>
          </c:cat>
          <c:val>
            <c:numRef>
              <c:f>Лист1!$B$2:$E$2</c:f>
              <c:numCache>
                <c:formatCode>0%</c:formatCode>
                <c:ptCount val="4"/>
                <c:pt idx="0">
                  <c:v>0.5</c:v>
                </c:pt>
                <c:pt idx="1">
                  <c:v>0.98</c:v>
                </c:pt>
                <c:pt idx="2">
                  <c:v>0.53</c:v>
                </c:pt>
                <c:pt idx="3">
                  <c:v>0.96</c:v>
                </c:pt>
              </c:numCache>
            </c:numRef>
          </c:val>
          <c:extLst xmlns:c16r2="http://schemas.microsoft.com/office/drawing/2015/06/chart">
            <c:ext xmlns:c16="http://schemas.microsoft.com/office/drawing/2014/chart" uri="{C3380CC4-5D6E-409C-BE32-E72D297353CC}">
              <c16:uniqueId val="{00000000-85FD-4A36-B1A7-5CB1C6253D67}"/>
            </c:ext>
          </c:extLst>
        </c:ser>
        <c:ser>
          <c:idx val="1"/>
          <c:order val="1"/>
          <c:tx>
            <c:strRef>
              <c:f>Лист1!$A$3</c:f>
              <c:strCache>
                <c:ptCount val="1"/>
                <c:pt idx="0">
                  <c:v>ІІ півріччя</c:v>
                </c:pt>
              </c:strCache>
            </c:strRef>
          </c:tx>
          <c:invertIfNegative val="0"/>
          <c:dLbls>
            <c:spPr>
              <a:noFill/>
              <a:ln w="25383">
                <a:noFill/>
              </a:ln>
            </c:spPr>
            <c:txPr>
              <a:bodyPr/>
              <a:lstStyle/>
              <a:p>
                <a:pPr>
                  <a:defRPr sz="799">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Лист1!$B$1:$E$1</c:f>
              <c:strCache>
                <c:ptCount val="4"/>
                <c:pt idx="0">
                  <c:v>Пісня (2020 рік)</c:v>
                </c:pt>
                <c:pt idx="1">
                  <c:v>Передача (2020 рік)</c:v>
                </c:pt>
                <c:pt idx="2">
                  <c:v>Пісня (2021 рік)</c:v>
                </c:pt>
                <c:pt idx="3">
                  <c:v>Передача (2021 рік)</c:v>
                </c:pt>
              </c:strCache>
            </c:strRef>
          </c:cat>
          <c:val>
            <c:numRef>
              <c:f>Лист1!$B$3:$E$3</c:f>
              <c:numCache>
                <c:formatCode>0%</c:formatCode>
                <c:ptCount val="4"/>
                <c:pt idx="0">
                  <c:v>0.56999999999999995</c:v>
                </c:pt>
                <c:pt idx="1">
                  <c:v>0.95</c:v>
                </c:pt>
                <c:pt idx="2">
                  <c:v>0.52</c:v>
                </c:pt>
                <c:pt idx="3">
                  <c:v>0.98</c:v>
                </c:pt>
              </c:numCache>
            </c:numRef>
          </c:val>
          <c:extLst xmlns:c16r2="http://schemas.microsoft.com/office/drawing/2015/06/chart">
            <c:ext xmlns:c16="http://schemas.microsoft.com/office/drawing/2014/chart" uri="{C3380CC4-5D6E-409C-BE32-E72D297353CC}">
              <c16:uniqueId val="{00000001-85FD-4A36-B1A7-5CB1C6253D67}"/>
            </c:ext>
          </c:extLst>
        </c:ser>
        <c:dLbls>
          <c:showLegendKey val="0"/>
          <c:showVal val="0"/>
          <c:showCatName val="0"/>
          <c:showSerName val="0"/>
          <c:showPercent val="0"/>
          <c:showBubbleSize val="0"/>
        </c:dLbls>
        <c:gapWidth val="150"/>
        <c:overlap val="-25"/>
        <c:axId val="219694792"/>
        <c:axId val="219695184"/>
      </c:barChart>
      <c:catAx>
        <c:axId val="219694792"/>
        <c:scaling>
          <c:orientation val="minMax"/>
        </c:scaling>
        <c:delete val="0"/>
        <c:axPos val="b"/>
        <c:numFmt formatCode="General" sourceLinked="1"/>
        <c:majorTickMark val="none"/>
        <c:minorTickMark val="none"/>
        <c:tickLblPos val="nextTo"/>
        <c:txPr>
          <a:bodyPr rot="-60000000" vert="horz"/>
          <a:lstStyle/>
          <a:p>
            <a:pPr>
              <a:defRPr sz="799">
                <a:latin typeface="Times New Roman" pitchFamily="18" charset="0"/>
                <a:cs typeface="Times New Roman" pitchFamily="18" charset="0"/>
              </a:defRPr>
            </a:pPr>
            <a:endParaRPr lang="uk-UA"/>
          </a:p>
        </c:txPr>
        <c:crossAx val="219695184"/>
        <c:crosses val="autoZero"/>
        <c:auto val="1"/>
        <c:lblAlgn val="ctr"/>
        <c:lblOffset val="100"/>
        <c:noMultiLvlLbl val="0"/>
      </c:catAx>
      <c:valAx>
        <c:axId val="219695184"/>
        <c:scaling>
          <c:orientation val="minMax"/>
        </c:scaling>
        <c:delete val="1"/>
        <c:axPos val="l"/>
        <c:numFmt formatCode="0%" sourceLinked="1"/>
        <c:majorTickMark val="out"/>
        <c:minorTickMark val="none"/>
        <c:tickLblPos val="nextTo"/>
        <c:crossAx val="219694792"/>
        <c:crosses val="autoZero"/>
        <c:crossBetween val="between"/>
      </c:valAx>
    </c:plotArea>
    <c:legend>
      <c:legendPos val="r"/>
      <c:layout>
        <c:manualLayout>
          <c:xMode val="edge"/>
          <c:yMode val="edge"/>
          <c:x val="0.36286760271470919"/>
          <c:y val="0.3003934838723672"/>
          <c:w val="0.27631578947368424"/>
          <c:h val="0.12195121951219512"/>
        </c:manualLayout>
      </c:layout>
      <c:overlay val="0"/>
      <c:txPr>
        <a:bodyPr/>
        <a:lstStyle/>
        <a:p>
          <a:pPr>
            <a:defRPr sz="800">
              <a:latin typeface="Times New Roman" pitchFamily="18" charset="0"/>
              <a:cs typeface="Times New Roman" pitchFamily="18" charset="0"/>
            </a:defRPr>
          </a:pPr>
          <a:endParaRPr lang="uk-UA"/>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798" b="1" i="0" u="none" strike="noStrike" kern="1200" baseline="0">
                <a:solidFill>
                  <a:sysClr val="windowText" lastClr="000000"/>
                </a:solidFill>
                <a:latin typeface="+mn-lt"/>
                <a:ea typeface="+mn-ea"/>
                <a:cs typeface="+mn-cs"/>
              </a:defRPr>
            </a:pPr>
            <a:r>
              <a:rPr lang="ru-RU" sz="1199" b="1" i="0" baseline="0">
                <a:latin typeface="Times New Roman" pitchFamily="18" charset="0"/>
                <a:cs typeface="Times New Roman" pitchFamily="18" charset="0"/>
              </a:rPr>
              <a:t>Ведення передач українською мовою</a:t>
            </a:r>
            <a:endParaRPr lang="ru-RU" sz="1200">
              <a:latin typeface="Times New Roman" pitchFamily="18" charset="0"/>
              <a:cs typeface="Times New Roman" pitchFamily="18" charset="0"/>
            </a:endParaRPr>
          </a:p>
        </c:rich>
      </c:tx>
      <c:layout>
        <c:manualLayout>
          <c:xMode val="edge"/>
          <c:yMode val="edge"/>
          <c:x val="0.25487415522335072"/>
          <c:y val="0.13885919189678755"/>
        </c:manualLayout>
      </c:layout>
      <c:overlay val="0"/>
    </c:title>
    <c:autoTitleDeleted val="0"/>
    <c:plotArea>
      <c:layout/>
      <c:barChart>
        <c:barDir val="col"/>
        <c:grouping val="clustered"/>
        <c:varyColors val="0"/>
        <c:ser>
          <c:idx val="0"/>
          <c:order val="0"/>
          <c:tx>
            <c:strRef>
              <c:f>Лист1!$A$9</c:f>
              <c:strCache>
                <c:ptCount val="1"/>
                <c:pt idx="0">
                  <c:v>І півріччя</c:v>
                </c:pt>
              </c:strCache>
            </c:strRef>
          </c:tx>
          <c:invertIfNegative val="0"/>
          <c:dLbls>
            <c:spPr>
              <a:noFill/>
              <a:ln w="25388">
                <a:noFill/>
              </a:ln>
            </c:spPr>
            <c:txPr>
              <a:bodyPr/>
              <a:lstStyle/>
              <a:p>
                <a:pPr>
                  <a:defRPr sz="800">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Лист1!$B$8:$E$8</c:f>
              <c:strCache>
                <c:ptCount val="4"/>
                <c:pt idx="0">
                  <c:v>Обсяг передач державною мовою (2020 рік)</c:v>
                </c:pt>
                <c:pt idx="1">
                  <c:v>Частка передач новин державною мовою (2020 рік)</c:v>
                </c:pt>
                <c:pt idx="2">
                  <c:v>Обсяг передач державною мовою (2021 рік)</c:v>
                </c:pt>
                <c:pt idx="3">
                  <c:v>Частка передач новин державною мовою (2021 рік)</c:v>
                </c:pt>
              </c:strCache>
            </c:strRef>
          </c:cat>
          <c:val>
            <c:numRef>
              <c:f>Лист1!$B$9:$E$9</c:f>
              <c:numCache>
                <c:formatCode>0%</c:formatCode>
                <c:ptCount val="4"/>
                <c:pt idx="0">
                  <c:v>1</c:v>
                </c:pt>
                <c:pt idx="1">
                  <c:v>1</c:v>
                </c:pt>
                <c:pt idx="2">
                  <c:v>1</c:v>
                </c:pt>
                <c:pt idx="3">
                  <c:v>1</c:v>
                </c:pt>
              </c:numCache>
            </c:numRef>
          </c:val>
          <c:extLst xmlns:c16r2="http://schemas.microsoft.com/office/drawing/2015/06/chart">
            <c:ext xmlns:c16="http://schemas.microsoft.com/office/drawing/2014/chart" uri="{C3380CC4-5D6E-409C-BE32-E72D297353CC}">
              <c16:uniqueId val="{00000000-E11F-45A5-9807-4110758B40F8}"/>
            </c:ext>
          </c:extLst>
        </c:ser>
        <c:ser>
          <c:idx val="1"/>
          <c:order val="1"/>
          <c:tx>
            <c:strRef>
              <c:f>Лист1!$A$10</c:f>
              <c:strCache>
                <c:ptCount val="1"/>
                <c:pt idx="0">
                  <c:v>ІІ півріччя</c:v>
                </c:pt>
              </c:strCache>
            </c:strRef>
          </c:tx>
          <c:invertIfNegative val="0"/>
          <c:dLbls>
            <c:spPr>
              <a:noFill/>
              <a:ln w="25388">
                <a:noFill/>
              </a:ln>
            </c:spPr>
            <c:txPr>
              <a:bodyPr/>
              <a:lstStyle/>
              <a:p>
                <a:pPr>
                  <a:defRPr sz="800">
                    <a:latin typeface="Times New Roman" pitchFamily="18" charset="0"/>
                    <a:cs typeface="Times New Roman" pitchFamily="18" charset="0"/>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Лист1!$B$8:$E$8</c:f>
              <c:strCache>
                <c:ptCount val="4"/>
                <c:pt idx="0">
                  <c:v>Обсяг передач державною мовою (2020 рік)</c:v>
                </c:pt>
                <c:pt idx="1">
                  <c:v>Частка передач новин державною мовою (2020 рік)</c:v>
                </c:pt>
                <c:pt idx="2">
                  <c:v>Обсяг передач державною мовою (2021 рік)</c:v>
                </c:pt>
                <c:pt idx="3">
                  <c:v>Частка передач новин державною мовою (2021 рік)</c:v>
                </c:pt>
              </c:strCache>
            </c:strRef>
          </c:cat>
          <c:val>
            <c:numRef>
              <c:f>Лист1!$B$10:$E$10</c:f>
              <c:numCache>
                <c:formatCode>0%</c:formatCode>
                <c:ptCount val="4"/>
                <c:pt idx="0">
                  <c:v>1</c:v>
                </c:pt>
                <c:pt idx="1">
                  <c:v>1</c:v>
                </c:pt>
                <c:pt idx="2">
                  <c:v>1</c:v>
                </c:pt>
                <c:pt idx="3">
                  <c:v>1</c:v>
                </c:pt>
              </c:numCache>
            </c:numRef>
          </c:val>
          <c:extLst xmlns:c16r2="http://schemas.microsoft.com/office/drawing/2015/06/chart">
            <c:ext xmlns:c16="http://schemas.microsoft.com/office/drawing/2014/chart" uri="{C3380CC4-5D6E-409C-BE32-E72D297353CC}">
              <c16:uniqueId val="{00000001-E11F-45A5-9807-4110758B40F8}"/>
            </c:ext>
          </c:extLst>
        </c:ser>
        <c:dLbls>
          <c:showLegendKey val="0"/>
          <c:showVal val="0"/>
          <c:showCatName val="0"/>
          <c:showSerName val="0"/>
          <c:showPercent val="0"/>
          <c:showBubbleSize val="0"/>
        </c:dLbls>
        <c:gapWidth val="150"/>
        <c:axId val="219698320"/>
        <c:axId val="219695576"/>
      </c:barChart>
      <c:catAx>
        <c:axId val="219698320"/>
        <c:scaling>
          <c:orientation val="minMax"/>
        </c:scaling>
        <c:delete val="0"/>
        <c:axPos val="b"/>
        <c:numFmt formatCode="General" sourceLinked="1"/>
        <c:majorTickMark val="none"/>
        <c:minorTickMark val="none"/>
        <c:tickLblPos val="nextTo"/>
        <c:txPr>
          <a:bodyPr rot="-60000000" vert="horz"/>
          <a:lstStyle/>
          <a:p>
            <a:pPr>
              <a:defRPr sz="800">
                <a:latin typeface="Times New Roman" pitchFamily="18" charset="0"/>
                <a:cs typeface="Times New Roman" pitchFamily="18" charset="0"/>
              </a:defRPr>
            </a:pPr>
            <a:endParaRPr lang="uk-UA"/>
          </a:p>
        </c:txPr>
        <c:crossAx val="219695576"/>
        <c:crosses val="autoZero"/>
        <c:auto val="1"/>
        <c:lblAlgn val="ctr"/>
        <c:lblOffset val="100"/>
        <c:noMultiLvlLbl val="0"/>
      </c:catAx>
      <c:valAx>
        <c:axId val="219695576"/>
        <c:scaling>
          <c:orientation val="minMax"/>
        </c:scaling>
        <c:delete val="1"/>
        <c:axPos val="l"/>
        <c:numFmt formatCode="0%" sourceLinked="1"/>
        <c:majorTickMark val="out"/>
        <c:minorTickMark val="none"/>
        <c:tickLblPos val="nextTo"/>
        <c:crossAx val="219698320"/>
        <c:crosses val="autoZero"/>
        <c:crossBetween val="between"/>
      </c:valAx>
    </c:plotArea>
    <c:legend>
      <c:legendPos val="t"/>
      <c:overlay val="0"/>
      <c:txPr>
        <a:bodyPr rot="0" vert="horz"/>
        <a:lstStyle/>
        <a:p>
          <a:pPr>
            <a:defRPr sz="800">
              <a:latin typeface="Times New Roman" pitchFamily="18" charset="0"/>
              <a:cs typeface="Times New Roman" pitchFamily="18" charset="0"/>
            </a:defRPr>
          </a:pPr>
          <a:endParaRPr lang="uk-UA"/>
        </a:p>
      </c:txPr>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C6E3-CA52-4974-830A-16EAA1DC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Pages>
  <Words>49297</Words>
  <Characters>28100</Characters>
  <Application>Microsoft Office Word</Application>
  <DocSecurity>0</DocSecurity>
  <Lines>234</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Січкаренко Оксана Василівна</cp:lastModifiedBy>
  <cp:revision>41</cp:revision>
  <dcterms:created xsi:type="dcterms:W3CDTF">2022-01-12T07:11:00Z</dcterms:created>
  <dcterms:modified xsi:type="dcterms:W3CDTF">2022-01-28T11:16:00Z</dcterms:modified>
</cp:coreProperties>
</file>