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09D" w:rsidRPr="008F705C" w:rsidRDefault="00D2009D" w:rsidP="00D2009D">
      <w:pPr>
        <w:spacing w:after="0" w:line="240" w:lineRule="auto"/>
        <w:ind w:left="4395"/>
        <w:jc w:val="both"/>
        <w:rPr>
          <w:rFonts w:ascii="Times New Roman" w:eastAsia="Times New Roman" w:hAnsi="Times New Roman" w:cs="Times New Roman"/>
          <w:sz w:val="28"/>
          <w:szCs w:val="28"/>
          <w:lang w:val="uk-UA" w:eastAsia="ru-RU"/>
        </w:rPr>
      </w:pPr>
      <w:bookmarkStart w:id="0" w:name="_GoBack"/>
      <w:bookmarkEnd w:id="0"/>
      <w:r w:rsidRPr="008F705C">
        <w:rPr>
          <w:rFonts w:ascii="Times New Roman" w:eastAsia="Times New Roman" w:hAnsi="Times New Roman" w:cs="Times New Roman"/>
          <w:sz w:val="28"/>
          <w:szCs w:val="28"/>
          <w:lang w:val="uk-UA" w:eastAsia="ru-RU"/>
        </w:rPr>
        <w:t>ЗАТВЕРДЖЕНО</w:t>
      </w:r>
    </w:p>
    <w:p w:rsidR="00E07A4A" w:rsidRPr="008F705C" w:rsidRDefault="00E07A4A" w:rsidP="00E07A4A">
      <w:pPr>
        <w:spacing w:after="0" w:line="240" w:lineRule="auto"/>
        <w:ind w:left="4395"/>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рішення </w:t>
      </w:r>
      <w:r w:rsidRPr="008F705C">
        <w:rPr>
          <w:rFonts w:ascii="Times New Roman" w:eastAsia="Times New Roman" w:hAnsi="Times New Roman" w:cs="Times New Roman"/>
          <w:sz w:val="28"/>
          <w:szCs w:val="28"/>
          <w:lang w:eastAsia="ru-RU"/>
        </w:rPr>
        <w:t>__________________</w:t>
      </w:r>
      <w:r w:rsidRPr="008F705C">
        <w:rPr>
          <w:rFonts w:ascii="Times New Roman" w:eastAsia="Times New Roman" w:hAnsi="Times New Roman" w:cs="Times New Roman"/>
          <w:sz w:val="28"/>
          <w:szCs w:val="28"/>
          <w:lang w:val="uk-UA" w:eastAsia="ru-RU"/>
        </w:rPr>
        <w:t xml:space="preserve"> сесії</w:t>
      </w:r>
    </w:p>
    <w:p w:rsidR="00E07A4A" w:rsidRPr="008F705C" w:rsidRDefault="00E07A4A" w:rsidP="00E07A4A">
      <w:pPr>
        <w:spacing w:after="0" w:line="240" w:lineRule="auto"/>
        <w:ind w:left="4395"/>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обласної ради </w:t>
      </w:r>
      <w:r w:rsidRPr="008F705C">
        <w:rPr>
          <w:rFonts w:ascii="Times New Roman" w:eastAsia="Times New Roman" w:hAnsi="Times New Roman" w:cs="Times New Roman"/>
          <w:sz w:val="28"/>
          <w:szCs w:val="28"/>
          <w:lang w:eastAsia="ru-RU"/>
        </w:rPr>
        <w:t>_________</w:t>
      </w:r>
      <w:r w:rsidRPr="008F705C">
        <w:rPr>
          <w:rFonts w:ascii="Times New Roman" w:eastAsia="Times New Roman" w:hAnsi="Times New Roman" w:cs="Times New Roman"/>
          <w:sz w:val="28"/>
          <w:szCs w:val="28"/>
          <w:lang w:val="uk-UA" w:eastAsia="ru-RU"/>
        </w:rPr>
        <w:t xml:space="preserve"> скликання</w:t>
      </w:r>
    </w:p>
    <w:p w:rsidR="00E07A4A" w:rsidRPr="008F705C" w:rsidRDefault="00E07A4A" w:rsidP="00E07A4A">
      <w:pPr>
        <w:spacing w:after="0" w:line="240" w:lineRule="auto"/>
        <w:ind w:left="4395"/>
        <w:jc w:val="both"/>
      </w:pPr>
      <w:r w:rsidRPr="008F705C">
        <w:rPr>
          <w:rFonts w:ascii="Times New Roman" w:eastAsia="Times New Roman" w:hAnsi="Times New Roman" w:cs="Times New Roman"/>
          <w:sz w:val="28"/>
          <w:szCs w:val="28"/>
          <w:lang w:eastAsia="ru-RU"/>
        </w:rPr>
        <w:t>__________</w:t>
      </w:r>
      <w:r w:rsidRPr="008F705C">
        <w:rPr>
          <w:rFonts w:ascii="Times New Roman" w:eastAsia="Times New Roman" w:hAnsi="Times New Roman" w:cs="Times New Roman"/>
          <w:sz w:val="28"/>
          <w:szCs w:val="28"/>
          <w:lang w:val="uk-UA" w:eastAsia="ru-RU"/>
        </w:rPr>
        <w:t xml:space="preserve"> 20</w:t>
      </w:r>
      <w:r w:rsidRPr="008F705C">
        <w:rPr>
          <w:rFonts w:ascii="Times New Roman" w:eastAsia="Times New Roman" w:hAnsi="Times New Roman" w:cs="Times New Roman"/>
          <w:sz w:val="28"/>
          <w:szCs w:val="28"/>
          <w:lang w:eastAsia="ru-RU"/>
        </w:rPr>
        <w:t>2</w:t>
      </w:r>
      <w:r w:rsidRPr="008F705C">
        <w:rPr>
          <w:rFonts w:ascii="Times New Roman" w:eastAsia="Times New Roman" w:hAnsi="Times New Roman" w:cs="Times New Roman"/>
          <w:sz w:val="28"/>
          <w:szCs w:val="28"/>
          <w:lang w:val="uk-UA" w:eastAsia="ru-RU"/>
        </w:rPr>
        <w:t>1 року №</w:t>
      </w:r>
      <w:r w:rsidRPr="008F705C">
        <w:rPr>
          <w:rFonts w:ascii="Times New Roman" w:eastAsia="Times New Roman" w:hAnsi="Times New Roman" w:cs="Times New Roman"/>
          <w:sz w:val="28"/>
          <w:szCs w:val="28"/>
          <w:lang w:eastAsia="ru-RU"/>
        </w:rPr>
        <w:t>______</w:t>
      </w:r>
    </w:p>
    <w:p w:rsidR="00D2009D" w:rsidRPr="008F705C" w:rsidRDefault="00D2009D" w:rsidP="00D2009D">
      <w:pPr>
        <w:autoSpaceDE w:val="0"/>
        <w:autoSpaceDN w:val="0"/>
        <w:adjustRightInd w:val="0"/>
        <w:ind w:left="4253" w:right="-403"/>
        <w:rPr>
          <w:rFonts w:ascii="Times New Roman" w:hAnsi="Times New Roman" w:cs="Times New Roman"/>
          <w:sz w:val="28"/>
          <w:szCs w:val="28"/>
          <w:lang w:val="uk-UA" w:eastAsia="uk-UA"/>
        </w:rPr>
      </w:pPr>
    </w:p>
    <w:p w:rsidR="00810903" w:rsidRPr="008F705C" w:rsidRDefault="00810903" w:rsidP="00D2009D">
      <w:pPr>
        <w:autoSpaceDE w:val="0"/>
        <w:autoSpaceDN w:val="0"/>
        <w:adjustRightInd w:val="0"/>
        <w:ind w:left="4253" w:right="-403"/>
        <w:rPr>
          <w:rFonts w:ascii="Times New Roman" w:hAnsi="Times New Roman" w:cs="Times New Roman"/>
          <w:sz w:val="28"/>
          <w:szCs w:val="28"/>
          <w:lang w:val="uk-UA" w:eastAsia="uk-UA"/>
        </w:rPr>
      </w:pPr>
    </w:p>
    <w:p w:rsidR="00B2244C" w:rsidRPr="008F705C" w:rsidRDefault="00B2244C" w:rsidP="005F6ED5">
      <w:pPr>
        <w:spacing w:after="0" w:line="240" w:lineRule="auto"/>
        <w:jc w:val="both"/>
        <w:rPr>
          <w:rFonts w:ascii="Times New Roman" w:eastAsia="Times New Roman" w:hAnsi="Times New Roman" w:cs="Times New Roman"/>
          <w:sz w:val="28"/>
          <w:szCs w:val="28"/>
          <w:lang w:val="uk-UA" w:eastAsia="ru-RU"/>
        </w:rPr>
      </w:pPr>
    </w:p>
    <w:p w:rsidR="00DE16FE" w:rsidRPr="008F705C" w:rsidRDefault="00DE16FE" w:rsidP="00B2244C">
      <w:pPr>
        <w:spacing w:after="0" w:line="240" w:lineRule="auto"/>
        <w:ind w:left="4395"/>
        <w:jc w:val="both"/>
        <w:rPr>
          <w:rFonts w:ascii="Times New Roman" w:eastAsia="Times New Roman" w:hAnsi="Times New Roman" w:cs="Times New Roman"/>
          <w:sz w:val="28"/>
          <w:szCs w:val="28"/>
          <w:lang w:val="uk-UA" w:eastAsia="ru-RU"/>
        </w:rPr>
      </w:pPr>
    </w:p>
    <w:p w:rsidR="00EB62B8" w:rsidRPr="008F705C" w:rsidRDefault="00EB62B8" w:rsidP="00B2244C">
      <w:pPr>
        <w:spacing w:after="0" w:line="240" w:lineRule="auto"/>
        <w:ind w:left="4395"/>
        <w:jc w:val="both"/>
      </w:pPr>
    </w:p>
    <w:p w:rsidR="00EE3BE0" w:rsidRPr="008F705C" w:rsidRDefault="00EE3BE0" w:rsidP="00EE3BE0">
      <w:pPr>
        <w:spacing w:after="0" w:line="240" w:lineRule="auto"/>
        <w:jc w:val="center"/>
        <w:rPr>
          <w:rFonts w:ascii="Times New Roman" w:eastAsia="Times New Roman" w:hAnsi="Times New Roman" w:cs="Times New Roman"/>
          <w:b/>
          <w:sz w:val="52"/>
          <w:szCs w:val="52"/>
          <w:lang w:val="uk-UA" w:eastAsia="ru-RU"/>
        </w:rPr>
      </w:pPr>
      <w:bookmarkStart w:id="1" w:name="_Toc25930968"/>
    </w:p>
    <w:p w:rsidR="00EE3BE0" w:rsidRPr="008F705C" w:rsidRDefault="00EE3BE0" w:rsidP="00EE3BE0">
      <w:pPr>
        <w:spacing w:after="0" w:line="240" w:lineRule="auto"/>
        <w:jc w:val="center"/>
        <w:rPr>
          <w:rFonts w:ascii="Times New Roman" w:eastAsia="Times New Roman" w:hAnsi="Times New Roman" w:cs="Times New Roman"/>
          <w:b/>
          <w:sz w:val="52"/>
          <w:szCs w:val="52"/>
          <w:lang w:val="uk-UA" w:eastAsia="ru-RU"/>
        </w:rPr>
      </w:pPr>
    </w:p>
    <w:p w:rsidR="007A5C3D" w:rsidRPr="008F705C" w:rsidRDefault="007A5C3D" w:rsidP="00EE3BE0">
      <w:pPr>
        <w:spacing w:after="0" w:line="240" w:lineRule="auto"/>
        <w:jc w:val="center"/>
        <w:rPr>
          <w:rFonts w:ascii="Times New Roman" w:eastAsia="Times New Roman" w:hAnsi="Times New Roman" w:cs="Times New Roman"/>
          <w:b/>
          <w:sz w:val="52"/>
          <w:szCs w:val="52"/>
          <w:lang w:val="uk-UA" w:eastAsia="ru-RU"/>
        </w:rPr>
      </w:pPr>
    </w:p>
    <w:p w:rsidR="0017118A" w:rsidRPr="008F705C" w:rsidRDefault="0017118A" w:rsidP="00EE3BE0">
      <w:pPr>
        <w:spacing w:after="0" w:line="240" w:lineRule="auto"/>
        <w:jc w:val="center"/>
        <w:rPr>
          <w:rFonts w:ascii="Times New Roman" w:eastAsia="Times New Roman" w:hAnsi="Times New Roman" w:cs="Times New Roman"/>
          <w:b/>
          <w:sz w:val="52"/>
          <w:szCs w:val="52"/>
          <w:lang w:val="uk-UA" w:eastAsia="ru-RU"/>
        </w:rPr>
      </w:pPr>
    </w:p>
    <w:p w:rsidR="007A5C3D" w:rsidRPr="008F705C" w:rsidRDefault="007A5C3D" w:rsidP="00EE3BE0">
      <w:pPr>
        <w:spacing w:after="0" w:line="240" w:lineRule="auto"/>
        <w:jc w:val="center"/>
        <w:rPr>
          <w:rFonts w:ascii="Times New Roman" w:eastAsia="Times New Roman" w:hAnsi="Times New Roman" w:cs="Times New Roman"/>
          <w:b/>
          <w:sz w:val="52"/>
          <w:szCs w:val="52"/>
          <w:lang w:val="uk-UA" w:eastAsia="ru-RU"/>
        </w:rPr>
      </w:pPr>
    </w:p>
    <w:p w:rsidR="00EE3BE0" w:rsidRPr="008F705C" w:rsidRDefault="00EE3BE0" w:rsidP="00EE3BE0">
      <w:pPr>
        <w:spacing w:after="0" w:line="240" w:lineRule="auto"/>
        <w:jc w:val="center"/>
        <w:rPr>
          <w:rFonts w:ascii="Times New Roman" w:eastAsia="Times New Roman" w:hAnsi="Times New Roman" w:cs="Times New Roman"/>
          <w:b/>
          <w:sz w:val="52"/>
          <w:szCs w:val="52"/>
          <w:lang w:val="uk-UA" w:eastAsia="ru-RU"/>
        </w:rPr>
      </w:pPr>
    </w:p>
    <w:p w:rsidR="00EE3BE0" w:rsidRPr="008F705C" w:rsidRDefault="00EE3BE0" w:rsidP="00EE3BE0">
      <w:pPr>
        <w:spacing w:after="0" w:line="240" w:lineRule="auto"/>
        <w:jc w:val="center"/>
        <w:rPr>
          <w:rFonts w:ascii="Times New Roman" w:eastAsia="Times New Roman" w:hAnsi="Times New Roman" w:cs="Times New Roman"/>
          <w:b/>
          <w:sz w:val="52"/>
          <w:szCs w:val="52"/>
          <w:lang w:val="uk-UA" w:eastAsia="ru-RU"/>
        </w:rPr>
      </w:pPr>
      <w:r w:rsidRPr="008F705C">
        <w:rPr>
          <w:rFonts w:ascii="Times New Roman" w:eastAsia="Times New Roman" w:hAnsi="Times New Roman" w:cs="Times New Roman"/>
          <w:b/>
          <w:sz w:val="52"/>
          <w:szCs w:val="52"/>
          <w:lang w:val="uk-UA" w:eastAsia="ru-RU"/>
        </w:rPr>
        <w:t>П Р О Г Р А М А</w:t>
      </w:r>
    </w:p>
    <w:p w:rsidR="00EE3BE0" w:rsidRPr="008F705C" w:rsidRDefault="00EE3BE0" w:rsidP="00EE3BE0">
      <w:pPr>
        <w:spacing w:after="0" w:line="240" w:lineRule="auto"/>
        <w:jc w:val="center"/>
        <w:rPr>
          <w:rFonts w:ascii="Times New Roman" w:eastAsia="Times New Roman" w:hAnsi="Times New Roman" w:cs="Times New Roman"/>
          <w:b/>
          <w:sz w:val="52"/>
          <w:szCs w:val="52"/>
          <w:lang w:val="uk-UA" w:eastAsia="ru-RU"/>
        </w:rPr>
      </w:pPr>
    </w:p>
    <w:p w:rsidR="00EE3BE0" w:rsidRPr="008F705C" w:rsidRDefault="00EE3BE0" w:rsidP="00EE3BE0">
      <w:pPr>
        <w:spacing w:after="0" w:line="240" w:lineRule="auto"/>
        <w:jc w:val="center"/>
        <w:rPr>
          <w:rFonts w:ascii="Times New Roman" w:eastAsia="Times New Roman" w:hAnsi="Times New Roman" w:cs="Times New Roman"/>
          <w:b/>
          <w:sz w:val="52"/>
          <w:szCs w:val="52"/>
          <w:lang w:val="uk-UA" w:eastAsia="ru-RU"/>
        </w:rPr>
      </w:pPr>
      <w:r w:rsidRPr="008F705C">
        <w:rPr>
          <w:rFonts w:ascii="Times New Roman" w:eastAsia="Times New Roman" w:hAnsi="Times New Roman" w:cs="Times New Roman"/>
          <w:b/>
          <w:sz w:val="52"/>
          <w:szCs w:val="52"/>
          <w:lang w:val="uk-UA" w:eastAsia="ru-RU"/>
        </w:rPr>
        <w:t>економічного і соціального</w:t>
      </w:r>
    </w:p>
    <w:p w:rsidR="00EE3BE0" w:rsidRPr="008F705C" w:rsidRDefault="00EE3BE0" w:rsidP="00EE3BE0">
      <w:pPr>
        <w:spacing w:after="0" w:line="240" w:lineRule="auto"/>
        <w:jc w:val="center"/>
        <w:rPr>
          <w:rFonts w:ascii="Times New Roman" w:eastAsia="Times New Roman" w:hAnsi="Times New Roman" w:cs="Times New Roman"/>
          <w:b/>
          <w:sz w:val="52"/>
          <w:szCs w:val="52"/>
          <w:lang w:val="uk-UA" w:eastAsia="ru-RU"/>
        </w:rPr>
      </w:pPr>
    </w:p>
    <w:p w:rsidR="00EE3BE0" w:rsidRPr="008F705C" w:rsidRDefault="00EE3BE0" w:rsidP="00EE3BE0">
      <w:pPr>
        <w:spacing w:after="0" w:line="240" w:lineRule="auto"/>
        <w:jc w:val="center"/>
        <w:rPr>
          <w:rFonts w:ascii="Times New Roman" w:eastAsia="Times New Roman" w:hAnsi="Times New Roman" w:cs="Times New Roman"/>
          <w:b/>
          <w:sz w:val="52"/>
          <w:szCs w:val="52"/>
          <w:lang w:val="uk-UA" w:eastAsia="ru-RU"/>
        </w:rPr>
      </w:pPr>
      <w:r w:rsidRPr="008F705C">
        <w:rPr>
          <w:rFonts w:ascii="Times New Roman" w:eastAsia="Times New Roman" w:hAnsi="Times New Roman" w:cs="Times New Roman"/>
          <w:b/>
          <w:sz w:val="52"/>
          <w:szCs w:val="52"/>
          <w:lang w:val="uk-UA" w:eastAsia="ru-RU"/>
        </w:rPr>
        <w:t xml:space="preserve"> розвитку Чернігівської області</w:t>
      </w:r>
    </w:p>
    <w:p w:rsidR="00EE3BE0" w:rsidRPr="008F705C" w:rsidRDefault="00EE3BE0" w:rsidP="00EE3BE0">
      <w:pPr>
        <w:spacing w:after="0" w:line="240" w:lineRule="auto"/>
        <w:jc w:val="center"/>
        <w:rPr>
          <w:rFonts w:ascii="Times New Roman" w:eastAsia="Times New Roman" w:hAnsi="Times New Roman" w:cs="Times New Roman"/>
          <w:b/>
          <w:sz w:val="52"/>
          <w:szCs w:val="52"/>
          <w:lang w:val="uk-UA" w:eastAsia="ru-RU"/>
        </w:rPr>
      </w:pPr>
    </w:p>
    <w:p w:rsidR="00EE3BE0" w:rsidRPr="008F705C" w:rsidRDefault="00EE3BE0" w:rsidP="00EE3BE0">
      <w:pPr>
        <w:spacing w:after="0" w:line="240" w:lineRule="auto"/>
        <w:jc w:val="center"/>
        <w:rPr>
          <w:rFonts w:ascii="Times New Roman" w:eastAsia="Times New Roman" w:hAnsi="Times New Roman" w:cs="Times New Roman"/>
          <w:b/>
          <w:sz w:val="52"/>
          <w:szCs w:val="52"/>
          <w:lang w:val="uk-UA" w:eastAsia="ru-RU"/>
        </w:rPr>
      </w:pPr>
      <w:r w:rsidRPr="008F705C">
        <w:rPr>
          <w:rFonts w:ascii="Times New Roman" w:eastAsia="Times New Roman" w:hAnsi="Times New Roman" w:cs="Times New Roman"/>
          <w:b/>
          <w:sz w:val="52"/>
          <w:szCs w:val="52"/>
          <w:lang w:val="uk-UA" w:eastAsia="ru-RU"/>
        </w:rPr>
        <w:t>на 202</w:t>
      </w:r>
      <w:r w:rsidR="00810903" w:rsidRPr="008F705C">
        <w:rPr>
          <w:rFonts w:ascii="Times New Roman" w:eastAsia="Times New Roman" w:hAnsi="Times New Roman" w:cs="Times New Roman"/>
          <w:b/>
          <w:sz w:val="52"/>
          <w:szCs w:val="52"/>
          <w:lang w:val="uk-UA" w:eastAsia="ru-RU"/>
        </w:rPr>
        <w:t>2</w:t>
      </w:r>
      <w:r w:rsidRPr="008F705C">
        <w:rPr>
          <w:rFonts w:ascii="Times New Roman" w:eastAsia="Times New Roman" w:hAnsi="Times New Roman" w:cs="Times New Roman"/>
          <w:b/>
          <w:sz w:val="52"/>
          <w:szCs w:val="52"/>
          <w:lang w:val="uk-UA" w:eastAsia="ru-RU"/>
        </w:rPr>
        <w:t xml:space="preserve"> рік</w:t>
      </w:r>
    </w:p>
    <w:p w:rsidR="00EE3BE0" w:rsidRPr="008F705C" w:rsidRDefault="00EE3BE0" w:rsidP="00EE3BE0">
      <w:pPr>
        <w:spacing w:after="0" w:line="240" w:lineRule="auto"/>
        <w:rPr>
          <w:rFonts w:ascii="Times New Roman" w:eastAsia="Times New Roman" w:hAnsi="Times New Roman" w:cs="Times New Roman"/>
          <w:sz w:val="24"/>
          <w:szCs w:val="24"/>
          <w:lang w:val="uk-UA" w:eastAsia="ru-RU"/>
        </w:rPr>
      </w:pPr>
    </w:p>
    <w:p w:rsidR="00EE3BE0" w:rsidRPr="008F705C" w:rsidRDefault="00EE3BE0" w:rsidP="00EE3BE0">
      <w:pPr>
        <w:keepNext/>
        <w:overflowPunct w:val="0"/>
        <w:autoSpaceDE w:val="0"/>
        <w:autoSpaceDN w:val="0"/>
        <w:adjustRightInd w:val="0"/>
        <w:spacing w:after="0" w:line="240" w:lineRule="auto"/>
        <w:ind w:left="-284"/>
        <w:jc w:val="center"/>
        <w:textAlignment w:val="baseline"/>
        <w:outlineLvl w:val="0"/>
        <w:rPr>
          <w:rFonts w:ascii="Times New Roman" w:eastAsia="Times New Roman" w:hAnsi="Times New Roman" w:cs="Times New Roman"/>
          <w:b/>
          <w:bCs/>
          <w:kern w:val="32"/>
          <w:sz w:val="32"/>
          <w:szCs w:val="32"/>
          <w:lang w:val="uk-UA" w:eastAsia="ru-RU"/>
        </w:rPr>
      </w:pPr>
    </w:p>
    <w:p w:rsidR="00EE3BE0" w:rsidRPr="008F705C" w:rsidRDefault="00EE3BE0" w:rsidP="00EE3BE0">
      <w:pPr>
        <w:spacing w:after="0" w:line="240" w:lineRule="auto"/>
        <w:rPr>
          <w:rFonts w:ascii="Times New Roman" w:eastAsia="Times New Roman" w:hAnsi="Times New Roman" w:cs="Times New Roman"/>
          <w:sz w:val="24"/>
          <w:szCs w:val="24"/>
          <w:lang w:val="uk-UA" w:eastAsia="ru-RU"/>
        </w:rPr>
      </w:pPr>
    </w:p>
    <w:p w:rsidR="00EE3BE0" w:rsidRPr="008F705C" w:rsidRDefault="00EE3BE0" w:rsidP="00EE3BE0">
      <w:pPr>
        <w:spacing w:after="0" w:line="240" w:lineRule="auto"/>
        <w:rPr>
          <w:rFonts w:ascii="Times New Roman" w:eastAsia="Times New Roman" w:hAnsi="Times New Roman" w:cs="Times New Roman"/>
          <w:sz w:val="24"/>
          <w:szCs w:val="24"/>
          <w:lang w:val="uk-UA" w:eastAsia="ru-RU"/>
        </w:rPr>
      </w:pPr>
    </w:p>
    <w:p w:rsidR="00EE3BE0" w:rsidRPr="008F705C" w:rsidRDefault="00EE3BE0" w:rsidP="00EE3BE0">
      <w:pPr>
        <w:spacing w:after="0" w:line="240" w:lineRule="auto"/>
        <w:rPr>
          <w:rFonts w:ascii="Times New Roman" w:eastAsia="Times New Roman" w:hAnsi="Times New Roman" w:cs="Times New Roman"/>
          <w:sz w:val="24"/>
          <w:szCs w:val="24"/>
          <w:lang w:val="uk-UA" w:eastAsia="ru-RU"/>
        </w:rPr>
      </w:pPr>
    </w:p>
    <w:p w:rsidR="00EE3BE0" w:rsidRPr="008F705C" w:rsidRDefault="00EE3BE0" w:rsidP="00EE3BE0">
      <w:pPr>
        <w:spacing w:after="0" w:line="240" w:lineRule="auto"/>
        <w:rPr>
          <w:rFonts w:ascii="Times New Roman" w:eastAsia="Times New Roman" w:hAnsi="Times New Roman" w:cs="Times New Roman"/>
          <w:sz w:val="24"/>
          <w:szCs w:val="24"/>
          <w:lang w:val="uk-UA" w:eastAsia="ru-RU"/>
        </w:rPr>
      </w:pPr>
    </w:p>
    <w:p w:rsidR="00B0786F" w:rsidRPr="008F705C" w:rsidRDefault="00B0786F" w:rsidP="00EE3BE0">
      <w:pPr>
        <w:spacing w:after="0" w:line="240" w:lineRule="auto"/>
        <w:rPr>
          <w:rFonts w:ascii="Times New Roman" w:eastAsia="Times New Roman" w:hAnsi="Times New Roman" w:cs="Times New Roman"/>
          <w:sz w:val="24"/>
          <w:szCs w:val="24"/>
          <w:lang w:val="uk-UA" w:eastAsia="ru-RU"/>
        </w:rPr>
      </w:pPr>
    </w:p>
    <w:p w:rsidR="007A5C3D" w:rsidRPr="008F705C" w:rsidRDefault="007A5C3D" w:rsidP="00EE3BE0">
      <w:pPr>
        <w:spacing w:after="0" w:line="240" w:lineRule="auto"/>
        <w:rPr>
          <w:rFonts w:ascii="Times New Roman" w:eastAsia="Times New Roman" w:hAnsi="Times New Roman" w:cs="Times New Roman"/>
          <w:sz w:val="24"/>
          <w:szCs w:val="24"/>
          <w:lang w:val="uk-UA" w:eastAsia="ru-RU"/>
        </w:rPr>
      </w:pPr>
    </w:p>
    <w:p w:rsidR="00EB62B8" w:rsidRPr="008F705C" w:rsidRDefault="00EB62B8" w:rsidP="00EE3BE0">
      <w:pPr>
        <w:spacing w:after="0" w:line="240" w:lineRule="auto"/>
        <w:rPr>
          <w:rFonts w:ascii="Times New Roman" w:eastAsia="Times New Roman" w:hAnsi="Times New Roman" w:cs="Times New Roman"/>
          <w:sz w:val="24"/>
          <w:szCs w:val="24"/>
          <w:lang w:val="uk-UA" w:eastAsia="ru-RU"/>
        </w:rPr>
      </w:pPr>
    </w:p>
    <w:p w:rsidR="00810903" w:rsidRPr="008F705C" w:rsidRDefault="00810903" w:rsidP="00EE3BE0">
      <w:pPr>
        <w:spacing w:after="0" w:line="240" w:lineRule="auto"/>
        <w:rPr>
          <w:rFonts w:ascii="Times New Roman" w:eastAsia="Times New Roman" w:hAnsi="Times New Roman" w:cs="Times New Roman"/>
          <w:sz w:val="24"/>
          <w:szCs w:val="24"/>
          <w:lang w:val="uk-UA" w:eastAsia="ru-RU"/>
        </w:rPr>
      </w:pPr>
    </w:p>
    <w:p w:rsidR="00475E89" w:rsidRPr="008F705C" w:rsidRDefault="00475E89" w:rsidP="00EE3BE0">
      <w:pPr>
        <w:spacing w:after="0" w:line="240" w:lineRule="auto"/>
        <w:rPr>
          <w:rFonts w:ascii="Times New Roman" w:eastAsia="Times New Roman" w:hAnsi="Times New Roman" w:cs="Times New Roman"/>
          <w:sz w:val="24"/>
          <w:szCs w:val="24"/>
          <w:lang w:val="uk-UA" w:eastAsia="ru-RU"/>
        </w:rPr>
      </w:pPr>
    </w:p>
    <w:p w:rsidR="00475E89" w:rsidRPr="008F705C" w:rsidRDefault="00475E89" w:rsidP="00EE3BE0">
      <w:pPr>
        <w:spacing w:after="0" w:line="240" w:lineRule="auto"/>
        <w:rPr>
          <w:rFonts w:ascii="Times New Roman" w:eastAsia="Times New Roman" w:hAnsi="Times New Roman" w:cs="Times New Roman"/>
          <w:sz w:val="24"/>
          <w:szCs w:val="24"/>
          <w:lang w:val="uk-UA" w:eastAsia="ru-RU"/>
        </w:rPr>
      </w:pPr>
    </w:p>
    <w:p w:rsidR="005F4B04" w:rsidRPr="008F705C" w:rsidRDefault="005F4B04" w:rsidP="005F4B04">
      <w:pPr>
        <w:jc w:val="center"/>
        <w:rPr>
          <w:rFonts w:ascii="Times New Roman" w:hAnsi="Times New Roman" w:cs="Times New Roman"/>
          <w:b/>
          <w:i/>
          <w:sz w:val="26"/>
          <w:szCs w:val="26"/>
          <w:lang w:val="uk-UA" w:eastAsia="ru-RU"/>
        </w:rPr>
      </w:pPr>
      <w:r w:rsidRPr="008F705C">
        <w:rPr>
          <w:rFonts w:ascii="Times New Roman" w:hAnsi="Times New Roman" w:cs="Times New Roman"/>
          <w:b/>
          <w:sz w:val="26"/>
          <w:szCs w:val="26"/>
          <w:lang w:val="uk-UA" w:eastAsia="ru-RU"/>
        </w:rPr>
        <w:lastRenderedPageBreak/>
        <w:t>ЗМІСТ</w:t>
      </w:r>
    </w:p>
    <w:sdt>
      <w:sdtPr>
        <w:rPr>
          <w:rFonts w:asciiTheme="minorHAnsi" w:hAnsiTheme="minorHAnsi" w:cstheme="minorBidi"/>
          <w:noProof w:val="0"/>
          <w:color w:val="auto"/>
          <w:spacing w:val="0"/>
          <w:sz w:val="26"/>
          <w:szCs w:val="26"/>
          <w:lang w:val="ru-RU"/>
        </w:rPr>
        <w:id w:val="-549222464"/>
        <w:docPartObj>
          <w:docPartGallery w:val="Table of Contents"/>
          <w:docPartUnique/>
        </w:docPartObj>
      </w:sdtPr>
      <w:sdtEndPr>
        <w:rPr>
          <w:rFonts w:ascii="Times New Roman" w:hAnsi="Times New Roman" w:cs="Times New Roman"/>
          <w:noProof/>
          <w:color w:val="000000" w:themeColor="text1"/>
          <w:lang w:val="uk-UA"/>
        </w:rPr>
      </w:sdtEndPr>
      <w:sdtContent>
        <w:sdt>
          <w:sdtPr>
            <w:rPr>
              <w:spacing w:val="0"/>
              <w:sz w:val="26"/>
              <w:szCs w:val="26"/>
            </w:rPr>
            <w:id w:val="-614437320"/>
            <w:docPartObj>
              <w:docPartGallery w:val="Table of Contents"/>
              <w:docPartUnique/>
            </w:docPartObj>
          </w:sdtPr>
          <w:sdtEndPr/>
          <w:sdtContent>
            <w:p w:rsidR="00724605" w:rsidRPr="008F705C" w:rsidRDefault="00A3661C" w:rsidP="008C6919">
              <w:pPr>
                <w:pStyle w:val="11"/>
                <w:rPr>
                  <w:rFonts w:asciiTheme="minorHAnsi" w:eastAsiaTheme="minorEastAsia" w:hAnsiTheme="minorHAnsi" w:cstheme="minorBidi"/>
                  <w:color w:val="auto"/>
                  <w:spacing w:val="0"/>
                  <w:sz w:val="26"/>
                  <w:szCs w:val="26"/>
                  <w:lang w:val="ru-RU" w:eastAsia="ru-RU"/>
                </w:rPr>
              </w:pPr>
              <w:r w:rsidRPr="008F705C">
                <w:rPr>
                  <w:spacing w:val="0"/>
                  <w:sz w:val="26"/>
                  <w:szCs w:val="26"/>
                </w:rPr>
                <w:fldChar w:fldCharType="begin"/>
              </w:r>
              <w:r w:rsidRPr="008F705C">
                <w:rPr>
                  <w:spacing w:val="0"/>
                  <w:sz w:val="26"/>
                  <w:szCs w:val="26"/>
                </w:rPr>
                <w:instrText xml:space="preserve"> TOC \o "1-3" \h \z \u </w:instrText>
              </w:r>
              <w:r w:rsidRPr="008F705C">
                <w:rPr>
                  <w:spacing w:val="0"/>
                  <w:sz w:val="26"/>
                  <w:szCs w:val="26"/>
                </w:rPr>
                <w:fldChar w:fldCharType="separate"/>
              </w:r>
              <w:hyperlink w:anchor="_Toc62641180" w:history="1">
                <w:r w:rsidR="00724605" w:rsidRPr="008F705C">
                  <w:rPr>
                    <w:rStyle w:val="a7"/>
                    <w:spacing w:val="0"/>
                    <w:sz w:val="26"/>
                    <w:szCs w:val="26"/>
                  </w:rPr>
                  <w:t>Вступ</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_Toc62641180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3</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81" w:history="1">
                <w:r w:rsidR="00724605" w:rsidRPr="008F705C">
                  <w:rPr>
                    <w:rStyle w:val="a7"/>
                    <w:spacing w:val="0"/>
                    <w:sz w:val="26"/>
                    <w:szCs w:val="26"/>
                  </w:rPr>
                  <w:t>І. Аналіз економічного і соціального розвитку Чернігівської області у 202</w:t>
                </w:r>
                <w:r w:rsidR="00810903" w:rsidRPr="008F705C">
                  <w:rPr>
                    <w:rStyle w:val="a7"/>
                    <w:spacing w:val="0"/>
                    <w:sz w:val="26"/>
                    <w:szCs w:val="26"/>
                  </w:rPr>
                  <w:t>1</w:t>
                </w:r>
                <w:r w:rsidR="00724605" w:rsidRPr="008F705C">
                  <w:rPr>
                    <w:rStyle w:val="a7"/>
                    <w:spacing w:val="0"/>
                    <w:sz w:val="26"/>
                    <w:szCs w:val="26"/>
                  </w:rPr>
                  <w:t xml:space="preserve"> році</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_Toc62641181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5</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84" w:history="1">
                <w:r w:rsidR="00724605" w:rsidRPr="008F705C">
                  <w:rPr>
                    <w:rStyle w:val="a7"/>
                    <w:spacing w:val="0"/>
                    <w:sz w:val="26"/>
                    <w:szCs w:val="26"/>
                  </w:rPr>
                  <w:t>ІІ. Мета,  завдання та заходи економічного  і соціального розвитку у 202</w:t>
                </w:r>
                <w:r w:rsidR="00810903" w:rsidRPr="008F705C">
                  <w:rPr>
                    <w:rStyle w:val="a7"/>
                    <w:spacing w:val="0"/>
                    <w:sz w:val="26"/>
                    <w:szCs w:val="26"/>
                  </w:rPr>
                  <w:t>2</w:t>
                </w:r>
                <w:r w:rsidR="00724605" w:rsidRPr="008F705C">
                  <w:rPr>
                    <w:rStyle w:val="a7"/>
                    <w:spacing w:val="0"/>
                    <w:sz w:val="26"/>
                    <w:szCs w:val="26"/>
                  </w:rPr>
                  <w:t> році</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_Toc62641184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28</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85" w:history="1">
                <w:r w:rsidR="00724605" w:rsidRPr="008F705C">
                  <w:rPr>
                    <w:rStyle w:val="a7"/>
                    <w:spacing w:val="0"/>
                    <w:sz w:val="26"/>
                    <w:szCs w:val="26"/>
                  </w:rPr>
                  <w:t>Заходи економічного  і соціального розвитку у 202</w:t>
                </w:r>
                <w:r w:rsidR="00810903" w:rsidRPr="008F705C">
                  <w:rPr>
                    <w:rStyle w:val="a7"/>
                    <w:spacing w:val="0"/>
                    <w:sz w:val="26"/>
                    <w:szCs w:val="26"/>
                  </w:rPr>
                  <w:t>2</w:t>
                </w:r>
                <w:r w:rsidR="00724605" w:rsidRPr="008F705C">
                  <w:rPr>
                    <w:rStyle w:val="a7"/>
                    <w:spacing w:val="0"/>
                    <w:sz w:val="26"/>
                    <w:szCs w:val="26"/>
                  </w:rPr>
                  <w:t> році</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_Toc62641185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29</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86" w:history="1">
                <w:r w:rsidR="00724605" w:rsidRPr="008F705C">
                  <w:rPr>
                    <w:rStyle w:val="a7"/>
                    <w:spacing w:val="0"/>
                    <w:sz w:val="26"/>
                    <w:szCs w:val="26"/>
                  </w:rPr>
                  <w:t>1. Розвиток людського потенціалу</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_Toc62641186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29</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87" w:history="1">
                <w:r w:rsidR="00724605" w:rsidRPr="008F705C">
                  <w:rPr>
                    <w:rStyle w:val="a7"/>
                    <w:spacing w:val="0"/>
                    <w:sz w:val="26"/>
                    <w:szCs w:val="26"/>
                  </w:rPr>
                  <w:t>1.1. Забезпечення умов для отримання якісної освіти</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_Toc62641187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29</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88" w:history="1">
                <w:r w:rsidR="00724605" w:rsidRPr="008F705C">
                  <w:rPr>
                    <w:rStyle w:val="a7"/>
                    <w:spacing w:val="0"/>
                    <w:sz w:val="26"/>
                    <w:szCs w:val="26"/>
                  </w:rPr>
                  <w:t>1.2. Створення умов для підтримки та формування здорового населення</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_Toc62641188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31</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89" w:history="1">
                <w:r w:rsidR="00724605" w:rsidRPr="008F705C">
                  <w:rPr>
                    <w:rStyle w:val="a7"/>
                    <w:spacing w:val="0"/>
                    <w:sz w:val="26"/>
                    <w:szCs w:val="26"/>
                  </w:rPr>
                  <w:t>1.3. Розвиток сфери культури і мистецтв та збереження історико-культурної спадщини</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_Toc62641189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34</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90" w:history="1">
                <w:r w:rsidR="00724605" w:rsidRPr="008F705C">
                  <w:rPr>
                    <w:rStyle w:val="a7"/>
                    <w:spacing w:val="0"/>
                    <w:sz w:val="26"/>
                    <w:szCs w:val="26"/>
                  </w:rPr>
                  <w:t>1.4. Забезпечення соціального захисту населення та гендерної рівності</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_Toc62641190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35</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92" w:history="1">
                <w:r w:rsidR="00724605" w:rsidRPr="008F705C">
                  <w:rPr>
                    <w:rStyle w:val="a7"/>
                    <w:spacing w:val="0"/>
                    <w:sz w:val="26"/>
                    <w:szCs w:val="26"/>
                  </w:rPr>
                  <w:t>1.5.  Підвищення якості та конкурентоспроможності людських ресурсів.</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_Toc62641192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40</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93" w:history="1">
                <w:r w:rsidR="00724605" w:rsidRPr="008F705C">
                  <w:rPr>
                    <w:rStyle w:val="a7"/>
                    <w:spacing w:val="0"/>
                    <w:sz w:val="26"/>
                    <w:szCs w:val="26"/>
                  </w:rPr>
                  <w:t>2. Комфортні та безпечні умови для життя</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_Toc62641193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41</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94" w:history="1">
                <w:r w:rsidR="00724605" w:rsidRPr="008F705C">
                  <w:rPr>
                    <w:rStyle w:val="a7"/>
                    <w:spacing w:val="0"/>
                    <w:sz w:val="26"/>
                    <w:szCs w:val="26"/>
                  </w:rPr>
                  <w:t>2.1. Розвиток транспортної інфраструктури та зв‘язку</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_Toc62641194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41</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95" w:history="1">
                <w:r w:rsidR="00724605" w:rsidRPr="008F705C">
                  <w:rPr>
                    <w:rStyle w:val="a7"/>
                    <w:spacing w:val="0"/>
                    <w:sz w:val="26"/>
                    <w:szCs w:val="26"/>
                  </w:rPr>
                  <w:t>2.2. Реалізація проєктів регіонального розвитку</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_Toc62641195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43</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96" w:history="1">
                <w:r w:rsidR="00724605" w:rsidRPr="008F705C">
                  <w:rPr>
                    <w:rStyle w:val="a7"/>
                    <w:spacing w:val="0"/>
                    <w:sz w:val="26"/>
                    <w:szCs w:val="26"/>
                  </w:rPr>
                  <w:t>2.3. Ефективне планування територіального розвитку</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_Toc62641196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45</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97" w:history="1">
                <w:r w:rsidR="00724605" w:rsidRPr="008F705C">
                  <w:rPr>
                    <w:rStyle w:val="a7"/>
                    <w:spacing w:val="0"/>
                    <w:sz w:val="26"/>
                    <w:szCs w:val="26"/>
                  </w:rPr>
                  <w:t>2.4. Підвищення якості надання населенню житлово-комунальних послуг. Житлова політика. Енергозбереження</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_Toc62641197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45</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98" w:history="1">
                <w:r w:rsidR="00724605" w:rsidRPr="008F705C">
                  <w:rPr>
                    <w:rStyle w:val="a7"/>
                    <w:spacing w:val="0"/>
                    <w:sz w:val="26"/>
                    <w:szCs w:val="26"/>
                  </w:rPr>
                  <w:t>2.5. Захист екосистем і збереження довкілля на засадах сталого розвитку. Техногенна безпека</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_Toc62641198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48</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199" w:history="1">
                <w:r w:rsidR="00724605" w:rsidRPr="008F705C">
                  <w:rPr>
                    <w:rStyle w:val="a7"/>
                    <w:spacing w:val="0"/>
                    <w:sz w:val="26"/>
                    <w:szCs w:val="26"/>
                  </w:rPr>
                  <w:t>3. Підвищення конкурентоспроможності регіональної економіки</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_Toc62641199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50</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200" w:history="1">
                <w:r w:rsidR="00724605" w:rsidRPr="008F705C">
                  <w:rPr>
                    <w:rStyle w:val="a7"/>
                    <w:spacing w:val="0"/>
                    <w:sz w:val="26"/>
                    <w:szCs w:val="26"/>
                  </w:rPr>
                  <w:t xml:space="preserve">3.1. </w:t>
                </w:r>
                <w:r w:rsidR="00E05F3B" w:rsidRPr="008F705C">
                  <w:rPr>
                    <w:rStyle w:val="a7"/>
                    <w:spacing w:val="0"/>
                    <w:sz w:val="26"/>
                    <w:szCs w:val="26"/>
                  </w:rPr>
                  <w:t>Ефективна р</w:t>
                </w:r>
                <w:r w:rsidR="00724605" w:rsidRPr="008F705C">
                  <w:rPr>
                    <w:rStyle w:val="a7"/>
                    <w:spacing w:val="0"/>
                    <w:sz w:val="26"/>
                    <w:szCs w:val="26"/>
                  </w:rPr>
                  <w:t>еалізація регіональ</w:t>
                </w:r>
                <w:r w:rsidR="00C824F3" w:rsidRPr="008F705C">
                  <w:rPr>
                    <w:rStyle w:val="a7"/>
                    <w:spacing w:val="0"/>
                    <w:sz w:val="26"/>
                    <w:szCs w:val="26"/>
                  </w:rPr>
                  <w:t>ного інве</w:t>
                </w:r>
                <w:r w:rsidR="00871D3E">
                  <w:rPr>
                    <w:rStyle w:val="a7"/>
                    <w:spacing w:val="0"/>
                    <w:sz w:val="26"/>
                    <w:szCs w:val="26"/>
                  </w:rPr>
                  <w:t xml:space="preserve">стиційного потенціалу </w:t>
                </w:r>
                <w:r w:rsidR="00871D3E">
                  <w:rPr>
                    <w:rStyle w:val="a7"/>
                    <w:spacing w:val="0"/>
                    <w:sz w:val="26"/>
                    <w:szCs w:val="26"/>
                    <w:lang w:val="en-US"/>
                  </w:rPr>
                  <w:t>...</w:t>
                </w:r>
                <w:r w:rsidR="00E05F3B" w:rsidRPr="008F705C">
                  <w:rPr>
                    <w:rStyle w:val="a7"/>
                    <w:spacing w:val="0"/>
                    <w:sz w:val="26"/>
                    <w:szCs w:val="26"/>
                  </w:rPr>
                  <w:t>……</w:t>
                </w:r>
                <w:r w:rsidR="00736E6F" w:rsidRPr="008F705C">
                  <w:rPr>
                    <w:rStyle w:val="a7"/>
                    <w:spacing w:val="0"/>
                    <w:sz w:val="26"/>
                    <w:szCs w:val="26"/>
                  </w:rPr>
                  <w:t>………...</w:t>
                </w:r>
                <w:r w:rsidR="006B4D58" w:rsidRPr="008F705C">
                  <w:rPr>
                    <w:rStyle w:val="a7"/>
                    <w:spacing w:val="0"/>
                    <w:sz w:val="26"/>
                    <w:szCs w:val="26"/>
                  </w:rPr>
                  <w:t xml:space="preserve"> </w:t>
                </w:r>
                <w:r w:rsidR="00724605" w:rsidRPr="008F705C">
                  <w:rPr>
                    <w:webHidden/>
                    <w:spacing w:val="0"/>
                    <w:sz w:val="26"/>
                    <w:szCs w:val="26"/>
                  </w:rPr>
                  <w:fldChar w:fldCharType="begin"/>
                </w:r>
                <w:r w:rsidR="00724605" w:rsidRPr="008F705C">
                  <w:rPr>
                    <w:webHidden/>
                    <w:spacing w:val="0"/>
                    <w:sz w:val="26"/>
                    <w:szCs w:val="26"/>
                  </w:rPr>
                  <w:instrText xml:space="preserve"> PAGEREF _Toc62641200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50</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201" w:history="1">
                <w:r w:rsidR="00724605" w:rsidRPr="008F705C">
                  <w:rPr>
                    <w:rStyle w:val="a7"/>
                    <w:spacing w:val="0"/>
                    <w:sz w:val="26"/>
                    <w:szCs w:val="26"/>
                  </w:rPr>
                  <w:t>3.2. Активізація зовнішньоекономічної діяльності</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_Toc62641201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52</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202" w:history="1">
                <w:r w:rsidR="00724605" w:rsidRPr="008F705C">
                  <w:rPr>
                    <w:rStyle w:val="a7"/>
                    <w:spacing w:val="0"/>
                    <w:sz w:val="26"/>
                    <w:szCs w:val="26"/>
                  </w:rPr>
                  <w:t>3.3. Розвиток високотехнологічного промислового виробництва. Підтримка місцевих товаровиробників</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_Toc62641202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54</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203" w:history="1">
                <w:r w:rsidR="00724605" w:rsidRPr="008F705C">
                  <w:rPr>
                    <w:rStyle w:val="a7"/>
                    <w:spacing w:val="0"/>
                    <w:sz w:val="26"/>
                    <w:szCs w:val="26"/>
                  </w:rPr>
                  <w:t>3.4. Науково-технічний та інноваційний розвиток. Технічне регулювання</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_Toc62641203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56</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204" w:history="1">
                <w:r w:rsidR="00724605" w:rsidRPr="008F705C">
                  <w:rPr>
                    <w:rStyle w:val="a7"/>
                    <w:spacing w:val="0"/>
                    <w:sz w:val="26"/>
                    <w:szCs w:val="26"/>
                  </w:rPr>
                  <w:t>3.5. Сталий розви</w:t>
                </w:r>
                <w:r w:rsidR="00A72691" w:rsidRPr="008F705C">
                  <w:rPr>
                    <w:rStyle w:val="a7"/>
                    <w:spacing w:val="0"/>
                    <w:sz w:val="26"/>
                    <w:szCs w:val="26"/>
                  </w:rPr>
                  <w:t>ток агропромислового комплексу</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_Toc62641204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57</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205" w:history="1">
                <w:r w:rsidR="00724605" w:rsidRPr="008F705C">
                  <w:rPr>
                    <w:rStyle w:val="a7"/>
                    <w:spacing w:val="0"/>
                    <w:sz w:val="26"/>
                    <w:szCs w:val="26"/>
                  </w:rPr>
                  <w:t>3.6. Розвиток споживчого ринку</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_Toc62641205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59</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206" w:history="1">
                <w:r w:rsidR="00724605" w:rsidRPr="008F705C">
                  <w:rPr>
                    <w:rStyle w:val="a7"/>
                    <w:spacing w:val="0"/>
                    <w:sz w:val="26"/>
                    <w:szCs w:val="26"/>
                  </w:rPr>
                  <w:t>3.7. Стимулювання розвитку малого і середнього підприємництва</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_Toc62641206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60</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207" w:history="1">
                <w:r w:rsidR="00724605" w:rsidRPr="008F705C">
                  <w:rPr>
                    <w:rStyle w:val="a7"/>
                    <w:spacing w:val="0"/>
                    <w:sz w:val="26"/>
                    <w:szCs w:val="26"/>
                  </w:rPr>
                  <w:t>3.8. Удосконалення системи надання адміністративних послуг</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_Toc62641207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62</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208" w:history="1">
                <w:r w:rsidR="00724605" w:rsidRPr="008F705C">
                  <w:rPr>
                    <w:rStyle w:val="a7"/>
                    <w:spacing w:val="0"/>
                    <w:sz w:val="26"/>
                    <w:szCs w:val="26"/>
                  </w:rPr>
                  <w:t>3.9. Підвищення ефективності  використання рекреаційних ресурсів області</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_Toc62641208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62</w:t>
                </w:r>
                <w:r w:rsidR="00724605" w:rsidRPr="008F705C">
                  <w:rPr>
                    <w:webHidden/>
                    <w:spacing w:val="0"/>
                    <w:sz w:val="26"/>
                    <w:szCs w:val="26"/>
                  </w:rPr>
                  <w:fldChar w:fldCharType="end"/>
                </w:r>
              </w:hyperlink>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209" w:history="1">
                <w:r w:rsidR="00724605" w:rsidRPr="008F705C">
                  <w:rPr>
                    <w:rStyle w:val="a7"/>
                    <w:spacing w:val="0"/>
                    <w:sz w:val="26"/>
                    <w:szCs w:val="26"/>
                  </w:rPr>
                  <w:t>3.10. Податково-бюджетна політика</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_Toc62641209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63</w:t>
                </w:r>
                <w:r w:rsidR="00724605" w:rsidRPr="008F705C">
                  <w:rPr>
                    <w:webHidden/>
                    <w:spacing w:val="0"/>
                    <w:sz w:val="26"/>
                    <w:szCs w:val="26"/>
                  </w:rPr>
                  <w:fldChar w:fldCharType="end"/>
                </w:r>
              </w:hyperlink>
            </w:p>
            <w:p w:rsidR="00A72691" w:rsidRPr="008F705C" w:rsidRDefault="00C62A36" w:rsidP="008C6919">
              <w:pPr>
                <w:pStyle w:val="11"/>
                <w:rPr>
                  <w:rStyle w:val="a7"/>
                  <w:spacing w:val="0"/>
                  <w:sz w:val="26"/>
                  <w:szCs w:val="26"/>
                </w:rPr>
              </w:pPr>
              <w:r w:rsidRPr="008F705C">
                <w:rPr>
                  <w:spacing w:val="0"/>
                  <w:sz w:val="26"/>
                  <w:szCs w:val="26"/>
                </w:rPr>
                <w:fldChar w:fldCharType="begin"/>
              </w:r>
              <w:r w:rsidRPr="008F705C">
                <w:rPr>
                  <w:spacing w:val="0"/>
                  <w:sz w:val="26"/>
                  <w:szCs w:val="26"/>
                </w:rPr>
                <w:instrText xml:space="preserve"> HYPERLINK \l "_Toc62641210" </w:instrText>
              </w:r>
              <w:r w:rsidRPr="008F705C">
                <w:rPr>
                  <w:spacing w:val="0"/>
                  <w:sz w:val="26"/>
                  <w:szCs w:val="26"/>
                </w:rPr>
                <w:fldChar w:fldCharType="separate"/>
              </w:r>
              <w:r w:rsidR="00724605" w:rsidRPr="008F705C">
                <w:rPr>
                  <w:rStyle w:val="a7"/>
                  <w:spacing w:val="0"/>
                  <w:sz w:val="26"/>
                  <w:szCs w:val="26"/>
                </w:rPr>
                <w:t xml:space="preserve">4. </w:t>
              </w:r>
              <w:r w:rsidR="00A72691" w:rsidRPr="008F705C">
                <w:rPr>
                  <w:rStyle w:val="a7"/>
                  <w:spacing w:val="0"/>
                  <w:sz w:val="26"/>
                  <w:szCs w:val="26"/>
                </w:rPr>
                <w:t xml:space="preserve"> Ефективне багаторівневе врядування та управління територіальним розвитком </w:t>
              </w:r>
              <w:r w:rsidR="00871D3E">
                <w:rPr>
                  <w:rStyle w:val="a7"/>
                  <w:spacing w:val="0"/>
                  <w:sz w:val="26"/>
                  <w:szCs w:val="26"/>
                  <w:lang w:val="en-US"/>
                </w:rPr>
                <w:t>.</w:t>
              </w:r>
              <w:r w:rsidR="006B4D58" w:rsidRPr="008F705C">
                <w:rPr>
                  <w:rStyle w:val="a7"/>
                  <w:spacing w:val="0"/>
                  <w:sz w:val="26"/>
                  <w:szCs w:val="26"/>
                </w:rPr>
                <w:t>.</w:t>
              </w:r>
              <w:r w:rsidR="00483050" w:rsidRPr="008F705C">
                <w:rPr>
                  <w:rStyle w:val="a7"/>
                  <w:spacing w:val="0"/>
                  <w:sz w:val="26"/>
                  <w:szCs w:val="26"/>
                </w:rPr>
                <w:t>64</w:t>
              </w:r>
            </w:p>
            <w:p w:rsidR="00724605" w:rsidRPr="008F705C" w:rsidRDefault="00A72691" w:rsidP="008C6919">
              <w:pPr>
                <w:pStyle w:val="11"/>
                <w:rPr>
                  <w:rFonts w:asciiTheme="minorHAnsi" w:eastAsiaTheme="minorEastAsia" w:hAnsiTheme="minorHAnsi" w:cstheme="minorBidi"/>
                  <w:color w:val="auto"/>
                  <w:spacing w:val="0"/>
                  <w:sz w:val="26"/>
                  <w:szCs w:val="26"/>
                  <w:lang w:val="ru-RU" w:eastAsia="ru-RU"/>
                </w:rPr>
              </w:pPr>
              <w:r w:rsidRPr="008F705C">
                <w:rPr>
                  <w:rStyle w:val="a7"/>
                  <w:spacing w:val="0"/>
                  <w:sz w:val="26"/>
                  <w:szCs w:val="26"/>
                </w:rPr>
                <w:t xml:space="preserve">4.1. </w:t>
              </w:r>
              <w:r w:rsidR="009855BD" w:rsidRPr="008F705C">
                <w:rPr>
                  <w:rStyle w:val="a7"/>
                  <w:spacing w:val="0"/>
                  <w:sz w:val="26"/>
                  <w:szCs w:val="26"/>
                </w:rPr>
                <w:t>Р</w:t>
              </w:r>
              <w:r w:rsidR="00724605" w:rsidRPr="008F705C">
                <w:rPr>
                  <w:rStyle w:val="a7"/>
                  <w:spacing w:val="0"/>
                  <w:sz w:val="26"/>
                  <w:szCs w:val="26"/>
                </w:rPr>
                <w:t>озвит</w:t>
              </w:r>
              <w:r w:rsidR="009855BD" w:rsidRPr="008F705C">
                <w:rPr>
                  <w:rStyle w:val="a7"/>
                  <w:spacing w:val="0"/>
                  <w:sz w:val="26"/>
                  <w:szCs w:val="26"/>
                </w:rPr>
                <w:t>о</w:t>
              </w:r>
              <w:r w:rsidR="00724605" w:rsidRPr="008F705C">
                <w:rPr>
                  <w:rStyle w:val="a7"/>
                  <w:spacing w:val="0"/>
                  <w:sz w:val="26"/>
                  <w:szCs w:val="26"/>
                </w:rPr>
                <w:t>к самодостатніх територіальних громад</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_Toc62641210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64</w:t>
              </w:r>
              <w:r w:rsidR="00724605" w:rsidRPr="008F705C">
                <w:rPr>
                  <w:webHidden/>
                  <w:spacing w:val="0"/>
                  <w:sz w:val="26"/>
                  <w:szCs w:val="26"/>
                </w:rPr>
                <w:fldChar w:fldCharType="end"/>
              </w:r>
              <w:r w:rsidR="00C62A36" w:rsidRPr="008F705C">
                <w:rPr>
                  <w:spacing w:val="0"/>
                  <w:sz w:val="26"/>
                  <w:szCs w:val="26"/>
                </w:rPr>
                <w:fldChar w:fldCharType="end"/>
              </w:r>
            </w:p>
            <w:p w:rsidR="00724605" w:rsidRPr="008F705C" w:rsidRDefault="005E5283" w:rsidP="008C6919">
              <w:pPr>
                <w:pStyle w:val="11"/>
                <w:rPr>
                  <w:rFonts w:asciiTheme="minorHAnsi" w:eastAsiaTheme="minorEastAsia" w:hAnsiTheme="minorHAnsi" w:cstheme="minorBidi"/>
                  <w:color w:val="auto"/>
                  <w:spacing w:val="0"/>
                  <w:sz w:val="26"/>
                  <w:szCs w:val="26"/>
                  <w:lang w:val="ru-RU" w:eastAsia="ru-RU"/>
                </w:rPr>
              </w:pPr>
              <w:hyperlink w:anchor="_Toc62641213" w:history="1">
                <w:r w:rsidR="00A72691" w:rsidRPr="008F705C">
                  <w:rPr>
                    <w:rStyle w:val="a7"/>
                    <w:spacing w:val="0"/>
                    <w:sz w:val="26"/>
                    <w:szCs w:val="26"/>
                  </w:rPr>
                  <w:t>4</w:t>
                </w:r>
                <w:r w:rsidR="00724605" w:rsidRPr="008F705C">
                  <w:rPr>
                    <w:rStyle w:val="a7"/>
                    <w:spacing w:val="0"/>
                    <w:sz w:val="26"/>
                    <w:szCs w:val="26"/>
                  </w:rPr>
                  <w:t>.</w:t>
                </w:r>
                <w:r w:rsidR="001B3B09" w:rsidRPr="008F705C">
                  <w:rPr>
                    <w:rStyle w:val="a7"/>
                    <w:spacing w:val="0"/>
                    <w:sz w:val="26"/>
                    <w:szCs w:val="26"/>
                  </w:rPr>
                  <w:t>2</w:t>
                </w:r>
                <w:r w:rsidR="00724605" w:rsidRPr="008F705C">
                  <w:rPr>
                    <w:rStyle w:val="a7"/>
                    <w:spacing w:val="0"/>
                    <w:sz w:val="26"/>
                    <w:szCs w:val="26"/>
                  </w:rPr>
                  <w:t>. Підвищення ефективності діяльності інститутів  громадянського суспільства</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_Toc62641213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65</w:t>
                </w:r>
                <w:r w:rsidR="00724605" w:rsidRPr="008F705C">
                  <w:rPr>
                    <w:webHidden/>
                    <w:spacing w:val="0"/>
                    <w:sz w:val="26"/>
                    <w:szCs w:val="26"/>
                  </w:rPr>
                  <w:fldChar w:fldCharType="end"/>
                </w:r>
              </w:hyperlink>
            </w:p>
            <w:p w:rsidR="00724605" w:rsidRPr="008F705C" w:rsidRDefault="005E5283" w:rsidP="008C6919">
              <w:pPr>
                <w:pStyle w:val="11"/>
                <w:rPr>
                  <w:spacing w:val="0"/>
                  <w:sz w:val="26"/>
                  <w:szCs w:val="26"/>
                </w:rPr>
              </w:pPr>
              <w:hyperlink w:anchor="_Toc62641214" w:history="1">
                <w:r w:rsidR="00A72691" w:rsidRPr="008F705C">
                  <w:rPr>
                    <w:rStyle w:val="a7"/>
                    <w:spacing w:val="0"/>
                    <w:sz w:val="26"/>
                    <w:szCs w:val="26"/>
                  </w:rPr>
                  <w:t>4</w:t>
                </w:r>
                <w:r w:rsidR="001B3B09" w:rsidRPr="008F705C">
                  <w:rPr>
                    <w:rStyle w:val="a7"/>
                    <w:spacing w:val="0"/>
                    <w:sz w:val="26"/>
                    <w:szCs w:val="26"/>
                  </w:rPr>
                  <w:t>.3</w:t>
                </w:r>
                <w:r w:rsidR="00724605" w:rsidRPr="008F705C">
                  <w:rPr>
                    <w:rStyle w:val="a7"/>
                    <w:spacing w:val="0"/>
                    <w:sz w:val="26"/>
                    <w:szCs w:val="26"/>
                  </w:rPr>
                  <w:t>. Покращення доступу громадськості до інформації</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_Toc62641214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66</w:t>
                </w:r>
                <w:r w:rsidR="00724605" w:rsidRPr="008F705C">
                  <w:rPr>
                    <w:webHidden/>
                    <w:spacing w:val="0"/>
                    <w:sz w:val="26"/>
                    <w:szCs w:val="26"/>
                  </w:rPr>
                  <w:fldChar w:fldCharType="end"/>
                </w:r>
              </w:hyperlink>
            </w:p>
            <w:p w:rsidR="005F4B04" w:rsidRPr="008F705C" w:rsidRDefault="005E5283" w:rsidP="008C6919">
              <w:pPr>
                <w:pStyle w:val="11"/>
                <w:rPr>
                  <w:rFonts w:asciiTheme="minorHAnsi" w:hAnsiTheme="minorHAnsi" w:cstheme="minorBidi"/>
                  <w:noProof w:val="0"/>
                  <w:color w:val="auto"/>
                  <w:spacing w:val="0"/>
                  <w:sz w:val="26"/>
                  <w:szCs w:val="26"/>
                </w:rPr>
              </w:pPr>
              <w:hyperlink w:anchor="_Toc62641215" w:history="1">
                <w:r w:rsidR="00724605" w:rsidRPr="008F705C">
                  <w:rPr>
                    <w:rStyle w:val="a7"/>
                    <w:spacing w:val="0"/>
                    <w:sz w:val="26"/>
                    <w:szCs w:val="26"/>
                  </w:rPr>
                  <w:t xml:space="preserve">ІІІ. Джерела фінансування  </w:t>
                </w:r>
                <w:r w:rsidR="002A5D65" w:rsidRPr="008F705C">
                  <w:rPr>
                    <w:rStyle w:val="a7"/>
                    <w:spacing w:val="0"/>
                    <w:sz w:val="26"/>
                    <w:szCs w:val="26"/>
                  </w:rPr>
                  <w:t>П</w:t>
                </w:r>
                <w:r w:rsidR="00724605" w:rsidRPr="008F705C">
                  <w:rPr>
                    <w:rStyle w:val="a7"/>
                    <w:spacing w:val="0"/>
                    <w:sz w:val="26"/>
                    <w:szCs w:val="26"/>
                  </w:rPr>
                  <w:t>рограми економічного і соціального розвитку</w:t>
                </w:r>
                <w:r w:rsidR="00A83504" w:rsidRPr="008F705C">
                  <w:rPr>
                    <w:rStyle w:val="a7"/>
                    <w:spacing w:val="0"/>
                    <w:sz w:val="26"/>
                    <w:szCs w:val="26"/>
                  </w:rPr>
                  <w:t xml:space="preserve"> Черніг</w:t>
                </w:r>
                <w:r w:rsidR="002A5D65" w:rsidRPr="008F705C">
                  <w:rPr>
                    <w:rStyle w:val="a7"/>
                    <w:spacing w:val="0"/>
                    <w:sz w:val="26"/>
                    <w:szCs w:val="26"/>
                  </w:rPr>
                  <w:t>івської</w:t>
                </w:r>
                <w:r w:rsidR="00724605" w:rsidRPr="008F705C">
                  <w:rPr>
                    <w:rStyle w:val="a7"/>
                    <w:spacing w:val="0"/>
                    <w:sz w:val="26"/>
                    <w:szCs w:val="26"/>
                  </w:rPr>
                  <w:t xml:space="preserve"> області на 202</w:t>
                </w:r>
                <w:r w:rsidR="00A72691" w:rsidRPr="008F705C">
                  <w:rPr>
                    <w:rStyle w:val="a7"/>
                    <w:spacing w:val="0"/>
                    <w:sz w:val="26"/>
                    <w:szCs w:val="26"/>
                  </w:rPr>
                  <w:t>2</w:t>
                </w:r>
                <w:r w:rsidR="00724605" w:rsidRPr="008F705C">
                  <w:rPr>
                    <w:rStyle w:val="a7"/>
                    <w:spacing w:val="0"/>
                    <w:sz w:val="26"/>
                    <w:szCs w:val="26"/>
                  </w:rPr>
                  <w:t xml:space="preserve"> рік</w:t>
                </w:r>
                <w:r w:rsidR="00724605" w:rsidRPr="008F705C">
                  <w:rPr>
                    <w:webHidden/>
                    <w:spacing w:val="0"/>
                    <w:sz w:val="26"/>
                    <w:szCs w:val="26"/>
                  </w:rPr>
                  <w:tab/>
                </w:r>
                <w:r w:rsidR="00724605" w:rsidRPr="008F705C">
                  <w:rPr>
                    <w:webHidden/>
                    <w:spacing w:val="0"/>
                    <w:sz w:val="26"/>
                    <w:szCs w:val="26"/>
                  </w:rPr>
                  <w:fldChar w:fldCharType="begin"/>
                </w:r>
                <w:r w:rsidR="00724605" w:rsidRPr="008F705C">
                  <w:rPr>
                    <w:webHidden/>
                    <w:spacing w:val="0"/>
                    <w:sz w:val="26"/>
                    <w:szCs w:val="26"/>
                  </w:rPr>
                  <w:instrText xml:space="preserve"> PAGEREF _Toc62641215 \h </w:instrText>
                </w:r>
                <w:r w:rsidR="00724605" w:rsidRPr="008F705C">
                  <w:rPr>
                    <w:webHidden/>
                    <w:spacing w:val="0"/>
                    <w:sz w:val="26"/>
                    <w:szCs w:val="26"/>
                  </w:rPr>
                </w:r>
                <w:r w:rsidR="00724605" w:rsidRPr="008F705C">
                  <w:rPr>
                    <w:webHidden/>
                    <w:spacing w:val="0"/>
                    <w:sz w:val="26"/>
                    <w:szCs w:val="26"/>
                  </w:rPr>
                  <w:fldChar w:fldCharType="separate"/>
                </w:r>
                <w:r w:rsidR="00185777">
                  <w:rPr>
                    <w:webHidden/>
                    <w:spacing w:val="0"/>
                    <w:sz w:val="26"/>
                    <w:szCs w:val="26"/>
                  </w:rPr>
                  <w:t>67</w:t>
                </w:r>
                <w:r w:rsidR="00724605" w:rsidRPr="008F705C">
                  <w:rPr>
                    <w:webHidden/>
                    <w:spacing w:val="0"/>
                    <w:sz w:val="26"/>
                    <w:szCs w:val="26"/>
                  </w:rPr>
                  <w:fldChar w:fldCharType="end"/>
                </w:r>
              </w:hyperlink>
              <w:r w:rsidR="00A3661C" w:rsidRPr="008F705C">
                <w:rPr>
                  <w:spacing w:val="0"/>
                  <w:sz w:val="26"/>
                  <w:szCs w:val="26"/>
                </w:rPr>
                <w:fldChar w:fldCharType="end"/>
              </w:r>
            </w:p>
          </w:sdtContent>
        </w:sdt>
      </w:sdtContent>
    </w:sdt>
    <w:bookmarkEnd w:id="1"/>
    <w:p w:rsidR="00AA741D" w:rsidRPr="008F705C" w:rsidRDefault="00232DB8" w:rsidP="00736E6F">
      <w:pPr>
        <w:tabs>
          <w:tab w:val="left" w:pos="840"/>
          <w:tab w:val="left" w:pos="1722"/>
        </w:tabs>
        <w:spacing w:before="120" w:after="0" w:line="240" w:lineRule="auto"/>
        <w:jc w:val="both"/>
        <w:rPr>
          <w:rFonts w:ascii="Times New Roman" w:eastAsia="Times New Roman" w:hAnsi="Times New Roman" w:cs="Times New Roman"/>
          <w:iCs/>
          <w:noProof/>
          <w:color w:val="000000" w:themeColor="text1"/>
          <w:sz w:val="26"/>
          <w:szCs w:val="26"/>
          <w:lang w:val="uk-UA" w:eastAsia="uk-UA"/>
        </w:rPr>
      </w:pPr>
      <w:r w:rsidRPr="008F705C">
        <w:rPr>
          <w:rFonts w:ascii="Times New Roman" w:eastAsia="Times New Roman" w:hAnsi="Times New Roman" w:cs="Times New Roman"/>
          <w:iCs/>
          <w:noProof/>
          <w:color w:val="000000" w:themeColor="text1"/>
          <w:sz w:val="26"/>
          <w:szCs w:val="26"/>
          <w:lang w:val="uk-UA" w:eastAsia="uk-UA"/>
        </w:rPr>
        <w:t xml:space="preserve">Додаток 1. Основні </w:t>
      </w:r>
      <w:r w:rsidR="00382CC7" w:rsidRPr="008F705C">
        <w:rPr>
          <w:rFonts w:ascii="Times New Roman" w:eastAsia="Times New Roman" w:hAnsi="Times New Roman" w:cs="Times New Roman"/>
          <w:iCs/>
          <w:noProof/>
          <w:color w:val="000000" w:themeColor="text1"/>
          <w:sz w:val="26"/>
          <w:szCs w:val="26"/>
          <w:lang w:val="uk-UA" w:eastAsia="uk-UA"/>
        </w:rPr>
        <w:t xml:space="preserve">прогнозні </w:t>
      </w:r>
      <w:r w:rsidRPr="008F705C">
        <w:rPr>
          <w:rFonts w:ascii="Times New Roman" w:eastAsia="Times New Roman" w:hAnsi="Times New Roman" w:cs="Times New Roman"/>
          <w:iCs/>
          <w:noProof/>
          <w:color w:val="000000" w:themeColor="text1"/>
          <w:sz w:val="26"/>
          <w:szCs w:val="26"/>
          <w:lang w:val="uk-UA" w:eastAsia="uk-UA"/>
        </w:rPr>
        <w:t>показники економічного і соціальног</w:t>
      </w:r>
      <w:r w:rsidR="00CD6EB9" w:rsidRPr="008F705C">
        <w:rPr>
          <w:rFonts w:ascii="Times New Roman" w:eastAsia="Times New Roman" w:hAnsi="Times New Roman" w:cs="Times New Roman"/>
          <w:iCs/>
          <w:noProof/>
          <w:color w:val="000000" w:themeColor="text1"/>
          <w:sz w:val="26"/>
          <w:szCs w:val="26"/>
          <w:lang w:val="uk-UA" w:eastAsia="uk-UA"/>
        </w:rPr>
        <w:t xml:space="preserve">о розвитку </w:t>
      </w:r>
      <w:r w:rsidR="008C008A" w:rsidRPr="008F705C">
        <w:rPr>
          <w:rFonts w:ascii="Times New Roman" w:eastAsia="Times New Roman" w:hAnsi="Times New Roman" w:cs="Times New Roman"/>
          <w:iCs/>
          <w:noProof/>
          <w:color w:val="000000" w:themeColor="text1"/>
          <w:sz w:val="26"/>
          <w:szCs w:val="26"/>
          <w:lang w:val="uk-UA" w:eastAsia="uk-UA"/>
        </w:rPr>
        <w:t xml:space="preserve">Чернігівської </w:t>
      </w:r>
      <w:r w:rsidR="00CD6EB9" w:rsidRPr="008F705C">
        <w:rPr>
          <w:rFonts w:ascii="Times New Roman" w:eastAsia="Times New Roman" w:hAnsi="Times New Roman" w:cs="Times New Roman"/>
          <w:iCs/>
          <w:noProof/>
          <w:color w:val="000000" w:themeColor="text1"/>
          <w:sz w:val="26"/>
          <w:szCs w:val="26"/>
          <w:lang w:val="uk-UA" w:eastAsia="uk-UA"/>
        </w:rPr>
        <w:t>області.</w:t>
      </w:r>
    </w:p>
    <w:p w:rsidR="00232DB8" w:rsidRPr="008F705C" w:rsidRDefault="00232DB8" w:rsidP="00AA741D">
      <w:pPr>
        <w:tabs>
          <w:tab w:val="left" w:pos="840"/>
          <w:tab w:val="left" w:pos="1722"/>
        </w:tabs>
        <w:spacing w:after="0" w:line="240" w:lineRule="auto"/>
        <w:jc w:val="both"/>
        <w:rPr>
          <w:rFonts w:ascii="Times New Roman" w:eastAsia="Times New Roman" w:hAnsi="Times New Roman" w:cs="Times New Roman"/>
          <w:iCs/>
          <w:noProof/>
          <w:color w:val="000000" w:themeColor="text1"/>
          <w:sz w:val="26"/>
          <w:szCs w:val="26"/>
          <w:lang w:val="uk-UA" w:eastAsia="uk-UA"/>
        </w:rPr>
      </w:pPr>
      <w:r w:rsidRPr="008F705C">
        <w:rPr>
          <w:rFonts w:ascii="Times New Roman" w:eastAsia="Times New Roman" w:hAnsi="Times New Roman" w:cs="Times New Roman"/>
          <w:iCs/>
          <w:noProof/>
          <w:color w:val="000000" w:themeColor="text1"/>
          <w:sz w:val="26"/>
          <w:szCs w:val="26"/>
          <w:lang w:val="uk-UA" w:eastAsia="uk-UA"/>
        </w:rPr>
        <w:t>Додаток 2. Перелік регіональних програм</w:t>
      </w:r>
      <w:r w:rsidR="00B76D7D" w:rsidRPr="008F705C">
        <w:rPr>
          <w:rFonts w:ascii="Times New Roman" w:eastAsia="Times New Roman" w:hAnsi="Times New Roman" w:cs="Times New Roman"/>
          <w:iCs/>
          <w:noProof/>
          <w:color w:val="000000" w:themeColor="text1"/>
          <w:sz w:val="26"/>
          <w:szCs w:val="26"/>
          <w:lang w:val="uk-UA" w:eastAsia="uk-UA"/>
        </w:rPr>
        <w:t>, які передбачається реалізувати</w:t>
      </w:r>
      <w:r w:rsidRPr="008F705C">
        <w:rPr>
          <w:rFonts w:ascii="Times New Roman" w:eastAsia="Times New Roman" w:hAnsi="Times New Roman" w:cs="Times New Roman"/>
          <w:iCs/>
          <w:noProof/>
          <w:color w:val="000000" w:themeColor="text1"/>
          <w:sz w:val="26"/>
          <w:szCs w:val="26"/>
          <w:lang w:val="uk-UA" w:eastAsia="uk-UA"/>
        </w:rPr>
        <w:t xml:space="preserve"> </w:t>
      </w:r>
      <w:r w:rsidR="00E8039B" w:rsidRPr="008F705C">
        <w:rPr>
          <w:rFonts w:ascii="Times New Roman" w:eastAsia="Times New Roman" w:hAnsi="Times New Roman" w:cs="Times New Roman"/>
          <w:iCs/>
          <w:noProof/>
          <w:color w:val="000000" w:themeColor="text1"/>
          <w:sz w:val="26"/>
          <w:szCs w:val="26"/>
          <w:lang w:val="uk-UA" w:eastAsia="uk-UA"/>
        </w:rPr>
        <w:t>в</w:t>
      </w:r>
      <w:r w:rsidR="008C008A" w:rsidRPr="008F705C">
        <w:rPr>
          <w:rFonts w:ascii="Times New Roman" w:eastAsia="Times New Roman" w:hAnsi="Times New Roman" w:cs="Times New Roman"/>
          <w:iCs/>
          <w:noProof/>
          <w:color w:val="000000" w:themeColor="text1"/>
          <w:sz w:val="26"/>
          <w:szCs w:val="26"/>
          <w:lang w:val="uk-UA" w:eastAsia="uk-UA"/>
        </w:rPr>
        <w:t xml:space="preserve"> Чернігівській </w:t>
      </w:r>
      <w:r w:rsidR="00E8039B" w:rsidRPr="008F705C">
        <w:rPr>
          <w:rFonts w:ascii="Times New Roman" w:eastAsia="Times New Roman" w:hAnsi="Times New Roman" w:cs="Times New Roman"/>
          <w:iCs/>
          <w:noProof/>
          <w:color w:val="000000" w:themeColor="text1"/>
          <w:sz w:val="26"/>
          <w:szCs w:val="26"/>
          <w:lang w:val="uk-UA" w:eastAsia="uk-UA"/>
        </w:rPr>
        <w:t xml:space="preserve"> </w:t>
      </w:r>
      <w:r w:rsidRPr="008F705C">
        <w:rPr>
          <w:rFonts w:ascii="Times New Roman" w:eastAsia="Times New Roman" w:hAnsi="Times New Roman" w:cs="Times New Roman"/>
          <w:iCs/>
          <w:noProof/>
          <w:color w:val="000000" w:themeColor="text1"/>
          <w:sz w:val="26"/>
          <w:szCs w:val="26"/>
          <w:lang w:val="uk-UA" w:eastAsia="uk-UA"/>
        </w:rPr>
        <w:t>області у 202</w:t>
      </w:r>
      <w:r w:rsidR="00A72691" w:rsidRPr="008F705C">
        <w:rPr>
          <w:rFonts w:ascii="Times New Roman" w:eastAsia="Times New Roman" w:hAnsi="Times New Roman" w:cs="Times New Roman"/>
          <w:iCs/>
          <w:noProof/>
          <w:color w:val="000000" w:themeColor="text1"/>
          <w:sz w:val="26"/>
          <w:szCs w:val="26"/>
          <w:lang w:val="uk-UA" w:eastAsia="uk-UA"/>
        </w:rPr>
        <w:t>2</w:t>
      </w:r>
      <w:r w:rsidRPr="008F705C">
        <w:rPr>
          <w:rFonts w:ascii="Times New Roman" w:eastAsia="Times New Roman" w:hAnsi="Times New Roman" w:cs="Times New Roman"/>
          <w:iCs/>
          <w:noProof/>
          <w:color w:val="000000" w:themeColor="text1"/>
          <w:sz w:val="26"/>
          <w:szCs w:val="26"/>
          <w:lang w:val="uk-UA" w:eastAsia="uk-UA"/>
        </w:rPr>
        <w:t xml:space="preserve"> році.</w:t>
      </w:r>
    </w:p>
    <w:p w:rsidR="00E30B59" w:rsidRPr="008F705C" w:rsidRDefault="00232DB8" w:rsidP="00AA741D">
      <w:pPr>
        <w:tabs>
          <w:tab w:val="left" w:pos="840"/>
          <w:tab w:val="left" w:pos="1722"/>
        </w:tabs>
        <w:spacing w:after="0" w:line="240" w:lineRule="auto"/>
        <w:jc w:val="both"/>
        <w:rPr>
          <w:rFonts w:ascii="Times New Roman" w:eastAsia="Times New Roman" w:hAnsi="Times New Roman" w:cs="Times New Roman"/>
          <w:iCs/>
          <w:noProof/>
          <w:color w:val="000000" w:themeColor="text1"/>
          <w:sz w:val="26"/>
          <w:szCs w:val="26"/>
          <w:lang w:val="uk-UA" w:eastAsia="uk-UA"/>
        </w:rPr>
      </w:pPr>
      <w:r w:rsidRPr="008F705C">
        <w:rPr>
          <w:rFonts w:ascii="Times New Roman" w:eastAsia="Times New Roman" w:hAnsi="Times New Roman" w:cs="Times New Roman"/>
          <w:iCs/>
          <w:noProof/>
          <w:color w:val="000000" w:themeColor="text1"/>
          <w:sz w:val="26"/>
          <w:szCs w:val="26"/>
          <w:lang w:val="uk-UA" w:eastAsia="uk-UA"/>
        </w:rPr>
        <w:t>Додаток 3. </w:t>
      </w:r>
      <w:r w:rsidR="00D40DFD" w:rsidRPr="008F705C">
        <w:rPr>
          <w:rFonts w:ascii="Times New Roman" w:eastAsia="Times New Roman" w:hAnsi="Times New Roman" w:cs="Times New Roman"/>
          <w:iCs/>
          <w:noProof/>
          <w:color w:val="000000" w:themeColor="text1"/>
          <w:sz w:val="26"/>
          <w:szCs w:val="26"/>
          <w:lang w:val="uk-UA" w:eastAsia="uk-UA"/>
        </w:rPr>
        <w:t>Пріоритетні п</w:t>
      </w:r>
      <w:r w:rsidR="00E30B59" w:rsidRPr="008F705C">
        <w:rPr>
          <w:rFonts w:ascii="Times New Roman" w:eastAsia="Times New Roman" w:hAnsi="Times New Roman" w:cs="Times New Roman"/>
          <w:iCs/>
          <w:noProof/>
          <w:color w:val="000000" w:themeColor="text1"/>
          <w:sz w:val="26"/>
          <w:szCs w:val="26"/>
          <w:lang w:val="uk-UA" w:eastAsia="uk-UA"/>
        </w:rPr>
        <w:t>ро</w:t>
      </w:r>
      <w:r w:rsidR="00921132" w:rsidRPr="008F705C">
        <w:rPr>
          <w:rFonts w:ascii="Times New Roman" w:eastAsia="Times New Roman" w:hAnsi="Times New Roman" w:cs="Times New Roman"/>
          <w:iCs/>
          <w:noProof/>
          <w:color w:val="000000" w:themeColor="text1"/>
          <w:sz w:val="26"/>
          <w:szCs w:val="26"/>
          <w:lang w:val="uk-UA" w:eastAsia="uk-UA"/>
        </w:rPr>
        <w:t>є</w:t>
      </w:r>
      <w:r w:rsidR="00E30B59" w:rsidRPr="008F705C">
        <w:rPr>
          <w:rFonts w:ascii="Times New Roman" w:eastAsia="Times New Roman" w:hAnsi="Times New Roman" w:cs="Times New Roman"/>
          <w:iCs/>
          <w:noProof/>
          <w:color w:val="000000" w:themeColor="text1"/>
          <w:sz w:val="26"/>
          <w:szCs w:val="26"/>
          <w:lang w:val="uk-UA" w:eastAsia="uk-UA"/>
        </w:rPr>
        <w:t>кти, як</w:t>
      </w:r>
      <w:r w:rsidR="00D40DFD" w:rsidRPr="008F705C">
        <w:rPr>
          <w:rFonts w:ascii="Times New Roman" w:eastAsia="Times New Roman" w:hAnsi="Times New Roman" w:cs="Times New Roman"/>
          <w:iCs/>
          <w:noProof/>
          <w:color w:val="000000" w:themeColor="text1"/>
          <w:sz w:val="26"/>
          <w:szCs w:val="26"/>
          <w:lang w:val="uk-UA" w:eastAsia="uk-UA"/>
        </w:rPr>
        <w:t>і доцільно</w:t>
      </w:r>
      <w:r w:rsidR="00E30B59" w:rsidRPr="008F705C">
        <w:rPr>
          <w:rFonts w:ascii="Times New Roman" w:eastAsia="Times New Roman" w:hAnsi="Times New Roman" w:cs="Times New Roman"/>
          <w:iCs/>
          <w:noProof/>
          <w:color w:val="000000" w:themeColor="text1"/>
          <w:sz w:val="26"/>
          <w:szCs w:val="26"/>
          <w:lang w:val="uk-UA" w:eastAsia="uk-UA"/>
        </w:rPr>
        <w:t xml:space="preserve"> фінансувати</w:t>
      </w:r>
      <w:r w:rsidR="00D40DFD" w:rsidRPr="008F705C">
        <w:rPr>
          <w:rFonts w:ascii="Times New Roman" w:eastAsia="Times New Roman" w:hAnsi="Times New Roman" w:cs="Times New Roman"/>
          <w:iCs/>
          <w:noProof/>
          <w:color w:val="000000" w:themeColor="text1"/>
          <w:sz w:val="26"/>
          <w:szCs w:val="26"/>
          <w:lang w:val="uk-UA" w:eastAsia="uk-UA"/>
        </w:rPr>
        <w:t xml:space="preserve"> у 202</w:t>
      </w:r>
      <w:r w:rsidR="00A72691" w:rsidRPr="008F705C">
        <w:rPr>
          <w:rFonts w:ascii="Times New Roman" w:eastAsia="Times New Roman" w:hAnsi="Times New Roman" w:cs="Times New Roman"/>
          <w:iCs/>
          <w:noProof/>
          <w:color w:val="000000" w:themeColor="text1"/>
          <w:sz w:val="26"/>
          <w:szCs w:val="26"/>
          <w:lang w:val="uk-UA" w:eastAsia="uk-UA"/>
        </w:rPr>
        <w:t>2</w:t>
      </w:r>
      <w:r w:rsidR="00D40DFD" w:rsidRPr="008F705C">
        <w:rPr>
          <w:rFonts w:ascii="Times New Roman" w:eastAsia="Times New Roman" w:hAnsi="Times New Roman" w:cs="Times New Roman"/>
          <w:iCs/>
          <w:noProof/>
          <w:color w:val="000000" w:themeColor="text1"/>
          <w:sz w:val="26"/>
          <w:szCs w:val="26"/>
          <w:lang w:val="uk-UA" w:eastAsia="uk-UA"/>
        </w:rPr>
        <w:t xml:space="preserve"> році</w:t>
      </w:r>
      <w:r w:rsidR="002F7FA2" w:rsidRPr="008F705C">
        <w:rPr>
          <w:rFonts w:ascii="Times New Roman" w:eastAsia="Times New Roman" w:hAnsi="Times New Roman" w:cs="Times New Roman"/>
          <w:iCs/>
          <w:noProof/>
          <w:color w:val="000000" w:themeColor="text1"/>
          <w:sz w:val="26"/>
          <w:szCs w:val="26"/>
          <w:lang w:val="uk-UA" w:eastAsia="uk-UA"/>
        </w:rPr>
        <w:t xml:space="preserve"> </w:t>
      </w:r>
      <w:r w:rsidR="00E30B59" w:rsidRPr="008F705C">
        <w:rPr>
          <w:rFonts w:ascii="Times New Roman" w:eastAsia="Times New Roman" w:hAnsi="Times New Roman" w:cs="Times New Roman"/>
          <w:iCs/>
          <w:noProof/>
          <w:color w:val="000000" w:themeColor="text1"/>
          <w:sz w:val="26"/>
          <w:szCs w:val="26"/>
          <w:lang w:val="uk-UA" w:eastAsia="uk-UA"/>
        </w:rPr>
        <w:t>із залу</w:t>
      </w:r>
      <w:r w:rsidR="002F7FA2" w:rsidRPr="008F705C">
        <w:rPr>
          <w:rFonts w:ascii="Times New Roman" w:eastAsia="Times New Roman" w:hAnsi="Times New Roman" w:cs="Times New Roman"/>
          <w:iCs/>
          <w:noProof/>
          <w:color w:val="000000" w:themeColor="text1"/>
          <w:sz w:val="26"/>
          <w:szCs w:val="26"/>
          <w:lang w:val="uk-UA" w:eastAsia="uk-UA"/>
        </w:rPr>
        <w:t>ченням коштів обласного бюджету</w:t>
      </w:r>
      <w:r w:rsidR="00D40DFD" w:rsidRPr="008F705C">
        <w:rPr>
          <w:rFonts w:ascii="Times New Roman" w:eastAsia="Times New Roman" w:hAnsi="Times New Roman" w:cs="Times New Roman"/>
          <w:iCs/>
          <w:noProof/>
          <w:color w:val="000000" w:themeColor="text1"/>
          <w:sz w:val="26"/>
          <w:szCs w:val="26"/>
          <w:lang w:val="uk-UA" w:eastAsia="uk-UA"/>
        </w:rPr>
        <w:t>.</w:t>
      </w:r>
    </w:p>
    <w:p w:rsidR="00232DB8" w:rsidRPr="008F705C" w:rsidRDefault="00232DB8" w:rsidP="009414D6">
      <w:pPr>
        <w:pStyle w:val="1"/>
        <w:spacing w:before="240" w:line="240" w:lineRule="auto"/>
        <w:jc w:val="center"/>
        <w:rPr>
          <w:lang w:val="uk-UA"/>
        </w:rPr>
      </w:pPr>
      <w:bookmarkStart w:id="2" w:name="_Toc247601140"/>
      <w:bookmarkStart w:id="3" w:name="_Toc499723571"/>
      <w:bookmarkStart w:id="4" w:name="_Toc25930969"/>
      <w:bookmarkStart w:id="5" w:name="_Toc55398439"/>
      <w:bookmarkStart w:id="6" w:name="_Toc55899905"/>
      <w:bookmarkStart w:id="7" w:name="_Toc62641180"/>
      <w:r w:rsidRPr="008F705C">
        <w:rPr>
          <w:lang w:val="uk-UA"/>
        </w:rPr>
        <w:lastRenderedPageBreak/>
        <w:t>Вступ</w:t>
      </w:r>
      <w:bookmarkEnd w:id="2"/>
      <w:bookmarkEnd w:id="3"/>
      <w:bookmarkEnd w:id="4"/>
      <w:bookmarkEnd w:id="5"/>
      <w:bookmarkEnd w:id="6"/>
      <w:bookmarkEnd w:id="7"/>
    </w:p>
    <w:p w:rsidR="002C4154" w:rsidRPr="008F705C" w:rsidRDefault="002C4154" w:rsidP="002C4154">
      <w:pPr>
        <w:spacing w:after="0" w:line="240" w:lineRule="auto"/>
        <w:ind w:firstLine="567"/>
        <w:jc w:val="both"/>
        <w:rPr>
          <w:rFonts w:ascii="Times New Roman" w:eastAsia="Calibri" w:hAnsi="Times New Roman" w:cs="Times New Roman"/>
          <w:sz w:val="28"/>
          <w:szCs w:val="28"/>
          <w:lang w:val="uk-UA"/>
        </w:rPr>
      </w:pPr>
      <w:bookmarkStart w:id="8" w:name="_Toc25930970"/>
      <w:bookmarkStart w:id="9" w:name="_Toc309811013"/>
      <w:bookmarkStart w:id="10" w:name="_Toc499723572"/>
      <w:r w:rsidRPr="008F705C">
        <w:rPr>
          <w:rFonts w:ascii="Times New Roman" w:eastAsia="Calibri" w:hAnsi="Times New Roman" w:cs="Times New Roman"/>
          <w:sz w:val="28"/>
          <w:szCs w:val="28"/>
          <w:lang w:val="uk-UA"/>
        </w:rPr>
        <w:t>Програма економічного та соціального розвитку Чернігівської області на 2022 рік (далі – Програма) є документом, який визначає основні напрями розвитку регіону в короткостроковій перспективі та на основі якого консолідуються наміри і дії усіх гілок влади – місцевих органів виконавчої влади, територіальних органів центральних органів виконавчої влади, органів місцевого самоврядування, а також підприємств і організацій всіх форм власності, інших суб’єктів регіонального розвитку.</w:t>
      </w:r>
    </w:p>
    <w:p w:rsidR="002C4154" w:rsidRPr="008F705C" w:rsidRDefault="002C4154" w:rsidP="002C4154">
      <w:pPr>
        <w:shd w:val="clear" w:color="auto" w:fill="FFFFFF"/>
        <w:suppressAutoHyphens/>
        <w:spacing w:after="0" w:line="240" w:lineRule="auto"/>
        <w:ind w:firstLine="567"/>
        <w:jc w:val="both"/>
        <w:rPr>
          <w:rFonts w:ascii="Times New Roman" w:eastAsia="Times New Roman" w:hAnsi="Times New Roman" w:cs="Times New Roman"/>
          <w:sz w:val="28"/>
          <w:szCs w:val="28"/>
          <w:lang w:val="uk-UA" w:eastAsia="ar-SA"/>
        </w:rPr>
      </w:pPr>
      <w:r w:rsidRPr="008F705C">
        <w:rPr>
          <w:rFonts w:ascii="Times New Roman" w:eastAsia="Calibri" w:hAnsi="Times New Roman" w:cs="Times New Roman"/>
          <w:sz w:val="28"/>
          <w:szCs w:val="28"/>
          <w:lang w:val="uk-UA"/>
        </w:rPr>
        <w:t xml:space="preserve">Програма направлена </w:t>
      </w:r>
      <w:r w:rsidRPr="008F705C">
        <w:rPr>
          <w:rFonts w:ascii="Times New Roman" w:eastAsia="Times New Roman" w:hAnsi="Times New Roman" w:cs="Times New Roman"/>
          <w:iCs/>
          <w:sz w:val="28"/>
          <w:szCs w:val="28"/>
          <w:lang w:val="uk-UA" w:eastAsia="ar-SA"/>
        </w:rPr>
        <w:t xml:space="preserve">на виконання стратегічного бачення регіону – перетворити Чернігівщину на </w:t>
      </w:r>
      <w:r w:rsidRPr="008F705C">
        <w:rPr>
          <w:rFonts w:ascii="Times New Roman" w:eastAsia="Times New Roman" w:hAnsi="Times New Roman" w:cs="Times New Roman"/>
          <w:sz w:val="28"/>
          <w:szCs w:val="28"/>
          <w:lang w:val="uk-UA" w:eastAsia="ar-SA"/>
        </w:rPr>
        <w:t>інвестиційно та туристично привабливий, конкурентоспроможний, екологічно чистий, доброзичливий, соціально стабільний, комфортний для життя, роботи та відпочинку регіон, з унікальним природно-рекреаційним потенціалом, сприятливими умовами для ведення бізнесу, інноваційною економікою, високим рівнем інформатизації та сучасною сферою послуг.</w:t>
      </w:r>
    </w:p>
    <w:p w:rsidR="002C4154" w:rsidRPr="008F705C" w:rsidRDefault="002C4154" w:rsidP="002C4154">
      <w:pPr>
        <w:spacing w:after="0" w:line="240" w:lineRule="auto"/>
        <w:ind w:firstLine="567"/>
        <w:jc w:val="both"/>
        <w:rPr>
          <w:rFonts w:ascii="Times New Roman" w:eastAsia="Calibri" w:hAnsi="Times New Roman" w:cs="Times New Roman"/>
          <w:sz w:val="28"/>
          <w:szCs w:val="28"/>
          <w:lang w:val="uk-UA"/>
        </w:rPr>
      </w:pPr>
      <w:r w:rsidRPr="008F705C">
        <w:rPr>
          <w:rFonts w:ascii="Times New Roman" w:eastAsia="Calibri" w:hAnsi="Times New Roman" w:cs="Times New Roman"/>
          <w:sz w:val="28"/>
          <w:szCs w:val="28"/>
          <w:lang w:val="uk-UA"/>
        </w:rPr>
        <w:t>Законодавчим підґрунтям для розроблення Програми є Закони України «Про місцеві державні адміністрації», «Про засади державної регіональної політики», «Про державне прогнозування та розроблення програм економічного і соціального розвитку України».</w:t>
      </w:r>
    </w:p>
    <w:p w:rsidR="002C4154" w:rsidRPr="008F705C" w:rsidRDefault="002C4154" w:rsidP="002C4154">
      <w:pPr>
        <w:spacing w:after="0" w:line="240" w:lineRule="auto"/>
        <w:ind w:firstLine="567"/>
        <w:jc w:val="both"/>
        <w:rPr>
          <w:rFonts w:ascii="Times New Roman" w:eastAsia="Calibri" w:hAnsi="Times New Roman" w:cs="Times New Roman"/>
          <w:sz w:val="28"/>
          <w:szCs w:val="28"/>
          <w:lang w:val="uk-UA"/>
        </w:rPr>
      </w:pPr>
      <w:r w:rsidRPr="008F705C">
        <w:rPr>
          <w:rFonts w:ascii="Times New Roman" w:eastAsia="Calibri" w:hAnsi="Times New Roman" w:cs="Times New Roman"/>
          <w:sz w:val="28"/>
          <w:szCs w:val="28"/>
          <w:lang w:val="uk-UA"/>
        </w:rPr>
        <w:t xml:space="preserve">Програма розроблена з урахуванням стратегічних цілей, визначених </w:t>
      </w:r>
      <w:r w:rsidR="006B4D58" w:rsidRPr="008F705C">
        <w:rPr>
          <w:rFonts w:ascii="Times New Roman" w:eastAsia="Calibri" w:hAnsi="Times New Roman" w:cs="Times New Roman"/>
          <w:sz w:val="28"/>
          <w:szCs w:val="28"/>
          <w:lang w:val="uk-UA"/>
        </w:rPr>
        <w:t>у</w:t>
      </w:r>
      <w:r w:rsidRPr="008F705C">
        <w:rPr>
          <w:rFonts w:ascii="Times New Roman" w:eastAsia="Calibri" w:hAnsi="Times New Roman" w:cs="Times New Roman"/>
          <w:sz w:val="28"/>
          <w:szCs w:val="28"/>
          <w:lang w:val="uk-UA"/>
        </w:rPr>
        <w:t xml:space="preserve"> </w:t>
      </w:r>
      <w:r w:rsidRPr="008F705C">
        <w:rPr>
          <w:rFonts w:ascii="Times New Roman" w:eastAsia="Calibri" w:hAnsi="Times New Roman" w:cs="Times New Roman"/>
          <w:bCs/>
          <w:sz w:val="28"/>
          <w:szCs w:val="28"/>
          <w:lang w:val="uk-UA"/>
        </w:rPr>
        <w:t>Державній стратегії регіонального розвитку України  на 2021-2027 роки</w:t>
      </w:r>
      <w:r w:rsidRPr="008F705C">
        <w:rPr>
          <w:rFonts w:ascii="Times New Roman" w:eastAsia="Calibri" w:hAnsi="Times New Roman" w:cs="Times New Roman"/>
          <w:sz w:val="28"/>
          <w:szCs w:val="28"/>
          <w:lang w:val="uk-UA"/>
        </w:rPr>
        <w:t xml:space="preserve"> та в Стратегії сталого розвитку Чернігівської області на період до 2027 року, </w:t>
      </w:r>
      <w:r w:rsidRPr="008F705C">
        <w:rPr>
          <w:rFonts w:ascii="Times New Roman" w:eastAsia="Times New Roman" w:hAnsi="Times New Roman" w:cs="Times New Roman"/>
          <w:sz w:val="28"/>
          <w:szCs w:val="28"/>
          <w:lang w:val="uk-UA" w:eastAsia="ar-SA"/>
        </w:rPr>
        <w:t xml:space="preserve"> </w:t>
      </w:r>
      <w:r w:rsidRPr="008F705C">
        <w:rPr>
          <w:rFonts w:ascii="Times New Roman" w:eastAsia="Calibri" w:hAnsi="Times New Roman" w:cs="Times New Roman"/>
          <w:sz w:val="28"/>
          <w:szCs w:val="28"/>
          <w:lang w:val="uk-UA"/>
        </w:rPr>
        <w:t>Глобальних цілей сталого розвитку до 2030 року, визначених ООН, положень Національної доповіді «Цілі сталого розвитку: Україна». Крім того, Програма орієнтована на виконання завдань Плану заходів на 2021-2023 роки з реалізації Державної стратегії регіонального розвитку на 2021-2027 роки, затвердженого розпорядженням Кабінету Міністрів України  від 12.05.2021 № 497-р.</w:t>
      </w:r>
      <w:r w:rsidRPr="008F705C">
        <w:rPr>
          <w:rFonts w:ascii="Times New Roman" w:eastAsia="Calibri" w:hAnsi="Times New Roman" w:cs="Times New Roman"/>
          <w:bCs/>
          <w:iCs/>
          <w:sz w:val="28"/>
          <w:szCs w:val="28"/>
          <w:lang w:val="uk-UA"/>
        </w:rPr>
        <w:t xml:space="preserve"> </w:t>
      </w:r>
    </w:p>
    <w:p w:rsidR="002C4154" w:rsidRPr="008F705C" w:rsidRDefault="002C4154" w:rsidP="002C4154">
      <w:pPr>
        <w:spacing w:after="0" w:line="240" w:lineRule="auto"/>
        <w:ind w:firstLine="567"/>
        <w:jc w:val="both"/>
        <w:rPr>
          <w:rFonts w:ascii="Times New Roman" w:eastAsia="Calibri" w:hAnsi="Times New Roman" w:cs="Times New Roman"/>
          <w:sz w:val="28"/>
          <w:szCs w:val="28"/>
          <w:lang w:val="uk-UA"/>
        </w:rPr>
      </w:pPr>
      <w:r w:rsidRPr="008F705C">
        <w:rPr>
          <w:rFonts w:ascii="Times New Roman" w:eastAsia="Calibri" w:hAnsi="Times New Roman" w:cs="Times New Roman"/>
          <w:sz w:val="28"/>
          <w:szCs w:val="28"/>
          <w:lang w:val="uk-UA"/>
        </w:rPr>
        <w:t>Програма ґрунтується на аналізі тенденцій розвитку економіки області, поточної економічної ситуації, актуальних проблем соціально-економічного розвитку, на підставі яких визначені цілі і завдання Програми та основні напрями діяльності. Виконання заходів Програми забезпечить зростання конкурентоспроможності регіональної економіки, ефективність управління територіальним розвитком та обумовить подальший розвиток соціальної сфери і підвищення стандартів життя населення.</w:t>
      </w:r>
    </w:p>
    <w:p w:rsidR="002C4154" w:rsidRPr="008F705C" w:rsidRDefault="002C4154" w:rsidP="002C4154">
      <w:pPr>
        <w:spacing w:after="0" w:line="240" w:lineRule="auto"/>
        <w:ind w:firstLine="567"/>
        <w:jc w:val="both"/>
        <w:rPr>
          <w:rFonts w:ascii="Times New Roman" w:eastAsia="Calibri" w:hAnsi="Times New Roman" w:cs="Times New Roman"/>
          <w:sz w:val="28"/>
          <w:szCs w:val="28"/>
          <w:lang w:val="uk-UA"/>
        </w:rPr>
      </w:pPr>
      <w:r w:rsidRPr="008F705C">
        <w:rPr>
          <w:rFonts w:ascii="Times New Roman" w:eastAsia="Calibri" w:hAnsi="Times New Roman" w:cs="Times New Roman"/>
          <w:sz w:val="28"/>
          <w:szCs w:val="28"/>
          <w:lang w:val="uk-UA"/>
        </w:rPr>
        <w:t xml:space="preserve">Орієнтири досягнення ефективності Програми </w:t>
      </w:r>
      <w:r w:rsidR="00A306E4" w:rsidRPr="008F705C">
        <w:rPr>
          <w:rFonts w:ascii="Times New Roman" w:eastAsia="Calibri" w:hAnsi="Times New Roman" w:cs="Times New Roman"/>
          <w:sz w:val="28"/>
          <w:szCs w:val="28"/>
          <w:lang w:val="uk-UA"/>
        </w:rPr>
        <w:t>–</w:t>
      </w:r>
      <w:r w:rsidRPr="008F705C">
        <w:rPr>
          <w:rFonts w:ascii="Times New Roman" w:eastAsia="Calibri" w:hAnsi="Times New Roman" w:cs="Times New Roman"/>
          <w:sz w:val="28"/>
          <w:szCs w:val="28"/>
          <w:lang w:val="uk-UA"/>
        </w:rPr>
        <w:t xml:space="preserve"> основні показники економічного та соціального розвитку області на 2022 рік (додаток 1), визначені з урахуванням постанови Кабінету Міністрів України від 31.05.2021 № 586 «Про схвалення прогнозу економічного і соціального розвитку України на 2022-2024 роки» та на підставі статистичних даних, намірів суб’єктів господарювання усіх форм власності, організацій, структурних підрозділів обласної державної адміністрації, територіальних органів центральних органів виконавчої влади. </w:t>
      </w:r>
    </w:p>
    <w:p w:rsidR="002C4154" w:rsidRPr="008F705C" w:rsidRDefault="002C4154" w:rsidP="002C4154">
      <w:pPr>
        <w:spacing w:after="0" w:line="240" w:lineRule="auto"/>
        <w:ind w:firstLine="567"/>
        <w:jc w:val="both"/>
        <w:rPr>
          <w:rFonts w:ascii="Times New Roman" w:eastAsia="Calibri" w:hAnsi="Times New Roman" w:cs="Times New Roman"/>
          <w:sz w:val="28"/>
          <w:szCs w:val="28"/>
          <w:lang w:val="uk-UA"/>
        </w:rPr>
      </w:pPr>
      <w:r w:rsidRPr="008F705C">
        <w:rPr>
          <w:rFonts w:ascii="Times New Roman" w:eastAsia="Calibri" w:hAnsi="Times New Roman" w:cs="Times New Roman"/>
          <w:sz w:val="28"/>
          <w:szCs w:val="28"/>
          <w:lang w:val="uk-UA"/>
        </w:rPr>
        <w:t xml:space="preserve">Складовою  Програми  також  є  перелік  регіональних цільових  програм,  які передбачається реалізовувати в області у 2022  році (додаток 2). Фінансування заходів цих програм здійснюватиметься з урахуванням реальних </w:t>
      </w:r>
      <w:r w:rsidRPr="008F705C">
        <w:rPr>
          <w:rFonts w:ascii="Times New Roman" w:eastAsia="Calibri" w:hAnsi="Times New Roman" w:cs="Times New Roman"/>
          <w:sz w:val="28"/>
          <w:szCs w:val="28"/>
          <w:lang w:val="uk-UA"/>
        </w:rPr>
        <w:lastRenderedPageBreak/>
        <w:t>можливостей місцевих бюджетів, цільових коштів з державного бюджету та інших джерел, не заборонених чинним законодавством України.</w:t>
      </w:r>
    </w:p>
    <w:p w:rsidR="002C4154" w:rsidRPr="008F705C" w:rsidRDefault="002C4154" w:rsidP="002C4154">
      <w:pPr>
        <w:spacing w:after="0" w:line="240" w:lineRule="auto"/>
        <w:ind w:firstLine="567"/>
        <w:jc w:val="both"/>
        <w:rPr>
          <w:rFonts w:ascii="Times New Roman" w:eastAsia="Calibri" w:hAnsi="Times New Roman" w:cs="Times New Roman"/>
          <w:sz w:val="28"/>
          <w:szCs w:val="28"/>
          <w:lang w:val="uk-UA"/>
        </w:rPr>
      </w:pPr>
      <w:r w:rsidRPr="008F705C">
        <w:rPr>
          <w:rFonts w:ascii="Times New Roman" w:eastAsia="Calibri" w:hAnsi="Times New Roman" w:cs="Times New Roman"/>
          <w:sz w:val="28"/>
          <w:szCs w:val="28"/>
          <w:lang w:val="uk-UA"/>
        </w:rPr>
        <w:t>Крім того, Програма містить перелік пріоритетних проєктів, які доцільно фінансувати у 2022 році із залученням коштів обласного бюджету (додаток 3).</w:t>
      </w:r>
    </w:p>
    <w:p w:rsidR="002C4154" w:rsidRPr="008F705C" w:rsidRDefault="002C4154" w:rsidP="002C4154">
      <w:pPr>
        <w:shd w:val="clear" w:color="auto" w:fill="FFFFFF"/>
        <w:suppressAutoHyphens/>
        <w:spacing w:after="0" w:line="240" w:lineRule="auto"/>
        <w:ind w:firstLine="567"/>
        <w:jc w:val="both"/>
        <w:rPr>
          <w:rFonts w:ascii="Times New Roman" w:eastAsia="Times New Roman" w:hAnsi="Times New Roman" w:cs="Times New Roman"/>
          <w:sz w:val="28"/>
          <w:szCs w:val="28"/>
          <w:lang w:val="uk-UA" w:eastAsia="ar-SA"/>
        </w:rPr>
      </w:pPr>
      <w:r w:rsidRPr="008F705C">
        <w:rPr>
          <w:rFonts w:ascii="Times New Roman" w:eastAsia="Times New Roman" w:hAnsi="Times New Roman" w:cs="Times New Roman"/>
          <w:sz w:val="28"/>
          <w:szCs w:val="28"/>
          <w:lang w:val="uk-UA" w:eastAsia="ar-SA"/>
        </w:rPr>
        <w:t xml:space="preserve">Відповідно до Закону України </w:t>
      </w:r>
      <w:r w:rsidRPr="008F705C">
        <w:rPr>
          <w:rFonts w:ascii="Times New Roman" w:eastAsia="Times New Roman" w:hAnsi="Times New Roman" w:cs="Times New Roman"/>
          <w:color w:val="000000"/>
          <w:sz w:val="28"/>
          <w:szCs w:val="28"/>
          <w:lang w:val="uk-UA" w:eastAsia="ar-SA"/>
        </w:rPr>
        <w:t>«Про стратегічну екологічну оцінку» Програма, як документ державного планування, пройшла процедуру стратегічної екологічної оцінки (СЕО). Для цього визначено обсяг</w:t>
      </w:r>
      <w:r w:rsidR="008A0550" w:rsidRPr="008F705C">
        <w:rPr>
          <w:rFonts w:ascii="Times New Roman" w:eastAsia="Times New Roman" w:hAnsi="Times New Roman" w:cs="Times New Roman"/>
          <w:color w:val="000000"/>
          <w:sz w:val="28"/>
          <w:szCs w:val="28"/>
          <w:lang w:val="uk-UA" w:eastAsia="ar-SA"/>
        </w:rPr>
        <w:t xml:space="preserve"> СЕО та розроблено Звіт про СЕО.</w:t>
      </w:r>
    </w:p>
    <w:p w:rsidR="002C4154" w:rsidRPr="008F705C" w:rsidRDefault="002C4154" w:rsidP="002126A6">
      <w:pPr>
        <w:spacing w:after="0" w:line="240" w:lineRule="auto"/>
        <w:ind w:firstLine="567"/>
        <w:jc w:val="both"/>
        <w:rPr>
          <w:rFonts w:ascii="Times New Roman" w:hAnsi="Times New Roman" w:cs="Times New Roman"/>
          <w:sz w:val="28"/>
          <w:szCs w:val="28"/>
          <w:lang w:val="uk-UA"/>
        </w:rPr>
      </w:pPr>
    </w:p>
    <w:p w:rsidR="002C4154" w:rsidRPr="008F705C" w:rsidRDefault="002C4154" w:rsidP="002126A6">
      <w:pPr>
        <w:spacing w:after="0" w:line="240" w:lineRule="auto"/>
        <w:ind w:firstLine="567"/>
        <w:jc w:val="both"/>
        <w:rPr>
          <w:rFonts w:ascii="Times New Roman" w:hAnsi="Times New Roman" w:cs="Times New Roman"/>
          <w:sz w:val="28"/>
          <w:szCs w:val="28"/>
          <w:lang w:val="uk-UA"/>
        </w:rPr>
      </w:pPr>
      <w:bookmarkStart w:id="11" w:name="_Toc25930971"/>
      <w:bookmarkEnd w:id="8"/>
    </w:p>
    <w:bookmarkEnd w:id="11"/>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2E7940" w:rsidRPr="008F705C" w:rsidRDefault="002E7940" w:rsidP="0040136A">
      <w:pPr>
        <w:spacing w:after="0" w:line="240" w:lineRule="auto"/>
        <w:ind w:firstLine="709"/>
        <w:rPr>
          <w:rFonts w:ascii="Times New Roman" w:eastAsia="Times New Roman" w:hAnsi="Times New Roman" w:cs="Times New Roman"/>
          <w:b/>
          <w:bCs/>
          <w:kern w:val="32"/>
          <w:sz w:val="28"/>
          <w:szCs w:val="28"/>
          <w:lang w:val="uk-UA" w:eastAsia="ru-RU"/>
        </w:rPr>
      </w:pPr>
    </w:p>
    <w:p w:rsidR="00F67E6F" w:rsidRPr="008F705C" w:rsidRDefault="00F67E6F" w:rsidP="0040136A">
      <w:pPr>
        <w:spacing w:after="0" w:line="240" w:lineRule="auto"/>
        <w:ind w:firstLine="709"/>
        <w:rPr>
          <w:rFonts w:ascii="Times New Roman" w:eastAsia="Times New Roman" w:hAnsi="Times New Roman" w:cs="Times New Roman"/>
          <w:b/>
          <w:bCs/>
          <w:kern w:val="32"/>
          <w:sz w:val="28"/>
          <w:szCs w:val="28"/>
          <w:lang w:val="uk-UA" w:eastAsia="ru-RU"/>
        </w:rPr>
      </w:pPr>
      <w:r w:rsidRPr="008F705C">
        <w:rPr>
          <w:rFonts w:ascii="Times New Roman" w:eastAsia="Times New Roman" w:hAnsi="Times New Roman" w:cs="Times New Roman"/>
          <w:b/>
          <w:bCs/>
          <w:kern w:val="32"/>
          <w:sz w:val="28"/>
          <w:szCs w:val="28"/>
          <w:lang w:val="uk-UA" w:eastAsia="ru-RU"/>
        </w:rPr>
        <w:br w:type="page"/>
      </w:r>
    </w:p>
    <w:p w:rsidR="00232DB8" w:rsidRPr="008F705C" w:rsidRDefault="00A37B6F" w:rsidP="0004528E">
      <w:pPr>
        <w:pStyle w:val="1"/>
        <w:jc w:val="center"/>
        <w:rPr>
          <w:rFonts w:ascii="Times New Roman" w:hAnsi="Times New Roman" w:cs="Times New Roman"/>
          <w:sz w:val="32"/>
          <w:szCs w:val="32"/>
          <w:lang w:val="uk-UA"/>
        </w:rPr>
      </w:pPr>
      <w:bookmarkStart w:id="12" w:name="_Toc55398440"/>
      <w:bookmarkStart w:id="13" w:name="_Toc55899906"/>
      <w:bookmarkStart w:id="14" w:name="_Toc62641181"/>
      <w:r w:rsidRPr="008F705C">
        <w:rPr>
          <w:rFonts w:ascii="Times New Roman" w:hAnsi="Times New Roman" w:cs="Times New Roman"/>
          <w:sz w:val="32"/>
          <w:szCs w:val="32"/>
          <w:lang w:val="uk-UA"/>
        </w:rPr>
        <w:lastRenderedPageBreak/>
        <w:t>І</w:t>
      </w:r>
      <w:r w:rsidR="00232DB8" w:rsidRPr="008F705C">
        <w:rPr>
          <w:rFonts w:ascii="Times New Roman" w:hAnsi="Times New Roman" w:cs="Times New Roman"/>
          <w:sz w:val="32"/>
          <w:szCs w:val="32"/>
          <w:lang w:val="uk-UA"/>
        </w:rPr>
        <w:t xml:space="preserve">. Аналіз економічного і соціального розвитку </w:t>
      </w:r>
      <w:r w:rsidR="00F61415" w:rsidRPr="008F705C">
        <w:rPr>
          <w:rFonts w:ascii="Times New Roman" w:hAnsi="Times New Roman" w:cs="Times New Roman"/>
          <w:sz w:val="32"/>
          <w:szCs w:val="32"/>
          <w:lang w:val="uk-UA"/>
        </w:rPr>
        <w:t xml:space="preserve">Чернігівської області </w:t>
      </w:r>
      <w:r w:rsidR="00232DB8" w:rsidRPr="008F705C">
        <w:rPr>
          <w:rFonts w:ascii="Times New Roman" w:hAnsi="Times New Roman" w:cs="Times New Roman"/>
          <w:sz w:val="32"/>
          <w:szCs w:val="32"/>
          <w:lang w:val="uk-UA"/>
        </w:rPr>
        <w:t>у 20</w:t>
      </w:r>
      <w:r w:rsidR="00EF7494" w:rsidRPr="008F705C">
        <w:rPr>
          <w:rFonts w:ascii="Times New Roman" w:hAnsi="Times New Roman" w:cs="Times New Roman"/>
          <w:sz w:val="32"/>
          <w:szCs w:val="32"/>
          <w:lang w:val="uk-UA"/>
        </w:rPr>
        <w:t>2</w:t>
      </w:r>
      <w:r w:rsidR="006B7853" w:rsidRPr="008F705C">
        <w:rPr>
          <w:rFonts w:ascii="Times New Roman" w:hAnsi="Times New Roman" w:cs="Times New Roman"/>
          <w:sz w:val="32"/>
          <w:szCs w:val="32"/>
          <w:lang w:val="uk-UA"/>
        </w:rPr>
        <w:t>1</w:t>
      </w:r>
      <w:r w:rsidR="00232DB8" w:rsidRPr="008F705C">
        <w:rPr>
          <w:rFonts w:ascii="Times New Roman" w:hAnsi="Times New Roman" w:cs="Times New Roman"/>
          <w:sz w:val="32"/>
          <w:szCs w:val="32"/>
          <w:lang w:val="uk-UA"/>
        </w:rPr>
        <w:t xml:space="preserve"> році</w:t>
      </w:r>
      <w:bookmarkEnd w:id="9"/>
      <w:bookmarkEnd w:id="12"/>
      <w:bookmarkEnd w:id="13"/>
      <w:bookmarkEnd w:id="14"/>
      <w:r w:rsidR="00232DB8" w:rsidRPr="008F705C">
        <w:rPr>
          <w:rFonts w:ascii="Times New Roman" w:hAnsi="Times New Roman" w:cs="Times New Roman"/>
          <w:sz w:val="32"/>
          <w:szCs w:val="32"/>
          <w:lang w:val="uk-UA"/>
        </w:rPr>
        <w:t xml:space="preserve"> </w:t>
      </w:r>
      <w:bookmarkEnd w:id="10"/>
    </w:p>
    <w:p w:rsidR="00F77D37" w:rsidRPr="008F705C" w:rsidRDefault="00F77D37" w:rsidP="003134C1">
      <w:pPr>
        <w:spacing w:after="0" w:line="240" w:lineRule="auto"/>
        <w:ind w:firstLine="567"/>
        <w:jc w:val="both"/>
        <w:rPr>
          <w:rFonts w:ascii="Times New Roman" w:eastAsia="Times New Roman" w:hAnsi="Times New Roman" w:cs="Times New Roman"/>
          <w:sz w:val="28"/>
          <w:szCs w:val="28"/>
          <w:lang w:eastAsia="ru-RU"/>
        </w:rPr>
      </w:pPr>
    </w:p>
    <w:p w:rsidR="000E7420" w:rsidRPr="008F705C" w:rsidRDefault="005123A2" w:rsidP="000E742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hAnsi="Times New Roman" w:cs="Times New Roman"/>
          <w:sz w:val="28"/>
          <w:szCs w:val="28"/>
          <w:lang w:val="uk-UA"/>
        </w:rPr>
        <w:t>Динаміка основних показників соц</w:t>
      </w:r>
      <w:r w:rsidR="00FB2752" w:rsidRPr="008F705C">
        <w:rPr>
          <w:rFonts w:ascii="Times New Roman" w:hAnsi="Times New Roman" w:cs="Times New Roman"/>
          <w:sz w:val="28"/>
          <w:szCs w:val="28"/>
          <w:lang w:val="uk-UA"/>
        </w:rPr>
        <w:t>іально-</w:t>
      </w:r>
      <w:r w:rsidRPr="008F705C">
        <w:rPr>
          <w:rFonts w:ascii="Times New Roman" w:hAnsi="Times New Roman" w:cs="Times New Roman"/>
          <w:sz w:val="28"/>
          <w:szCs w:val="28"/>
          <w:lang w:val="uk-UA"/>
        </w:rPr>
        <w:t>економічного розвитку</w:t>
      </w:r>
      <w:r w:rsidR="00FB2752" w:rsidRPr="008F705C">
        <w:rPr>
          <w:rFonts w:ascii="Times New Roman" w:hAnsi="Times New Roman" w:cs="Times New Roman"/>
          <w:sz w:val="28"/>
          <w:szCs w:val="28"/>
          <w:lang w:val="uk-UA"/>
        </w:rPr>
        <w:t>, в основному</w:t>
      </w:r>
      <w:r w:rsidR="005076E0" w:rsidRPr="008F705C">
        <w:rPr>
          <w:rFonts w:ascii="Times New Roman" w:hAnsi="Times New Roman" w:cs="Times New Roman"/>
          <w:sz w:val="28"/>
          <w:szCs w:val="28"/>
          <w:lang w:val="uk-UA"/>
        </w:rPr>
        <w:t>,</w:t>
      </w:r>
      <w:r w:rsidR="00FB2752" w:rsidRPr="008F705C">
        <w:rPr>
          <w:rFonts w:ascii="Times New Roman" w:hAnsi="Times New Roman" w:cs="Times New Roman"/>
          <w:sz w:val="28"/>
          <w:szCs w:val="28"/>
          <w:lang w:val="uk-UA"/>
        </w:rPr>
        <w:t xml:space="preserve"> відповідає загальноукраїнським тенденціям. </w:t>
      </w:r>
      <w:r w:rsidRPr="008F705C">
        <w:rPr>
          <w:rFonts w:ascii="Times New Roman" w:hAnsi="Times New Roman" w:cs="Times New Roman"/>
          <w:sz w:val="28"/>
          <w:szCs w:val="28"/>
          <w:lang w:val="uk-UA"/>
        </w:rPr>
        <w:t xml:space="preserve"> Найбільший вплив на економічну ситуацію мали карантинні обмеження, введені у зв’язку з епідемією коронавірусу</w:t>
      </w:r>
      <w:r w:rsidR="000E7420" w:rsidRPr="008F705C">
        <w:rPr>
          <w:rFonts w:ascii="Times New Roman" w:hAnsi="Times New Roman" w:cs="Times New Roman"/>
          <w:sz w:val="28"/>
          <w:szCs w:val="28"/>
          <w:lang w:val="uk-UA"/>
        </w:rPr>
        <w:t xml:space="preserve">, </w:t>
      </w:r>
      <w:r w:rsidR="00A034C5" w:rsidRPr="008F705C">
        <w:rPr>
          <w:rFonts w:ascii="Times New Roman" w:hAnsi="Times New Roman" w:cs="Times New Roman"/>
          <w:sz w:val="28"/>
          <w:szCs w:val="28"/>
          <w:lang w:val="uk-UA"/>
        </w:rPr>
        <w:t xml:space="preserve">що </w:t>
      </w:r>
      <w:r w:rsidR="000E7420" w:rsidRPr="008F705C">
        <w:rPr>
          <w:rFonts w:ascii="Times New Roman" w:hAnsi="Times New Roman" w:cs="Times New Roman"/>
          <w:sz w:val="28"/>
          <w:szCs w:val="28"/>
          <w:lang w:val="uk-UA"/>
        </w:rPr>
        <w:t>призвел</w:t>
      </w:r>
      <w:r w:rsidR="00A034C5" w:rsidRPr="008F705C">
        <w:rPr>
          <w:rFonts w:ascii="Times New Roman" w:hAnsi="Times New Roman" w:cs="Times New Roman"/>
          <w:sz w:val="28"/>
          <w:szCs w:val="28"/>
          <w:lang w:val="uk-UA"/>
        </w:rPr>
        <w:t>о</w:t>
      </w:r>
      <w:r w:rsidR="000E7420" w:rsidRPr="008F705C">
        <w:rPr>
          <w:rFonts w:ascii="Times New Roman" w:hAnsi="Times New Roman" w:cs="Times New Roman"/>
          <w:sz w:val="28"/>
          <w:szCs w:val="28"/>
          <w:lang w:val="uk-UA"/>
        </w:rPr>
        <w:t xml:space="preserve"> до уповільнення темпів росту в основних галузях реального сектору економіки області</w:t>
      </w:r>
      <w:r w:rsidR="00A034C5" w:rsidRPr="008F705C">
        <w:rPr>
          <w:rFonts w:ascii="Times New Roman" w:hAnsi="Times New Roman" w:cs="Times New Roman"/>
          <w:sz w:val="28"/>
          <w:szCs w:val="28"/>
          <w:lang w:val="uk-UA"/>
        </w:rPr>
        <w:t>, згортання інве</w:t>
      </w:r>
      <w:r w:rsidR="00C5474F" w:rsidRPr="008F705C">
        <w:rPr>
          <w:rFonts w:ascii="Times New Roman" w:hAnsi="Times New Roman" w:cs="Times New Roman"/>
          <w:sz w:val="28"/>
          <w:szCs w:val="28"/>
          <w:lang w:val="uk-UA"/>
        </w:rPr>
        <w:t>с</w:t>
      </w:r>
      <w:r w:rsidR="00A034C5" w:rsidRPr="008F705C">
        <w:rPr>
          <w:rFonts w:ascii="Times New Roman" w:hAnsi="Times New Roman" w:cs="Times New Roman"/>
          <w:sz w:val="28"/>
          <w:szCs w:val="28"/>
          <w:lang w:val="uk-UA"/>
        </w:rPr>
        <w:t xml:space="preserve">тиційних процесів. </w:t>
      </w:r>
      <w:r w:rsidR="000E7420" w:rsidRPr="008F705C">
        <w:rPr>
          <w:rFonts w:ascii="Times New Roman" w:hAnsi="Times New Roman" w:cs="Times New Roman"/>
          <w:sz w:val="28"/>
          <w:szCs w:val="28"/>
          <w:lang w:val="uk-UA"/>
        </w:rPr>
        <w:t xml:space="preserve"> </w:t>
      </w:r>
    </w:p>
    <w:p w:rsidR="000E7420" w:rsidRPr="008F705C" w:rsidRDefault="000E7420" w:rsidP="003134C1">
      <w:pPr>
        <w:spacing w:after="0" w:line="240" w:lineRule="auto"/>
        <w:ind w:firstLine="567"/>
        <w:jc w:val="both"/>
        <w:rPr>
          <w:rFonts w:ascii="Times New Roman" w:eastAsia="Times New Roman" w:hAnsi="Times New Roman" w:cs="Times New Roman"/>
          <w:sz w:val="28"/>
          <w:szCs w:val="28"/>
          <w:lang w:val="uk-UA" w:eastAsia="ru-RU"/>
        </w:rPr>
      </w:pPr>
    </w:p>
    <w:p w:rsidR="00714FCB" w:rsidRPr="008F705C" w:rsidRDefault="00714FCB" w:rsidP="003359A1">
      <w:pPr>
        <w:spacing w:before="120"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Фінансово-економічна ситуація</w:t>
      </w:r>
    </w:p>
    <w:p w:rsidR="006278E4" w:rsidRPr="008F705C" w:rsidRDefault="006278E4" w:rsidP="006C5875">
      <w:pPr>
        <w:spacing w:before="120" w:after="0" w:line="240" w:lineRule="auto"/>
        <w:ind w:firstLine="567"/>
        <w:jc w:val="both"/>
        <w:rPr>
          <w:rFonts w:ascii="Times New Roman" w:eastAsia="Times New Roman" w:hAnsi="Times New Roman" w:cs="Times New Roman"/>
          <w:b/>
          <w:i/>
          <w:color w:val="111111"/>
          <w:sz w:val="28"/>
          <w:szCs w:val="28"/>
          <w:lang w:val="uk-UA" w:eastAsia="ru-RU"/>
        </w:rPr>
      </w:pPr>
      <w:r w:rsidRPr="008F705C">
        <w:rPr>
          <w:rFonts w:ascii="Times New Roman" w:eastAsia="Times New Roman" w:hAnsi="Times New Roman" w:cs="Times New Roman"/>
          <w:b/>
          <w:i/>
          <w:color w:val="111111"/>
          <w:sz w:val="28"/>
          <w:szCs w:val="28"/>
          <w:lang w:val="uk-UA" w:eastAsia="ru-RU"/>
        </w:rPr>
        <w:t>Промисловість</w:t>
      </w:r>
    </w:p>
    <w:p w:rsidR="00907FF6" w:rsidRPr="008F705C" w:rsidRDefault="00907FF6" w:rsidP="00907FF6">
      <w:pPr>
        <w:tabs>
          <w:tab w:val="left" w:pos="374"/>
          <w:tab w:val="left" w:pos="748"/>
          <w:tab w:val="left" w:pos="993"/>
          <w:tab w:val="num" w:pos="1080"/>
          <w:tab w:val="left" w:pos="6300"/>
        </w:tabs>
        <w:autoSpaceDE w:val="0"/>
        <w:autoSpaceDN w:val="0"/>
        <w:spacing w:after="0" w:line="240" w:lineRule="auto"/>
        <w:ind w:firstLine="567"/>
        <w:jc w:val="both"/>
        <w:rPr>
          <w:rFonts w:ascii="Times New Roman" w:eastAsia="Times New Roman" w:hAnsi="Times New Roman" w:cs="Times New Roman"/>
          <w:sz w:val="28"/>
          <w:szCs w:val="28"/>
          <w:lang w:val="uk-UA" w:eastAsia="ru-RU"/>
        </w:rPr>
      </w:pPr>
      <w:bookmarkStart w:id="15" w:name="_Toc25930977"/>
      <w:r w:rsidRPr="008F705C">
        <w:rPr>
          <w:rFonts w:ascii="Times New Roman" w:eastAsia="Times New Roman" w:hAnsi="Times New Roman" w:cs="Times New Roman"/>
          <w:sz w:val="28"/>
          <w:szCs w:val="28"/>
          <w:lang w:val="uk-UA" w:eastAsia="ru-RU"/>
        </w:rPr>
        <w:t>Промисловий комплекс області формують близько 950 підприємств (у т.ч. 122 великих і середніх), на яких працюють майже 34 тис. осіб.</w:t>
      </w:r>
    </w:p>
    <w:p w:rsidR="00105A47" w:rsidRPr="008F705C" w:rsidRDefault="006B4D58" w:rsidP="00105A47">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 підсумками січня-вересня</w:t>
      </w:r>
      <w:r w:rsidR="00105A47" w:rsidRPr="008F705C">
        <w:rPr>
          <w:rFonts w:ascii="Times New Roman" w:eastAsia="Times New Roman" w:hAnsi="Times New Roman" w:cs="Times New Roman"/>
          <w:sz w:val="28"/>
          <w:szCs w:val="28"/>
          <w:lang w:val="uk-UA" w:eastAsia="ru-RU"/>
        </w:rPr>
        <w:t xml:space="preserve"> 2021 року промисловими підприємствами області було реалізовано продукції на суму 2</w:t>
      </w:r>
      <w:r w:rsidRPr="008F705C">
        <w:rPr>
          <w:rFonts w:ascii="Times New Roman" w:eastAsia="Times New Roman" w:hAnsi="Times New Roman" w:cs="Times New Roman"/>
          <w:sz w:val="28"/>
          <w:szCs w:val="28"/>
          <w:lang w:val="uk-UA" w:eastAsia="ru-RU"/>
        </w:rPr>
        <w:t>7</w:t>
      </w:r>
      <w:r w:rsidR="002C1B8E" w:rsidRPr="008F705C">
        <w:rPr>
          <w:rFonts w:ascii="Times New Roman" w:eastAsia="Times New Roman" w:hAnsi="Times New Roman" w:cs="Times New Roman"/>
          <w:sz w:val="28"/>
          <w:szCs w:val="28"/>
          <w:lang w:val="uk-UA" w:eastAsia="ru-RU"/>
        </w:rPr>
        <w:t>,9</w:t>
      </w:r>
      <w:r w:rsidR="00105A47" w:rsidRPr="008F705C">
        <w:rPr>
          <w:rFonts w:ascii="Times New Roman" w:eastAsia="Times New Roman" w:hAnsi="Times New Roman" w:cs="Times New Roman"/>
          <w:sz w:val="28"/>
          <w:szCs w:val="28"/>
          <w:lang w:val="uk-UA" w:eastAsia="ru-RU"/>
        </w:rPr>
        <w:t xml:space="preserve"> млрд грн.</w:t>
      </w:r>
    </w:p>
    <w:p w:rsidR="00105A47" w:rsidRPr="008F705C" w:rsidRDefault="00105A47" w:rsidP="00105A47">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Провідними видами діяльності промисловості регіону є виробництво харчових продуктів, напоїв і тютюнових виробів, постачання електроенергії, газу, пари та кондиційованого повітря, виготовлення виробів з деревини, виробництво паперу та поліграфічна діяльність, добувна промисловість, машинобудування та текстильне виробництво, виробництво одягу, шкіри та виробів зі шкіри</w:t>
      </w:r>
      <w:r w:rsidR="00DA7DDC"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lang w:val="uk-UA" w:eastAsia="ru-RU"/>
        </w:rPr>
        <w:t xml:space="preserve"> на які припадає 88,1% обсягів реалізації промисловості області.</w:t>
      </w:r>
    </w:p>
    <w:p w:rsidR="00A91C91" w:rsidRPr="008F705C" w:rsidRDefault="00A91C91" w:rsidP="00DE6443">
      <w:pPr>
        <w:spacing w:after="0" w:line="240" w:lineRule="auto"/>
        <w:ind w:firstLine="567"/>
        <w:jc w:val="both"/>
        <w:rPr>
          <w:rFonts w:ascii="Times New Roman" w:eastAsia="Times New Roman" w:hAnsi="Times New Roman" w:cs="Times New Roman"/>
          <w:color w:val="111111"/>
          <w:sz w:val="28"/>
          <w:szCs w:val="28"/>
          <w:lang w:val="uk-UA" w:eastAsia="ru-RU"/>
        </w:rPr>
      </w:pPr>
      <w:r w:rsidRPr="008F705C">
        <w:rPr>
          <w:rFonts w:ascii="Times New Roman" w:eastAsia="Times New Roman" w:hAnsi="Times New Roman" w:cs="Times New Roman"/>
          <w:color w:val="111111"/>
          <w:sz w:val="28"/>
          <w:szCs w:val="28"/>
          <w:lang w:val="uk-UA" w:eastAsia="ru-RU"/>
        </w:rPr>
        <w:t>Світова фінансова криза, спричинена активним поширенням коронавірусу COVID-19,</w:t>
      </w:r>
      <w:r w:rsidR="00697EE8" w:rsidRPr="008F705C">
        <w:rPr>
          <w:rFonts w:ascii="Times New Roman" w:eastAsia="Times New Roman" w:hAnsi="Times New Roman" w:cs="Times New Roman"/>
          <w:color w:val="111111"/>
          <w:sz w:val="28"/>
          <w:szCs w:val="28"/>
          <w:lang w:val="uk-UA" w:eastAsia="ru-RU"/>
        </w:rPr>
        <w:t xml:space="preserve"> </w:t>
      </w:r>
      <w:r w:rsidRPr="008F705C">
        <w:rPr>
          <w:rFonts w:ascii="Times New Roman" w:eastAsia="Times New Roman" w:hAnsi="Times New Roman" w:cs="Times New Roman"/>
          <w:color w:val="111111"/>
          <w:sz w:val="28"/>
          <w:szCs w:val="28"/>
          <w:lang w:val="uk-UA" w:eastAsia="ru-RU"/>
        </w:rPr>
        <w:t xml:space="preserve">запровадження карантинних заходів </w:t>
      </w:r>
      <w:r w:rsidR="006B4D58" w:rsidRPr="008F705C">
        <w:rPr>
          <w:rFonts w:ascii="Times New Roman" w:eastAsia="Times New Roman" w:hAnsi="Times New Roman" w:cs="Times New Roman"/>
          <w:color w:val="111111"/>
          <w:sz w:val="28"/>
          <w:szCs w:val="28"/>
          <w:lang w:val="uk-UA" w:eastAsia="ru-RU"/>
        </w:rPr>
        <w:t>вплинули на роботу промислового комплексу</w:t>
      </w:r>
      <w:r w:rsidRPr="008F705C">
        <w:rPr>
          <w:rFonts w:ascii="Times New Roman" w:eastAsia="Times New Roman" w:hAnsi="Times New Roman" w:cs="Times New Roman"/>
          <w:color w:val="111111"/>
          <w:sz w:val="28"/>
          <w:szCs w:val="28"/>
          <w:lang w:val="uk-UA" w:eastAsia="ru-RU"/>
        </w:rPr>
        <w:t>.</w:t>
      </w:r>
    </w:p>
    <w:bookmarkEnd w:id="15"/>
    <w:p w:rsidR="00280F6A" w:rsidRPr="008F705C" w:rsidRDefault="00280F6A" w:rsidP="00280F6A">
      <w:pPr>
        <w:spacing w:after="0" w:line="240" w:lineRule="auto"/>
        <w:ind w:firstLine="567"/>
        <w:jc w:val="both"/>
        <w:rPr>
          <w:rFonts w:ascii="Times New Roman" w:eastAsia="Times New Roman" w:hAnsi="Times New Roman" w:cs="Times New Roman"/>
          <w:color w:val="111111"/>
          <w:sz w:val="28"/>
          <w:szCs w:val="28"/>
          <w:lang w:val="uk-UA" w:eastAsia="ru-RU"/>
        </w:rPr>
      </w:pPr>
      <w:r w:rsidRPr="008F705C">
        <w:rPr>
          <w:rFonts w:ascii="Times New Roman" w:eastAsia="Times New Roman" w:hAnsi="Times New Roman" w:cs="Times New Roman"/>
          <w:color w:val="111111"/>
          <w:sz w:val="28"/>
          <w:szCs w:val="28"/>
          <w:lang w:val="uk-UA" w:eastAsia="ru-RU"/>
        </w:rPr>
        <w:t xml:space="preserve">За січень-жовтень 2021 року індекс промислового виробництва в області до відповідного періоду 2020 року становить 96,7 %. </w:t>
      </w:r>
    </w:p>
    <w:p w:rsidR="00D95712" w:rsidRPr="008F705C" w:rsidRDefault="00D95712" w:rsidP="00280F6A">
      <w:pPr>
        <w:spacing w:after="0" w:line="240" w:lineRule="auto"/>
        <w:ind w:firstLine="567"/>
        <w:jc w:val="both"/>
        <w:rPr>
          <w:rFonts w:ascii="Times New Roman" w:eastAsia="Times New Roman" w:hAnsi="Times New Roman" w:cs="Times New Roman"/>
          <w:color w:val="111111"/>
          <w:sz w:val="28"/>
          <w:szCs w:val="28"/>
          <w:lang w:val="uk-UA" w:eastAsia="ru-RU"/>
        </w:rPr>
      </w:pPr>
      <w:r w:rsidRPr="008F705C">
        <w:rPr>
          <w:rFonts w:ascii="Times New Roman" w:eastAsia="Times New Roman" w:hAnsi="Times New Roman" w:cs="Times New Roman"/>
          <w:color w:val="111111"/>
          <w:sz w:val="28"/>
          <w:szCs w:val="28"/>
          <w:lang w:val="uk-UA" w:eastAsia="ru-RU"/>
        </w:rPr>
        <w:t xml:space="preserve">Зросли обсяги виробництва на підприємствах машинобудування </w:t>
      </w:r>
      <w:r w:rsidRPr="008F705C">
        <w:rPr>
          <w:rFonts w:ascii="Times New Roman" w:eastAsia="Times New Roman" w:hAnsi="Times New Roman" w:cs="Times New Roman"/>
          <w:sz w:val="28"/>
          <w:szCs w:val="28"/>
          <w:lang w:val="uk-UA" w:eastAsia="ru-RU"/>
        </w:rPr>
        <w:t xml:space="preserve">(у </w:t>
      </w:r>
      <w:r w:rsidR="00871D3E" w:rsidRPr="00871D3E">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 xml:space="preserve">1,5 рази), з виробництва гумових і пластмасових виробів, іншої неметалевої </w:t>
      </w:r>
      <w:r w:rsidRPr="008F705C">
        <w:rPr>
          <w:rFonts w:ascii="Times New Roman" w:eastAsia="Times New Roman" w:hAnsi="Times New Roman" w:cs="Times New Roman"/>
          <w:color w:val="111111"/>
          <w:sz w:val="28"/>
          <w:szCs w:val="28"/>
          <w:lang w:val="uk-UA" w:eastAsia="ru-RU"/>
        </w:rPr>
        <w:t>мінеральної продукції (+6,7%), з виготовлення виробів з деревини, виробництва паперу та поліграфічної діяльності (+7,9%), металургійного виробництва, виробництва готових металевих виробів (+6,4%).</w:t>
      </w:r>
    </w:p>
    <w:p w:rsidR="00280F6A" w:rsidRPr="008F705C" w:rsidRDefault="00280F6A" w:rsidP="00280F6A">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У переробній промисловості зниження обсягів виробництва становить 0,8%. Зокрема, скоротилось виробництво хімічних речовин і хімічної продукції (-16,7%), у текстильному виробництві, виробництві одягу, шкіри та виробів зі шкіри (-18,3%). Велика кількість підприємств легкої промисловості працюють за контрактами з іноземними фірмами і переважно за давальницькою схемою, як наслідок, на результатах їх діяльності суттєво позначається коливання валютного курсу та фінансові ризики європейських підприємств-партнерів.</w:t>
      </w:r>
    </w:p>
    <w:p w:rsidR="00280F6A" w:rsidRPr="008F705C" w:rsidRDefault="00280F6A" w:rsidP="00280F6A">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Спостерігається скорочення обсягів виробництва на підприємствах добувної промисловості і розроблення кар’єрів (-9,3%).</w:t>
      </w:r>
    </w:p>
    <w:p w:rsidR="00280F6A" w:rsidRPr="008F705C" w:rsidRDefault="00280F6A" w:rsidP="00280F6A">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lastRenderedPageBreak/>
        <w:t xml:space="preserve">Відставання допущене і на підприємствах з постачання електроенергії, газу, пари та кондиційованого повітря (-1,4%). Також відбулось зменшення темпів виробництва в одному з провідних видів промислової діяльності в регіоні – виробництві харчових продуктів, напоїв та тютюнових виробів </w:t>
      </w:r>
      <w:r w:rsidRPr="008F705C">
        <w:rPr>
          <w:rFonts w:ascii="Times New Roman" w:eastAsia="Times New Roman" w:hAnsi="Times New Roman" w:cs="Times New Roman"/>
          <w:sz w:val="28"/>
          <w:szCs w:val="28"/>
          <w:lang w:val="uk-UA" w:eastAsia="ru-RU"/>
        </w:rPr>
        <w:br/>
        <w:t>(-11,4%).</w:t>
      </w:r>
    </w:p>
    <w:p w:rsidR="00DE6443" w:rsidRPr="008F705C" w:rsidRDefault="00DE6443" w:rsidP="00312B6E">
      <w:pPr>
        <w:spacing w:after="0" w:line="240" w:lineRule="auto"/>
        <w:ind w:firstLine="567"/>
        <w:jc w:val="both"/>
        <w:rPr>
          <w:rFonts w:ascii="Times New Roman" w:eastAsia="Times New Roman" w:hAnsi="Times New Roman" w:cs="Times New Roman"/>
          <w:b/>
          <w:sz w:val="28"/>
          <w:szCs w:val="28"/>
          <w:lang w:val="uk-UA" w:eastAsia="ru-RU"/>
        </w:rPr>
      </w:pPr>
    </w:p>
    <w:p w:rsidR="006C5875" w:rsidRPr="008F705C" w:rsidRDefault="006C5875" w:rsidP="006C5875">
      <w:pPr>
        <w:spacing w:after="0" w:line="240" w:lineRule="auto"/>
        <w:ind w:firstLine="567"/>
        <w:jc w:val="both"/>
        <w:rPr>
          <w:rFonts w:ascii="Times New Roman" w:eastAsia="Times New Roman" w:hAnsi="Times New Roman" w:cs="Times New Roman"/>
          <w:b/>
          <w:i/>
          <w:sz w:val="28"/>
          <w:szCs w:val="28"/>
          <w:lang w:val="uk-UA" w:eastAsia="ru-RU"/>
        </w:rPr>
      </w:pPr>
      <w:r w:rsidRPr="008F705C">
        <w:rPr>
          <w:rFonts w:ascii="Times New Roman" w:eastAsia="Times New Roman" w:hAnsi="Times New Roman" w:cs="Times New Roman"/>
          <w:b/>
          <w:i/>
          <w:sz w:val="28"/>
          <w:szCs w:val="28"/>
          <w:lang w:val="uk-UA" w:eastAsia="ru-RU"/>
        </w:rPr>
        <w:t>Аграрний комплекс</w:t>
      </w:r>
    </w:p>
    <w:p w:rsidR="00815D10" w:rsidRPr="008F705C" w:rsidRDefault="00815D10" w:rsidP="00815D1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В області функціонує 1277 сільськогосподарських підприємств різних форм власності та господарювання, в тому числі 645 фермерських господарств, а також 139,3 тис. особистих селянських господарств.</w:t>
      </w:r>
    </w:p>
    <w:p w:rsidR="00815D10" w:rsidRPr="008F705C" w:rsidRDefault="00815D10" w:rsidP="00815D1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 січень-жовтень 20</w:t>
      </w:r>
      <w:r w:rsidRPr="008F705C">
        <w:rPr>
          <w:rFonts w:ascii="Times New Roman" w:eastAsia="Times New Roman" w:hAnsi="Times New Roman" w:cs="Times New Roman"/>
          <w:sz w:val="28"/>
          <w:szCs w:val="28"/>
          <w:lang w:eastAsia="ru-RU"/>
        </w:rPr>
        <w:t>2</w:t>
      </w:r>
      <w:r w:rsidRPr="008F705C">
        <w:rPr>
          <w:rFonts w:ascii="Times New Roman" w:eastAsia="Times New Roman" w:hAnsi="Times New Roman" w:cs="Times New Roman"/>
          <w:sz w:val="28"/>
          <w:szCs w:val="28"/>
          <w:lang w:val="uk-UA" w:eastAsia="ru-RU"/>
        </w:rPr>
        <w:t>1 року індекс валової продукції сільського господарства області становив 99,9%, в тому числі у сільськогосподарських підприємствах – 102,6% та у господарствах населення – 91,1%.</w:t>
      </w:r>
    </w:p>
    <w:p w:rsidR="00815D10" w:rsidRPr="008F705C" w:rsidRDefault="00815D10" w:rsidP="00815D1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У рослинництві індекс становить 100,6%, у т.ч. в сільськогосподарських підприємствах – 102,7%, господарствах населення – 91,6%. </w:t>
      </w:r>
    </w:p>
    <w:p w:rsidR="00815D10" w:rsidRPr="008F705C" w:rsidRDefault="00815D10" w:rsidP="00815D1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Станом на 01.</w:t>
      </w:r>
      <w:r w:rsidRPr="008F705C">
        <w:rPr>
          <w:rFonts w:ascii="Times New Roman" w:eastAsia="Times New Roman" w:hAnsi="Times New Roman" w:cs="Times New Roman"/>
          <w:sz w:val="28"/>
          <w:szCs w:val="28"/>
          <w:lang w:eastAsia="ru-RU"/>
        </w:rPr>
        <w:t>1</w:t>
      </w:r>
      <w:r w:rsidRPr="008F705C">
        <w:rPr>
          <w:rFonts w:ascii="Times New Roman" w:eastAsia="Times New Roman" w:hAnsi="Times New Roman" w:cs="Times New Roman"/>
          <w:sz w:val="28"/>
          <w:szCs w:val="28"/>
          <w:lang w:val="uk-UA" w:eastAsia="ru-RU"/>
        </w:rPr>
        <w:t>1.2021 намолочено 3,4</w:t>
      </w:r>
      <w:r w:rsidRPr="008F705C">
        <w:rPr>
          <w:rFonts w:ascii="Times New Roman" w:eastAsia="Times New Roman" w:hAnsi="Times New Roman" w:cs="Times New Roman"/>
          <w:sz w:val="28"/>
          <w:szCs w:val="28"/>
          <w:lang w:eastAsia="ru-RU"/>
        </w:rPr>
        <w:t xml:space="preserve"> </w:t>
      </w:r>
      <w:r w:rsidRPr="008F705C">
        <w:rPr>
          <w:rFonts w:ascii="Times New Roman" w:eastAsia="Times New Roman" w:hAnsi="Times New Roman" w:cs="Times New Roman"/>
          <w:sz w:val="28"/>
          <w:szCs w:val="28"/>
          <w:lang w:val="uk-UA" w:eastAsia="ru-RU"/>
        </w:rPr>
        <w:t>млн т (+</w:t>
      </w:r>
      <w:r w:rsidRPr="008F705C">
        <w:rPr>
          <w:rFonts w:ascii="Times New Roman" w:eastAsia="Times New Roman" w:hAnsi="Times New Roman" w:cs="Times New Roman"/>
          <w:sz w:val="28"/>
          <w:szCs w:val="28"/>
          <w:lang w:eastAsia="ru-RU"/>
        </w:rPr>
        <w:t>1</w:t>
      </w:r>
      <w:r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lang w:eastAsia="ru-RU"/>
        </w:rPr>
        <w:t>6</w:t>
      </w:r>
      <w:r w:rsidRPr="008F705C">
        <w:rPr>
          <w:rFonts w:ascii="Times New Roman" w:eastAsia="Times New Roman" w:hAnsi="Times New Roman" w:cs="Times New Roman"/>
          <w:sz w:val="28"/>
          <w:szCs w:val="28"/>
          <w:lang w:val="uk-UA" w:eastAsia="ru-RU"/>
        </w:rPr>
        <w:t xml:space="preserve">%) зернових та зернобобових культур, картоплі зібрано 1,1 млн т (-9,2%), овочів – 188,2 тис. т (-12,6%). </w:t>
      </w:r>
    </w:p>
    <w:p w:rsidR="00815D10" w:rsidRPr="008F705C" w:rsidRDefault="00815D10" w:rsidP="00815D1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Станом на 01.11.2021 в господарствах області утримувалось 146,1 тис. гол. ВРХ, що на 12,8% менше, ніж на відповідну дату 2020 року, в т. ч. 79,0 тис. гол. корів, що на 8,1% менше. Поголів'я свиней зменшилось на 4,2% та склало 193,9 тис. гол., чисельність поголів’я птиці –  на 4,0% та склало 3800,8 тис. гол.</w:t>
      </w:r>
    </w:p>
    <w:p w:rsidR="00815D10" w:rsidRPr="008F705C" w:rsidRDefault="00815D10" w:rsidP="00815D1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Індекс обсягу виробництва продукції тваринництва становить 95,7%, у т.ч. в сільськогосподарських підприємствах – 101,5%, господарствах населення – 89,9%. </w:t>
      </w:r>
    </w:p>
    <w:p w:rsidR="00815D10" w:rsidRPr="008F705C" w:rsidRDefault="00815D10" w:rsidP="00815D1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Продовжується розбудова тваринницьких об’єктів, зерносушильного господарства та інших об’єктів виробничої інфраструктури.</w:t>
      </w:r>
    </w:p>
    <w:p w:rsidR="00815D10" w:rsidRPr="008F705C" w:rsidRDefault="00815D10" w:rsidP="00213E14">
      <w:pPr>
        <w:spacing w:after="0" w:line="240" w:lineRule="auto"/>
        <w:ind w:firstLine="567"/>
        <w:jc w:val="both"/>
        <w:rPr>
          <w:rFonts w:ascii="Times New Roman" w:eastAsia="Times New Roman" w:hAnsi="Times New Roman" w:cs="Times New Roman"/>
          <w:sz w:val="28"/>
          <w:szCs w:val="28"/>
          <w:lang w:val="uk-UA" w:eastAsia="ru-RU"/>
        </w:rPr>
      </w:pPr>
    </w:p>
    <w:p w:rsidR="00E7469F" w:rsidRPr="008F705C" w:rsidRDefault="00E7469F" w:rsidP="00E7469F">
      <w:pPr>
        <w:spacing w:after="0" w:line="240" w:lineRule="auto"/>
        <w:ind w:firstLine="567"/>
        <w:jc w:val="both"/>
        <w:rPr>
          <w:rFonts w:ascii="Times New Roman" w:eastAsia="Times New Roman" w:hAnsi="Times New Roman" w:cs="Times New Roman"/>
          <w:b/>
          <w:i/>
          <w:sz w:val="28"/>
          <w:szCs w:val="28"/>
          <w:lang w:val="uk-UA" w:eastAsia="ru-RU"/>
        </w:rPr>
      </w:pPr>
      <w:r w:rsidRPr="008F705C">
        <w:rPr>
          <w:rFonts w:ascii="Times New Roman" w:eastAsia="Times New Roman" w:hAnsi="Times New Roman" w:cs="Times New Roman"/>
          <w:b/>
          <w:i/>
          <w:sz w:val="28"/>
          <w:szCs w:val="28"/>
          <w:lang w:val="uk-UA" w:eastAsia="ru-RU"/>
        </w:rPr>
        <w:t xml:space="preserve">Розвиток малого і середнього підприємництва та удосконалення системи </w:t>
      </w:r>
      <w:r w:rsidR="00854F66" w:rsidRPr="008F705C">
        <w:rPr>
          <w:rFonts w:ascii="Times New Roman" w:eastAsia="Times New Roman" w:hAnsi="Times New Roman" w:cs="Times New Roman"/>
          <w:b/>
          <w:i/>
          <w:sz w:val="28"/>
          <w:szCs w:val="28"/>
          <w:lang w:val="uk-UA" w:eastAsia="ru-RU"/>
        </w:rPr>
        <w:t>надання адміністративних послуг</w:t>
      </w:r>
      <w:r w:rsidRPr="008F705C">
        <w:rPr>
          <w:rFonts w:ascii="Times New Roman" w:eastAsia="Times New Roman" w:hAnsi="Times New Roman" w:cs="Times New Roman"/>
          <w:b/>
          <w:i/>
          <w:sz w:val="28"/>
          <w:szCs w:val="28"/>
          <w:lang w:val="uk-UA" w:eastAsia="ru-RU"/>
        </w:rPr>
        <w:t xml:space="preserve"> </w:t>
      </w:r>
    </w:p>
    <w:p w:rsidR="00912476" w:rsidRPr="008F705C" w:rsidRDefault="00912476" w:rsidP="003C26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У 2020 році господарську діяльність в області здійснювали </w:t>
      </w:r>
      <w:r w:rsidR="006A0300"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6254 підприє</w:t>
      </w:r>
      <w:r w:rsidR="00321532" w:rsidRPr="008F705C">
        <w:rPr>
          <w:rFonts w:ascii="Times New Roman" w:eastAsia="Times New Roman" w:hAnsi="Times New Roman" w:cs="Times New Roman"/>
          <w:sz w:val="28"/>
          <w:szCs w:val="28"/>
          <w:lang w:val="uk-UA" w:eastAsia="ru-RU"/>
        </w:rPr>
        <w:t>мства, з яких 5812 малих (у т.</w:t>
      </w:r>
      <w:r w:rsidRPr="008F705C">
        <w:rPr>
          <w:rFonts w:ascii="Times New Roman" w:eastAsia="Times New Roman" w:hAnsi="Times New Roman" w:cs="Times New Roman"/>
          <w:sz w:val="28"/>
          <w:szCs w:val="28"/>
          <w:lang w:val="uk-UA" w:eastAsia="ru-RU"/>
        </w:rPr>
        <w:t xml:space="preserve"> ч</w:t>
      </w:r>
      <w:r w:rsidR="00321532"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lang w:val="uk-UA" w:eastAsia="ru-RU"/>
        </w:rPr>
        <w:t xml:space="preserve"> 4932 належать до мікропідприємств), 437 середніх, 5 великих та понад 37,7 тис. фізичних осіб-підприємців.</w:t>
      </w:r>
    </w:p>
    <w:p w:rsidR="00912476" w:rsidRPr="008F705C" w:rsidRDefault="00AA190B" w:rsidP="003C260B">
      <w:pPr>
        <w:widowControl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eastAsia="ru-RU"/>
        </w:rPr>
        <w:t>У 2020 році малими та середніми підприємствами реалізовано продукції, (товарів, послуг) на</w:t>
      </w:r>
      <w:r w:rsidR="007B296B" w:rsidRPr="008F705C">
        <w:rPr>
          <w:rFonts w:ascii="Times New Roman" w:eastAsia="Times New Roman" w:hAnsi="Times New Roman" w:cs="Times New Roman"/>
          <w:sz w:val="28"/>
          <w:szCs w:val="28"/>
          <w:lang w:val="uk-UA" w:eastAsia="ru-RU"/>
        </w:rPr>
        <w:t xml:space="preserve"> суму</w:t>
      </w:r>
      <w:r w:rsidRPr="008F705C">
        <w:rPr>
          <w:rFonts w:ascii="Times New Roman" w:eastAsia="Times New Roman" w:hAnsi="Times New Roman" w:cs="Times New Roman"/>
          <w:sz w:val="28"/>
          <w:szCs w:val="28"/>
          <w:lang w:eastAsia="ru-RU"/>
        </w:rPr>
        <w:t xml:space="preserve"> понад 95,6 млрд грн, що становило 84,2 % до загальних обсягів регіону.</w:t>
      </w:r>
    </w:p>
    <w:p w:rsidR="00AA190B" w:rsidRPr="008F705C" w:rsidRDefault="00AA190B" w:rsidP="003C260B">
      <w:pPr>
        <w:widowControl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Особливо важливу соціальну функцію підприємництво відіграє у вирішенні проблем зайнятості, забезпечуючи роботою майже 150 тисяч працівників області.</w:t>
      </w:r>
    </w:p>
    <w:p w:rsidR="004C4E98" w:rsidRPr="008F705C" w:rsidRDefault="004C4E98" w:rsidP="003C260B">
      <w:pPr>
        <w:widowControl w:val="0"/>
        <w:tabs>
          <w:tab w:val="left" w:pos="1162"/>
        </w:tabs>
        <w:autoSpaceDE w:val="0"/>
        <w:autoSpaceDN w:val="0"/>
        <w:adjustRightInd w:val="0"/>
        <w:spacing w:after="0" w:line="240" w:lineRule="auto"/>
        <w:ind w:firstLine="567"/>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Протягом січня-вересня 2021 року було взято на облік 5485 суб’єктів підприємництва, з них 662 од. - юридичні особи та 4823 фізичні особи–підприємці (що, відповідно, на 23,3% та 57,6% більше, ніж  кількість тих, які припинили діяльність).</w:t>
      </w:r>
    </w:p>
    <w:p w:rsidR="00907FF6" w:rsidRPr="008F705C" w:rsidRDefault="00907FF6" w:rsidP="003C260B">
      <w:pPr>
        <w:tabs>
          <w:tab w:val="left" w:pos="1162"/>
        </w:tabs>
        <w:spacing w:after="0" w:line="240" w:lineRule="auto"/>
        <w:ind w:firstLine="567"/>
        <w:jc w:val="both"/>
        <w:rPr>
          <w:rFonts w:ascii="Times New Roman" w:eastAsia="Times New Roman" w:hAnsi="Times New Roman" w:cs="Times New Roman"/>
          <w:sz w:val="28"/>
          <w:szCs w:val="28"/>
          <w:lang w:val="uk-UA" w:eastAsia="ru-RU"/>
        </w:rPr>
      </w:pPr>
      <w:bookmarkStart w:id="16" w:name="_Toc57884766"/>
      <w:bookmarkStart w:id="17" w:name="_Toc58246920"/>
      <w:bookmarkStart w:id="18" w:name="_Toc58312214"/>
      <w:bookmarkStart w:id="19" w:name="_Toc62641183"/>
      <w:r w:rsidRPr="008F705C">
        <w:rPr>
          <w:rFonts w:ascii="Times New Roman" w:eastAsia="Times New Roman" w:hAnsi="Times New Roman" w:cs="Times New Roman"/>
          <w:sz w:val="28"/>
          <w:szCs w:val="28"/>
          <w:lang w:val="uk-UA" w:eastAsia="ru-RU"/>
        </w:rPr>
        <w:lastRenderedPageBreak/>
        <w:t>За 9 місяців 2021 року забезпечено зростання надходжень до місцевих бюд</w:t>
      </w:r>
      <w:r w:rsidR="00213145"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жетів від діяльності суб’єктів малого та середнього підприємництва порівняно з відповідним періодом 2020 року на 19,1% до 2,42 млрд  грн, що скла</w:t>
      </w:r>
      <w:r w:rsidR="00213145"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дає майже половину (46,4 %) від усіх податкових надходжень, які кон</w:t>
      </w:r>
      <w:r w:rsidR="00213145"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тролюються Головним управлінням Державної податкової служби в області.</w:t>
      </w:r>
    </w:p>
    <w:p w:rsidR="004C4E98" w:rsidRPr="008F705C" w:rsidRDefault="004C4E98" w:rsidP="003C260B">
      <w:pPr>
        <w:spacing w:after="0" w:line="240" w:lineRule="auto"/>
        <w:ind w:firstLine="567"/>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На базі Агенції регіонального розвитку Чернігівської області працює</w:t>
      </w:r>
      <w:r w:rsidR="00782A1B" w:rsidRPr="008F705C">
        <w:rPr>
          <w:rFonts w:ascii="Times New Roman" w:eastAsia="Times New Roman" w:hAnsi="Times New Roman" w:cs="Times New Roman"/>
          <w:bCs/>
          <w:sz w:val="28"/>
          <w:szCs w:val="28"/>
          <w:lang w:val="uk-UA" w:eastAsia="ru-RU"/>
        </w:rPr>
        <w:t xml:space="preserve"> </w:t>
      </w:r>
      <w:r w:rsidRPr="008F705C">
        <w:rPr>
          <w:rFonts w:ascii="Times New Roman" w:eastAsia="Times New Roman" w:hAnsi="Times New Roman" w:cs="Times New Roman"/>
          <w:bCs/>
          <w:sz w:val="28"/>
          <w:szCs w:val="28"/>
          <w:lang w:val="uk-UA" w:eastAsia="ru-RU"/>
        </w:rPr>
        <w:t>Центр підтримки підприємництва</w:t>
      </w:r>
      <w:r w:rsidR="00782A1B" w:rsidRPr="008F705C">
        <w:rPr>
          <w:rFonts w:ascii="Times New Roman" w:eastAsia="Times New Roman" w:hAnsi="Times New Roman" w:cs="Times New Roman"/>
          <w:bCs/>
          <w:sz w:val="28"/>
          <w:szCs w:val="28"/>
          <w:lang w:val="uk-UA" w:eastAsia="ru-RU"/>
        </w:rPr>
        <w:t>,</w:t>
      </w:r>
      <w:r w:rsidRPr="008F705C">
        <w:rPr>
          <w:rFonts w:ascii="Times New Roman" w:eastAsia="Times New Roman" w:hAnsi="Times New Roman" w:cs="Times New Roman"/>
          <w:bCs/>
          <w:sz w:val="28"/>
          <w:szCs w:val="28"/>
          <w:lang w:val="uk-UA" w:eastAsia="ru-RU"/>
        </w:rPr>
        <w:t xml:space="preserve"> інновацій та стартапів (ChernihivBusinesHub), де </w:t>
      </w:r>
      <w:r w:rsidR="00860265" w:rsidRPr="008F705C">
        <w:rPr>
          <w:rFonts w:ascii="Times New Roman" w:eastAsia="Times New Roman" w:hAnsi="Times New Roman" w:cs="Times New Roman"/>
          <w:bCs/>
          <w:sz w:val="28"/>
          <w:szCs w:val="28"/>
          <w:lang w:val="uk-UA" w:eastAsia="ru-RU"/>
        </w:rPr>
        <w:t>функціонують</w:t>
      </w:r>
      <w:r w:rsidRPr="008F705C">
        <w:rPr>
          <w:rFonts w:ascii="Times New Roman" w:eastAsia="Times New Roman" w:hAnsi="Times New Roman" w:cs="Times New Roman"/>
          <w:bCs/>
          <w:sz w:val="28"/>
          <w:szCs w:val="28"/>
          <w:lang w:val="uk-UA" w:eastAsia="ru-RU"/>
        </w:rPr>
        <w:t xml:space="preserve"> локації: «Вікно підприємця», бізнес-акселератор, бізнес-інкубатор, інноваційна лабораторія-майстерня, проводяться інформаційні онлайн-зустрічі регіональної проєктної МЕРежі, інкубаційні та </w:t>
      </w:r>
      <w:r w:rsidRPr="008F705C">
        <w:rPr>
          <w:rFonts w:ascii="Times New Roman" w:eastAsia="Times New Roman" w:hAnsi="Times New Roman" w:cs="Times New Roman"/>
          <w:iCs/>
          <w:sz w:val="28"/>
          <w:szCs w:val="28"/>
          <w:lang w:val="uk-UA" w:eastAsia="ru-RU"/>
        </w:rPr>
        <w:t>акселераційні</w:t>
      </w:r>
      <w:r w:rsidRPr="008F705C">
        <w:rPr>
          <w:rFonts w:ascii="Times New Roman" w:eastAsia="Times New Roman" w:hAnsi="Times New Roman" w:cs="Times New Roman"/>
          <w:bCs/>
          <w:sz w:val="28"/>
          <w:szCs w:val="28"/>
          <w:lang w:val="uk-UA" w:eastAsia="ru-RU"/>
        </w:rPr>
        <w:t xml:space="preserve"> програми для підприємців тощо.</w:t>
      </w:r>
    </w:p>
    <w:p w:rsidR="004C4E98" w:rsidRPr="008F705C" w:rsidRDefault="004C4E98" w:rsidP="003C260B">
      <w:pPr>
        <w:widowControl w:val="0"/>
        <w:autoSpaceDE w:val="0"/>
        <w:autoSpaceDN w:val="0"/>
        <w:adjustRightInd w:val="0"/>
        <w:spacing w:after="0" w:line="240" w:lineRule="auto"/>
        <w:ind w:firstLine="567"/>
        <w:jc w:val="both"/>
        <w:rPr>
          <w:rFonts w:ascii="Times New Roman" w:eastAsia="Times New Roman" w:hAnsi="Times New Roman" w:cs="Times New Roman"/>
          <w:bCs/>
          <w:i/>
          <w:sz w:val="28"/>
          <w:szCs w:val="28"/>
          <w:lang w:val="uk-UA" w:eastAsia="ru-RU"/>
        </w:rPr>
      </w:pPr>
      <w:r w:rsidRPr="008F705C">
        <w:rPr>
          <w:rFonts w:ascii="Times New Roman" w:eastAsia="Times New Roman" w:hAnsi="Times New Roman" w:cs="Times New Roman"/>
          <w:bCs/>
          <w:sz w:val="28"/>
          <w:szCs w:val="28"/>
          <w:lang w:val="uk-UA" w:eastAsia="ru-RU"/>
        </w:rPr>
        <w:t xml:space="preserve">Завершено процес трансформації центрів надання адміністративних послуг райдержадміністрацій, які діяли станом на 01.01.2020 у центри надання адміністративних послуг виконавчих комітетів міських та селищних рад,  відкрито 18 ЦНАПів органів місцевого самоврядування колишніх районів (Бахмацькій, Бобровицькій, Борзнянській, Варвинській, Городнянській, Ічнянській, Козелецькій, Куликівській, Коропській, Корюківській, Менській, Носівській, Ріпкинській, Семенівській, Сновській, Сосницькій, Срібнянській, Талалаївській громадах). </w:t>
      </w:r>
    </w:p>
    <w:p w:rsidR="004C4E98" w:rsidRPr="008F705C" w:rsidRDefault="004C4E98" w:rsidP="003C260B">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Наразі в області функціонує 3</w:t>
      </w:r>
      <w:r w:rsidRPr="008F705C">
        <w:rPr>
          <w:rFonts w:ascii="Times New Roman" w:eastAsia="Times New Roman" w:hAnsi="Times New Roman" w:cs="Times New Roman"/>
          <w:bCs/>
          <w:sz w:val="28"/>
          <w:szCs w:val="28"/>
          <w:lang w:eastAsia="ru-RU"/>
        </w:rPr>
        <w:t>3</w:t>
      </w:r>
      <w:r w:rsidRPr="008F705C">
        <w:rPr>
          <w:rFonts w:ascii="Times New Roman" w:eastAsia="Times New Roman" w:hAnsi="Times New Roman" w:cs="Times New Roman"/>
          <w:bCs/>
          <w:sz w:val="28"/>
          <w:szCs w:val="28"/>
          <w:lang w:val="uk-UA" w:eastAsia="ru-RU"/>
        </w:rPr>
        <w:t xml:space="preserve"> ЦНАПи (в т.ч. за участі в Програмі </w:t>
      </w:r>
      <w:r w:rsidRPr="008F705C">
        <w:rPr>
          <w:rFonts w:ascii="Times New Roman" w:eastAsia="Times New Roman" w:hAnsi="Times New Roman" w:cs="Times New Roman"/>
          <w:bCs/>
          <w:sz w:val="28"/>
          <w:szCs w:val="28"/>
          <w:lang w:val="uk-UA" w:eastAsia="ru-RU"/>
        </w:rPr>
        <w:br/>
        <w:t xml:space="preserve">«U-LEAD з Європою» модернізовано/відкрито 18 ЦНАПів). </w:t>
      </w:r>
      <w:r w:rsidR="002A79D6" w:rsidRPr="008F705C">
        <w:rPr>
          <w:rFonts w:ascii="Times New Roman" w:eastAsia="Times New Roman" w:hAnsi="Times New Roman" w:cs="Times New Roman"/>
          <w:bCs/>
          <w:sz w:val="28"/>
          <w:szCs w:val="28"/>
          <w:lang w:val="uk-UA" w:eastAsia="ru-RU"/>
        </w:rPr>
        <w:t>У 2021 році</w:t>
      </w:r>
      <w:r w:rsidRPr="008F705C">
        <w:rPr>
          <w:rFonts w:ascii="Times New Roman" w:eastAsia="Times New Roman" w:hAnsi="Times New Roman" w:cs="Times New Roman"/>
          <w:bCs/>
          <w:sz w:val="28"/>
          <w:szCs w:val="28"/>
          <w:lang w:val="uk-UA" w:eastAsia="ru-RU"/>
        </w:rPr>
        <w:t xml:space="preserve"> очікується відкриття </w:t>
      </w:r>
      <w:r w:rsidR="002A79D6" w:rsidRPr="008F705C">
        <w:rPr>
          <w:rFonts w:ascii="Times New Roman" w:eastAsia="Times New Roman" w:hAnsi="Times New Roman" w:cs="Times New Roman"/>
          <w:bCs/>
          <w:sz w:val="28"/>
          <w:szCs w:val="28"/>
          <w:lang w:val="uk-UA" w:eastAsia="ru-RU"/>
        </w:rPr>
        <w:t>ЦНАП у</w:t>
      </w:r>
      <w:r w:rsidRPr="008F705C">
        <w:rPr>
          <w:rFonts w:ascii="Times New Roman" w:eastAsia="Times New Roman" w:hAnsi="Times New Roman" w:cs="Times New Roman"/>
          <w:bCs/>
          <w:sz w:val="28"/>
          <w:szCs w:val="28"/>
          <w:lang w:val="uk-UA" w:eastAsia="ru-RU"/>
        </w:rPr>
        <w:t xml:space="preserve"> Новобілоуській сільській раді.</w:t>
      </w:r>
    </w:p>
    <w:p w:rsidR="003C260B" w:rsidRPr="008F705C" w:rsidRDefault="003C260B" w:rsidP="003C260B">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 xml:space="preserve">Здійснюється реалізація проєкту «Розвиток хаб–системи підтримки підприємництва, інновацій та стартапів в Чернігівській області», який переміг в конкурсному відборі проєктів регіонального розвитку, </w:t>
      </w:r>
      <w:r w:rsidR="00860265" w:rsidRPr="008F705C">
        <w:rPr>
          <w:rFonts w:ascii="Times New Roman" w:eastAsia="Times New Roman" w:hAnsi="Times New Roman" w:cs="Times New Roman"/>
          <w:bCs/>
          <w:sz w:val="28"/>
          <w:szCs w:val="28"/>
          <w:lang w:val="uk-UA" w:eastAsia="ru-RU"/>
        </w:rPr>
        <w:t>що</w:t>
      </w:r>
      <w:r w:rsidRPr="008F705C">
        <w:rPr>
          <w:rFonts w:ascii="Times New Roman" w:eastAsia="Times New Roman" w:hAnsi="Times New Roman" w:cs="Times New Roman"/>
          <w:bCs/>
          <w:sz w:val="28"/>
          <w:szCs w:val="28"/>
          <w:lang w:val="uk-UA" w:eastAsia="ru-RU"/>
        </w:rPr>
        <w:t xml:space="preserve"> можуть реалізовуватися за рахунок коштів державного бюджету, отриманих від Європейського Союзу. Цей проєкт передбачає створення мережі центрів підтримки підприємництва в укрупнених районах та посилення інституційної спроможності Агенції регіонального розвитку Чернігівської області та Центру підтримки підприємництва, інновацій та стартапів.</w:t>
      </w:r>
    </w:p>
    <w:p w:rsidR="004C4E98" w:rsidRPr="008F705C" w:rsidRDefault="004C4E98" w:rsidP="0075337A">
      <w:pPr>
        <w:tabs>
          <w:tab w:val="left" w:pos="1162"/>
        </w:tabs>
        <w:spacing w:after="60" w:line="240" w:lineRule="auto"/>
        <w:ind w:firstLine="567"/>
        <w:jc w:val="both"/>
        <w:rPr>
          <w:rFonts w:ascii="Times New Roman" w:eastAsia="Times New Roman" w:hAnsi="Times New Roman" w:cs="Times New Roman"/>
          <w:sz w:val="28"/>
          <w:szCs w:val="28"/>
          <w:lang w:val="uk-UA" w:eastAsia="ru-RU"/>
        </w:rPr>
      </w:pPr>
    </w:p>
    <w:bookmarkEnd w:id="16"/>
    <w:bookmarkEnd w:id="17"/>
    <w:bookmarkEnd w:id="18"/>
    <w:bookmarkEnd w:id="19"/>
    <w:p w:rsidR="00E7469F" w:rsidRPr="008F705C" w:rsidRDefault="00E7469F" w:rsidP="00E7469F">
      <w:pPr>
        <w:spacing w:after="0" w:line="240" w:lineRule="auto"/>
        <w:ind w:firstLine="567"/>
        <w:jc w:val="both"/>
        <w:rPr>
          <w:rFonts w:ascii="Times New Roman" w:eastAsia="Times New Roman" w:hAnsi="Times New Roman" w:cs="Times New Roman"/>
          <w:b/>
          <w:i/>
          <w:sz w:val="28"/>
          <w:szCs w:val="28"/>
          <w:lang w:val="uk-UA" w:eastAsia="ru-RU"/>
        </w:rPr>
      </w:pPr>
      <w:r w:rsidRPr="008F705C">
        <w:rPr>
          <w:rFonts w:ascii="Times New Roman" w:eastAsia="Times New Roman" w:hAnsi="Times New Roman" w:cs="Times New Roman"/>
          <w:b/>
          <w:i/>
          <w:sz w:val="28"/>
          <w:szCs w:val="28"/>
          <w:lang w:val="uk-UA" w:eastAsia="ru-RU"/>
        </w:rPr>
        <w:t>Інвестиційна діяльність</w:t>
      </w:r>
    </w:p>
    <w:p w:rsidR="005D3B42" w:rsidRPr="008F705C" w:rsidRDefault="005D3B42" w:rsidP="005D3B4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Залучення інвестицій залишається пріоритетним напрямком діяльності, оскільки для позитивних перетворень та розвитку регіону необхідні відповідні фінансові ресурси.</w:t>
      </w:r>
    </w:p>
    <w:p w:rsidR="005D3B42" w:rsidRPr="008F705C" w:rsidRDefault="005D3B42" w:rsidP="005D3B42">
      <w:pPr>
        <w:widowControl w:val="0"/>
        <w:autoSpaceDE w:val="0"/>
        <w:autoSpaceDN w:val="0"/>
        <w:adjustRightInd w:val="0"/>
        <w:spacing w:after="0" w:line="240" w:lineRule="auto"/>
        <w:ind w:firstLine="567"/>
        <w:jc w:val="both"/>
        <w:rPr>
          <w:lang w:val="uk-UA"/>
        </w:rPr>
      </w:pPr>
      <w:r w:rsidRPr="008F705C">
        <w:rPr>
          <w:rFonts w:ascii="Times New Roman" w:eastAsia="Times New Roman" w:hAnsi="Times New Roman" w:cs="Times New Roman"/>
          <w:sz w:val="28"/>
          <w:szCs w:val="28"/>
          <w:lang w:val="uk-UA" w:eastAsia="ru-RU"/>
        </w:rPr>
        <w:t>Протягом</w:t>
      </w:r>
      <w:r w:rsidRPr="008F705C">
        <w:rPr>
          <w:rFonts w:ascii="Times New Roman" w:eastAsia="Times New Roman" w:hAnsi="Times New Roman" w:cs="Times New Roman"/>
          <w:sz w:val="28"/>
          <w:szCs w:val="28"/>
          <w:lang w:eastAsia="ru-RU"/>
        </w:rPr>
        <w:t xml:space="preserve"> </w:t>
      </w:r>
      <w:r w:rsidR="00A0361E" w:rsidRPr="008F705C">
        <w:rPr>
          <w:rFonts w:ascii="Times New Roman" w:eastAsia="Times New Roman" w:hAnsi="Times New Roman" w:cs="Times New Roman"/>
          <w:sz w:val="28"/>
          <w:szCs w:val="28"/>
          <w:lang w:val="uk-UA" w:eastAsia="ru-RU"/>
        </w:rPr>
        <w:t>2</w:t>
      </w:r>
      <w:r w:rsidRPr="008F705C">
        <w:rPr>
          <w:rFonts w:ascii="Times New Roman" w:eastAsia="Times New Roman" w:hAnsi="Times New Roman" w:cs="Times New Roman"/>
          <w:sz w:val="28"/>
          <w:szCs w:val="28"/>
          <w:lang w:eastAsia="ru-RU"/>
        </w:rPr>
        <w:t xml:space="preserve"> останніх років в області спостерігалась тенденція зменшення обсягів освоєних капітальних інвестицій. Індекс капітальних інвестицій коливався в межах: 97,4 % (2019 рік) та 91,0 % (2020 рік).</w:t>
      </w:r>
      <w:r w:rsidRPr="008F705C">
        <w:t xml:space="preserve"> </w:t>
      </w:r>
    </w:p>
    <w:p w:rsidR="009E732D" w:rsidRPr="006E753D" w:rsidRDefault="009E732D" w:rsidP="009E732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6E753D">
        <w:rPr>
          <w:rFonts w:ascii="Times New Roman" w:eastAsia="Times New Roman" w:hAnsi="Times New Roman" w:cs="Times New Roman"/>
          <w:sz w:val="28"/>
          <w:szCs w:val="28"/>
          <w:lang w:eastAsia="ru-RU"/>
        </w:rPr>
        <w:t>Це пов’язано із пандемією коронавірусу та</w:t>
      </w:r>
      <w:r>
        <w:rPr>
          <w:rFonts w:ascii="Times New Roman" w:eastAsia="Times New Roman" w:hAnsi="Times New Roman" w:cs="Times New Roman"/>
          <w:sz w:val="28"/>
          <w:szCs w:val="28"/>
          <w:lang w:val="uk-UA" w:eastAsia="ru-RU"/>
        </w:rPr>
        <w:t>,</w:t>
      </w:r>
      <w:r w:rsidRPr="006E753D">
        <w:rPr>
          <w:rFonts w:ascii="Times New Roman" w:eastAsia="Times New Roman" w:hAnsi="Times New Roman" w:cs="Times New Roman"/>
          <w:sz w:val="28"/>
          <w:szCs w:val="28"/>
          <w:lang w:eastAsia="ru-RU"/>
        </w:rPr>
        <w:t xml:space="preserve"> як наслідок, карантинними обмеженнями. При цьому суттєво знизилась інвестиційна активність, а реалізація інвестиційних про</w:t>
      </w:r>
      <w:r>
        <w:rPr>
          <w:rFonts w:ascii="Times New Roman" w:eastAsia="Times New Roman" w:hAnsi="Times New Roman" w:cs="Times New Roman"/>
          <w:sz w:val="28"/>
          <w:szCs w:val="28"/>
          <w:lang w:val="uk-UA" w:eastAsia="ru-RU"/>
        </w:rPr>
        <w:t>є</w:t>
      </w:r>
      <w:r w:rsidRPr="006E753D">
        <w:rPr>
          <w:rFonts w:ascii="Times New Roman" w:eastAsia="Times New Roman" w:hAnsi="Times New Roman" w:cs="Times New Roman"/>
          <w:sz w:val="28"/>
          <w:szCs w:val="28"/>
          <w:lang w:eastAsia="ru-RU"/>
        </w:rPr>
        <w:t xml:space="preserve">ктів затяглась у часі. </w:t>
      </w:r>
      <w:r>
        <w:rPr>
          <w:rFonts w:ascii="Times New Roman" w:eastAsia="Times New Roman" w:hAnsi="Times New Roman" w:cs="Times New Roman"/>
          <w:sz w:val="28"/>
          <w:szCs w:val="28"/>
          <w:lang w:val="uk-UA" w:eastAsia="ru-RU"/>
        </w:rPr>
        <w:t xml:space="preserve">Разом з тим, відбулось збільшення </w:t>
      </w:r>
      <w:r w:rsidRPr="006E753D">
        <w:rPr>
          <w:rFonts w:ascii="Times New Roman" w:eastAsia="Times New Roman" w:hAnsi="Times New Roman" w:cs="Times New Roman"/>
          <w:sz w:val="28"/>
          <w:szCs w:val="28"/>
          <w:lang w:eastAsia="ru-RU"/>
        </w:rPr>
        <w:t>обсягу капіталь</w:t>
      </w:r>
      <w:r>
        <w:rPr>
          <w:rFonts w:ascii="Times New Roman" w:eastAsia="Times New Roman" w:hAnsi="Times New Roman" w:cs="Times New Roman"/>
          <w:sz w:val="28"/>
          <w:szCs w:val="28"/>
          <w:lang w:eastAsia="ru-RU"/>
        </w:rPr>
        <w:t>них інвестицій за січень-</w:t>
      </w:r>
      <w:r>
        <w:rPr>
          <w:rFonts w:ascii="Times New Roman" w:eastAsia="Times New Roman" w:hAnsi="Times New Roman" w:cs="Times New Roman"/>
          <w:sz w:val="28"/>
          <w:szCs w:val="28"/>
          <w:lang w:val="uk-UA" w:eastAsia="ru-RU"/>
        </w:rPr>
        <w:t>вересень</w:t>
      </w:r>
      <w:r w:rsidRPr="006E753D">
        <w:rPr>
          <w:rFonts w:ascii="Times New Roman" w:eastAsia="Times New Roman" w:hAnsi="Times New Roman" w:cs="Times New Roman"/>
          <w:sz w:val="28"/>
          <w:szCs w:val="28"/>
          <w:lang w:eastAsia="ru-RU"/>
        </w:rPr>
        <w:t xml:space="preserve"> 2021 року на </w:t>
      </w:r>
      <w:r>
        <w:rPr>
          <w:rFonts w:ascii="Times New Roman" w:eastAsia="Times New Roman" w:hAnsi="Times New Roman" w:cs="Times New Roman"/>
          <w:sz w:val="28"/>
          <w:szCs w:val="28"/>
          <w:lang w:val="uk-UA" w:eastAsia="ru-RU"/>
        </w:rPr>
        <w:t>5,7</w:t>
      </w:r>
      <w:r w:rsidRPr="006E75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проти</w:t>
      </w:r>
      <w:r w:rsidRPr="006E753D">
        <w:rPr>
          <w:rFonts w:ascii="Times New Roman" w:eastAsia="Times New Roman" w:hAnsi="Times New Roman" w:cs="Times New Roman"/>
          <w:sz w:val="28"/>
          <w:szCs w:val="28"/>
          <w:lang w:eastAsia="ru-RU"/>
        </w:rPr>
        <w:t xml:space="preserve"> відповідного періоду 2020 р</w:t>
      </w:r>
      <w:r w:rsidRPr="006E753D">
        <w:rPr>
          <w:rFonts w:ascii="Times New Roman" w:eastAsia="Times New Roman" w:hAnsi="Times New Roman" w:cs="Times New Roman"/>
          <w:sz w:val="28"/>
          <w:szCs w:val="28"/>
          <w:lang w:val="uk-UA" w:eastAsia="ru-RU"/>
        </w:rPr>
        <w:t>оку.</w:t>
      </w:r>
      <w:r w:rsidRPr="006E753D">
        <w:rPr>
          <w:rFonts w:ascii="Times New Roman" w:eastAsia="Times New Roman" w:hAnsi="Times New Roman" w:cs="Times New Roman"/>
          <w:sz w:val="28"/>
          <w:szCs w:val="28"/>
          <w:lang w:eastAsia="ru-RU"/>
        </w:rPr>
        <w:t xml:space="preserve"> Питома вага освоєних капіта</w:t>
      </w:r>
      <w:r>
        <w:rPr>
          <w:rFonts w:ascii="Times New Roman" w:eastAsia="Times New Roman" w:hAnsi="Times New Roman" w:cs="Times New Roman"/>
          <w:sz w:val="28"/>
          <w:szCs w:val="28"/>
          <w:lang w:eastAsia="ru-RU"/>
        </w:rPr>
        <w:t>льних інвестицій області (</w:t>
      </w:r>
      <w:r>
        <w:rPr>
          <w:rFonts w:ascii="Times New Roman" w:eastAsia="Times New Roman" w:hAnsi="Times New Roman" w:cs="Times New Roman"/>
          <w:sz w:val="28"/>
          <w:szCs w:val="28"/>
          <w:lang w:val="uk-UA" w:eastAsia="ru-RU"/>
        </w:rPr>
        <w:t>4193,5</w:t>
      </w:r>
      <w:r w:rsidRPr="006E753D">
        <w:rPr>
          <w:rFonts w:ascii="Times New Roman" w:eastAsia="Times New Roman" w:hAnsi="Times New Roman" w:cs="Times New Roman"/>
          <w:sz w:val="28"/>
          <w:szCs w:val="28"/>
          <w:lang w:eastAsia="ru-RU"/>
        </w:rPr>
        <w:t xml:space="preserve"> млн грн) в загально</w:t>
      </w:r>
      <w:r>
        <w:rPr>
          <w:rFonts w:ascii="Times New Roman" w:eastAsia="Times New Roman" w:hAnsi="Times New Roman" w:cs="Times New Roman"/>
          <w:sz w:val="28"/>
          <w:szCs w:val="28"/>
          <w:lang w:eastAsia="ru-RU"/>
        </w:rPr>
        <w:t>му обсязі по Україні склала 1,2</w:t>
      </w:r>
      <w:r>
        <w:rPr>
          <w:rFonts w:ascii="Times New Roman" w:eastAsia="Times New Roman" w:hAnsi="Times New Roman" w:cs="Times New Roman"/>
          <w:sz w:val="28"/>
          <w:szCs w:val="28"/>
          <w:lang w:val="uk-UA" w:eastAsia="ru-RU"/>
        </w:rPr>
        <w:t>6</w:t>
      </w:r>
      <w:r w:rsidRPr="006E753D">
        <w:rPr>
          <w:rFonts w:ascii="Times New Roman" w:eastAsia="Times New Roman" w:hAnsi="Times New Roman" w:cs="Times New Roman"/>
          <w:sz w:val="28"/>
          <w:szCs w:val="28"/>
          <w:lang w:eastAsia="ru-RU"/>
        </w:rPr>
        <w:t>%.</w:t>
      </w:r>
      <w:r w:rsidRPr="006E753D">
        <w:rPr>
          <w:rFonts w:ascii="Times New Roman" w:eastAsia="Times New Roman" w:hAnsi="Times New Roman" w:cs="Times New Roman"/>
          <w:sz w:val="28"/>
          <w:szCs w:val="28"/>
          <w:lang w:val="uk-UA" w:eastAsia="ru-RU"/>
        </w:rPr>
        <w:t xml:space="preserve"> У розр</w:t>
      </w:r>
      <w:r>
        <w:rPr>
          <w:rFonts w:ascii="Times New Roman" w:eastAsia="Times New Roman" w:hAnsi="Times New Roman" w:cs="Times New Roman"/>
          <w:sz w:val="28"/>
          <w:szCs w:val="28"/>
          <w:lang w:val="uk-UA" w:eastAsia="ru-RU"/>
        </w:rPr>
        <w:t>ахунку на одну особу освоєно 4299,1</w:t>
      </w:r>
      <w:r w:rsidRPr="006E753D">
        <w:rPr>
          <w:rFonts w:ascii="Times New Roman" w:eastAsia="Times New Roman" w:hAnsi="Times New Roman" w:cs="Times New Roman"/>
          <w:sz w:val="28"/>
          <w:szCs w:val="28"/>
          <w:lang w:val="uk-UA" w:eastAsia="ru-RU"/>
        </w:rPr>
        <w:t xml:space="preserve"> гривень.</w:t>
      </w:r>
    </w:p>
    <w:p w:rsidR="005D3B42" w:rsidRPr="008F705C" w:rsidRDefault="005D3B42" w:rsidP="005F762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F705C">
        <w:rPr>
          <w:rFonts w:ascii="Times New Roman" w:eastAsia="Times New Roman" w:hAnsi="Times New Roman" w:cs="Times New Roman"/>
          <w:noProof/>
          <w:sz w:val="28"/>
          <w:szCs w:val="28"/>
          <w:lang w:val="uk-UA" w:eastAsia="uk-UA"/>
        </w:rPr>
        <w:lastRenderedPageBreak/>
        <w:drawing>
          <wp:inline distT="0" distB="0" distL="0" distR="0" wp14:anchorId="6878E3F0" wp14:editId="00CD573E">
            <wp:extent cx="5231130" cy="23901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130" cy="2390140"/>
                    </a:xfrm>
                    <a:prstGeom prst="rect">
                      <a:avLst/>
                    </a:prstGeom>
                    <a:noFill/>
                  </pic:spPr>
                </pic:pic>
              </a:graphicData>
            </a:graphic>
          </wp:inline>
        </w:drawing>
      </w:r>
    </w:p>
    <w:p w:rsidR="00780288" w:rsidRPr="00B47E7B" w:rsidRDefault="00780288" w:rsidP="00780288">
      <w:pPr>
        <w:widowControl w:val="0"/>
        <w:autoSpaceDE w:val="0"/>
        <w:autoSpaceDN w:val="0"/>
        <w:adjustRightInd w:val="0"/>
        <w:spacing w:after="0" w:line="240" w:lineRule="auto"/>
        <w:ind w:firstLine="567"/>
        <w:jc w:val="both"/>
        <w:rPr>
          <w:rFonts w:ascii="Times New Roman" w:hAnsi="Times New Roman"/>
          <w:sz w:val="28"/>
          <w:szCs w:val="28"/>
          <w:lang w:val="uk-UA" w:eastAsia="ru-RU"/>
        </w:rPr>
      </w:pPr>
      <w:r w:rsidRPr="00B47E7B">
        <w:rPr>
          <w:rFonts w:ascii="Times New Roman" w:hAnsi="Times New Roman"/>
          <w:sz w:val="28"/>
          <w:szCs w:val="28"/>
          <w:lang w:val="uk-UA" w:eastAsia="ru-RU"/>
        </w:rPr>
        <w:t>Визначальну роль у структурі джерел інвестування відіграють власні кошти підприємств та організацій, що формують 70,1% обсягу капітальних інвестицій (2940,7 млн грн).</w:t>
      </w:r>
    </w:p>
    <w:p w:rsidR="00780288" w:rsidRPr="00B47E7B" w:rsidRDefault="00780288" w:rsidP="00780288">
      <w:pPr>
        <w:widowControl w:val="0"/>
        <w:autoSpaceDE w:val="0"/>
        <w:autoSpaceDN w:val="0"/>
        <w:adjustRightInd w:val="0"/>
        <w:spacing w:after="0" w:line="240" w:lineRule="auto"/>
        <w:ind w:firstLine="567"/>
        <w:jc w:val="both"/>
        <w:rPr>
          <w:rFonts w:ascii="Times New Roman" w:hAnsi="Times New Roman"/>
          <w:sz w:val="28"/>
          <w:szCs w:val="28"/>
          <w:lang w:val="uk-UA" w:eastAsia="ru-RU"/>
        </w:rPr>
      </w:pPr>
      <w:r w:rsidRPr="00B47E7B">
        <w:rPr>
          <w:rFonts w:ascii="Times New Roman" w:hAnsi="Times New Roman"/>
          <w:sz w:val="28"/>
          <w:szCs w:val="28"/>
          <w:lang w:val="uk-UA" w:eastAsia="ru-RU"/>
        </w:rPr>
        <w:t>Найбільше інвестицій освоєно у сільському, лісовому та рибному господарстві – 1997,8 млн грн (47,6% від загального обсягу) та державному управлінні й обороні, обов’язковому соціальному страхуванні – 873,2 млн грн (20,8%), у сфері промисловості – 628,4 млн грн (15,0%) (переважна більшість у цій сфері припадала на підприємства переробної промисловості – 430,9 млн грн (10,3%)), будівництві – 290,6 млн грн (6,9%).</w:t>
      </w:r>
    </w:p>
    <w:p w:rsidR="009C6032" w:rsidRPr="00B47E7B" w:rsidRDefault="009C6032" w:rsidP="00C602FA">
      <w:pPr>
        <w:spacing w:after="0" w:line="240" w:lineRule="auto"/>
        <w:ind w:firstLine="567"/>
        <w:jc w:val="both"/>
        <w:rPr>
          <w:rFonts w:ascii="Times New Roman" w:eastAsia="Calibri" w:hAnsi="Times New Roman" w:cs="Times New Roman"/>
          <w:sz w:val="28"/>
          <w:szCs w:val="28"/>
          <w:lang w:val="uk-UA"/>
        </w:rPr>
      </w:pPr>
      <w:r w:rsidRPr="00B47E7B">
        <w:rPr>
          <w:rFonts w:ascii="Times New Roman" w:eastAsia="Calibri" w:hAnsi="Times New Roman" w:cs="Times New Roman"/>
          <w:sz w:val="28"/>
          <w:szCs w:val="28"/>
          <w:lang w:val="uk-UA"/>
        </w:rPr>
        <w:t>У 2021 році за рахунок усіх джерел фінансування передбачається освоїти близько 8,2 млрд грн капітальних інвестицій.</w:t>
      </w:r>
    </w:p>
    <w:p w:rsidR="00C602FA" w:rsidRPr="008F705C" w:rsidRDefault="00C602FA" w:rsidP="00C602FA">
      <w:pPr>
        <w:spacing w:after="0" w:line="240" w:lineRule="auto"/>
        <w:ind w:firstLine="567"/>
        <w:jc w:val="both"/>
        <w:rPr>
          <w:rFonts w:ascii="Times New Roman" w:eastAsia="Calibri" w:hAnsi="Times New Roman" w:cs="Times New Roman"/>
          <w:sz w:val="28"/>
          <w:szCs w:val="28"/>
          <w:lang w:val="uk-UA"/>
        </w:rPr>
      </w:pPr>
      <w:r w:rsidRPr="008F705C">
        <w:rPr>
          <w:rFonts w:ascii="Times New Roman" w:eastAsia="Calibri" w:hAnsi="Times New Roman" w:cs="Times New Roman"/>
          <w:sz w:val="28"/>
          <w:szCs w:val="28"/>
          <w:lang w:val="uk-UA"/>
        </w:rPr>
        <w:t>З 2020 року змінено методологію обліку прямих іноземних інвестицій, де враховано реінвестування доходів нефінансових корпорацій та додатково проведено удосконалення статистики запасів прямих іноземних інвестицій, які збираються у національній валюті та публікуються Національним банком України.  Це дозволило підвищити цілісне відображення усіх операцій прямих іноземних інвестицій та порівнювати дані платіжного балансу України з іншими країнами без додаткових уточнень.</w:t>
      </w:r>
    </w:p>
    <w:p w:rsidR="00E256C6" w:rsidRPr="008F705C" w:rsidRDefault="00E256C6" w:rsidP="000A1051">
      <w:pPr>
        <w:spacing w:after="0" w:line="240" w:lineRule="auto"/>
        <w:ind w:firstLine="567"/>
        <w:jc w:val="both"/>
        <w:rPr>
          <w:rFonts w:ascii="Times New Roman" w:eastAsia="Calibri" w:hAnsi="Times New Roman" w:cs="Times New Roman"/>
          <w:sz w:val="28"/>
          <w:szCs w:val="28"/>
          <w:highlight w:val="yellow"/>
          <w:lang w:val="uk-UA"/>
        </w:rPr>
      </w:pPr>
      <w:r w:rsidRPr="008F705C">
        <w:rPr>
          <w:rFonts w:ascii="Times New Roman" w:eastAsia="Calibri" w:hAnsi="Times New Roman" w:cs="Times New Roman"/>
          <w:sz w:val="28"/>
          <w:szCs w:val="28"/>
          <w:lang w:val="uk-UA"/>
        </w:rPr>
        <w:t>Станом</w:t>
      </w:r>
      <w:r w:rsidRPr="008F705C">
        <w:rPr>
          <w:rFonts w:ascii="Times New Roman" w:eastAsia="Calibri" w:hAnsi="Times New Roman"/>
          <w:sz w:val="28"/>
          <w:szCs w:val="28"/>
          <w:lang w:val="uk-UA"/>
        </w:rPr>
        <w:t xml:space="preserve"> на 30.06.2021 обсяг прямих інвестицій (інструменти участі в капіталі) в економіці області склав 488,9 млн дол. США, що на 8,6% більше, ніж за відповідний період 2020 року.</w:t>
      </w:r>
    </w:p>
    <w:p w:rsidR="00E256C6" w:rsidRPr="008F705C" w:rsidRDefault="00E256C6" w:rsidP="000A1051">
      <w:pPr>
        <w:widowControl w:val="0"/>
        <w:spacing w:after="0" w:line="240" w:lineRule="auto"/>
        <w:ind w:firstLine="567"/>
        <w:jc w:val="both"/>
        <w:rPr>
          <w:rFonts w:ascii="Times New Roman" w:eastAsia="Times New Roman" w:hAnsi="Times New Roman" w:cs="Times New Roman"/>
          <w:sz w:val="28"/>
          <w:szCs w:val="24"/>
          <w:lang w:val="uk-UA" w:eastAsia="ru-RU"/>
        </w:rPr>
      </w:pPr>
      <w:r w:rsidRPr="008F705C">
        <w:rPr>
          <w:rFonts w:ascii="Times New Roman" w:eastAsia="Times New Roman" w:hAnsi="Times New Roman" w:cs="Times New Roman"/>
          <w:sz w:val="28"/>
          <w:szCs w:val="24"/>
          <w:lang w:val="uk-UA" w:eastAsia="ru-RU"/>
        </w:rPr>
        <w:t>Інвестиції надійшли до області із 42 країн. Найбільше прямих інвестицій залучено із Сполученого Королівства Великої Британії та Північної Ірландії – 79,5% , Кіпру – 8,2 %, Польщі – 3,1% , Швейцарії – 2,1%, Китаю – 1,6%, Естонії – 0,4%, Латвії та Туреччини – по 0,35%.</w:t>
      </w:r>
    </w:p>
    <w:p w:rsidR="00E256C6" w:rsidRPr="008F705C" w:rsidRDefault="00E256C6" w:rsidP="000A1051">
      <w:pPr>
        <w:widowControl w:val="0"/>
        <w:tabs>
          <w:tab w:val="left" w:pos="709"/>
        </w:tabs>
        <w:spacing w:after="0" w:line="240" w:lineRule="auto"/>
        <w:ind w:firstLine="567"/>
        <w:jc w:val="both"/>
        <w:rPr>
          <w:rFonts w:ascii="Times New Roman" w:eastAsia="Times New Roman" w:hAnsi="Times New Roman" w:cs="Times New Roman"/>
          <w:color w:val="000000"/>
          <w:sz w:val="28"/>
          <w:szCs w:val="28"/>
          <w:lang w:val="uk-UA" w:eastAsia="ru-RU"/>
        </w:rPr>
      </w:pPr>
      <w:r w:rsidRPr="008F705C">
        <w:rPr>
          <w:rFonts w:ascii="Times New Roman" w:eastAsia="Times New Roman" w:hAnsi="Times New Roman" w:cs="Times New Roman"/>
          <w:color w:val="000000"/>
          <w:sz w:val="28"/>
          <w:szCs w:val="28"/>
          <w:lang w:val="uk-UA" w:eastAsia="ru-RU"/>
        </w:rPr>
        <w:t>Інвестиції спрямовуються у вже розвинені сфери економічної діяльності. За січень – червень 2021 року у промисловість було вкладено 93,4%, у т.ч. пе</w:t>
      </w:r>
      <w:r w:rsidR="00213145" w:rsidRPr="008F705C">
        <w:rPr>
          <w:rFonts w:ascii="Times New Roman" w:eastAsia="Times New Roman" w:hAnsi="Times New Roman" w:cs="Times New Roman"/>
          <w:color w:val="000000"/>
          <w:sz w:val="28"/>
          <w:szCs w:val="28"/>
          <w:lang w:val="uk-UA" w:eastAsia="ru-RU"/>
        </w:rPr>
        <w:softHyphen/>
      </w:r>
      <w:r w:rsidRPr="008F705C">
        <w:rPr>
          <w:rFonts w:ascii="Times New Roman" w:eastAsia="Times New Roman" w:hAnsi="Times New Roman" w:cs="Times New Roman"/>
          <w:color w:val="000000"/>
          <w:sz w:val="28"/>
          <w:szCs w:val="28"/>
          <w:lang w:val="uk-UA" w:eastAsia="ru-RU"/>
        </w:rPr>
        <w:t>ре</w:t>
      </w:r>
      <w:r w:rsidR="00213145" w:rsidRPr="008F705C">
        <w:rPr>
          <w:rFonts w:ascii="Times New Roman" w:eastAsia="Times New Roman" w:hAnsi="Times New Roman" w:cs="Times New Roman"/>
          <w:color w:val="000000"/>
          <w:sz w:val="28"/>
          <w:szCs w:val="28"/>
          <w:lang w:val="uk-UA" w:eastAsia="ru-RU"/>
        </w:rPr>
        <w:softHyphen/>
      </w:r>
      <w:r w:rsidRPr="008F705C">
        <w:rPr>
          <w:rFonts w:ascii="Times New Roman" w:eastAsia="Times New Roman" w:hAnsi="Times New Roman" w:cs="Times New Roman"/>
          <w:color w:val="000000"/>
          <w:sz w:val="28"/>
          <w:szCs w:val="28"/>
          <w:lang w:val="uk-UA" w:eastAsia="ru-RU"/>
        </w:rPr>
        <w:t>робну – 86,7%, в сільське, лісове та рибне господарство – 4,4%, діяльність у сфе</w:t>
      </w:r>
      <w:r w:rsidR="00213145" w:rsidRPr="008F705C">
        <w:rPr>
          <w:rFonts w:ascii="Times New Roman" w:eastAsia="Times New Roman" w:hAnsi="Times New Roman" w:cs="Times New Roman"/>
          <w:color w:val="000000"/>
          <w:sz w:val="28"/>
          <w:szCs w:val="28"/>
          <w:lang w:val="uk-UA" w:eastAsia="ru-RU"/>
        </w:rPr>
        <w:softHyphen/>
      </w:r>
      <w:r w:rsidRPr="008F705C">
        <w:rPr>
          <w:rFonts w:ascii="Times New Roman" w:eastAsia="Times New Roman" w:hAnsi="Times New Roman" w:cs="Times New Roman"/>
          <w:color w:val="000000"/>
          <w:sz w:val="28"/>
          <w:szCs w:val="28"/>
          <w:lang w:val="uk-UA" w:eastAsia="ru-RU"/>
        </w:rPr>
        <w:t>рі адміністративного та допоміжного обслуговування – 1,6%, оптову та роздрібну торгівлю; ремонт автотранспортних засобів та автомобілів – 0,2% від загального обсягу капітальних інвестицій.</w:t>
      </w:r>
    </w:p>
    <w:p w:rsidR="00E41F69" w:rsidRPr="008F705C" w:rsidRDefault="00E41F69" w:rsidP="00E7469F">
      <w:pPr>
        <w:spacing w:after="0" w:line="240" w:lineRule="auto"/>
        <w:ind w:firstLine="567"/>
        <w:jc w:val="both"/>
        <w:rPr>
          <w:noProof/>
          <w:lang w:val="uk-UA" w:eastAsia="ru-RU"/>
        </w:rPr>
      </w:pPr>
    </w:p>
    <w:p w:rsidR="00306CE8" w:rsidRPr="008F705C" w:rsidRDefault="00825F9C" w:rsidP="00825F9C">
      <w:pPr>
        <w:spacing w:after="0" w:line="240" w:lineRule="auto"/>
        <w:jc w:val="center"/>
        <w:rPr>
          <w:rFonts w:ascii="Times New Roman" w:eastAsia="Calibri" w:hAnsi="Times New Roman"/>
          <w:noProof/>
          <w:sz w:val="28"/>
          <w:szCs w:val="28"/>
          <w:lang w:val="uk-UA" w:eastAsia="ru-RU"/>
        </w:rPr>
      </w:pPr>
      <w:r w:rsidRPr="008F705C">
        <w:rPr>
          <w:noProof/>
          <w:lang w:val="uk-UA" w:eastAsia="uk-UA"/>
        </w:rPr>
        <w:lastRenderedPageBreak/>
        <w:drawing>
          <wp:inline distT="0" distB="0" distL="0" distR="0" wp14:anchorId="37931782" wp14:editId="20F99C36">
            <wp:extent cx="5865962" cy="2274727"/>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5536" cy="2282317"/>
                    </a:xfrm>
                    <a:prstGeom prst="rect">
                      <a:avLst/>
                    </a:prstGeom>
                    <a:noFill/>
                  </pic:spPr>
                </pic:pic>
              </a:graphicData>
            </a:graphic>
          </wp:inline>
        </w:drawing>
      </w:r>
    </w:p>
    <w:p w:rsidR="00E41F69" w:rsidRPr="008F705C" w:rsidRDefault="00E41F69" w:rsidP="00E7469F">
      <w:pPr>
        <w:spacing w:after="0" w:line="240" w:lineRule="auto"/>
        <w:ind w:firstLine="567"/>
        <w:jc w:val="both"/>
        <w:rPr>
          <w:rFonts w:ascii="Times New Roman" w:eastAsia="Calibri" w:hAnsi="Times New Roman"/>
          <w:color w:val="000000"/>
          <w:sz w:val="28"/>
          <w:szCs w:val="28"/>
          <w:lang w:val="uk-UA"/>
        </w:rPr>
      </w:pPr>
    </w:p>
    <w:p w:rsidR="00312B6E" w:rsidRPr="008F705C" w:rsidRDefault="00312B6E" w:rsidP="00312B6E">
      <w:pPr>
        <w:spacing w:after="0" w:line="240" w:lineRule="auto"/>
        <w:ind w:firstLine="567"/>
        <w:jc w:val="both"/>
        <w:rPr>
          <w:rFonts w:ascii="Times New Roman" w:eastAsia="Times New Roman" w:hAnsi="Times New Roman" w:cs="Times New Roman"/>
          <w:b/>
          <w:i/>
          <w:sz w:val="28"/>
          <w:szCs w:val="28"/>
          <w:lang w:val="uk-UA" w:eastAsia="ru-RU"/>
        </w:rPr>
      </w:pPr>
      <w:r w:rsidRPr="008F705C">
        <w:rPr>
          <w:rFonts w:ascii="Times New Roman" w:eastAsia="Times New Roman" w:hAnsi="Times New Roman" w:cs="Times New Roman"/>
          <w:b/>
          <w:i/>
          <w:sz w:val="28"/>
          <w:szCs w:val="28"/>
          <w:lang w:val="uk-UA" w:eastAsia="ru-RU"/>
        </w:rPr>
        <w:t>Науково-технічний та інноваційний</w:t>
      </w:r>
      <w:r w:rsidR="006A7BB9" w:rsidRPr="008F705C">
        <w:rPr>
          <w:rFonts w:ascii="Times New Roman" w:eastAsia="Times New Roman" w:hAnsi="Times New Roman" w:cs="Times New Roman"/>
          <w:b/>
          <w:i/>
          <w:sz w:val="28"/>
          <w:szCs w:val="28"/>
          <w:lang w:val="uk-UA" w:eastAsia="ru-RU"/>
        </w:rPr>
        <w:t xml:space="preserve"> розвиток. Технічне регулювання</w:t>
      </w:r>
      <w:r w:rsidRPr="008F705C">
        <w:rPr>
          <w:rFonts w:ascii="Times New Roman" w:eastAsia="Times New Roman" w:hAnsi="Times New Roman" w:cs="Times New Roman"/>
          <w:b/>
          <w:i/>
          <w:sz w:val="28"/>
          <w:szCs w:val="28"/>
          <w:lang w:val="uk-UA" w:eastAsia="ru-RU"/>
        </w:rPr>
        <w:t xml:space="preserve"> </w:t>
      </w:r>
    </w:p>
    <w:p w:rsidR="00170C90" w:rsidRPr="008F705C" w:rsidRDefault="00170C90" w:rsidP="00170C9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В області є достатній інноваційний потенціал, який здатний до генерації науково-технічних ідей. </w:t>
      </w:r>
    </w:p>
    <w:p w:rsidR="00170C90" w:rsidRPr="008F705C" w:rsidRDefault="00170C90" w:rsidP="00170C9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Основні наукові роботи проводяться у сфері технічних, сільсько</w:t>
      </w:r>
      <w:r w:rsidRPr="008F705C">
        <w:rPr>
          <w:rFonts w:ascii="Times New Roman" w:eastAsia="Times New Roman" w:hAnsi="Times New Roman" w:cs="Times New Roman"/>
          <w:sz w:val="28"/>
          <w:szCs w:val="28"/>
          <w:lang w:val="uk-UA" w:eastAsia="ru-RU"/>
        </w:rPr>
        <w:softHyphen/>
        <w:t>господарських, природничих та суспільних наук. Серед найбільш ефективних – розробки, спрямовані на створення нового обладнання, техніки, видів матеріалів з удосконаленими технічними та технологічними параметрами, ресурсо- та енергозберіга</w:t>
      </w:r>
      <w:r w:rsidR="00D34534" w:rsidRPr="008F705C">
        <w:rPr>
          <w:rFonts w:ascii="Times New Roman" w:eastAsia="Times New Roman" w:hAnsi="Times New Roman" w:cs="Times New Roman"/>
          <w:sz w:val="28"/>
          <w:szCs w:val="28"/>
          <w:lang w:val="uk-UA" w:eastAsia="ru-RU"/>
        </w:rPr>
        <w:t>ючі</w:t>
      </w:r>
      <w:r w:rsidRPr="008F705C">
        <w:rPr>
          <w:rFonts w:ascii="Times New Roman" w:eastAsia="Times New Roman" w:hAnsi="Times New Roman" w:cs="Times New Roman"/>
          <w:sz w:val="28"/>
          <w:szCs w:val="28"/>
          <w:lang w:val="uk-UA" w:eastAsia="ru-RU"/>
        </w:rPr>
        <w:t xml:space="preserve"> технологі</w:t>
      </w:r>
      <w:r w:rsidR="002F17AE" w:rsidRPr="008F705C">
        <w:rPr>
          <w:rFonts w:ascii="Times New Roman" w:eastAsia="Times New Roman" w:hAnsi="Times New Roman" w:cs="Times New Roman"/>
          <w:sz w:val="28"/>
          <w:szCs w:val="28"/>
          <w:lang w:val="uk-UA" w:eastAsia="ru-RU"/>
        </w:rPr>
        <w:t>ї</w:t>
      </w:r>
      <w:r w:rsidRPr="008F705C">
        <w:rPr>
          <w:rFonts w:ascii="Times New Roman" w:eastAsia="Times New Roman" w:hAnsi="Times New Roman" w:cs="Times New Roman"/>
          <w:sz w:val="28"/>
          <w:szCs w:val="28"/>
          <w:lang w:val="uk-UA" w:eastAsia="ru-RU"/>
        </w:rPr>
        <w:t xml:space="preserve"> у провідних галузях господарського комплексу, мікробіологічні засоби захисту рослин і тварин від хвороб, створення нових сортів рослин.</w:t>
      </w:r>
    </w:p>
    <w:p w:rsidR="00170C90" w:rsidRPr="008F705C" w:rsidRDefault="00170C90" w:rsidP="00170C9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У 2020 році загальний обсяг витрат на виконання наукових досліджень і розробок становив 69,9 млн </w:t>
      </w:r>
      <w:r w:rsidR="00B5176D" w:rsidRPr="008F705C">
        <w:rPr>
          <w:rFonts w:ascii="Times New Roman" w:eastAsia="Times New Roman" w:hAnsi="Times New Roman" w:cs="Times New Roman"/>
          <w:sz w:val="28"/>
          <w:szCs w:val="28"/>
          <w:lang w:val="uk-UA" w:eastAsia="ru-RU"/>
        </w:rPr>
        <w:t xml:space="preserve">грн, </w:t>
      </w:r>
      <w:r w:rsidRPr="008F705C">
        <w:rPr>
          <w:rFonts w:ascii="Times New Roman" w:eastAsia="Times New Roman" w:hAnsi="Times New Roman" w:cs="Times New Roman"/>
          <w:sz w:val="28"/>
          <w:szCs w:val="28"/>
          <w:lang w:val="uk-UA" w:eastAsia="ru-RU"/>
        </w:rPr>
        <w:t>що на 51 % більше, ніж у 2019 році. На виконання  прикладних наукових досліджень спрямовано 38,8 млн грн  (55,</w:t>
      </w:r>
      <w:r w:rsidR="000810D1" w:rsidRPr="008F705C">
        <w:rPr>
          <w:rFonts w:ascii="Times New Roman" w:eastAsia="Times New Roman" w:hAnsi="Times New Roman" w:cs="Times New Roman"/>
          <w:sz w:val="28"/>
          <w:szCs w:val="28"/>
          <w:lang w:val="uk-UA" w:eastAsia="ru-RU"/>
        </w:rPr>
        <w:t>5 % до загального обсягу витрат.</w:t>
      </w:r>
    </w:p>
    <w:p w:rsidR="00170C90" w:rsidRPr="008F705C" w:rsidRDefault="00170C90" w:rsidP="00170C9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У промисловому комплексі області активно впроваджували інновації підприємства машинобудівної, легкої та харчової галузей. Основними напрям</w:t>
      </w:r>
      <w:r w:rsidRPr="008F705C">
        <w:rPr>
          <w:rFonts w:ascii="Times New Roman" w:eastAsia="Times New Roman" w:hAnsi="Times New Roman" w:cs="Times New Roman"/>
          <w:sz w:val="28"/>
          <w:szCs w:val="28"/>
          <w:lang w:val="uk-UA" w:eastAsia="ru-RU"/>
        </w:rPr>
        <w:softHyphen/>
        <w:t>ками їх діяльності є впровадження прогресивних технологічних процесів та випуск інноваційної продукції.</w:t>
      </w:r>
    </w:p>
    <w:p w:rsidR="00170C90" w:rsidRPr="008F705C" w:rsidRDefault="00170C90" w:rsidP="00170C9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Загалом, у 2019 році </w:t>
      </w:r>
      <w:r w:rsidR="000810D1" w:rsidRPr="008F705C">
        <w:rPr>
          <w:rFonts w:ascii="Times New Roman" w:eastAsia="Times New Roman" w:hAnsi="Times New Roman" w:cs="Times New Roman"/>
          <w:sz w:val="28"/>
          <w:szCs w:val="28"/>
          <w:lang w:val="uk-UA" w:eastAsia="ru-RU"/>
        </w:rPr>
        <w:t xml:space="preserve">(останні статистичні дані) </w:t>
      </w:r>
      <w:r w:rsidRPr="008F705C">
        <w:rPr>
          <w:rFonts w:ascii="Times New Roman" w:eastAsia="Times New Roman" w:hAnsi="Times New Roman" w:cs="Times New Roman"/>
          <w:sz w:val="28"/>
          <w:szCs w:val="28"/>
          <w:lang w:val="uk-UA" w:eastAsia="ru-RU"/>
        </w:rPr>
        <w:t xml:space="preserve">на промислових підприємствах упроваджено 91 новий технологічний процес, з яких </w:t>
      </w:r>
      <w:r w:rsidR="00BA162A"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17 маловідходних та ресурсозберігаючих</w:t>
      </w:r>
      <w:r w:rsidR="00D34534" w:rsidRPr="008F705C">
        <w:rPr>
          <w:rFonts w:ascii="Times New Roman" w:eastAsia="Times New Roman" w:hAnsi="Times New Roman" w:cs="Times New Roman"/>
          <w:sz w:val="28"/>
          <w:szCs w:val="28"/>
          <w:lang w:val="uk-UA" w:eastAsia="ru-RU"/>
        </w:rPr>
        <w:t xml:space="preserve">, а </w:t>
      </w:r>
      <w:r w:rsidRPr="008F705C">
        <w:rPr>
          <w:rFonts w:ascii="Times New Roman" w:eastAsia="Times New Roman" w:hAnsi="Times New Roman" w:cs="Times New Roman"/>
          <w:sz w:val="28"/>
          <w:szCs w:val="28"/>
          <w:lang w:val="uk-UA" w:eastAsia="ru-RU"/>
        </w:rPr>
        <w:t>та</w:t>
      </w:r>
      <w:r w:rsidR="00D34534" w:rsidRPr="008F705C">
        <w:rPr>
          <w:rFonts w:ascii="Times New Roman" w:eastAsia="Times New Roman" w:hAnsi="Times New Roman" w:cs="Times New Roman"/>
          <w:sz w:val="28"/>
          <w:szCs w:val="28"/>
          <w:lang w:val="uk-UA" w:eastAsia="ru-RU"/>
        </w:rPr>
        <w:t>кож</w:t>
      </w:r>
      <w:r w:rsidRPr="008F705C">
        <w:rPr>
          <w:rFonts w:ascii="Times New Roman" w:eastAsia="Times New Roman" w:hAnsi="Times New Roman" w:cs="Times New Roman"/>
          <w:sz w:val="28"/>
          <w:szCs w:val="28"/>
          <w:lang w:val="uk-UA" w:eastAsia="ru-RU"/>
        </w:rPr>
        <w:t xml:space="preserve"> 90 видів інноваційної продукції, з яких 70 нових виді</w:t>
      </w:r>
      <w:r w:rsidR="000810D1" w:rsidRPr="008F705C">
        <w:rPr>
          <w:rFonts w:ascii="Times New Roman" w:eastAsia="Times New Roman" w:hAnsi="Times New Roman" w:cs="Times New Roman"/>
          <w:sz w:val="28"/>
          <w:szCs w:val="28"/>
          <w:lang w:val="uk-UA" w:eastAsia="ru-RU"/>
        </w:rPr>
        <w:t>в машин, устаткування, приладів, апаратів.</w:t>
      </w:r>
    </w:p>
    <w:p w:rsidR="00170C90" w:rsidRPr="008F705C" w:rsidRDefault="00170C90" w:rsidP="00170C9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Питома вага підприємств, що займалися інноваціями</w:t>
      </w:r>
      <w:r w:rsidR="000810D1"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lang w:val="uk-UA" w:eastAsia="ru-RU"/>
        </w:rPr>
        <w:t xml:space="preserve"> становить 8,7%.</w:t>
      </w:r>
    </w:p>
    <w:p w:rsidR="00170C90" w:rsidRPr="008F705C" w:rsidRDefault="00170C90" w:rsidP="00170C9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Загальний обсяг інноваційних витрат у промисловості в 20</w:t>
      </w:r>
      <w:r w:rsidR="000810D1" w:rsidRPr="008F705C">
        <w:rPr>
          <w:rFonts w:ascii="Times New Roman" w:eastAsia="Times New Roman" w:hAnsi="Times New Roman" w:cs="Times New Roman"/>
          <w:sz w:val="28"/>
          <w:szCs w:val="28"/>
          <w:lang w:val="uk-UA" w:eastAsia="ru-RU"/>
        </w:rPr>
        <w:t>19 році становив 61,0 млн грн,</w:t>
      </w:r>
      <w:r w:rsidRPr="008F705C">
        <w:rPr>
          <w:rFonts w:ascii="Times New Roman" w:eastAsia="Times New Roman" w:hAnsi="Times New Roman" w:cs="Times New Roman"/>
          <w:sz w:val="28"/>
          <w:szCs w:val="28"/>
          <w:lang w:val="uk-UA" w:eastAsia="ru-RU"/>
        </w:rPr>
        <w:t xml:space="preserve"> з яких майже 90% було направлено на придбання машин, обладнання та програмного забезпечення. Через обмеженість залучення зовнішніх джерел коштів, витрати на інновації здійснюються в основному за рахунок власних коштів підприємств (91,6%).</w:t>
      </w:r>
    </w:p>
    <w:p w:rsidR="00170C90" w:rsidRPr="008F705C" w:rsidRDefault="00170C90" w:rsidP="00170C9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Питома вага реалізованої інноваційної промислової продукції в загальн</w:t>
      </w:r>
      <w:r w:rsidR="000810D1" w:rsidRPr="008F705C">
        <w:rPr>
          <w:rFonts w:ascii="Times New Roman" w:eastAsia="Times New Roman" w:hAnsi="Times New Roman" w:cs="Times New Roman"/>
          <w:sz w:val="28"/>
          <w:szCs w:val="28"/>
          <w:lang w:val="uk-UA" w:eastAsia="ru-RU"/>
        </w:rPr>
        <w:t>ому обсязі</w:t>
      </w:r>
      <w:r w:rsidRPr="008F705C">
        <w:rPr>
          <w:rFonts w:ascii="Times New Roman" w:eastAsia="Times New Roman" w:hAnsi="Times New Roman" w:cs="Times New Roman"/>
          <w:sz w:val="28"/>
          <w:szCs w:val="28"/>
          <w:lang w:val="uk-UA" w:eastAsia="ru-RU"/>
        </w:rPr>
        <w:t xml:space="preserve"> реалізації становить 2,6%.</w:t>
      </w:r>
    </w:p>
    <w:p w:rsidR="00170C90" w:rsidRPr="008F705C" w:rsidRDefault="00170C90" w:rsidP="00170C9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Станом н</w:t>
      </w:r>
      <w:r w:rsidR="00B5176D" w:rsidRPr="008F705C">
        <w:rPr>
          <w:rFonts w:ascii="Times New Roman" w:eastAsia="Times New Roman" w:hAnsi="Times New Roman" w:cs="Times New Roman"/>
          <w:sz w:val="28"/>
          <w:szCs w:val="28"/>
          <w:lang w:val="uk-UA" w:eastAsia="ru-RU"/>
        </w:rPr>
        <w:t xml:space="preserve">а 01.09.2021 </w:t>
      </w:r>
      <w:r w:rsidRPr="008F705C">
        <w:rPr>
          <w:rFonts w:ascii="Times New Roman" w:eastAsia="Times New Roman" w:hAnsi="Times New Roman" w:cs="Times New Roman"/>
          <w:sz w:val="28"/>
          <w:szCs w:val="28"/>
          <w:lang w:val="uk-UA" w:eastAsia="ru-RU"/>
        </w:rPr>
        <w:t>на підприємствах та організаціях області діють  серти</w:t>
      </w:r>
      <w:r w:rsidR="005E7C25"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 xml:space="preserve">фіковані системи управління: якістю </w:t>
      </w:r>
      <w:r w:rsidR="00B5176D"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lang w:val="uk-UA" w:eastAsia="ru-RU"/>
        </w:rPr>
        <w:t xml:space="preserve"> 71, безпечністю харчових </w:t>
      </w:r>
      <w:r w:rsidRPr="008F705C">
        <w:rPr>
          <w:rFonts w:ascii="Times New Roman" w:eastAsia="Times New Roman" w:hAnsi="Times New Roman" w:cs="Times New Roman"/>
          <w:sz w:val="28"/>
          <w:szCs w:val="28"/>
          <w:lang w:val="uk-UA" w:eastAsia="ru-RU"/>
        </w:rPr>
        <w:lastRenderedPageBreak/>
        <w:t>продуктів</w:t>
      </w:r>
      <w:r w:rsidR="00B5176D" w:rsidRPr="008F705C">
        <w:rPr>
          <w:rFonts w:ascii="Times New Roman" w:eastAsia="Times New Roman" w:hAnsi="Times New Roman" w:cs="Times New Roman"/>
          <w:sz w:val="28"/>
          <w:szCs w:val="28"/>
          <w:lang w:val="uk-UA" w:eastAsia="ru-RU"/>
        </w:rPr>
        <w:t xml:space="preserve"> –</w:t>
      </w:r>
      <w:r w:rsidRPr="008F705C">
        <w:rPr>
          <w:rFonts w:ascii="Times New Roman" w:eastAsia="Times New Roman" w:hAnsi="Times New Roman" w:cs="Times New Roman"/>
          <w:sz w:val="28"/>
          <w:szCs w:val="28"/>
          <w:lang w:val="uk-UA" w:eastAsia="ru-RU"/>
        </w:rPr>
        <w:t xml:space="preserve"> 44; екологічного управління – 14, охор</w:t>
      </w:r>
      <w:r w:rsidR="00B5176D" w:rsidRPr="008F705C">
        <w:rPr>
          <w:rFonts w:ascii="Times New Roman" w:eastAsia="Times New Roman" w:hAnsi="Times New Roman" w:cs="Times New Roman"/>
          <w:sz w:val="28"/>
          <w:szCs w:val="28"/>
          <w:lang w:val="uk-UA" w:eastAsia="ru-RU"/>
        </w:rPr>
        <w:t>оною здоров’я та безпекою праці –</w:t>
      </w:r>
      <w:r w:rsidRPr="008F705C">
        <w:rPr>
          <w:rFonts w:ascii="Times New Roman" w:eastAsia="Times New Roman" w:hAnsi="Times New Roman" w:cs="Times New Roman"/>
          <w:sz w:val="28"/>
          <w:szCs w:val="28"/>
          <w:lang w:val="uk-UA" w:eastAsia="ru-RU"/>
        </w:rPr>
        <w:t xml:space="preserve"> 4.</w:t>
      </w:r>
    </w:p>
    <w:p w:rsidR="00170C90" w:rsidRPr="008F705C" w:rsidRDefault="00170C90" w:rsidP="00170C9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 8 місяців 2021 року видано 339 сертифікатів з підтвердження відповідності продукції, послуг вимогам безпеки та нормативних документів; 18 сертифікатів відповідності (модуль F) вимогам Технічних регламентів щодо неавтоматичних зважувальних приладів та законодавчо регульованих засобів вимірювальної техніки; 34 сертифіката перевірки типу (модуль В) продукції вимогам Технічного регламенту засобів індивідуального захисту; проведені випробування 1027 зразків харчових продуктів та продовольчої сировини по показниках безпеки.</w:t>
      </w:r>
    </w:p>
    <w:p w:rsidR="00170C90" w:rsidRPr="008F705C" w:rsidRDefault="00170C90" w:rsidP="00F84715">
      <w:pPr>
        <w:spacing w:after="0" w:line="240" w:lineRule="auto"/>
        <w:ind w:firstLine="567"/>
        <w:jc w:val="both"/>
        <w:rPr>
          <w:rFonts w:ascii="Times New Roman" w:eastAsia="Times New Roman" w:hAnsi="Times New Roman" w:cs="Times New Roman"/>
          <w:b/>
          <w:sz w:val="28"/>
          <w:szCs w:val="28"/>
          <w:lang w:val="uk-UA" w:eastAsia="ru-RU"/>
        </w:rPr>
      </w:pPr>
    </w:p>
    <w:p w:rsidR="00E7469F" w:rsidRPr="008F705C" w:rsidRDefault="00364CC1" w:rsidP="00E7469F">
      <w:pPr>
        <w:widowControl w:val="0"/>
        <w:autoSpaceDE w:val="0"/>
        <w:autoSpaceDN w:val="0"/>
        <w:adjustRightInd w:val="0"/>
        <w:spacing w:after="0" w:line="240" w:lineRule="auto"/>
        <w:ind w:firstLine="539"/>
        <w:jc w:val="both"/>
        <w:rPr>
          <w:rFonts w:ascii="Times New Roman" w:eastAsia="Calibri" w:hAnsi="Times New Roman" w:cs="Times New Roman"/>
          <w:b/>
          <w:i/>
          <w:sz w:val="28"/>
          <w:szCs w:val="28"/>
          <w:lang w:val="uk-UA"/>
        </w:rPr>
      </w:pPr>
      <w:r w:rsidRPr="008F705C">
        <w:rPr>
          <w:rFonts w:ascii="Times New Roman" w:eastAsia="Calibri" w:hAnsi="Times New Roman" w:cs="Times New Roman"/>
          <w:b/>
          <w:i/>
          <w:sz w:val="28"/>
          <w:szCs w:val="28"/>
          <w:lang w:val="uk-UA"/>
        </w:rPr>
        <w:t>Споживчий ринок</w:t>
      </w:r>
    </w:p>
    <w:tbl>
      <w:tblPr>
        <w:tblW w:w="0" w:type="auto"/>
        <w:tblLook w:val="01E0" w:firstRow="1" w:lastRow="1" w:firstColumn="1" w:lastColumn="1" w:noHBand="0" w:noVBand="0"/>
      </w:tblPr>
      <w:tblGrid>
        <w:gridCol w:w="5070"/>
        <w:gridCol w:w="4536"/>
      </w:tblGrid>
      <w:tr w:rsidR="00871D3E" w:rsidRPr="00BF04B7" w:rsidTr="00317177">
        <w:trPr>
          <w:trHeight w:val="3587"/>
        </w:trPr>
        <w:tc>
          <w:tcPr>
            <w:tcW w:w="5070" w:type="dxa"/>
            <w:shd w:val="clear" w:color="auto" w:fill="auto"/>
          </w:tcPr>
          <w:p w:rsidR="00871D3E" w:rsidRPr="00BF04B7" w:rsidRDefault="00871D3E" w:rsidP="00317177">
            <w:pPr>
              <w:spacing w:after="0" w:line="240" w:lineRule="auto"/>
              <w:ind w:firstLine="567"/>
              <w:rPr>
                <w:lang w:val="en-US"/>
              </w:rPr>
            </w:pPr>
            <w:r w:rsidRPr="00BF04B7">
              <w:rPr>
                <w:noProof/>
                <w:lang w:val="uk-UA" w:eastAsia="uk-UA"/>
              </w:rPr>
              <mc:AlternateContent>
                <mc:Choice Requires="wps">
                  <w:drawing>
                    <wp:anchor distT="0" distB="0" distL="114300" distR="114300" simplePos="0" relativeHeight="251712512" behindDoc="0" locked="0" layoutInCell="1" allowOverlap="1" wp14:anchorId="6AC9499F" wp14:editId="471A5046">
                      <wp:simplePos x="0" y="0"/>
                      <wp:positionH relativeFrom="column">
                        <wp:posOffset>74930</wp:posOffset>
                      </wp:positionH>
                      <wp:positionV relativeFrom="paragraph">
                        <wp:posOffset>11655</wp:posOffset>
                      </wp:positionV>
                      <wp:extent cx="3048000" cy="361315"/>
                      <wp:effectExtent l="0" t="0" r="0" b="63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6131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177" w:rsidRPr="00354422" w:rsidRDefault="00317177" w:rsidP="00871D3E">
                                  <w:pPr>
                                    <w:pStyle w:val="a8"/>
                                    <w:spacing w:before="0" w:beforeAutospacing="0" w:after="0" w:afterAutospacing="0"/>
                                    <w:jc w:val="center"/>
                                    <w:rPr>
                                      <w:b/>
                                      <w:bCs/>
                                      <w:color w:val="000000"/>
                                      <w:sz w:val="26"/>
                                      <w:szCs w:val="26"/>
                                      <w:lang w:val="ru-RU"/>
                                    </w:rPr>
                                  </w:pPr>
                                  <w:r w:rsidRPr="006433D8">
                                    <w:rPr>
                                      <w:b/>
                                      <w:bCs/>
                                      <w:color w:val="000000"/>
                                      <w:sz w:val="26"/>
                                      <w:szCs w:val="26"/>
                                    </w:rPr>
                                    <w:t>Оборот роздрібної торгівлі у 202</w:t>
                                  </w:r>
                                  <w:r>
                                    <w:rPr>
                                      <w:b/>
                                      <w:bCs/>
                                      <w:color w:val="000000"/>
                                      <w:sz w:val="26"/>
                                      <w:szCs w:val="26"/>
                                    </w:rPr>
                                    <w:t>1</w:t>
                                  </w:r>
                                  <w:r w:rsidRPr="006433D8">
                                    <w:rPr>
                                      <w:b/>
                                      <w:bCs/>
                                      <w:color w:val="000000"/>
                                      <w:sz w:val="26"/>
                                      <w:szCs w:val="26"/>
                                    </w:rPr>
                                    <w:t xml:space="preserve"> році</w:t>
                                  </w:r>
                                </w:p>
                                <w:p w:rsidR="00317177" w:rsidRPr="00354422" w:rsidRDefault="00317177" w:rsidP="00871D3E">
                                  <w:pPr>
                                    <w:pStyle w:val="a8"/>
                                    <w:spacing w:before="0" w:beforeAutospacing="0" w:after="0" w:afterAutospacing="0"/>
                                    <w:jc w:val="center"/>
                                    <w:rPr>
                                      <w:b/>
                                      <w:bCs/>
                                      <w:color w:val="000000"/>
                                      <w:sz w:val="26"/>
                                      <w:szCs w:val="26"/>
                                      <w:lang w:val="ru-RU"/>
                                    </w:rPr>
                                  </w:pPr>
                                </w:p>
                                <w:p w:rsidR="00317177" w:rsidRPr="00354422" w:rsidRDefault="00317177" w:rsidP="00871D3E">
                                  <w:pPr>
                                    <w:pStyle w:val="a8"/>
                                    <w:spacing w:before="0" w:beforeAutospacing="0" w:after="0" w:afterAutospacing="0"/>
                                    <w:jc w:val="center"/>
                                    <w:rPr>
                                      <w:b/>
                                      <w:bCs/>
                                      <w:color w:val="000000"/>
                                      <w:sz w:val="26"/>
                                      <w:szCs w:val="26"/>
                                      <w:lang w:val="ru-RU"/>
                                    </w:rPr>
                                  </w:pPr>
                                </w:p>
                                <w:p w:rsidR="00317177" w:rsidRPr="00354422" w:rsidRDefault="00317177" w:rsidP="00871D3E">
                                  <w:pPr>
                                    <w:pStyle w:val="a8"/>
                                    <w:spacing w:before="0" w:beforeAutospacing="0" w:after="0" w:afterAutospacing="0"/>
                                    <w:jc w:val="center"/>
                                    <w:rPr>
                                      <w:b/>
                                      <w:bCs/>
                                      <w:color w:val="000000"/>
                                      <w:sz w:val="26"/>
                                      <w:szCs w:val="26"/>
                                      <w:lang w:val="ru-RU"/>
                                    </w:rPr>
                                  </w:pPr>
                                </w:p>
                                <w:p w:rsidR="00317177" w:rsidRPr="00354422" w:rsidRDefault="00317177" w:rsidP="00871D3E">
                                  <w:pPr>
                                    <w:pStyle w:val="a8"/>
                                    <w:spacing w:before="0" w:beforeAutospacing="0" w:after="0" w:afterAutospacing="0"/>
                                    <w:jc w:val="center"/>
                                    <w:rPr>
                                      <w:sz w:val="26"/>
                                      <w:szCs w:val="26"/>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9499F" id="Прямоугольник 2" o:spid="_x0000_s1026" style="position:absolute;left:0;text-align:left;margin-left:5.9pt;margin-top:.9pt;width:240pt;height:2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HGwMAAIIGAAAOAAAAZHJzL2Uyb0RvYy54bWysVduO2zYQfQ/QfyD4rtXFtC0Jqw1sySoK&#10;bJMAaT6AlihLiEQqJHflTVAgQF4D5BPyEXkpesk3aP8oQ8q7a2/7UDR9EXgZzpwzc2Z0/nTfteia&#10;SdUInmD/zMOI8UKUDd8l+NUvuRNipDTlJW0FZwm+YQo/vfjhyfnQxywQtWhLJhE44Soe+gTXWvex&#10;66qiZh1VZ6JnHC4rITuqYSt3binpAN671g08b+EOQpa9FAVTCk6z6RJfWP9VxQr9vKoU06hNMGDT&#10;9ivtd2u+7sU5jXeS9nVTHGDQ/4Ciow2HoPeuMqopupLN31x1TSGFEpU+K0TniqpqCmY5ABvfe8Tm&#10;ZU17ZrlAclR/nyb1/7ktnl2/kKgpExxgxGkHJRo/376//TT+OX69/TB+Gb+Of9x+HP8afxt/R4HJ&#10;19CrGJ697F9Iw1j1l6J4rRAXaU35jq2kFEPNaAkofWPvnjwwGwVP0Xb4WZQQjl5pYVO3r2RnHEJS&#10;0N5W6Oa+QmyvUQGHM4+EngeFLOButvBn/tyGoPHd614q/SMTHTKLBEtQgPVOry+VNmhofGdignGR&#10;N21rVdDykwMwnE6YldH0msaABJbG0mCyJX4XedEm3ITEIcFi4xAvy5xVnhJnkfvLeTbL0jTzfzUo&#10;fBLXTVkyboLeyc0n/66cB+FPQrkXnBJtUxp3BpKSu23aSnRNQe4kD/11dkjPkZl7CsOmBLg8ouQH&#10;xFsHkZMvwqVDcjJ3oqUXOp4fraOFRyKS5aeULhvOvp8SGhIczYO5rdkR6EfcQANGBlM9T8y6RsNA&#10;aZsuwUYpkxGNjSA3vLSF1rRpp/VRKgz8f07FKp97SzILneVyPnPIbOM56zBPnVXqLxbLzTpdbx5V&#10;d2MVo74/G7YmR/I7wnuI8QAZ9HqnTdtxpsmmZtX77R6Im87bivIGek8KaA3oIhjcsKiFfIvRAEMw&#10;werNFZUMo/YnDv0b+YSYqWk3ZL4MYCOPb7bHN5QX4CrBGqNpmepp0l71stnVEMm3ZeViBT1fNbYd&#10;H1ABFbOBQWdJHYaymaTHe2v18Ou4+AYAAP//AwBQSwMEFAAGAAgAAAAhAL4k7uraAAAABwEAAA8A&#10;AABkcnMvZG93bnJldi54bWxMjs1OwzAQhO9IvIO1SNyo0wpKm8ap+BEHRC8EHsCNt0kgXkfxJk15&#10;erYnOM2OZjXzZdvJt2rEPjaBDMxnCSikMriGKgOfHy83K1CRLTnbBkIDJ4ywzS8vMpu6cKR3HAuu&#10;lJRQTK2BmrlLtY5ljd7GWeiQJDuE3lsW21fa9fYo5b7ViyRZam8bkoXadvhUY/ldDF52sXgshrBY&#10;nuK4c8nX68/hjZ+Nub6aHjagGCf+e4YzvqBDLkz7MJCLqhU/F3IWFZH4dn0+9gbuVveg80z/589/&#10;AQAA//8DAFBLAQItABQABgAIAAAAIQC2gziS/gAAAOEBAAATAAAAAAAAAAAAAAAAAAAAAABbQ29u&#10;dGVudF9UeXBlc10ueG1sUEsBAi0AFAAGAAgAAAAhADj9If/WAAAAlAEAAAsAAAAAAAAAAAAAAAAA&#10;LwEAAF9yZWxzLy5yZWxzUEsBAi0AFAAGAAgAAAAhAGSnn4cbAwAAggYAAA4AAAAAAAAAAAAAAAAA&#10;LgIAAGRycy9lMm9Eb2MueG1sUEsBAi0AFAAGAAgAAAAhAL4k7uraAAAABwEAAA8AAAAAAAAAAAAA&#10;AAAAdQUAAGRycy9kb3ducmV2LnhtbFBLBQYAAAAABAAEAPMAAAB8BgAAAAA=&#10;" filled="f" fillcolor="#4f81bd" stroked="f">
                      <v:textbox>
                        <w:txbxContent>
                          <w:p w:rsidR="00317177" w:rsidRPr="00354422" w:rsidRDefault="00317177" w:rsidP="00871D3E">
                            <w:pPr>
                              <w:pStyle w:val="a8"/>
                              <w:spacing w:before="0" w:beforeAutospacing="0" w:after="0" w:afterAutospacing="0"/>
                              <w:jc w:val="center"/>
                              <w:rPr>
                                <w:b/>
                                <w:bCs/>
                                <w:color w:val="000000"/>
                                <w:sz w:val="26"/>
                                <w:szCs w:val="26"/>
                                <w:lang w:val="ru-RU"/>
                              </w:rPr>
                            </w:pPr>
                            <w:r w:rsidRPr="006433D8">
                              <w:rPr>
                                <w:b/>
                                <w:bCs/>
                                <w:color w:val="000000"/>
                                <w:sz w:val="26"/>
                                <w:szCs w:val="26"/>
                              </w:rPr>
                              <w:t>Оборот роздрібної торгівлі у 202</w:t>
                            </w:r>
                            <w:r>
                              <w:rPr>
                                <w:b/>
                                <w:bCs/>
                                <w:color w:val="000000"/>
                                <w:sz w:val="26"/>
                                <w:szCs w:val="26"/>
                              </w:rPr>
                              <w:t>1</w:t>
                            </w:r>
                            <w:r w:rsidRPr="006433D8">
                              <w:rPr>
                                <w:b/>
                                <w:bCs/>
                                <w:color w:val="000000"/>
                                <w:sz w:val="26"/>
                                <w:szCs w:val="26"/>
                              </w:rPr>
                              <w:t xml:space="preserve"> році</w:t>
                            </w:r>
                          </w:p>
                          <w:p w:rsidR="00317177" w:rsidRPr="00354422" w:rsidRDefault="00317177" w:rsidP="00871D3E">
                            <w:pPr>
                              <w:pStyle w:val="a8"/>
                              <w:spacing w:before="0" w:beforeAutospacing="0" w:after="0" w:afterAutospacing="0"/>
                              <w:jc w:val="center"/>
                              <w:rPr>
                                <w:b/>
                                <w:bCs/>
                                <w:color w:val="000000"/>
                                <w:sz w:val="26"/>
                                <w:szCs w:val="26"/>
                                <w:lang w:val="ru-RU"/>
                              </w:rPr>
                            </w:pPr>
                          </w:p>
                          <w:p w:rsidR="00317177" w:rsidRPr="00354422" w:rsidRDefault="00317177" w:rsidP="00871D3E">
                            <w:pPr>
                              <w:pStyle w:val="a8"/>
                              <w:spacing w:before="0" w:beforeAutospacing="0" w:after="0" w:afterAutospacing="0"/>
                              <w:jc w:val="center"/>
                              <w:rPr>
                                <w:b/>
                                <w:bCs/>
                                <w:color w:val="000000"/>
                                <w:sz w:val="26"/>
                                <w:szCs w:val="26"/>
                                <w:lang w:val="ru-RU"/>
                              </w:rPr>
                            </w:pPr>
                          </w:p>
                          <w:p w:rsidR="00317177" w:rsidRPr="00354422" w:rsidRDefault="00317177" w:rsidP="00871D3E">
                            <w:pPr>
                              <w:pStyle w:val="a8"/>
                              <w:spacing w:before="0" w:beforeAutospacing="0" w:after="0" w:afterAutospacing="0"/>
                              <w:jc w:val="center"/>
                              <w:rPr>
                                <w:b/>
                                <w:bCs/>
                                <w:color w:val="000000"/>
                                <w:sz w:val="26"/>
                                <w:szCs w:val="26"/>
                                <w:lang w:val="ru-RU"/>
                              </w:rPr>
                            </w:pPr>
                          </w:p>
                          <w:p w:rsidR="00317177" w:rsidRPr="00354422" w:rsidRDefault="00317177" w:rsidP="00871D3E">
                            <w:pPr>
                              <w:pStyle w:val="a8"/>
                              <w:spacing w:before="0" w:beforeAutospacing="0" w:after="0" w:afterAutospacing="0"/>
                              <w:jc w:val="center"/>
                              <w:rPr>
                                <w:sz w:val="26"/>
                                <w:szCs w:val="26"/>
                                <w:lang w:val="ru-RU"/>
                              </w:rPr>
                            </w:pPr>
                          </w:p>
                        </w:txbxContent>
                      </v:textbox>
                    </v:rect>
                  </w:pict>
                </mc:Fallback>
              </mc:AlternateContent>
            </w:r>
          </w:p>
          <w:p w:rsidR="00871D3E" w:rsidRPr="00BF04B7" w:rsidRDefault="00871D3E" w:rsidP="00317177">
            <w:pPr>
              <w:spacing w:after="0" w:line="240" w:lineRule="auto"/>
              <w:jc w:val="center"/>
              <w:rPr>
                <w:lang w:val="uk-UA"/>
              </w:rPr>
            </w:pPr>
            <w:r w:rsidRPr="00BF04B7">
              <w:rPr>
                <w:noProof/>
                <w:lang w:val="uk-UA" w:eastAsia="uk-UA"/>
              </w:rPr>
              <mc:AlternateContent>
                <mc:Choice Requires="wps">
                  <w:drawing>
                    <wp:anchor distT="0" distB="0" distL="114300" distR="114300" simplePos="0" relativeHeight="251713536" behindDoc="0" locked="0" layoutInCell="1" allowOverlap="1" wp14:anchorId="57865C7A" wp14:editId="5896A65C">
                      <wp:simplePos x="0" y="0"/>
                      <wp:positionH relativeFrom="column">
                        <wp:posOffset>2145581</wp:posOffset>
                      </wp:positionH>
                      <wp:positionV relativeFrom="paragraph">
                        <wp:posOffset>925195</wp:posOffset>
                      </wp:positionV>
                      <wp:extent cx="800100" cy="358775"/>
                      <wp:effectExtent l="0" t="0" r="0" b="31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5877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177" w:rsidRPr="00F8634D" w:rsidRDefault="00317177" w:rsidP="00871D3E">
                                  <w:pPr>
                                    <w:pStyle w:val="a8"/>
                                    <w:spacing w:before="0" w:beforeAutospacing="0" w:after="0" w:afterAutospacing="0"/>
                                    <w:jc w:val="right"/>
                                  </w:pPr>
                                  <w:r>
                                    <w:rPr>
                                      <w:b/>
                                      <w:bCs/>
                                      <w:color w:val="000000"/>
                                      <w:kern w:val="24"/>
                                    </w:rPr>
                                    <w:t>+12,1</w:t>
                                  </w:r>
                                  <w:r w:rsidRPr="00F8634D">
                                    <w:rPr>
                                      <w:b/>
                                      <w:bCs/>
                                      <w:color w:val="000000"/>
                                      <w:kern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65C7A" id="Прямоугольник 6" o:spid="_x0000_s1027" style="position:absolute;left:0;text-align:left;margin-left:168.95pt;margin-top:72.85pt;width:63pt;height:2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TRGgMAAIgGAAAOAAAAZHJzL2Uyb0RvYy54bWysVc2O2zYQvhfoOxC8ayXZtCwJqw1syQoC&#10;bJMAaR+AliiLiEQqJHflbVGgQK4B8gh5iF6K/uQZtG/UIe3d9W56KJr6IPBnOPN9M9+Mz5/t+w5d&#10;M6W5FBkOzwKMmKhkzcUuwz98X3oxRtpQUdNOCpbhG6bxs4tvvzkfh5TNZCu7mikEToROxyHDrTFD&#10;6vu6allP9ZkcmIDLRqqeGtiqnV8rOoL3vvNnQRD5o1T1oGTFtIbT4nCJL5z/pmGVedU0mhnUZRiw&#10;GfdV7ru1X//inKY7RYeWV0cY9D+g6CkXEPTeVUENRVeKf+Gq55WSWjbmrJK9L5uGV8xxADZh8ITN&#10;m5YOzHGB5OjhPk36/3Nbvbx+rRCvMxxhJGgPJZo+3f5y+3H6c/p8+376dfo8/XH7Yfpr+m36HUU2&#10;X+OgU3j2ZnitLGM9XMrqrUZC5i0VO7ZSSo4tozWgDK29/+iB3Wh4irbjd7KGcPTKSJe6faN66xCS&#10;gvauQjf3FWJ7gyo4jAPIEtSxgqv5Il4uFy4CTe8eD0qb50z2yC4yrEAAzjm9vtTGgqHpnYmNJWTJ&#10;u86JoBOPDsDwcMKcig6vaQpAYGktLSRX4Z+SINnEm5h4ZBZtPBIUhbcqc+JFZbhcFPMiz4vwZ4si&#10;JGnL65oJG/RObSH5d9U86v6gk3u9adnx2rqzkLTabfNOoWsKaidlHK6LY3pOzPzHMFxKgMsTSuGM&#10;BOtZ4pVRvPRISRZesgxiLwiTdRIFJCFF+ZjSJRfs6ymhMcPJYrZwNTsB/YRb4H5fcqNpzw3Mk473&#10;TitgZo1oavW4EbVbG8q7w/okFRb+P6diVS6CJZnHHoht7pH5JvDWcZl7qzyMouVmna83T6q7cYrR&#10;X58NV5MT+Z3gPcZ4gAx6vdOmazjbY4deNfvt3nW460bbf1tZ30AHKgkdAs0E4xsWrVQ/YjTCKMyw&#10;fndFFcOoeyGgi5OQEDs73YYsljPYqNOb7ekNFRW4yrDB6LDMzWHeXg2K71qIFLrqCrmCzm+468oH&#10;VMDIbmDcOW7H0Wzn6eneWT38gVz8DQAA//8DAFBLAwQUAAYACAAAACEAoKEwu94AAAALAQAADwAA&#10;AGRycy9kb3ducmV2LnhtbEyPTU+EMBCG7yb+h2ZMvLmtsLKKlI0f8WD0IvoDunQWUDoltLCsv97x&#10;pMeZ98n7UWwX14sZx9B50nC5UiCQam87ajR8vD9dXIMI0ZA1vSfUcMQA2/L0pDC59Qd6w7mKjWAT&#10;CrnR0MY45FKGukVnwsoPSKzt/ehM5HNspB3Ngc1dLxOlMulMR5zQmgEfWqy/qslxLlb31eST7Bjm&#10;V6s+n7/3L/FR6/Oz5e4WRMQl/sHwW5+rQ8mddn4iG0SvIU03N4yysL7agGBinaX82WlIVJKALAv5&#10;f0P5AwAA//8DAFBLAQItABQABgAIAAAAIQC2gziS/gAAAOEBAAATAAAAAAAAAAAAAAAAAAAAAABb&#10;Q29udGVudF9UeXBlc10ueG1sUEsBAi0AFAAGAAgAAAAhADj9If/WAAAAlAEAAAsAAAAAAAAAAAAA&#10;AAAALwEAAF9yZWxzLy5yZWxzUEsBAi0AFAAGAAgAAAAhAIVMVNEaAwAAiAYAAA4AAAAAAAAAAAAA&#10;AAAALgIAAGRycy9lMm9Eb2MueG1sUEsBAi0AFAAGAAgAAAAhAKChMLveAAAACwEAAA8AAAAAAAAA&#10;AAAAAAAAdAUAAGRycy9kb3ducmV2LnhtbFBLBQYAAAAABAAEAPMAAAB/BgAAAAA=&#10;" filled="f" fillcolor="#4f81bd" stroked="f">
                      <v:textbox>
                        <w:txbxContent>
                          <w:p w:rsidR="00317177" w:rsidRPr="00F8634D" w:rsidRDefault="00317177" w:rsidP="00871D3E">
                            <w:pPr>
                              <w:pStyle w:val="a8"/>
                              <w:spacing w:before="0" w:beforeAutospacing="0" w:after="0" w:afterAutospacing="0"/>
                              <w:jc w:val="right"/>
                            </w:pPr>
                            <w:r>
                              <w:rPr>
                                <w:b/>
                                <w:bCs/>
                                <w:color w:val="000000"/>
                                <w:kern w:val="24"/>
                              </w:rPr>
                              <w:t>+12,1</w:t>
                            </w:r>
                            <w:r w:rsidRPr="00F8634D">
                              <w:rPr>
                                <w:b/>
                                <w:bCs/>
                                <w:color w:val="000000"/>
                                <w:kern w:val="24"/>
                              </w:rPr>
                              <w:t>%</w:t>
                            </w:r>
                          </w:p>
                        </w:txbxContent>
                      </v:textbox>
                    </v:rect>
                  </w:pict>
                </mc:Fallback>
              </mc:AlternateContent>
            </w:r>
            <w:r w:rsidRPr="00BF04B7">
              <w:rPr>
                <w:noProof/>
                <w:lang w:val="uk-UA" w:eastAsia="uk-UA"/>
              </w:rPr>
              <mc:AlternateContent>
                <mc:Choice Requires="wps">
                  <w:drawing>
                    <wp:anchor distT="0" distB="0" distL="114300" distR="114300" simplePos="0" relativeHeight="251714560" behindDoc="0" locked="0" layoutInCell="1" allowOverlap="1" wp14:anchorId="267902CC" wp14:editId="0B6D0AC1">
                      <wp:simplePos x="0" y="0"/>
                      <wp:positionH relativeFrom="column">
                        <wp:posOffset>2019935</wp:posOffset>
                      </wp:positionH>
                      <wp:positionV relativeFrom="paragraph">
                        <wp:posOffset>1285240</wp:posOffset>
                      </wp:positionV>
                      <wp:extent cx="1097280" cy="500380"/>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003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17177" w:rsidRPr="00F8634D" w:rsidRDefault="00317177" w:rsidP="00871D3E">
                                  <w:pPr>
                                    <w:pStyle w:val="a8"/>
                                    <w:spacing w:before="0" w:beforeAutospacing="0" w:after="0" w:afterAutospacing="0"/>
                                    <w:jc w:val="center"/>
                                  </w:pPr>
                                  <w:r w:rsidRPr="00CC5BDD">
                                    <w:rPr>
                                      <w:b/>
                                      <w:bCs/>
                                      <w:color w:val="000000"/>
                                      <w:kern w:val="24"/>
                                    </w:rPr>
                                    <w:t>21606,1</w:t>
                                  </w:r>
                                  <w:r>
                                    <w:rPr>
                                      <w:b/>
                                      <w:bCs/>
                                      <w:color w:val="000000"/>
                                      <w:kern w:val="24"/>
                                      <w:lang w:val="en-US"/>
                                    </w:rPr>
                                    <w:br/>
                                  </w:r>
                                  <w:r w:rsidRPr="00F8634D">
                                    <w:rPr>
                                      <w:b/>
                                      <w:bCs/>
                                      <w:color w:val="000000"/>
                                      <w:kern w:val="24"/>
                                    </w:rPr>
                                    <w:t>млн грн</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267902CC" id="Прямоугольник 10" o:spid="_x0000_s1028" style="position:absolute;left:0;text-align:left;margin-left:159.05pt;margin-top:101.2pt;width:86.4pt;height:3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JLFwMAAJcGAAAOAAAAZHJzL2Uyb0RvYy54bWysVclu1EAQvSPxDy3fHS/jGS+Kg2YzlwCR&#10;AuLcY7fHLexu092JJ0JISFyR+AQ+ggti+wbnj6huz5KEHBAwB6uX6qp6r6reHD/aNDW6JEJSzlLL&#10;O3ItRFjOC8rWqfXieWZHFpIKswLXnJHUuiLSenTy8MFx1ybE5xWvCyIQOGEy6drUqpRqE8eReUUa&#10;LI94Sxhcllw0WMFWrJ1C4A68N7Xju+7E6bgoWsFzIiWcLoZL68T4L0uSq2dlKYlCdWpBbsp8hfmu&#10;9Nc5OcbJWuC2ovk2DfwXWTSYMgi6d7XACqMLQX9z1dBccMlLdZTzxuFlSXNiMAAaz72D5rzCLTFY&#10;gBzZ7mmS/89t/vTyTCBaQO2AHoYbqFH/6frd9cf+e//z+n3/uf/Zf7v+0P/ov/RfERgBY10rE3h4&#10;3p4JjVm2pzx/JRHj8wqzNZkKwbuK4ALy9LS9c+uB3kh4ilbdE15APHyhuCFvU4pGOwRa0MbU6Gpf&#10;I7JRKIdDz41DP4Jcc7gbu+4I1joETnavWyHVY8IbpBepJaAHjHd8eSrVYLoz0cEYz2hdwzlOanbr&#10;AHwOJ8Q00vAaJ5AJLLWlzskU+U3sxstoGQV24E+WduAuFvY0mwf2JPPC8WK0mM8X3ludhRckFS0K&#10;wnTQXcN5wZ8VdNv6Q6vsW07ymhbanU7JDA6Z1wJdYmh5nOeEqaEIcHmwdG5nYggEOHdQeX7gzvzY&#10;ziZRaAdZMLbj0I1s14tn8cQN4mCR3UZ1Shn5d1SoS6147I9N2W4k/Rs8tbkHGk4aqkBUatqkVuTq&#10;3zDmuiWXrDClVpjWw/oGEzr7+5mYZmM3DEaRHYbjkR2Mlq49i7K5PZ17k0m4nM1nyzv1XZqekf9O&#10;hinJrgH1hl8AuvOq6FBBdYOPxrHvWbABWfPDAS/C9Rr0OFfCQoKrl1RVRkz0ON3TJqu1vx2ivfOB&#10;h0PcGzRtoR2YgkHZDYUZdT3dg0qozWpj1MX415O/4sUVzH4Hkpta8vUFFlrhtIhMQQYyaib0YAhB&#10;9AbUz4TbKrWW15t7Y3X4Pzn5BQAA//8DAFBLAwQUAAYACAAAACEAbtw7x98AAAALAQAADwAAAGRy&#10;cy9kb3ducmV2LnhtbEyPy07DMBBF90j8gzVI7KidUCE3xKkQL4kdbRFrNx6SqPE4sZ0m/D1mBcuZ&#10;ObpzbrldbM/O6EPnSEG2EsCQamc6ahR8HF5uJLAQNRndO0IF3xhgW11elLowbqYdnvexYSmEQqEV&#10;tDEOBeehbtHqsHIDUrp9OW91TKNvuPF6TuG257kQd9zqjtKHVg/42GJ92k9Wwfubr18/RzmNz/N4&#10;ck9OHuadVOr6anm4BxZxiX8w/OondaiS09FNZALrFdxmMkuoglzka2CJWG/EBtgxbWSWA69K/r9D&#10;9QMAAP//AwBQSwECLQAUAAYACAAAACEAtoM4kv4AAADhAQAAEwAAAAAAAAAAAAAAAAAAAAAAW0Nv&#10;bnRlbnRfVHlwZXNdLnhtbFBLAQItABQABgAIAAAAIQA4/SH/1gAAAJQBAAALAAAAAAAAAAAAAAAA&#10;AC8BAABfcmVscy8ucmVsc1BLAQItABQABgAIAAAAIQDue6JLFwMAAJcGAAAOAAAAAAAAAAAAAAAA&#10;AC4CAABkcnMvZTJvRG9jLnhtbFBLAQItABQABgAIAAAAIQBu3DvH3wAAAAsBAAAPAAAAAAAAAAAA&#10;AAAAAHEFAABkcnMvZG93bnJldi54bWxQSwUGAAAAAAQABADzAAAAfQYAAAAA&#10;" filled="f" fillcolor="#4f81bd [3204]" stroked="f" strokecolor="black [3213]">
                      <v:shadow color="#eeece1 [3214]"/>
                      <v:textbox style="mso-fit-shape-to-text:t">
                        <w:txbxContent>
                          <w:p w:rsidR="00317177" w:rsidRPr="00F8634D" w:rsidRDefault="00317177" w:rsidP="00871D3E">
                            <w:pPr>
                              <w:pStyle w:val="a8"/>
                              <w:spacing w:before="0" w:beforeAutospacing="0" w:after="0" w:afterAutospacing="0"/>
                              <w:jc w:val="center"/>
                            </w:pPr>
                            <w:r w:rsidRPr="00CC5BDD">
                              <w:rPr>
                                <w:b/>
                                <w:bCs/>
                                <w:color w:val="000000"/>
                                <w:kern w:val="24"/>
                              </w:rPr>
                              <w:t>21606,1</w:t>
                            </w:r>
                            <w:r>
                              <w:rPr>
                                <w:b/>
                                <w:bCs/>
                                <w:color w:val="000000"/>
                                <w:kern w:val="24"/>
                                <w:lang w:val="en-US"/>
                              </w:rPr>
                              <w:br/>
                            </w:r>
                            <w:r w:rsidRPr="00F8634D">
                              <w:rPr>
                                <w:b/>
                                <w:bCs/>
                                <w:color w:val="000000"/>
                                <w:kern w:val="24"/>
                              </w:rPr>
                              <w:t>млн грн</w:t>
                            </w:r>
                          </w:p>
                        </w:txbxContent>
                      </v:textbox>
                    </v:rect>
                  </w:pict>
                </mc:Fallback>
              </mc:AlternateContent>
            </w:r>
            <w:r w:rsidRPr="00BF04B7">
              <w:object w:dxaOrig="5565" w:dyaOrig="4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48.5pt" o:ole="">
                  <v:imagedata r:id="rId10" o:title=""/>
                </v:shape>
                <o:OLEObject Type="Embed" ProgID="PBrush" ShapeID="_x0000_i1025" DrawAspect="Content" ObjectID="_1699775108" r:id="rId11"/>
              </w:object>
            </w:r>
          </w:p>
          <w:p w:rsidR="00871D3E" w:rsidRPr="00C65D8B" w:rsidRDefault="00871D3E" w:rsidP="00317177">
            <w:pPr>
              <w:spacing w:after="0" w:line="240" w:lineRule="auto"/>
              <w:jc w:val="center"/>
              <w:rPr>
                <w:rFonts w:ascii="Times New Roman" w:eastAsia="Times New Roman" w:hAnsi="Times New Roman" w:cs="Times New Roman"/>
                <w:sz w:val="24"/>
                <w:szCs w:val="24"/>
                <w:lang w:eastAsia="ru-RU"/>
              </w:rPr>
            </w:pPr>
            <w:r w:rsidRPr="00BF04B7">
              <w:rPr>
                <w:rFonts w:ascii="Times New Roman" w:eastAsia="Times New Roman" w:hAnsi="Times New Roman" w:cs="Times New Roman"/>
                <w:b/>
                <w:bCs/>
                <w:color w:val="000000"/>
                <w:kern w:val="24"/>
                <w:sz w:val="24"/>
                <w:szCs w:val="24"/>
                <w:lang w:val="uk-UA" w:eastAsia="ru-RU"/>
              </w:rPr>
              <w:t>січень-</w:t>
            </w:r>
            <w:r>
              <w:rPr>
                <w:rFonts w:ascii="Times New Roman" w:eastAsia="Times New Roman" w:hAnsi="Times New Roman" w:cs="Times New Roman"/>
                <w:b/>
                <w:bCs/>
                <w:color w:val="000000"/>
                <w:kern w:val="24"/>
                <w:sz w:val="24"/>
                <w:szCs w:val="24"/>
                <w:lang w:val="uk-UA" w:eastAsia="ru-RU"/>
              </w:rPr>
              <w:t>жовтень</w:t>
            </w:r>
          </w:p>
        </w:tc>
        <w:tc>
          <w:tcPr>
            <w:tcW w:w="4536" w:type="dxa"/>
            <w:shd w:val="clear" w:color="auto" w:fill="auto"/>
          </w:tcPr>
          <w:p w:rsidR="00871D3E" w:rsidRPr="00BF04B7" w:rsidRDefault="00871D3E" w:rsidP="00317177">
            <w:pPr>
              <w:widowControl w:val="0"/>
              <w:shd w:val="clear" w:color="auto" w:fill="FFFFFF"/>
              <w:tabs>
                <w:tab w:val="left" w:pos="9214"/>
              </w:tabs>
              <w:spacing w:after="0" w:line="240" w:lineRule="auto"/>
              <w:ind w:firstLine="317"/>
              <w:jc w:val="both"/>
              <w:rPr>
                <w:rFonts w:ascii="Times New Roman" w:eastAsia="Times New Roman" w:hAnsi="Times New Roman" w:cs="Times New Roman"/>
                <w:sz w:val="28"/>
                <w:szCs w:val="28"/>
                <w:lang w:val="uk-UA" w:eastAsia="ru-RU"/>
              </w:rPr>
            </w:pPr>
            <w:r w:rsidRPr="00BF04B7">
              <w:rPr>
                <w:rFonts w:ascii="Times New Roman" w:eastAsia="Times New Roman" w:hAnsi="Times New Roman" w:cs="Times New Roman"/>
                <w:sz w:val="28"/>
                <w:szCs w:val="28"/>
                <w:lang w:val="uk-UA" w:eastAsia="ru-RU"/>
              </w:rPr>
              <w:t>Оборот роздрі</w:t>
            </w:r>
            <w:r>
              <w:rPr>
                <w:rFonts w:ascii="Times New Roman" w:eastAsia="Times New Roman" w:hAnsi="Times New Roman" w:cs="Times New Roman"/>
                <w:sz w:val="28"/>
                <w:szCs w:val="28"/>
                <w:lang w:val="uk-UA" w:eastAsia="ru-RU"/>
              </w:rPr>
              <w:t>бної торгівлі за січень-</w:t>
            </w:r>
            <w:r>
              <w:rPr>
                <w:rFonts w:ascii="Times New Roman" w:eastAsia="Times New Roman" w:hAnsi="Times New Roman" w:cs="Times New Roman"/>
                <w:sz w:val="28"/>
                <w:szCs w:val="28"/>
                <w:lang w:eastAsia="ru-RU"/>
              </w:rPr>
              <w:t>жовтень</w:t>
            </w:r>
            <w:r w:rsidRPr="00BF04B7">
              <w:rPr>
                <w:rFonts w:ascii="Times New Roman" w:eastAsia="Times New Roman" w:hAnsi="Times New Roman" w:cs="Times New Roman"/>
                <w:sz w:val="28"/>
                <w:szCs w:val="28"/>
                <w:lang w:val="uk-UA" w:eastAsia="ru-RU"/>
              </w:rPr>
              <w:t xml:space="preserve"> 2021 року до відповідного періоду 2020 року збіль</w:t>
            </w:r>
            <w:r>
              <w:rPr>
                <w:rFonts w:ascii="Times New Roman" w:eastAsia="Times New Roman" w:hAnsi="Times New Roman" w:cs="Times New Roman"/>
                <w:sz w:val="28"/>
                <w:szCs w:val="28"/>
                <w:lang w:val="uk-UA" w:eastAsia="ru-RU"/>
              </w:rPr>
              <w:t>шився на 12,1% і становив 21,6</w:t>
            </w:r>
            <w:r w:rsidRPr="00BF04B7">
              <w:rPr>
                <w:rFonts w:ascii="Times New Roman" w:eastAsia="Times New Roman" w:hAnsi="Times New Roman" w:cs="Times New Roman"/>
                <w:sz w:val="28"/>
                <w:szCs w:val="28"/>
                <w:lang w:val="uk-UA" w:eastAsia="ru-RU"/>
              </w:rPr>
              <w:t xml:space="preserve"> млрд грн. За темпами зростання обороту роздрібної торгівлі область </w:t>
            </w:r>
            <w:r>
              <w:rPr>
                <w:rFonts w:ascii="Times New Roman" w:eastAsia="Times New Roman" w:hAnsi="Times New Roman" w:cs="Times New Roman"/>
                <w:sz w:val="28"/>
                <w:szCs w:val="28"/>
                <w:lang w:val="uk-UA" w:eastAsia="ru-RU"/>
              </w:rPr>
              <w:t>серед регіонів України посіла 20</w:t>
            </w:r>
            <w:r w:rsidRPr="00BF04B7">
              <w:rPr>
                <w:rFonts w:ascii="Times New Roman" w:eastAsia="Times New Roman" w:hAnsi="Times New Roman" w:cs="Times New Roman"/>
                <w:sz w:val="28"/>
                <w:szCs w:val="28"/>
                <w:lang w:val="uk-UA" w:eastAsia="ru-RU"/>
              </w:rPr>
              <w:t xml:space="preserve"> місце. </w:t>
            </w:r>
          </w:p>
          <w:p w:rsidR="00871D3E" w:rsidRPr="00C65D8B" w:rsidRDefault="00871D3E" w:rsidP="00871D3E">
            <w:pPr>
              <w:widowControl w:val="0"/>
              <w:shd w:val="clear" w:color="auto" w:fill="FFFFFF"/>
              <w:tabs>
                <w:tab w:val="left" w:pos="9214"/>
              </w:tabs>
              <w:spacing w:after="0" w:line="240" w:lineRule="auto"/>
              <w:ind w:firstLine="317"/>
              <w:jc w:val="both"/>
              <w:rPr>
                <w:rFonts w:ascii="Times New Roman" w:eastAsia="Times New Roman" w:hAnsi="Times New Roman" w:cs="Times New Roman"/>
                <w:sz w:val="28"/>
                <w:szCs w:val="28"/>
                <w:lang w:val="uk-UA" w:eastAsia="ru-RU"/>
              </w:rPr>
            </w:pPr>
            <w:r w:rsidRPr="00BF04B7">
              <w:rPr>
                <w:rFonts w:ascii="Times New Roman" w:eastAsia="Times New Roman" w:hAnsi="Times New Roman" w:cs="Times New Roman"/>
                <w:sz w:val="28"/>
                <w:szCs w:val="28"/>
                <w:lang w:val="uk-UA" w:eastAsia="ru-RU"/>
              </w:rPr>
              <w:t xml:space="preserve">У розрахунку на одну особу реалізовано товарів на суму </w:t>
            </w:r>
            <w:r w:rsidRPr="00BF04B7">
              <w:rPr>
                <w:rFonts w:ascii="Times New Roman" w:eastAsia="Times New Roman" w:hAnsi="Times New Roman" w:cs="Times New Roman"/>
                <w:sz w:val="28"/>
                <w:szCs w:val="28"/>
                <w:lang w:val="uk-UA" w:eastAsia="ru-RU"/>
              </w:rPr>
              <w:br/>
            </w:r>
            <w:r w:rsidR="00440F1F" w:rsidRPr="00440F1F">
              <w:rPr>
                <w:rFonts w:ascii="Times New Roman" w:eastAsia="Times New Roman" w:hAnsi="Times New Roman" w:cs="Times New Roman"/>
                <w:sz w:val="28"/>
                <w:szCs w:val="28"/>
                <w:lang w:eastAsia="ru-RU"/>
              </w:rPr>
              <w:t>22</w:t>
            </w:r>
            <w:r w:rsidR="00440F1F">
              <w:rPr>
                <w:rFonts w:ascii="Times New Roman" w:eastAsia="Times New Roman" w:hAnsi="Times New Roman" w:cs="Times New Roman"/>
                <w:sz w:val="28"/>
                <w:szCs w:val="28"/>
                <w:lang w:eastAsia="ru-RU"/>
              </w:rPr>
              <w:t>,</w:t>
            </w:r>
            <w:r w:rsidR="00440F1F" w:rsidRPr="00440F1F">
              <w:rPr>
                <w:rFonts w:ascii="Times New Roman" w:eastAsia="Times New Roman" w:hAnsi="Times New Roman" w:cs="Times New Roman"/>
                <w:sz w:val="28"/>
                <w:szCs w:val="28"/>
                <w:lang w:eastAsia="ru-RU"/>
              </w:rPr>
              <w:t>1</w:t>
            </w:r>
            <w:r w:rsidRPr="00BF04B7">
              <w:rPr>
                <w:rFonts w:ascii="Times New Roman" w:eastAsia="Times New Roman" w:hAnsi="Times New Roman" w:cs="Times New Roman"/>
                <w:sz w:val="28"/>
                <w:szCs w:val="28"/>
                <w:lang w:val="uk-UA" w:eastAsia="ru-RU"/>
              </w:rPr>
              <w:t xml:space="preserve"> тис. гривень.</w:t>
            </w:r>
          </w:p>
        </w:tc>
      </w:tr>
    </w:tbl>
    <w:p w:rsidR="00871D3E" w:rsidRPr="00BF04B7" w:rsidRDefault="00871D3E" w:rsidP="00871D3E">
      <w:pPr>
        <w:spacing w:after="0" w:line="240" w:lineRule="auto"/>
        <w:ind w:firstLine="567"/>
        <w:jc w:val="both"/>
        <w:rPr>
          <w:rFonts w:ascii="Times New Roman" w:eastAsia="Times New Roman" w:hAnsi="Times New Roman" w:cs="Times New Roman"/>
          <w:bCs/>
          <w:sz w:val="28"/>
          <w:szCs w:val="28"/>
          <w:lang w:val="uk-UA" w:eastAsia="ru-RU"/>
        </w:rPr>
      </w:pPr>
      <w:r w:rsidRPr="00BF04B7">
        <w:rPr>
          <w:rFonts w:ascii="Times New Roman" w:eastAsia="Times New Roman" w:hAnsi="Times New Roman" w:cs="Times New Roman"/>
          <w:bCs/>
          <w:sz w:val="28"/>
          <w:szCs w:val="28"/>
          <w:lang w:val="uk-UA" w:eastAsia="ru-RU"/>
        </w:rPr>
        <w:t xml:space="preserve">Продовжувався подальший розвиток інфраструктури споживчого ринку та збільшення присутності товарів вітчизняного (у т. ч. місцевого) виробництва. З початку 2021 року в області розширили присутність, розпочали діяльність більше 100 об’єктів роздрібної торгівлі та ресторанного бізнесу. </w:t>
      </w:r>
    </w:p>
    <w:p w:rsidR="00871D3E" w:rsidRPr="00CC5BDD" w:rsidRDefault="00871D3E" w:rsidP="00871D3E">
      <w:pPr>
        <w:overflowPunct w:val="0"/>
        <w:spacing w:after="0" w:line="240" w:lineRule="auto"/>
        <w:ind w:firstLine="567"/>
        <w:jc w:val="both"/>
        <w:textAlignment w:val="baseline"/>
        <w:rPr>
          <w:rFonts w:ascii="Times New Roman" w:eastAsia="Calibri" w:hAnsi="Times New Roman" w:cs="Times New Roman"/>
          <w:sz w:val="28"/>
          <w:szCs w:val="28"/>
          <w:lang w:val="uk-UA"/>
        </w:rPr>
      </w:pPr>
      <w:r w:rsidRPr="00CC5BDD">
        <w:rPr>
          <w:rFonts w:ascii="Times New Roman" w:eastAsia="Calibri" w:hAnsi="Times New Roman" w:cs="Times New Roman"/>
          <w:sz w:val="28"/>
          <w:szCs w:val="28"/>
          <w:lang w:val="uk-UA"/>
        </w:rPr>
        <w:t>Індекс споживчих цін в області у жовтні 2021 року до гр</w:t>
      </w:r>
      <w:r>
        <w:rPr>
          <w:rFonts w:ascii="Times New Roman" w:eastAsia="Calibri" w:hAnsi="Times New Roman" w:cs="Times New Roman"/>
          <w:sz w:val="28"/>
          <w:szCs w:val="28"/>
          <w:lang w:val="uk-UA"/>
        </w:rPr>
        <w:t xml:space="preserve">удня 2020 року становив 108,9 %, </w:t>
      </w:r>
      <w:r w:rsidRPr="00BF04B7">
        <w:rPr>
          <w:rFonts w:ascii="Times New Roman" w:eastAsia="Times New Roman" w:hAnsi="Times New Roman" w:cs="Times New Roman"/>
          <w:bCs/>
          <w:sz w:val="28"/>
          <w:szCs w:val="28"/>
          <w:lang w:val="uk-UA" w:eastAsia="ru-RU"/>
        </w:rPr>
        <w:t xml:space="preserve">у т. ч. на продукти харчування та безалкогольні напої – </w:t>
      </w:r>
      <w:r w:rsidR="00440F1F" w:rsidRPr="00440F1F">
        <w:rPr>
          <w:rFonts w:ascii="Times New Roman" w:eastAsia="Times New Roman" w:hAnsi="Times New Roman" w:cs="Times New Roman"/>
          <w:bCs/>
          <w:sz w:val="28"/>
          <w:szCs w:val="28"/>
          <w:lang w:eastAsia="ru-RU"/>
        </w:rPr>
        <w:t>111</w:t>
      </w:r>
      <w:r w:rsidR="00440F1F">
        <w:rPr>
          <w:rFonts w:ascii="Times New Roman" w:eastAsia="Times New Roman" w:hAnsi="Times New Roman" w:cs="Times New Roman"/>
          <w:bCs/>
          <w:sz w:val="28"/>
          <w:szCs w:val="28"/>
          <w:lang w:eastAsia="ru-RU"/>
        </w:rPr>
        <w:t>,</w:t>
      </w:r>
      <w:r w:rsidR="00440F1F" w:rsidRPr="00440F1F">
        <w:rPr>
          <w:rFonts w:ascii="Times New Roman" w:eastAsia="Times New Roman" w:hAnsi="Times New Roman" w:cs="Times New Roman"/>
          <w:bCs/>
          <w:sz w:val="28"/>
          <w:szCs w:val="28"/>
          <w:lang w:eastAsia="ru-RU"/>
        </w:rPr>
        <w:t>4</w:t>
      </w:r>
      <w:r w:rsidRPr="00BF04B7">
        <w:rPr>
          <w:rFonts w:ascii="Times New Roman" w:eastAsia="Times New Roman" w:hAnsi="Times New Roman" w:cs="Times New Roman"/>
          <w:bCs/>
          <w:sz w:val="28"/>
          <w:szCs w:val="28"/>
          <w:lang w:val="uk-UA" w:eastAsia="ru-RU"/>
        </w:rPr>
        <w:t>%.</w:t>
      </w:r>
    </w:p>
    <w:p w:rsidR="00871D3E" w:rsidRPr="00871D3E" w:rsidRDefault="00871D3E" w:rsidP="008065A9">
      <w:pPr>
        <w:spacing w:after="0" w:line="240" w:lineRule="auto"/>
        <w:ind w:firstLine="567"/>
        <w:rPr>
          <w:rFonts w:ascii="Times New Roman" w:eastAsia="Times New Roman" w:hAnsi="Times New Roman" w:cs="Times New Roman"/>
          <w:b/>
          <w:i/>
          <w:color w:val="111111"/>
          <w:sz w:val="28"/>
          <w:szCs w:val="28"/>
          <w:lang w:eastAsia="ru-RU"/>
        </w:rPr>
      </w:pPr>
    </w:p>
    <w:p w:rsidR="00E7469F" w:rsidRPr="008F705C" w:rsidRDefault="00E7469F" w:rsidP="008065A9">
      <w:pPr>
        <w:spacing w:after="0" w:line="240" w:lineRule="auto"/>
        <w:ind w:firstLine="567"/>
        <w:rPr>
          <w:rFonts w:ascii="Times New Roman" w:eastAsia="Times New Roman" w:hAnsi="Times New Roman" w:cs="Times New Roman"/>
          <w:b/>
          <w:i/>
          <w:color w:val="111111"/>
          <w:sz w:val="28"/>
          <w:szCs w:val="28"/>
          <w:lang w:val="uk-UA" w:eastAsia="ru-RU"/>
        </w:rPr>
      </w:pPr>
      <w:r w:rsidRPr="008F705C">
        <w:rPr>
          <w:rFonts w:ascii="Times New Roman" w:eastAsia="Times New Roman" w:hAnsi="Times New Roman" w:cs="Times New Roman"/>
          <w:b/>
          <w:i/>
          <w:color w:val="111111"/>
          <w:sz w:val="28"/>
          <w:szCs w:val="28"/>
          <w:lang w:val="uk-UA" w:eastAsia="ru-RU"/>
        </w:rPr>
        <w:t>Підтр</w:t>
      </w:r>
      <w:r w:rsidR="00364CC1" w:rsidRPr="008F705C">
        <w:rPr>
          <w:rFonts w:ascii="Times New Roman" w:eastAsia="Times New Roman" w:hAnsi="Times New Roman" w:cs="Times New Roman"/>
          <w:b/>
          <w:i/>
          <w:color w:val="111111"/>
          <w:sz w:val="28"/>
          <w:szCs w:val="28"/>
          <w:lang w:val="uk-UA" w:eastAsia="ru-RU"/>
        </w:rPr>
        <w:t>имка місцевих товаровиробників</w:t>
      </w:r>
    </w:p>
    <w:p w:rsidR="00057B7D" w:rsidRPr="008F705C" w:rsidRDefault="00057B7D" w:rsidP="008065A9">
      <w:pPr>
        <w:spacing w:after="0" w:line="240" w:lineRule="auto"/>
        <w:ind w:firstLine="567"/>
        <w:rPr>
          <w:rFonts w:ascii="Times New Roman" w:eastAsia="Times New Roman" w:hAnsi="Times New Roman" w:cs="Times New Roman"/>
          <w:b/>
          <w:i/>
          <w:color w:val="111111"/>
          <w:sz w:val="28"/>
          <w:szCs w:val="28"/>
          <w:lang w:val="uk-UA" w:eastAsia="ru-RU"/>
        </w:rPr>
      </w:pPr>
    </w:p>
    <w:p w:rsidR="00057B7D" w:rsidRPr="008F705C" w:rsidRDefault="00D34534" w:rsidP="00057B7D">
      <w:pPr>
        <w:spacing w:after="0" w:line="240" w:lineRule="auto"/>
        <w:ind w:firstLine="284"/>
        <w:jc w:val="both"/>
        <w:rPr>
          <w:rFonts w:ascii="Times New Roman" w:eastAsia="Times New Roman" w:hAnsi="Times New Roman" w:cs="Times New Roman"/>
          <w:sz w:val="28"/>
          <w:szCs w:val="28"/>
          <w:lang w:val="uk-UA" w:eastAsia="ru-RU"/>
        </w:rPr>
      </w:pPr>
      <w:r w:rsidRPr="008F705C">
        <w:rPr>
          <w:rFonts w:ascii="Times New Roman" w:hAnsi="Times New Roman" w:cs="Times New Roman"/>
          <w:noProof/>
          <w:sz w:val="28"/>
          <w:szCs w:val="28"/>
          <w:lang w:val="uk-UA" w:eastAsia="uk-UA"/>
        </w:rPr>
        <w:drawing>
          <wp:anchor distT="0" distB="0" distL="114300" distR="114300" simplePos="0" relativeHeight="251702272" behindDoc="0" locked="0" layoutInCell="1" allowOverlap="1" wp14:anchorId="17F478B1" wp14:editId="18C6D573">
            <wp:simplePos x="0" y="0"/>
            <wp:positionH relativeFrom="column">
              <wp:posOffset>-88265</wp:posOffset>
            </wp:positionH>
            <wp:positionV relativeFrom="paragraph">
              <wp:posOffset>-4445</wp:posOffset>
            </wp:positionV>
            <wp:extent cx="1656080" cy="650240"/>
            <wp:effectExtent l="0" t="0" r="1270" b="0"/>
            <wp:wrapSquare wrapText="bothSides"/>
            <wp:docPr id="5" name="Рисунок 5" descr="Y:\2021\Чернігівщина,купуй рідне\Логотипи\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2021\Чернігівщина,купуй рідне\Логотипи\логотип.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608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69D" w:rsidRPr="008F705C">
        <w:rPr>
          <w:rFonts w:ascii="Times New Roman" w:eastAsia="Times New Roman" w:hAnsi="Times New Roman" w:cs="Times New Roman"/>
          <w:sz w:val="28"/>
          <w:szCs w:val="28"/>
          <w:lang w:val="uk-UA" w:eastAsia="ru-RU"/>
        </w:rPr>
        <w:t xml:space="preserve"> </w:t>
      </w:r>
      <w:r w:rsidR="00057B7D" w:rsidRPr="008F705C">
        <w:rPr>
          <w:rFonts w:ascii="Times New Roman" w:eastAsia="Times New Roman" w:hAnsi="Times New Roman" w:cs="Times New Roman"/>
          <w:sz w:val="28"/>
          <w:szCs w:val="28"/>
          <w:lang w:val="uk-UA" w:eastAsia="ru-RU"/>
        </w:rPr>
        <w:t>Для стимулювання споживчого попиту на продукцію місцевого виробництва, збільшення присутності та обсягів реалізації товарів місцевого виробництва у роздрібній торговельній мережі третій рік поспіль в області реалізується ініціатива «Чернігівщино, купуй рідне».</w:t>
      </w:r>
    </w:p>
    <w:p w:rsidR="00057B7D" w:rsidRPr="008F705C" w:rsidRDefault="00057B7D" w:rsidP="00057B7D">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У її рамках здійснюється часткове відшкодування витрат підприємств області з сертифікації продукції або систем управління; проводиться щорічний об</w:t>
      </w:r>
      <w:r w:rsidR="005E2600"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лас</w:t>
      </w:r>
      <w:r w:rsidR="005E2600"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ний конкурс «Кращий товар Чернігівщини»; організовуються семінари, вебінари на тему «Підтримка місцевих товаровиробників» для виробників продовольчих і непродовольчих товарів; розроблено знак-логотип «Чернігів</w:t>
      </w:r>
      <w:r w:rsidRPr="008F705C">
        <w:rPr>
          <w:rFonts w:ascii="Times New Roman" w:eastAsia="Times New Roman" w:hAnsi="Times New Roman" w:cs="Times New Roman"/>
          <w:sz w:val="28"/>
          <w:szCs w:val="28"/>
          <w:lang w:val="uk-UA" w:eastAsia="ru-RU"/>
        </w:rPr>
        <w:softHyphen/>
        <w:t>щино, купуй рідне».</w:t>
      </w:r>
    </w:p>
    <w:p w:rsidR="00057B7D" w:rsidRPr="008F705C" w:rsidRDefault="00057B7D" w:rsidP="00057B7D">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lastRenderedPageBreak/>
        <w:t>В області вища, ніж в середньому по Україні, питома вага реалізації то</w:t>
      </w:r>
      <w:r w:rsidR="005E2600"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ва</w:t>
      </w:r>
      <w:r w:rsidR="005E2600"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рів вітчизняного (у т. ч. місцевого) виробництва через торговельну мережу під</w:t>
      </w:r>
      <w:r w:rsidR="005E2600"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приємств-юридичних осіб (область – 61,5%, Україна – 53,5%, у т.ч. продовольчих, відповідно, 81,8% і 78,3%; непродовольчих – 34,8% та 33,5%).</w:t>
      </w:r>
    </w:p>
    <w:p w:rsidR="00057B7D" w:rsidRPr="008F705C" w:rsidRDefault="00057B7D" w:rsidP="00057B7D">
      <w:pPr>
        <w:widowControl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Товари місцевих виробників є активними учасниками конкурсу «Кращий товар Чернігівщини». У 2021 році із заявлених 10-ма суб’єктами господарю</w:t>
      </w:r>
      <w:r w:rsidRPr="008F705C">
        <w:rPr>
          <w:rFonts w:ascii="Times New Roman" w:eastAsia="Times New Roman" w:hAnsi="Times New Roman" w:cs="Times New Roman"/>
          <w:sz w:val="28"/>
          <w:szCs w:val="28"/>
          <w:lang w:val="uk-UA" w:eastAsia="ru-RU"/>
        </w:rPr>
        <w:softHyphen/>
        <w:t>вання для участі у конкурсі 25 товарів (у т. ч. 19 – продовольчих, 6 – непро</w:t>
      </w:r>
      <w:r w:rsidRPr="008F705C">
        <w:rPr>
          <w:rFonts w:ascii="Times New Roman" w:eastAsia="Times New Roman" w:hAnsi="Times New Roman" w:cs="Times New Roman"/>
          <w:sz w:val="28"/>
          <w:szCs w:val="28"/>
          <w:lang w:val="uk-UA" w:eastAsia="ru-RU"/>
        </w:rPr>
        <w:softHyphen/>
        <w:t>доволь</w:t>
      </w:r>
      <w:r w:rsidRPr="008F705C">
        <w:rPr>
          <w:rFonts w:ascii="Times New Roman" w:eastAsia="Times New Roman" w:hAnsi="Times New Roman" w:cs="Times New Roman"/>
          <w:sz w:val="28"/>
          <w:szCs w:val="28"/>
          <w:lang w:eastAsia="ru-RU"/>
        </w:rPr>
        <w:softHyphen/>
      </w:r>
      <w:r w:rsidRPr="008F705C">
        <w:rPr>
          <w:rFonts w:ascii="Times New Roman" w:eastAsia="Times New Roman" w:hAnsi="Times New Roman" w:cs="Times New Roman"/>
          <w:sz w:val="28"/>
          <w:szCs w:val="28"/>
          <w:lang w:val="uk-UA" w:eastAsia="ru-RU"/>
        </w:rPr>
        <w:t xml:space="preserve">чих) переможцями визначені 11 товарів, а учасниками у категорії «Новинка року» стали 10 товарів. У 2020 році участь у конкурсі взяли </w:t>
      </w:r>
      <w:r w:rsidRPr="008F705C">
        <w:rPr>
          <w:rFonts w:ascii="Times New Roman" w:eastAsia="Times New Roman" w:hAnsi="Times New Roman" w:cs="Times New Roman"/>
          <w:sz w:val="28"/>
          <w:szCs w:val="28"/>
          <w:lang w:val="uk-UA" w:eastAsia="ru-RU"/>
        </w:rPr>
        <w:br/>
        <w:t xml:space="preserve">8 суб’єктів господарювання із 29 товарами, 13 з яких стали переможцями, а </w:t>
      </w:r>
      <w:r w:rsidRPr="008F705C">
        <w:rPr>
          <w:rFonts w:ascii="Times New Roman" w:eastAsia="Times New Roman" w:hAnsi="Times New Roman" w:cs="Times New Roman"/>
          <w:sz w:val="28"/>
          <w:szCs w:val="28"/>
          <w:lang w:val="uk-UA" w:eastAsia="ru-RU"/>
        </w:rPr>
        <w:br/>
        <w:t>5 – учасниками у категорії «Новинка року».</w:t>
      </w:r>
    </w:p>
    <w:p w:rsidR="00057B7D" w:rsidRPr="008F705C" w:rsidRDefault="00057B7D" w:rsidP="00057B7D">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Для промоції та популяризації якісних товарів, що виробляються в області, готуються та розміщуються в рубриці «Чернігівщино, купуй рідне» на офіційному вебсайті облдержадміністрації електронні каталоги товарів-переможців конкурсу «Кращий товар Чернігівщини». </w:t>
      </w:r>
    </w:p>
    <w:p w:rsidR="00057B7D" w:rsidRPr="008F705C" w:rsidRDefault="00057B7D" w:rsidP="00057B7D">
      <w:pPr>
        <w:spacing w:after="0" w:line="240" w:lineRule="auto"/>
        <w:ind w:firstLine="567"/>
        <w:jc w:val="both"/>
        <w:rPr>
          <w:rFonts w:ascii="Times New Roman" w:eastAsia="Times New Roman" w:hAnsi="Times New Roman" w:cs="Times New Roman"/>
          <w:b/>
          <w:i/>
          <w:sz w:val="28"/>
          <w:szCs w:val="28"/>
          <w:lang w:val="uk-UA" w:eastAsia="ru-RU"/>
        </w:rPr>
      </w:pPr>
      <w:r w:rsidRPr="008F705C">
        <w:rPr>
          <w:rFonts w:ascii="Times New Roman" w:eastAsia="Times New Roman" w:hAnsi="Times New Roman" w:cs="Times New Roman"/>
          <w:sz w:val="28"/>
          <w:szCs w:val="28"/>
          <w:lang w:val="uk-UA" w:eastAsia="ru-RU"/>
        </w:rPr>
        <w:t xml:space="preserve">Для забезпечення безпечності харчової продукції станом на 01.07.2021 систему НАССР розроблено 662 операторами ринку (на 01.07.2020 – 349). </w:t>
      </w:r>
    </w:p>
    <w:p w:rsidR="005E2600" w:rsidRPr="008F705C" w:rsidRDefault="005E2600" w:rsidP="00E7469F">
      <w:pPr>
        <w:spacing w:after="0" w:line="240" w:lineRule="auto"/>
        <w:ind w:firstLine="567"/>
        <w:jc w:val="both"/>
        <w:rPr>
          <w:rFonts w:ascii="Times New Roman" w:eastAsia="Times New Roman" w:hAnsi="Times New Roman" w:cs="Times New Roman"/>
          <w:b/>
          <w:i/>
          <w:color w:val="111111"/>
          <w:sz w:val="28"/>
          <w:szCs w:val="28"/>
          <w:lang w:eastAsia="ru-RU"/>
        </w:rPr>
      </w:pPr>
    </w:p>
    <w:p w:rsidR="00E7469F" w:rsidRPr="008F705C" w:rsidRDefault="00364CC1" w:rsidP="005E2600">
      <w:pPr>
        <w:spacing w:after="0" w:line="240" w:lineRule="auto"/>
        <w:ind w:firstLine="567"/>
        <w:rPr>
          <w:rFonts w:ascii="Times New Roman" w:eastAsia="Times New Roman" w:hAnsi="Times New Roman" w:cs="Times New Roman"/>
          <w:b/>
          <w:i/>
          <w:color w:val="111111"/>
          <w:sz w:val="28"/>
          <w:szCs w:val="28"/>
          <w:lang w:eastAsia="ru-RU"/>
        </w:rPr>
      </w:pPr>
      <w:r w:rsidRPr="008F705C">
        <w:rPr>
          <w:rFonts w:ascii="Times New Roman" w:eastAsia="Times New Roman" w:hAnsi="Times New Roman" w:cs="Times New Roman"/>
          <w:b/>
          <w:i/>
          <w:color w:val="111111"/>
          <w:sz w:val="28"/>
          <w:szCs w:val="28"/>
          <w:lang w:val="uk-UA" w:eastAsia="ru-RU"/>
        </w:rPr>
        <w:t>Зовнішньоекономічна діяльність</w:t>
      </w:r>
    </w:p>
    <w:p w:rsidR="005E2600" w:rsidRPr="008F705C" w:rsidRDefault="005E2600" w:rsidP="00213145">
      <w:pPr>
        <w:spacing w:after="0" w:line="240" w:lineRule="auto"/>
        <w:ind w:firstLine="426"/>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noProof/>
          <w:sz w:val="28"/>
          <w:szCs w:val="28"/>
          <w:lang w:val="uk-UA" w:eastAsia="uk-UA"/>
        </w:rPr>
        <w:drawing>
          <wp:anchor distT="0" distB="0" distL="114300" distR="114300" simplePos="0" relativeHeight="251710464" behindDoc="1" locked="0" layoutInCell="1" allowOverlap="1" wp14:anchorId="146A63C0" wp14:editId="50818714">
            <wp:simplePos x="0" y="0"/>
            <wp:positionH relativeFrom="column">
              <wp:posOffset>-1905</wp:posOffset>
            </wp:positionH>
            <wp:positionV relativeFrom="paragraph">
              <wp:posOffset>76200</wp:posOffset>
            </wp:positionV>
            <wp:extent cx="2121535" cy="1849755"/>
            <wp:effectExtent l="0" t="0" r="0" b="0"/>
            <wp:wrapTight wrapText="bothSides">
              <wp:wrapPolygon edited="0">
                <wp:start x="0" y="0"/>
                <wp:lineTo x="0" y="21355"/>
                <wp:lineTo x="21335" y="21355"/>
                <wp:lineTo x="21335" y="0"/>
                <wp:lineTo x="0" y="0"/>
              </wp:wrapPolygon>
            </wp:wrapTight>
            <wp:docPr id="7" name="Рисунок 7" descr="D:\ЛЕСЯ\Матеріали  відділам ГУЕ\Комплексний\Програми соціально-економічного розвитку\Програма соціально-економічного розвитку на 2022\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СЯ\Матеріали  відділам ГУЕ\Комплексний\Програми соціально-економічного розвитку\Програма соціально-економічного розвитку на 2022\202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153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05C">
        <w:rPr>
          <w:rFonts w:ascii="Times New Roman" w:eastAsia="Times New Roman" w:hAnsi="Times New Roman" w:cs="Times New Roman"/>
          <w:sz w:val="28"/>
          <w:szCs w:val="28"/>
          <w:lang w:val="uk-UA" w:eastAsia="ru-RU"/>
        </w:rPr>
        <w:t xml:space="preserve">У </w:t>
      </w:r>
      <w:r w:rsidRPr="008F705C">
        <w:rPr>
          <w:rFonts w:ascii="Times New Roman" w:eastAsia="Times New Roman" w:hAnsi="Times New Roman" w:cs="Times New Roman"/>
          <w:sz w:val="28"/>
          <w:szCs w:val="28"/>
          <w:lang w:eastAsia="ru-RU"/>
        </w:rPr>
        <w:t>2021</w:t>
      </w:r>
      <w:r w:rsidRPr="008F705C">
        <w:rPr>
          <w:rFonts w:ascii="Times New Roman" w:eastAsia="Times New Roman" w:hAnsi="Times New Roman" w:cs="Times New Roman"/>
          <w:sz w:val="28"/>
          <w:szCs w:val="28"/>
          <w:lang w:val="uk-UA" w:eastAsia="ru-RU"/>
        </w:rPr>
        <w:t xml:space="preserve"> році підприємства області значно наростили обсяги взаємних поставок з іноземними партнерами. За січень-вересень 2021 року зовнішній товарообіг збільшився  на 28,1% та склав 1,1 млрд дол. США.</w:t>
      </w:r>
    </w:p>
    <w:p w:rsidR="005E2600" w:rsidRPr="008F705C" w:rsidRDefault="005E2600" w:rsidP="00213145">
      <w:pPr>
        <w:spacing w:after="0" w:line="240" w:lineRule="auto"/>
        <w:ind w:firstLine="426"/>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Експортні поставки зросли на 44,9% та становили 793,4 млн дол США. За темпами зростання експорту область посіла 9 місце серед регіонів України.</w:t>
      </w:r>
    </w:p>
    <w:p w:rsidR="005E2600" w:rsidRPr="008F705C" w:rsidRDefault="005E2600" w:rsidP="00213145">
      <w:pPr>
        <w:spacing w:after="0" w:line="240" w:lineRule="auto"/>
        <w:ind w:firstLine="426"/>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Основними споживачами товарів області є країни ЄС та Азії, на які припадає майже 70% обласного експорту. Найбільші обсяги експорту поставлялись до Китаю (13,8% загального показника), Нідерландів (9,3%), Азербайджану (7,1%), Індії (3,9%), Бельгії (3,7%), Румунії (3,5%), Єгипту (3,5%), Італії (3,0%) та Іспанії (3,0%).</w:t>
      </w:r>
    </w:p>
    <w:p w:rsidR="005E2600" w:rsidRPr="008F705C" w:rsidRDefault="005E2600" w:rsidP="005E2600">
      <w:pPr>
        <w:tabs>
          <w:tab w:val="left" w:pos="567"/>
          <w:tab w:val="left" w:pos="720"/>
        </w:tab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Найвагомішу частку експорту товарів Чернігівської області (47%) продо</w:t>
      </w:r>
      <w:r w:rsidRPr="008F705C">
        <w:rPr>
          <w:rFonts w:ascii="Times New Roman" w:eastAsia="Times New Roman" w:hAnsi="Times New Roman" w:cs="Times New Roman"/>
          <w:sz w:val="28"/>
          <w:szCs w:val="28"/>
          <w:lang w:val="uk-UA" w:eastAsia="ru-RU"/>
        </w:rPr>
        <w:softHyphen/>
        <w:t>в</w:t>
      </w:r>
      <w:r w:rsidRPr="008F705C">
        <w:rPr>
          <w:rFonts w:ascii="Times New Roman" w:eastAsia="Times New Roman" w:hAnsi="Times New Roman" w:cs="Times New Roman"/>
          <w:sz w:val="28"/>
          <w:szCs w:val="28"/>
          <w:lang w:val="uk-UA" w:eastAsia="ru-RU"/>
        </w:rPr>
        <w:softHyphen/>
        <w:t>жує традиційно займати торгівля зерновими культурами, ще 39% поставок фор</w:t>
      </w:r>
      <w:r w:rsidRPr="008F705C">
        <w:rPr>
          <w:rFonts w:ascii="Times New Roman" w:eastAsia="Times New Roman" w:hAnsi="Times New Roman" w:cs="Times New Roman"/>
          <w:sz w:val="28"/>
          <w:szCs w:val="28"/>
          <w:lang w:val="uk-UA" w:eastAsia="ru-RU"/>
        </w:rPr>
        <w:softHyphen/>
        <w:t>мують готові харчові продукти, деревина та вироби з деревини, папір та картон, жири та олія, взуття, текстильні матеріали та вироби, машини та обладнання.</w:t>
      </w:r>
    </w:p>
    <w:p w:rsidR="005E2600" w:rsidRPr="008F705C" w:rsidRDefault="005E2600" w:rsidP="005E2600">
      <w:pPr>
        <w:tabs>
          <w:tab w:val="left" w:pos="567"/>
        </w:tabs>
        <w:spacing w:after="0" w:line="240" w:lineRule="auto"/>
        <w:ind w:firstLine="567"/>
        <w:contextualSpacing/>
        <w:jc w:val="both"/>
        <w:rPr>
          <w:rFonts w:ascii="Times New Roman" w:eastAsia="Times New Roman" w:hAnsi="Times New Roman" w:cs="Times New Roman"/>
          <w:iCs/>
          <w:sz w:val="28"/>
          <w:szCs w:val="28"/>
          <w:lang w:val="uk-UA" w:eastAsia="ru-RU"/>
        </w:rPr>
      </w:pPr>
      <w:r w:rsidRPr="008F705C">
        <w:rPr>
          <w:rFonts w:ascii="Times New Roman" w:eastAsia="Times New Roman" w:hAnsi="Times New Roman" w:cs="Times New Roman"/>
          <w:iCs/>
          <w:sz w:val="28"/>
          <w:szCs w:val="28"/>
          <w:lang w:val="uk-UA" w:eastAsia="ru-RU"/>
        </w:rPr>
        <w:t>Порівняно з відповідним періодом 2020 року у 7,2 рази зросли поставки жирів та олій, у 1,6 рази – зернових культур, у 1,5 рази – готових харчових продуктів, деревини та виробів з неї і полімерних матеріалів, на 35% – взуття.</w:t>
      </w:r>
    </w:p>
    <w:p w:rsidR="005E2600" w:rsidRPr="008F705C" w:rsidRDefault="005E2600" w:rsidP="005E2600">
      <w:pPr>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На </w:t>
      </w:r>
      <w:r w:rsidRPr="008F705C">
        <w:rPr>
          <w:rFonts w:ascii="Times New Roman" w:eastAsia="Times New Roman" w:hAnsi="Times New Roman" w:cs="Times New Roman"/>
          <w:sz w:val="28"/>
          <w:szCs w:val="28"/>
          <w:lang w:eastAsia="ru-RU"/>
        </w:rPr>
        <w:t>22</w:t>
      </w:r>
      <w:r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lang w:eastAsia="ru-RU"/>
        </w:rPr>
        <w:t>9</w:t>
      </w:r>
      <w:r w:rsidRPr="008F705C">
        <w:rPr>
          <w:rFonts w:ascii="Times New Roman" w:eastAsia="Times New Roman" w:hAnsi="Times New Roman" w:cs="Times New Roman"/>
          <w:sz w:val="28"/>
          <w:szCs w:val="28"/>
          <w:lang w:val="uk-UA" w:eastAsia="ru-RU"/>
        </w:rPr>
        <w:t>% збільшились імпортні поставки товарів до області та склали 328,7</w:t>
      </w:r>
      <w:r w:rsidRPr="008F705C">
        <w:rPr>
          <w:rFonts w:ascii="Times New Roman" w:eastAsia="Times New Roman" w:hAnsi="Times New Roman" w:cs="Times New Roman"/>
          <w:sz w:val="28"/>
          <w:szCs w:val="28"/>
          <w:lang w:eastAsia="uk-UA" w:bidi="uk-UA"/>
        </w:rPr>
        <w:t xml:space="preserve"> млн дол. США.</w:t>
      </w:r>
      <w:r w:rsidRPr="008F705C">
        <w:rPr>
          <w:rFonts w:ascii="Times New Roman" w:eastAsia="Times New Roman" w:hAnsi="Times New Roman" w:cs="Times New Roman"/>
          <w:b/>
          <w:sz w:val="28"/>
          <w:szCs w:val="28"/>
          <w:lang w:eastAsia="ru-RU"/>
        </w:rPr>
        <w:t xml:space="preserve"> </w:t>
      </w:r>
      <w:r w:rsidRPr="008F705C">
        <w:rPr>
          <w:rFonts w:ascii="Times New Roman" w:eastAsia="Times New Roman" w:hAnsi="Times New Roman" w:cs="Times New Roman"/>
          <w:sz w:val="28"/>
          <w:szCs w:val="28"/>
          <w:lang w:val="uk-UA" w:eastAsia="ru-RU"/>
        </w:rPr>
        <w:t>При цьому 48,8% імпорту надходило з країн ЄС.</w:t>
      </w:r>
    </w:p>
    <w:p w:rsidR="005E2600" w:rsidRPr="008F705C" w:rsidRDefault="005E2600" w:rsidP="005E2600">
      <w:pPr>
        <w:tabs>
          <w:tab w:val="left" w:pos="567"/>
        </w:tabs>
        <w:spacing w:after="0" w:line="240" w:lineRule="auto"/>
        <w:ind w:firstLine="567"/>
        <w:jc w:val="both"/>
        <w:rPr>
          <w:rFonts w:ascii="Times New Roman" w:eastAsia="Times New Roman" w:hAnsi="Times New Roman" w:cs="Times New Roman"/>
          <w:sz w:val="28"/>
          <w:szCs w:val="28"/>
          <w:lang w:val="uk-UA" w:eastAsia="uk-UA" w:bidi="uk-UA"/>
        </w:rPr>
      </w:pPr>
      <w:r w:rsidRPr="008F705C">
        <w:rPr>
          <w:rFonts w:ascii="Times New Roman" w:eastAsia="Times New Roman" w:hAnsi="Times New Roman" w:cs="Times New Roman"/>
          <w:sz w:val="28"/>
          <w:szCs w:val="28"/>
          <w:lang w:val="uk-UA" w:eastAsia="ru-RU"/>
        </w:rPr>
        <w:t xml:space="preserve">Позитивне сальдо зовнішньої торгівлі становило 464,7 </w:t>
      </w:r>
      <w:r w:rsidRPr="008F705C">
        <w:rPr>
          <w:rFonts w:ascii="Times New Roman" w:eastAsia="Times New Roman" w:hAnsi="Times New Roman" w:cs="Times New Roman"/>
          <w:sz w:val="28"/>
          <w:szCs w:val="28"/>
          <w:lang w:eastAsia="uk-UA" w:bidi="uk-UA"/>
        </w:rPr>
        <w:t>млн дол. США</w:t>
      </w:r>
      <w:r w:rsidRPr="008F705C">
        <w:rPr>
          <w:rFonts w:ascii="Times New Roman" w:eastAsia="Times New Roman" w:hAnsi="Times New Roman" w:cs="Times New Roman"/>
          <w:sz w:val="28"/>
          <w:szCs w:val="28"/>
          <w:lang w:val="uk-UA" w:eastAsia="uk-UA" w:bidi="uk-UA"/>
        </w:rPr>
        <w:t>.</w:t>
      </w:r>
    </w:p>
    <w:p w:rsidR="00323AA6" w:rsidRPr="008F705C" w:rsidRDefault="00323AA6" w:rsidP="00F84715">
      <w:pPr>
        <w:spacing w:after="0" w:line="240" w:lineRule="auto"/>
        <w:ind w:firstLine="567"/>
        <w:jc w:val="both"/>
        <w:rPr>
          <w:rFonts w:ascii="Times New Roman" w:eastAsia="Times New Roman" w:hAnsi="Times New Roman" w:cs="Times New Roman"/>
          <w:b/>
          <w:i/>
          <w:sz w:val="28"/>
          <w:szCs w:val="28"/>
          <w:lang w:val="uk-UA" w:eastAsia="ru-RU"/>
        </w:rPr>
      </w:pPr>
    </w:p>
    <w:p w:rsidR="00F84715" w:rsidRPr="008F705C" w:rsidRDefault="00F959E1" w:rsidP="00F84715">
      <w:pPr>
        <w:spacing w:after="0" w:line="240" w:lineRule="auto"/>
        <w:ind w:firstLine="567"/>
        <w:jc w:val="both"/>
        <w:rPr>
          <w:rFonts w:ascii="Times New Roman" w:eastAsia="Times New Roman" w:hAnsi="Times New Roman" w:cs="Times New Roman"/>
          <w:b/>
          <w:i/>
          <w:sz w:val="28"/>
          <w:szCs w:val="28"/>
          <w:lang w:val="uk-UA" w:eastAsia="ru-RU"/>
        </w:rPr>
      </w:pPr>
      <w:r w:rsidRPr="008F705C">
        <w:rPr>
          <w:rFonts w:ascii="Times New Roman" w:eastAsia="Times New Roman" w:hAnsi="Times New Roman" w:cs="Times New Roman"/>
          <w:b/>
          <w:i/>
          <w:sz w:val="28"/>
          <w:szCs w:val="28"/>
          <w:lang w:val="uk-UA" w:eastAsia="ru-RU"/>
        </w:rPr>
        <w:lastRenderedPageBreak/>
        <w:t>Податково-бюджетна  політика</w:t>
      </w:r>
    </w:p>
    <w:p w:rsidR="00D6608D" w:rsidRPr="008F705C" w:rsidRDefault="00D6608D" w:rsidP="00D6608D">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 січень-вересень 2021 року до загального фонду державного бюджету зібрано 4333,3 млн грн податків та зборів, які контролюються Головним управлінням Державної податкової служби в області, що на 37,1 % більше відповідного періоду 2020 року.</w:t>
      </w:r>
    </w:p>
    <w:p w:rsidR="00D7234C" w:rsidRPr="008F705C" w:rsidRDefault="00D6608D" w:rsidP="00D6608D">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Найбільші суми надходжень отримано по податку на додану вартість  (1720,5 млн грн), податку на прибуток підприємств (591,3 млн грн) та рентній платі за користування надрами (525,0 млн гривень).</w:t>
      </w:r>
    </w:p>
    <w:p w:rsidR="0075337A" w:rsidRPr="008F705C" w:rsidRDefault="0075337A" w:rsidP="00D6608D">
      <w:pPr>
        <w:spacing w:after="0" w:line="240" w:lineRule="auto"/>
        <w:ind w:firstLine="567"/>
        <w:jc w:val="both"/>
        <w:rPr>
          <w:rFonts w:ascii="Times New Roman" w:eastAsia="Times New Roman" w:hAnsi="Times New Roman" w:cs="Times New Roman"/>
          <w:sz w:val="28"/>
          <w:szCs w:val="28"/>
          <w:lang w:val="uk-UA" w:eastAsia="ru-RU"/>
        </w:rPr>
      </w:pPr>
    </w:p>
    <w:p w:rsidR="00F84715" w:rsidRPr="008F705C" w:rsidRDefault="00D6608D" w:rsidP="00EE5CD5">
      <w:pPr>
        <w:spacing w:after="0" w:line="240" w:lineRule="auto"/>
        <w:jc w:val="center"/>
        <w:rPr>
          <w:rFonts w:ascii="Times New Roman" w:eastAsia="Times New Roman" w:hAnsi="Times New Roman" w:cs="Times New Roman"/>
          <w:sz w:val="28"/>
          <w:szCs w:val="28"/>
          <w:lang w:eastAsia="ru-RU"/>
        </w:rPr>
      </w:pPr>
      <w:r w:rsidRPr="008F705C">
        <w:rPr>
          <w:rFonts w:ascii="Times New Roman" w:eastAsia="Times New Roman" w:hAnsi="Times New Roman" w:cs="Times New Roman"/>
          <w:noProof/>
          <w:sz w:val="28"/>
          <w:szCs w:val="28"/>
          <w:lang w:val="uk-UA" w:eastAsia="uk-UA"/>
        </w:rPr>
        <w:drawing>
          <wp:inline distT="0" distB="0" distL="0" distR="0" wp14:anchorId="27D1DCB9" wp14:editId="390D61FA">
            <wp:extent cx="4572000" cy="34308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3314" cy="3431797"/>
                    </a:xfrm>
                    <a:prstGeom prst="rect">
                      <a:avLst/>
                    </a:prstGeom>
                    <a:noFill/>
                  </pic:spPr>
                </pic:pic>
              </a:graphicData>
            </a:graphic>
          </wp:inline>
        </w:drawing>
      </w:r>
    </w:p>
    <w:p w:rsidR="00AF698C" w:rsidRPr="008F705C" w:rsidRDefault="00AF698C" w:rsidP="00D6608D">
      <w:pPr>
        <w:spacing w:after="0" w:line="240" w:lineRule="auto"/>
        <w:ind w:firstLine="567"/>
        <w:jc w:val="both"/>
        <w:rPr>
          <w:rFonts w:ascii="Times New Roman" w:eastAsia="Times New Roman" w:hAnsi="Times New Roman" w:cs="Times New Roman"/>
          <w:sz w:val="28"/>
          <w:szCs w:val="28"/>
          <w:lang w:val="uk-UA" w:eastAsia="ru-RU"/>
        </w:rPr>
      </w:pPr>
    </w:p>
    <w:p w:rsidR="00D6608D" w:rsidRPr="008F705C" w:rsidRDefault="00D6608D" w:rsidP="00D6608D">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 2021 рік надходження до загального фонду державного бюджету очікуються в сумі 6315,0 млн грн, що на 15,2 % більше 2020 року.</w:t>
      </w:r>
    </w:p>
    <w:p w:rsidR="00AA39E6" w:rsidRPr="008F705C" w:rsidRDefault="00AA39E6" w:rsidP="00AA39E6">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До місцевих бюджетів за січень-вересень 2021 року надійшло 8757,6 млн грн, що на 9,0 % більше аналогічного періоду минулого року. Власні доходи становили 5713,2 млн грн (+16,3 %), трансферти з державного бюджету – 3044,4 млн грн. (-2,4 %).</w:t>
      </w:r>
    </w:p>
    <w:p w:rsidR="00F84715" w:rsidRPr="008F705C" w:rsidRDefault="00AA39E6" w:rsidP="00AA39E6">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За 2021 рік надходження до місцевих бюджетів очікуються в сумі </w:t>
      </w:r>
      <w:r w:rsidRPr="008F705C">
        <w:rPr>
          <w:rFonts w:ascii="Times New Roman" w:eastAsia="Times New Roman" w:hAnsi="Times New Roman" w:cs="Times New Roman"/>
          <w:sz w:val="28"/>
          <w:szCs w:val="28"/>
          <w:lang w:val="uk-UA" w:eastAsia="ru-RU"/>
        </w:rPr>
        <w:br/>
        <w:t>12124,6 млн грн, що на 7,1 % більше 2020 року. В тому числі, власні доходи становитимуть 7933,0 млн грн (+12,6 %), трансферти з державного бюджету – 4191,6 млн грн. (-1,9 %).</w:t>
      </w:r>
    </w:p>
    <w:p w:rsidR="007235AA" w:rsidRPr="008F705C" w:rsidRDefault="007235AA" w:rsidP="009C05C7">
      <w:pPr>
        <w:spacing w:after="0" w:line="240" w:lineRule="auto"/>
        <w:ind w:firstLine="567"/>
        <w:jc w:val="both"/>
        <w:rPr>
          <w:rFonts w:ascii="Times New Roman" w:eastAsia="Times New Roman" w:hAnsi="Times New Roman" w:cs="Times New Roman"/>
          <w:b/>
          <w:sz w:val="28"/>
          <w:szCs w:val="28"/>
          <w:lang w:val="uk-UA" w:eastAsia="ru-RU"/>
        </w:rPr>
      </w:pPr>
    </w:p>
    <w:p w:rsidR="009C05C7" w:rsidRPr="008F705C" w:rsidRDefault="00E7469F" w:rsidP="009C05C7">
      <w:pPr>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Розвит</w:t>
      </w:r>
      <w:r w:rsidR="009C05C7" w:rsidRPr="008F705C">
        <w:rPr>
          <w:rFonts w:ascii="Times New Roman" w:eastAsia="Times New Roman" w:hAnsi="Times New Roman" w:cs="Times New Roman"/>
          <w:b/>
          <w:sz w:val="28"/>
          <w:szCs w:val="28"/>
          <w:lang w:val="uk-UA" w:eastAsia="ru-RU"/>
        </w:rPr>
        <w:t xml:space="preserve">ок інфраструктури регіону </w:t>
      </w:r>
    </w:p>
    <w:p w:rsidR="005C3BD9" w:rsidRPr="008F705C" w:rsidRDefault="005C3BD9" w:rsidP="009C05C7">
      <w:pPr>
        <w:spacing w:after="0" w:line="240" w:lineRule="auto"/>
        <w:ind w:firstLine="567"/>
        <w:jc w:val="both"/>
        <w:rPr>
          <w:rFonts w:ascii="Times New Roman" w:eastAsia="Times New Roman" w:hAnsi="Times New Roman" w:cs="Times New Roman"/>
          <w:sz w:val="28"/>
          <w:szCs w:val="28"/>
          <w:lang w:eastAsia="ru-RU"/>
        </w:rPr>
      </w:pPr>
      <w:r w:rsidRPr="008F705C">
        <w:rPr>
          <w:rFonts w:ascii="Times New Roman" w:eastAsia="Times New Roman" w:hAnsi="Times New Roman" w:cs="Times New Roman"/>
          <w:sz w:val="28"/>
          <w:szCs w:val="28"/>
          <w:lang w:eastAsia="ru-RU"/>
        </w:rPr>
        <w:t>У 2021 році на реалізацію проєктів регіонального розвитку області передбачається спрямувати майже 1,</w:t>
      </w:r>
      <w:r w:rsidR="007235AA" w:rsidRPr="008F705C">
        <w:rPr>
          <w:rFonts w:ascii="Times New Roman" w:eastAsia="Times New Roman" w:hAnsi="Times New Roman" w:cs="Times New Roman"/>
          <w:sz w:val="28"/>
          <w:szCs w:val="28"/>
          <w:lang w:val="uk-UA" w:eastAsia="ru-RU"/>
        </w:rPr>
        <w:t>4</w:t>
      </w:r>
      <w:r w:rsidRPr="008F705C">
        <w:rPr>
          <w:rFonts w:ascii="Times New Roman" w:eastAsia="Times New Roman" w:hAnsi="Times New Roman" w:cs="Times New Roman"/>
          <w:sz w:val="28"/>
          <w:szCs w:val="28"/>
          <w:lang w:eastAsia="ru-RU"/>
        </w:rPr>
        <w:t xml:space="preserve"> млрд гривень коштів державного бюджету за різними програмами.</w:t>
      </w:r>
    </w:p>
    <w:p w:rsidR="005C3BD9" w:rsidRPr="008F705C" w:rsidRDefault="005C3BD9" w:rsidP="009C05C7">
      <w:pPr>
        <w:spacing w:after="0" w:line="240" w:lineRule="auto"/>
        <w:ind w:firstLine="567"/>
        <w:jc w:val="both"/>
        <w:rPr>
          <w:rFonts w:ascii="Times New Roman" w:hAnsi="Times New Roman" w:cs="Times New Roman"/>
          <w:color w:val="000000"/>
          <w:sz w:val="28"/>
          <w:szCs w:val="28"/>
          <w:lang w:val="uk-UA"/>
        </w:rPr>
      </w:pPr>
      <w:r w:rsidRPr="008F705C">
        <w:rPr>
          <w:rFonts w:ascii="Times New Roman" w:hAnsi="Times New Roman" w:cs="Times New Roman"/>
          <w:color w:val="000000"/>
          <w:sz w:val="28"/>
          <w:szCs w:val="28"/>
        </w:rPr>
        <w:t>З Державного фонду регіонального розвитку області передбачено 84,7 млн гривень на реалізацію 8 про</w:t>
      </w:r>
      <w:r w:rsidR="0067111F" w:rsidRPr="008F705C">
        <w:rPr>
          <w:rFonts w:ascii="Times New Roman" w:hAnsi="Times New Roman" w:cs="Times New Roman"/>
          <w:color w:val="000000"/>
          <w:sz w:val="28"/>
          <w:szCs w:val="28"/>
          <w:lang w:val="uk-UA"/>
        </w:rPr>
        <w:t>є</w:t>
      </w:r>
      <w:r w:rsidRPr="008F705C">
        <w:rPr>
          <w:rFonts w:ascii="Times New Roman" w:hAnsi="Times New Roman" w:cs="Times New Roman"/>
          <w:color w:val="000000"/>
          <w:sz w:val="28"/>
          <w:szCs w:val="28"/>
        </w:rPr>
        <w:t>ктів</w:t>
      </w:r>
      <w:r w:rsidRPr="008F705C">
        <w:rPr>
          <w:rFonts w:ascii="Times New Roman" w:hAnsi="Times New Roman" w:cs="Times New Roman"/>
          <w:color w:val="000000"/>
          <w:sz w:val="28"/>
          <w:szCs w:val="28"/>
          <w:lang w:val="uk-UA"/>
        </w:rPr>
        <w:t>.</w:t>
      </w:r>
    </w:p>
    <w:p w:rsidR="005C3BD9" w:rsidRPr="008F705C" w:rsidRDefault="005C3BD9" w:rsidP="005C3BD9">
      <w:pPr>
        <w:spacing w:after="0" w:line="240" w:lineRule="auto"/>
        <w:ind w:firstLine="567"/>
        <w:jc w:val="both"/>
        <w:rPr>
          <w:rFonts w:ascii="Times New Roman" w:hAnsi="Times New Roman" w:cs="Times New Roman"/>
          <w:color w:val="000000"/>
          <w:sz w:val="28"/>
          <w:szCs w:val="28"/>
          <w:lang w:val="uk-UA"/>
        </w:rPr>
      </w:pPr>
      <w:r w:rsidRPr="008F705C">
        <w:rPr>
          <w:rFonts w:ascii="Times New Roman" w:hAnsi="Times New Roman" w:cs="Times New Roman"/>
          <w:color w:val="000000"/>
          <w:sz w:val="28"/>
          <w:szCs w:val="28"/>
          <w:lang w:val="uk-UA"/>
        </w:rPr>
        <w:lastRenderedPageBreak/>
        <w:t xml:space="preserve">У 2021 році області передбачена субвенція </w:t>
      </w:r>
      <w:r w:rsidR="00082739" w:rsidRPr="008F705C">
        <w:rPr>
          <w:rFonts w:ascii="Times New Roman" w:hAnsi="Times New Roman" w:cs="Times New Roman"/>
          <w:color w:val="000000"/>
          <w:sz w:val="28"/>
          <w:szCs w:val="28"/>
          <w:lang w:val="uk-UA"/>
        </w:rPr>
        <w:t>на</w:t>
      </w:r>
      <w:r w:rsidRPr="008F705C">
        <w:rPr>
          <w:rFonts w:ascii="Times New Roman" w:hAnsi="Times New Roman" w:cs="Times New Roman"/>
          <w:color w:val="000000"/>
          <w:sz w:val="28"/>
          <w:szCs w:val="28"/>
          <w:lang w:val="uk-UA"/>
        </w:rPr>
        <w:t xml:space="preserve"> соціально-економічн</w:t>
      </w:r>
      <w:r w:rsidR="00082739" w:rsidRPr="008F705C">
        <w:rPr>
          <w:rFonts w:ascii="Times New Roman" w:hAnsi="Times New Roman" w:cs="Times New Roman"/>
          <w:color w:val="000000"/>
          <w:sz w:val="28"/>
          <w:szCs w:val="28"/>
          <w:lang w:val="uk-UA"/>
        </w:rPr>
        <w:t xml:space="preserve">ий </w:t>
      </w:r>
      <w:r w:rsidRPr="008F705C">
        <w:rPr>
          <w:rFonts w:ascii="Times New Roman" w:hAnsi="Times New Roman" w:cs="Times New Roman"/>
          <w:color w:val="000000"/>
          <w:sz w:val="28"/>
          <w:szCs w:val="28"/>
          <w:lang w:val="uk-UA"/>
        </w:rPr>
        <w:t>розвит</w:t>
      </w:r>
      <w:r w:rsidR="00082739" w:rsidRPr="008F705C">
        <w:rPr>
          <w:rFonts w:ascii="Times New Roman" w:hAnsi="Times New Roman" w:cs="Times New Roman"/>
          <w:color w:val="000000"/>
          <w:sz w:val="28"/>
          <w:szCs w:val="28"/>
          <w:lang w:val="uk-UA"/>
        </w:rPr>
        <w:t xml:space="preserve">ок </w:t>
      </w:r>
      <w:r w:rsidRPr="008F705C">
        <w:rPr>
          <w:rFonts w:ascii="Times New Roman" w:hAnsi="Times New Roman" w:cs="Times New Roman"/>
          <w:color w:val="000000"/>
          <w:sz w:val="28"/>
          <w:szCs w:val="28"/>
          <w:lang w:val="uk-UA"/>
        </w:rPr>
        <w:t>о</w:t>
      </w:r>
      <w:r w:rsidR="007235AA" w:rsidRPr="008F705C">
        <w:rPr>
          <w:rFonts w:ascii="Times New Roman" w:hAnsi="Times New Roman" w:cs="Times New Roman"/>
          <w:color w:val="000000"/>
          <w:sz w:val="28"/>
          <w:szCs w:val="28"/>
          <w:lang w:val="uk-UA"/>
        </w:rPr>
        <w:t>кремих територій у розмірі 170,2 млн грн на реалізацію 152</w:t>
      </w:r>
      <w:r w:rsidRPr="008F705C">
        <w:rPr>
          <w:rFonts w:ascii="Times New Roman" w:hAnsi="Times New Roman" w:cs="Times New Roman"/>
          <w:color w:val="000000"/>
          <w:sz w:val="28"/>
          <w:szCs w:val="28"/>
          <w:lang w:val="uk-UA"/>
        </w:rPr>
        <w:t xml:space="preserve"> проєктів.   Триває використання залишків субвенції 2020 року, обсяг якої на початок</w:t>
      </w:r>
      <w:r w:rsidR="00DB3948" w:rsidRPr="008F705C">
        <w:rPr>
          <w:rFonts w:ascii="Times New Roman" w:hAnsi="Times New Roman" w:cs="Times New Roman"/>
          <w:color w:val="000000"/>
          <w:sz w:val="28"/>
          <w:szCs w:val="28"/>
          <w:lang w:val="uk-UA"/>
        </w:rPr>
        <w:t xml:space="preserve"> </w:t>
      </w:r>
      <w:r w:rsidR="00C42CAE" w:rsidRPr="008F705C">
        <w:rPr>
          <w:rFonts w:ascii="Times New Roman" w:hAnsi="Times New Roman" w:cs="Times New Roman"/>
          <w:color w:val="000000"/>
          <w:sz w:val="28"/>
          <w:szCs w:val="28"/>
          <w:lang w:val="uk-UA"/>
        </w:rPr>
        <w:br/>
      </w:r>
      <w:r w:rsidR="00DB3948" w:rsidRPr="008F705C">
        <w:rPr>
          <w:rFonts w:ascii="Times New Roman" w:hAnsi="Times New Roman" w:cs="Times New Roman"/>
          <w:color w:val="000000"/>
          <w:sz w:val="28"/>
          <w:szCs w:val="28"/>
          <w:lang w:val="uk-UA"/>
        </w:rPr>
        <w:t>2021</w:t>
      </w:r>
      <w:r w:rsidR="00493319" w:rsidRPr="008F705C">
        <w:rPr>
          <w:rFonts w:ascii="Times New Roman" w:hAnsi="Times New Roman" w:cs="Times New Roman"/>
          <w:color w:val="000000"/>
          <w:sz w:val="28"/>
          <w:szCs w:val="28"/>
          <w:lang w:val="uk-UA"/>
        </w:rPr>
        <w:t xml:space="preserve"> року </w:t>
      </w:r>
      <w:r w:rsidRPr="008F705C">
        <w:rPr>
          <w:rFonts w:ascii="Times New Roman" w:hAnsi="Times New Roman" w:cs="Times New Roman"/>
          <w:color w:val="000000"/>
          <w:sz w:val="28"/>
          <w:szCs w:val="28"/>
          <w:lang w:val="uk-UA"/>
        </w:rPr>
        <w:t>склав 4,4 млн грн.</w:t>
      </w:r>
    </w:p>
    <w:p w:rsidR="009C2130" w:rsidRPr="008F705C" w:rsidRDefault="009C2130" w:rsidP="005C3BD9">
      <w:pPr>
        <w:spacing w:after="0" w:line="240" w:lineRule="auto"/>
        <w:ind w:firstLine="567"/>
        <w:jc w:val="both"/>
        <w:rPr>
          <w:rFonts w:ascii="Times New Roman" w:hAnsi="Times New Roman" w:cs="Times New Roman"/>
          <w:color w:val="000000"/>
          <w:sz w:val="28"/>
          <w:szCs w:val="28"/>
          <w:lang w:val="uk-UA"/>
        </w:rPr>
      </w:pPr>
      <w:r w:rsidRPr="008F705C">
        <w:rPr>
          <w:rFonts w:ascii="Times New Roman" w:hAnsi="Times New Roman" w:cs="Times New Roman"/>
          <w:color w:val="000000"/>
          <w:sz w:val="28"/>
          <w:szCs w:val="28"/>
          <w:lang w:val="uk-UA"/>
        </w:rPr>
        <w:t>У 2021 році передбачено 41</w:t>
      </w:r>
      <w:r w:rsidR="001967ED" w:rsidRPr="008F705C">
        <w:rPr>
          <w:rFonts w:ascii="Times New Roman" w:hAnsi="Times New Roman" w:cs="Times New Roman"/>
          <w:color w:val="000000"/>
          <w:sz w:val="28"/>
          <w:szCs w:val="28"/>
          <w:lang w:val="uk-UA"/>
        </w:rPr>
        <w:t>,0</w:t>
      </w:r>
      <w:r w:rsidRPr="008F705C">
        <w:rPr>
          <w:rFonts w:ascii="Times New Roman" w:hAnsi="Times New Roman" w:cs="Times New Roman"/>
          <w:color w:val="000000"/>
          <w:sz w:val="28"/>
          <w:szCs w:val="28"/>
          <w:lang w:val="uk-UA"/>
        </w:rPr>
        <w:t xml:space="preserve"> млн грн коштів субвенції на реалізацію інфраструктурних проектів та розвиток об’єктів соціально-культурної сфери, зокрема на реконструкцію дитячого садка в с. Богданівка, теплову модернізацію будівлі Прогресівської ЗОШ, реконструкцію будівель Козелецької ЦРЛ та придбання cпеціалізованого автомобілю швидкої медичної допомоги для Прилуцької центральної міської лікарні.</w:t>
      </w:r>
    </w:p>
    <w:p w:rsidR="00B02D85" w:rsidRPr="008F705C" w:rsidRDefault="00B02D85" w:rsidP="005C3BD9">
      <w:pPr>
        <w:spacing w:after="0" w:line="240" w:lineRule="auto"/>
        <w:ind w:firstLine="567"/>
        <w:jc w:val="both"/>
        <w:rPr>
          <w:rFonts w:ascii="Times New Roman" w:hAnsi="Times New Roman" w:cs="Times New Roman"/>
          <w:color w:val="000000"/>
          <w:sz w:val="28"/>
          <w:szCs w:val="28"/>
          <w:lang w:val="uk-UA"/>
        </w:rPr>
      </w:pPr>
      <w:r w:rsidRPr="008F705C">
        <w:rPr>
          <w:rFonts w:ascii="Times New Roman" w:hAnsi="Times New Roman" w:cs="Times New Roman"/>
          <w:color w:val="000000"/>
          <w:sz w:val="28"/>
          <w:szCs w:val="28"/>
          <w:lang w:val="uk-UA"/>
        </w:rPr>
        <w:t xml:space="preserve">У сфері освіти до кінця 2021 року планується реалізувати 11 проєктів по програмі «Спроможна школа для кращих результатів» на загальну суму </w:t>
      </w:r>
      <w:r w:rsidR="00AF698C" w:rsidRPr="008F705C">
        <w:rPr>
          <w:rFonts w:ascii="Times New Roman" w:hAnsi="Times New Roman" w:cs="Times New Roman"/>
          <w:color w:val="000000"/>
          <w:sz w:val="28"/>
          <w:szCs w:val="28"/>
          <w:lang w:val="uk-UA"/>
        </w:rPr>
        <w:br/>
      </w:r>
      <w:r w:rsidRPr="008F705C">
        <w:rPr>
          <w:rFonts w:ascii="Times New Roman" w:hAnsi="Times New Roman" w:cs="Times New Roman"/>
          <w:color w:val="000000"/>
          <w:sz w:val="28"/>
          <w:szCs w:val="28"/>
          <w:lang w:val="uk-UA"/>
        </w:rPr>
        <w:t>40 млн гр</w:t>
      </w:r>
      <w:r w:rsidR="00C42CAE" w:rsidRPr="008F705C">
        <w:rPr>
          <w:rFonts w:ascii="Times New Roman" w:hAnsi="Times New Roman" w:cs="Times New Roman"/>
          <w:color w:val="000000"/>
          <w:sz w:val="28"/>
          <w:szCs w:val="28"/>
          <w:lang w:val="uk-UA"/>
        </w:rPr>
        <w:t>иве</w:t>
      </w:r>
      <w:r w:rsidRPr="008F705C">
        <w:rPr>
          <w:rFonts w:ascii="Times New Roman" w:hAnsi="Times New Roman" w:cs="Times New Roman"/>
          <w:color w:val="000000"/>
          <w:sz w:val="28"/>
          <w:szCs w:val="28"/>
          <w:lang w:val="uk-UA"/>
        </w:rPr>
        <w:t>н</w:t>
      </w:r>
      <w:r w:rsidR="00C42CAE" w:rsidRPr="008F705C">
        <w:rPr>
          <w:rFonts w:ascii="Times New Roman" w:hAnsi="Times New Roman" w:cs="Times New Roman"/>
          <w:color w:val="000000"/>
          <w:sz w:val="28"/>
          <w:szCs w:val="28"/>
          <w:lang w:val="uk-UA"/>
        </w:rPr>
        <w:t>ь</w:t>
      </w:r>
      <w:r w:rsidRPr="008F705C">
        <w:rPr>
          <w:rFonts w:ascii="Times New Roman" w:hAnsi="Times New Roman" w:cs="Times New Roman"/>
          <w:color w:val="000000"/>
          <w:sz w:val="28"/>
          <w:szCs w:val="28"/>
          <w:lang w:val="uk-UA"/>
        </w:rPr>
        <w:t>.</w:t>
      </w:r>
    </w:p>
    <w:p w:rsidR="00B02D85" w:rsidRPr="008F705C" w:rsidRDefault="008A0550" w:rsidP="005C3BD9">
      <w:pPr>
        <w:spacing w:after="0" w:line="240" w:lineRule="auto"/>
        <w:ind w:firstLine="567"/>
        <w:jc w:val="both"/>
        <w:rPr>
          <w:rFonts w:ascii="Times New Roman" w:hAnsi="Times New Roman" w:cs="Times New Roman"/>
          <w:color w:val="000000"/>
          <w:sz w:val="28"/>
          <w:szCs w:val="28"/>
          <w:lang w:val="uk-UA"/>
        </w:rPr>
      </w:pPr>
      <w:r w:rsidRPr="008F705C">
        <w:rPr>
          <w:rFonts w:ascii="Times New Roman" w:hAnsi="Times New Roman" w:cs="Times New Roman"/>
          <w:color w:val="000000"/>
          <w:sz w:val="28"/>
          <w:szCs w:val="28"/>
          <w:lang w:val="uk-UA"/>
        </w:rPr>
        <w:t>6</w:t>
      </w:r>
      <w:r w:rsidR="00B02D85" w:rsidRPr="008F705C">
        <w:rPr>
          <w:rFonts w:ascii="Times New Roman" w:hAnsi="Times New Roman" w:cs="Times New Roman"/>
          <w:color w:val="000000"/>
          <w:sz w:val="28"/>
          <w:szCs w:val="28"/>
          <w:lang w:val="uk-UA"/>
        </w:rPr>
        <w:t xml:space="preserve"> </w:t>
      </w:r>
      <w:r w:rsidRPr="008F705C">
        <w:rPr>
          <w:rFonts w:ascii="Times New Roman" w:hAnsi="Times New Roman" w:cs="Times New Roman"/>
          <w:color w:val="000000"/>
          <w:sz w:val="28"/>
          <w:szCs w:val="28"/>
          <w:lang w:val="uk-UA"/>
        </w:rPr>
        <w:t>громад</w:t>
      </w:r>
      <w:r w:rsidR="00B02D85" w:rsidRPr="008F705C">
        <w:rPr>
          <w:rFonts w:ascii="Times New Roman" w:hAnsi="Times New Roman" w:cs="Times New Roman"/>
          <w:color w:val="000000"/>
          <w:sz w:val="28"/>
          <w:szCs w:val="28"/>
          <w:lang w:val="uk-UA"/>
        </w:rPr>
        <w:t xml:space="preserve"> області (Дмитрівська, Ніжинська, Куликівська</w:t>
      </w:r>
      <w:r w:rsidRPr="008F705C">
        <w:rPr>
          <w:rFonts w:ascii="Times New Roman" w:hAnsi="Times New Roman" w:cs="Times New Roman"/>
          <w:color w:val="000000"/>
          <w:sz w:val="28"/>
          <w:szCs w:val="28"/>
          <w:lang w:val="uk-UA"/>
        </w:rPr>
        <w:t>, Менська, Іванівська та  Бобровицька</w:t>
      </w:r>
      <w:r w:rsidR="00B02D85" w:rsidRPr="008F705C">
        <w:rPr>
          <w:rFonts w:ascii="Times New Roman" w:hAnsi="Times New Roman" w:cs="Times New Roman"/>
          <w:color w:val="000000"/>
          <w:sz w:val="28"/>
          <w:szCs w:val="28"/>
          <w:lang w:val="uk-UA"/>
        </w:rPr>
        <w:t xml:space="preserve">) отримали субвенцію з державного бюджету місцевим бюджетам на розвиток мережі центрів надання адміністративних послуг у розмірі </w:t>
      </w:r>
      <w:r w:rsidR="007235AA" w:rsidRPr="008F705C">
        <w:rPr>
          <w:rFonts w:ascii="Times New Roman" w:hAnsi="Times New Roman" w:cs="Times New Roman"/>
          <w:color w:val="000000"/>
          <w:sz w:val="28"/>
          <w:szCs w:val="28"/>
          <w:lang w:val="uk-UA"/>
        </w:rPr>
        <w:t>1,6</w:t>
      </w:r>
      <w:r w:rsidR="00B02D85" w:rsidRPr="008F705C">
        <w:rPr>
          <w:rFonts w:ascii="Times New Roman" w:hAnsi="Times New Roman" w:cs="Times New Roman"/>
          <w:color w:val="000000"/>
          <w:sz w:val="28"/>
          <w:szCs w:val="28"/>
          <w:lang w:val="uk-UA"/>
        </w:rPr>
        <w:t xml:space="preserve"> </w:t>
      </w:r>
      <w:r w:rsidR="007235AA" w:rsidRPr="008F705C">
        <w:rPr>
          <w:rFonts w:ascii="Times New Roman" w:hAnsi="Times New Roman" w:cs="Times New Roman"/>
          <w:color w:val="000000"/>
          <w:sz w:val="28"/>
          <w:szCs w:val="28"/>
          <w:lang w:val="uk-UA"/>
        </w:rPr>
        <w:t>млн</w:t>
      </w:r>
      <w:r w:rsidR="00B02D85" w:rsidRPr="008F705C">
        <w:rPr>
          <w:rFonts w:ascii="Times New Roman" w:hAnsi="Times New Roman" w:cs="Times New Roman"/>
          <w:color w:val="000000"/>
          <w:sz w:val="28"/>
          <w:szCs w:val="28"/>
          <w:lang w:val="uk-UA"/>
        </w:rPr>
        <w:t xml:space="preserve"> гривень.</w:t>
      </w:r>
    </w:p>
    <w:p w:rsidR="00B02D85" w:rsidRPr="008F705C" w:rsidRDefault="00B02D85" w:rsidP="005C3BD9">
      <w:pPr>
        <w:spacing w:after="0" w:line="240" w:lineRule="auto"/>
        <w:ind w:firstLine="567"/>
        <w:jc w:val="both"/>
        <w:rPr>
          <w:rFonts w:ascii="Times New Roman" w:hAnsi="Times New Roman" w:cs="Times New Roman"/>
          <w:color w:val="000000"/>
          <w:sz w:val="28"/>
          <w:szCs w:val="28"/>
          <w:lang w:val="uk-UA"/>
        </w:rPr>
      </w:pPr>
      <w:r w:rsidRPr="008F705C">
        <w:rPr>
          <w:rFonts w:ascii="Times New Roman" w:hAnsi="Times New Roman" w:cs="Times New Roman"/>
          <w:color w:val="000000"/>
          <w:sz w:val="28"/>
          <w:szCs w:val="28"/>
          <w:lang w:val="uk-UA"/>
        </w:rPr>
        <w:t>На 2021 рік субвенцією з державного бюджету місцевим бюджетам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у населених пунктах передбачено 880,6 млн грн. Всього передбачено реалізувати 4</w:t>
      </w:r>
      <w:r w:rsidR="00854C65" w:rsidRPr="008F705C">
        <w:rPr>
          <w:rFonts w:ascii="Times New Roman" w:hAnsi="Times New Roman" w:cs="Times New Roman"/>
          <w:color w:val="000000"/>
          <w:sz w:val="28"/>
          <w:szCs w:val="28"/>
          <w:lang w:val="uk-UA"/>
        </w:rPr>
        <w:t>5</w:t>
      </w:r>
      <w:r w:rsidR="00404287" w:rsidRPr="008F705C">
        <w:rPr>
          <w:rFonts w:ascii="Times New Roman" w:hAnsi="Times New Roman" w:cs="Times New Roman"/>
          <w:color w:val="000000"/>
          <w:sz w:val="28"/>
          <w:szCs w:val="28"/>
          <w:lang w:val="uk-UA"/>
        </w:rPr>
        <w:t xml:space="preserve"> проєктів</w:t>
      </w:r>
      <w:r w:rsidRPr="008F705C">
        <w:rPr>
          <w:rFonts w:ascii="Times New Roman" w:hAnsi="Times New Roman" w:cs="Times New Roman"/>
          <w:color w:val="000000"/>
          <w:sz w:val="28"/>
          <w:szCs w:val="28"/>
          <w:lang w:val="uk-UA"/>
        </w:rPr>
        <w:t>.</w:t>
      </w:r>
    </w:p>
    <w:p w:rsidR="005C3BD9" w:rsidRPr="008F705C" w:rsidRDefault="005C3BD9" w:rsidP="005C3BD9">
      <w:pPr>
        <w:spacing w:after="0" w:line="240" w:lineRule="auto"/>
        <w:ind w:firstLine="567"/>
        <w:jc w:val="both"/>
        <w:rPr>
          <w:rFonts w:ascii="Times New Roman" w:hAnsi="Times New Roman" w:cs="Times New Roman"/>
          <w:color w:val="000000"/>
          <w:sz w:val="28"/>
          <w:szCs w:val="28"/>
          <w:lang w:val="uk-UA"/>
        </w:rPr>
      </w:pPr>
      <w:r w:rsidRPr="008F705C">
        <w:rPr>
          <w:rFonts w:ascii="Times New Roman" w:hAnsi="Times New Roman" w:cs="Times New Roman"/>
          <w:color w:val="000000"/>
          <w:sz w:val="28"/>
          <w:szCs w:val="28"/>
          <w:lang w:val="uk-UA"/>
        </w:rPr>
        <w:t xml:space="preserve">У 2021 році в рамках програми Президента України «Велике будівництво» в області </w:t>
      </w:r>
      <w:r w:rsidR="00082739" w:rsidRPr="008F705C">
        <w:rPr>
          <w:rFonts w:ascii="Times New Roman" w:hAnsi="Times New Roman" w:cs="Times New Roman"/>
          <w:color w:val="000000"/>
          <w:sz w:val="28"/>
          <w:szCs w:val="28"/>
          <w:lang w:val="uk-UA"/>
        </w:rPr>
        <w:t>р</w:t>
      </w:r>
      <w:r w:rsidR="00B7248B" w:rsidRPr="008F705C">
        <w:rPr>
          <w:rFonts w:ascii="Times New Roman" w:hAnsi="Times New Roman" w:cs="Times New Roman"/>
          <w:color w:val="000000"/>
          <w:sz w:val="28"/>
          <w:szCs w:val="28"/>
          <w:lang w:val="uk-UA"/>
        </w:rPr>
        <w:t>е</w:t>
      </w:r>
      <w:r w:rsidR="00082739" w:rsidRPr="008F705C">
        <w:rPr>
          <w:rFonts w:ascii="Times New Roman" w:hAnsi="Times New Roman" w:cs="Times New Roman"/>
          <w:color w:val="000000"/>
          <w:sz w:val="28"/>
          <w:szCs w:val="28"/>
          <w:lang w:val="uk-UA"/>
        </w:rPr>
        <w:t>алізується</w:t>
      </w:r>
      <w:r w:rsidRPr="008F705C">
        <w:rPr>
          <w:rFonts w:ascii="Times New Roman" w:hAnsi="Times New Roman" w:cs="Times New Roman"/>
          <w:color w:val="000000"/>
          <w:sz w:val="28"/>
          <w:szCs w:val="28"/>
          <w:lang w:val="uk-UA"/>
        </w:rPr>
        <w:t xml:space="preserve"> 7 проєктів соціальної інфраструктури, що фінансуються за кошти державного фонду регіонального розвитку.</w:t>
      </w:r>
    </w:p>
    <w:p w:rsidR="00B02D85" w:rsidRPr="008F705C" w:rsidRDefault="00B02D85" w:rsidP="005C3BD9">
      <w:pPr>
        <w:spacing w:after="0" w:line="240" w:lineRule="auto"/>
        <w:ind w:firstLine="567"/>
        <w:jc w:val="both"/>
        <w:rPr>
          <w:rFonts w:ascii="Times New Roman" w:hAnsi="Times New Roman" w:cs="Times New Roman"/>
          <w:color w:val="000000"/>
          <w:sz w:val="28"/>
          <w:szCs w:val="28"/>
          <w:lang w:val="uk-UA"/>
        </w:rPr>
      </w:pPr>
      <w:r w:rsidRPr="008F705C">
        <w:rPr>
          <w:rFonts w:ascii="Times New Roman" w:hAnsi="Times New Roman" w:cs="Times New Roman"/>
          <w:color w:val="000000"/>
          <w:sz w:val="28"/>
          <w:szCs w:val="28"/>
          <w:lang w:val="uk-UA"/>
        </w:rPr>
        <w:t>Крі</w:t>
      </w:r>
      <w:r w:rsidR="007B1D95" w:rsidRPr="008F705C">
        <w:rPr>
          <w:rFonts w:ascii="Times New Roman" w:hAnsi="Times New Roman" w:cs="Times New Roman"/>
          <w:color w:val="000000"/>
          <w:sz w:val="28"/>
          <w:szCs w:val="28"/>
          <w:lang w:val="uk-UA"/>
        </w:rPr>
        <w:t>м того, в рамках реалізації проє</w:t>
      </w:r>
      <w:r w:rsidRPr="008F705C">
        <w:rPr>
          <w:rFonts w:ascii="Times New Roman" w:hAnsi="Times New Roman" w:cs="Times New Roman"/>
          <w:color w:val="000000"/>
          <w:sz w:val="28"/>
          <w:szCs w:val="28"/>
          <w:lang w:val="uk-UA"/>
        </w:rPr>
        <w:t>кту зі спорудження знакових об’єктів, будівництво або реконструкція яких здійснюється у 2021 році в рамках підготовки до відзначення 30-ї річниці  Незалежності України було реалізовано проєкт з капітального ремонту парку ім. Коцюбинського в м.Чернігові. Завершено реалізацію</w:t>
      </w:r>
      <w:r w:rsidR="007B1D95" w:rsidRPr="008F705C">
        <w:rPr>
          <w:rFonts w:ascii="Times New Roman" w:hAnsi="Times New Roman" w:cs="Times New Roman"/>
          <w:color w:val="000000"/>
          <w:sz w:val="28"/>
          <w:szCs w:val="28"/>
          <w:lang w:val="uk-UA"/>
        </w:rPr>
        <w:t xml:space="preserve"> проє</w:t>
      </w:r>
      <w:r w:rsidRPr="008F705C">
        <w:rPr>
          <w:rFonts w:ascii="Times New Roman" w:hAnsi="Times New Roman" w:cs="Times New Roman"/>
          <w:color w:val="000000"/>
          <w:sz w:val="28"/>
          <w:szCs w:val="28"/>
          <w:lang w:val="uk-UA"/>
        </w:rPr>
        <w:t>кту з</w:t>
      </w:r>
      <w:r w:rsidR="007B1D95" w:rsidRPr="008F705C">
        <w:rPr>
          <w:rFonts w:ascii="Times New Roman" w:hAnsi="Times New Roman" w:cs="Times New Roman"/>
          <w:color w:val="000000"/>
          <w:sz w:val="28"/>
          <w:szCs w:val="28"/>
          <w:lang w:val="uk-UA"/>
        </w:rPr>
        <w:t>і</w:t>
      </w:r>
      <w:r w:rsidRPr="008F705C">
        <w:rPr>
          <w:rFonts w:ascii="Times New Roman" w:hAnsi="Times New Roman" w:cs="Times New Roman"/>
          <w:color w:val="000000"/>
          <w:sz w:val="28"/>
          <w:szCs w:val="28"/>
          <w:lang w:val="uk-UA"/>
        </w:rPr>
        <w:t xml:space="preserve"> спорудження знакового патріотичного об`єкту (флагштоку) в м. Батурин.</w:t>
      </w:r>
    </w:p>
    <w:p w:rsidR="00B02D85" w:rsidRPr="008F705C" w:rsidRDefault="00B02D85" w:rsidP="005C3BD9">
      <w:pPr>
        <w:spacing w:after="0" w:line="240" w:lineRule="auto"/>
        <w:ind w:firstLine="567"/>
        <w:jc w:val="both"/>
        <w:rPr>
          <w:rFonts w:ascii="Times New Roman" w:hAnsi="Times New Roman" w:cs="Times New Roman"/>
          <w:color w:val="000000"/>
          <w:sz w:val="28"/>
          <w:szCs w:val="28"/>
          <w:lang w:val="uk-UA"/>
        </w:rPr>
      </w:pPr>
      <w:r w:rsidRPr="008F705C">
        <w:rPr>
          <w:rFonts w:ascii="Times New Roman" w:hAnsi="Times New Roman" w:cs="Times New Roman"/>
          <w:color w:val="000000"/>
          <w:sz w:val="28"/>
          <w:szCs w:val="28"/>
          <w:lang w:val="uk-UA"/>
        </w:rPr>
        <w:t>За результатами конкурсного відбору проєктів регіонального розвитку, які можуть реалізовуватися за рахунок коштів державного бюджету, отриманих від Європейського Союзу</w:t>
      </w:r>
      <w:r w:rsidR="007B1D95" w:rsidRPr="008F705C">
        <w:rPr>
          <w:rFonts w:ascii="Times New Roman" w:hAnsi="Times New Roman" w:cs="Times New Roman"/>
          <w:color w:val="000000"/>
          <w:sz w:val="28"/>
          <w:szCs w:val="28"/>
          <w:lang w:val="uk-UA"/>
        </w:rPr>
        <w:t>,</w:t>
      </w:r>
      <w:r w:rsidRPr="008F705C">
        <w:rPr>
          <w:rFonts w:ascii="Times New Roman" w:hAnsi="Times New Roman" w:cs="Times New Roman"/>
          <w:color w:val="000000"/>
          <w:sz w:val="28"/>
          <w:szCs w:val="28"/>
          <w:lang w:val="uk-UA"/>
        </w:rPr>
        <w:t xml:space="preserve"> область посіла перше місце за кількістю проєктів-переможців в конкурсі проєктів секторальної підтримки ЄС (6 проєктів на загальну суму 76,2 млн грн, з яких 56,5 млн грн – кошти державного бюджету).</w:t>
      </w:r>
    </w:p>
    <w:p w:rsidR="005C3BD9" w:rsidRPr="008F705C" w:rsidRDefault="005C3BD9" w:rsidP="005C3BD9">
      <w:pPr>
        <w:spacing w:after="0" w:line="240" w:lineRule="auto"/>
        <w:ind w:firstLine="567"/>
        <w:jc w:val="both"/>
        <w:rPr>
          <w:rFonts w:ascii="Times New Roman" w:hAnsi="Times New Roman" w:cs="Times New Roman"/>
          <w:color w:val="000000"/>
          <w:sz w:val="28"/>
          <w:szCs w:val="28"/>
          <w:lang w:val="uk-UA"/>
        </w:rPr>
      </w:pPr>
    </w:p>
    <w:p w:rsidR="009C05C7" w:rsidRPr="008F705C" w:rsidRDefault="009C05C7" w:rsidP="009C05C7">
      <w:pPr>
        <w:spacing w:after="0" w:line="240" w:lineRule="auto"/>
        <w:ind w:firstLine="539"/>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Транспортна інфраструктур</w:t>
      </w:r>
      <w:r w:rsidR="006F1362" w:rsidRPr="008F705C">
        <w:rPr>
          <w:rFonts w:ascii="Times New Roman" w:eastAsia="Times New Roman" w:hAnsi="Times New Roman" w:cs="Times New Roman"/>
          <w:b/>
          <w:sz w:val="28"/>
          <w:szCs w:val="28"/>
          <w:lang w:val="uk-UA" w:eastAsia="ru-RU"/>
        </w:rPr>
        <w:t>а</w:t>
      </w:r>
      <w:r w:rsidRPr="008F705C">
        <w:rPr>
          <w:rFonts w:ascii="Times New Roman" w:eastAsia="Times New Roman" w:hAnsi="Times New Roman" w:cs="Times New Roman"/>
          <w:b/>
          <w:sz w:val="28"/>
          <w:szCs w:val="28"/>
          <w:lang w:val="uk-UA" w:eastAsia="ru-RU"/>
        </w:rPr>
        <w:t xml:space="preserve"> </w:t>
      </w:r>
      <w:r w:rsidR="00513AAD" w:rsidRPr="008F705C">
        <w:rPr>
          <w:rFonts w:ascii="Times New Roman" w:eastAsia="Times New Roman" w:hAnsi="Times New Roman" w:cs="Times New Roman"/>
          <w:b/>
          <w:sz w:val="28"/>
          <w:szCs w:val="28"/>
          <w:lang w:val="uk-UA" w:eastAsia="ru-RU"/>
        </w:rPr>
        <w:t xml:space="preserve">та </w:t>
      </w:r>
      <w:r w:rsidRPr="008F705C">
        <w:rPr>
          <w:rFonts w:ascii="Times New Roman" w:eastAsia="Times New Roman" w:hAnsi="Times New Roman" w:cs="Times New Roman"/>
          <w:b/>
          <w:sz w:val="28"/>
          <w:szCs w:val="28"/>
          <w:lang w:val="uk-UA" w:eastAsia="ru-RU"/>
        </w:rPr>
        <w:t>зв’язок</w:t>
      </w:r>
    </w:p>
    <w:p w:rsidR="00030F5B" w:rsidRPr="008F705C" w:rsidRDefault="009C05C7" w:rsidP="0075337A">
      <w:pPr>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Маршрутна мережа </w:t>
      </w:r>
      <w:r w:rsidR="00024599" w:rsidRPr="008F705C">
        <w:rPr>
          <w:rFonts w:ascii="Times New Roman" w:eastAsia="Times New Roman" w:hAnsi="Times New Roman" w:cs="Times New Roman"/>
          <w:sz w:val="28"/>
          <w:szCs w:val="28"/>
          <w:lang w:val="uk-UA" w:eastAsia="ru-RU"/>
        </w:rPr>
        <w:t xml:space="preserve">Чернігівської </w:t>
      </w:r>
      <w:r w:rsidR="00030F5B" w:rsidRPr="008F705C">
        <w:rPr>
          <w:rFonts w:ascii="Times New Roman" w:eastAsia="Times New Roman" w:hAnsi="Times New Roman" w:cs="Times New Roman"/>
          <w:sz w:val="28"/>
          <w:szCs w:val="28"/>
          <w:lang w:val="uk-UA" w:eastAsia="ru-RU"/>
        </w:rPr>
        <w:t>області налічує 636</w:t>
      </w:r>
      <w:r w:rsidRPr="008F705C">
        <w:rPr>
          <w:rFonts w:ascii="Times New Roman" w:eastAsia="Times New Roman" w:hAnsi="Times New Roman" w:cs="Times New Roman"/>
          <w:sz w:val="28"/>
          <w:szCs w:val="28"/>
          <w:lang w:val="uk-UA" w:eastAsia="ru-RU"/>
        </w:rPr>
        <w:t xml:space="preserve"> автобусних маршрутів загального користування, які обслуговують більше 100 пере</w:t>
      </w:r>
      <w:r w:rsidR="008D1854"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віз</w:t>
      </w:r>
      <w:r w:rsidR="008D1854"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 xml:space="preserve">ників. На маршрутах задіяно близько 1100 транспортних засобів. </w:t>
      </w:r>
    </w:p>
    <w:p w:rsidR="009C05C7" w:rsidRPr="008F705C" w:rsidRDefault="009C05C7" w:rsidP="0075337A">
      <w:pPr>
        <w:tabs>
          <w:tab w:val="left" w:pos="567"/>
        </w:tab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Для організації пасажирських перевезень в області функціонує </w:t>
      </w:r>
      <w:r w:rsidR="00B87941"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1</w:t>
      </w:r>
      <w:r w:rsidR="004B3D0F" w:rsidRPr="008F705C">
        <w:rPr>
          <w:rFonts w:ascii="Times New Roman" w:eastAsia="Times New Roman" w:hAnsi="Times New Roman" w:cs="Times New Roman"/>
          <w:sz w:val="28"/>
          <w:szCs w:val="28"/>
          <w:lang w:val="uk-UA" w:eastAsia="ru-RU"/>
        </w:rPr>
        <w:t>0</w:t>
      </w:r>
      <w:r w:rsidRPr="008F705C">
        <w:rPr>
          <w:rFonts w:ascii="Times New Roman" w:eastAsia="Times New Roman" w:hAnsi="Times New Roman" w:cs="Times New Roman"/>
          <w:sz w:val="28"/>
          <w:szCs w:val="28"/>
          <w:lang w:val="uk-UA" w:eastAsia="ru-RU"/>
        </w:rPr>
        <w:t xml:space="preserve"> автостанцій </w:t>
      </w:r>
      <w:r w:rsidR="00B87941" w:rsidRPr="008F705C">
        <w:rPr>
          <w:rFonts w:ascii="Times New Roman" w:eastAsia="Times New Roman" w:hAnsi="Times New Roman" w:cs="Times New Roman"/>
          <w:sz w:val="28"/>
          <w:szCs w:val="28"/>
          <w:lang w:val="uk-UA" w:eastAsia="ru-RU"/>
        </w:rPr>
        <w:t>ПАТ «Чернігівське ОПАС 17499» та</w:t>
      </w:r>
      <w:r w:rsidRPr="008F705C">
        <w:rPr>
          <w:rFonts w:ascii="Times New Roman" w:eastAsia="Times New Roman" w:hAnsi="Times New Roman" w:cs="Times New Roman"/>
          <w:sz w:val="28"/>
          <w:szCs w:val="28"/>
          <w:lang w:val="uk-UA" w:eastAsia="ru-RU"/>
        </w:rPr>
        <w:t xml:space="preserve"> ТОВ «Автотранспортне підприємство 17448». </w:t>
      </w:r>
    </w:p>
    <w:p w:rsidR="00F959E1" w:rsidRPr="008F705C" w:rsidRDefault="00EA33E3" w:rsidP="0075337A">
      <w:pPr>
        <w:tabs>
          <w:tab w:val="left" w:pos="644"/>
        </w:tab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lastRenderedPageBreak/>
        <w:t>За січень-вересень</w:t>
      </w:r>
      <w:r w:rsidR="009C05C7" w:rsidRPr="008F705C">
        <w:rPr>
          <w:rFonts w:ascii="Times New Roman" w:eastAsia="Times New Roman" w:hAnsi="Times New Roman" w:cs="Times New Roman"/>
          <w:sz w:val="28"/>
          <w:szCs w:val="28"/>
          <w:lang w:val="uk-UA" w:eastAsia="ru-RU"/>
        </w:rPr>
        <w:t xml:space="preserve"> 202</w:t>
      </w:r>
      <w:r w:rsidR="00030F5B" w:rsidRPr="008F705C">
        <w:rPr>
          <w:rFonts w:ascii="Times New Roman" w:eastAsia="Times New Roman" w:hAnsi="Times New Roman" w:cs="Times New Roman"/>
          <w:sz w:val="28"/>
          <w:szCs w:val="28"/>
          <w:lang w:val="uk-UA" w:eastAsia="ru-RU"/>
        </w:rPr>
        <w:t>1</w:t>
      </w:r>
      <w:r w:rsidR="009C05C7" w:rsidRPr="008F705C">
        <w:rPr>
          <w:rFonts w:ascii="Times New Roman" w:eastAsia="Times New Roman" w:hAnsi="Times New Roman" w:cs="Times New Roman"/>
          <w:sz w:val="28"/>
          <w:szCs w:val="28"/>
          <w:lang w:val="uk-UA" w:eastAsia="ru-RU"/>
        </w:rPr>
        <w:t xml:space="preserve"> року послугами автомобільного транспорту (з урахуванням перевезень фізичними особами-підприємцями) скористалися </w:t>
      </w:r>
      <w:r w:rsidR="009C05C7"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18,1</w:t>
      </w:r>
      <w:r w:rsidR="009C05C7" w:rsidRPr="008F705C">
        <w:rPr>
          <w:rFonts w:ascii="Times New Roman" w:eastAsia="Times New Roman" w:hAnsi="Times New Roman" w:cs="Times New Roman"/>
          <w:sz w:val="28"/>
          <w:szCs w:val="28"/>
          <w:lang w:val="uk-UA" w:eastAsia="ru-RU"/>
        </w:rPr>
        <w:t xml:space="preserve"> </w:t>
      </w:r>
      <w:r w:rsidRPr="008F705C">
        <w:rPr>
          <w:rFonts w:ascii="Times New Roman" w:eastAsia="Times New Roman" w:hAnsi="Times New Roman" w:cs="Times New Roman"/>
          <w:sz w:val="28"/>
          <w:szCs w:val="28"/>
          <w:lang w:val="uk-UA" w:eastAsia="ru-RU"/>
        </w:rPr>
        <w:t>млн пасажирів, що на 3,8 % більше, ніж за відповідний період 202</w:t>
      </w:r>
      <w:r w:rsidR="00671CFE" w:rsidRPr="008F705C">
        <w:rPr>
          <w:rFonts w:ascii="Times New Roman" w:eastAsia="Times New Roman" w:hAnsi="Times New Roman" w:cs="Times New Roman"/>
          <w:sz w:val="28"/>
          <w:szCs w:val="28"/>
          <w:lang w:val="uk-UA" w:eastAsia="ru-RU"/>
        </w:rPr>
        <w:t>0</w:t>
      </w:r>
      <w:r w:rsidRPr="008F705C">
        <w:rPr>
          <w:rFonts w:ascii="Times New Roman" w:eastAsia="Times New Roman" w:hAnsi="Times New Roman" w:cs="Times New Roman"/>
          <w:sz w:val="28"/>
          <w:szCs w:val="28"/>
          <w:lang w:val="uk-UA" w:eastAsia="ru-RU"/>
        </w:rPr>
        <w:t> року. Обсяг пасажирообороту збільшився на 1,4% і становить 222,8 млн пас.км. Підприємствами автомобільного транспорту та фізич</w:t>
      </w:r>
      <w:r w:rsidRPr="008F705C">
        <w:rPr>
          <w:rFonts w:ascii="Times New Roman" w:eastAsia="Times New Roman" w:hAnsi="Times New Roman" w:cs="Times New Roman"/>
          <w:sz w:val="28"/>
          <w:szCs w:val="28"/>
          <w:lang w:val="uk-UA" w:eastAsia="ru-RU"/>
        </w:rPr>
        <w:softHyphen/>
        <w:t xml:space="preserve">ними особами-підприємцями перевезено </w:t>
      </w:r>
      <w:r w:rsidR="00671CFE" w:rsidRPr="008F705C">
        <w:rPr>
          <w:rFonts w:ascii="Times New Roman" w:eastAsia="Times New Roman" w:hAnsi="Times New Roman" w:cs="Times New Roman"/>
          <w:sz w:val="28"/>
          <w:szCs w:val="28"/>
          <w:lang w:val="uk-UA" w:eastAsia="ru-RU"/>
        </w:rPr>
        <w:t>1210,1</w:t>
      </w:r>
      <w:r w:rsidRPr="008F705C">
        <w:rPr>
          <w:rFonts w:ascii="Times New Roman" w:eastAsia="Times New Roman" w:hAnsi="Times New Roman" w:cs="Times New Roman"/>
          <w:sz w:val="28"/>
          <w:szCs w:val="28"/>
          <w:lang w:val="uk-UA" w:eastAsia="ru-RU"/>
        </w:rPr>
        <w:t xml:space="preserve"> </w:t>
      </w:r>
      <w:r w:rsidR="00671CFE" w:rsidRPr="008F705C">
        <w:rPr>
          <w:rFonts w:ascii="Times New Roman" w:eastAsia="Times New Roman" w:hAnsi="Times New Roman" w:cs="Times New Roman"/>
          <w:sz w:val="28"/>
          <w:szCs w:val="28"/>
          <w:lang w:val="uk-UA" w:eastAsia="ru-RU"/>
        </w:rPr>
        <w:t xml:space="preserve"> тис. т вантажів, що на 32,9</w:t>
      </w:r>
      <w:r w:rsidRPr="008F705C">
        <w:rPr>
          <w:rFonts w:ascii="Times New Roman" w:eastAsia="Times New Roman" w:hAnsi="Times New Roman" w:cs="Times New Roman"/>
          <w:sz w:val="28"/>
          <w:szCs w:val="28"/>
          <w:lang w:val="uk-UA" w:eastAsia="ru-RU"/>
        </w:rPr>
        <w:t>% більше. Вантажооборот збільшився на 1</w:t>
      </w:r>
      <w:r w:rsidR="00671CFE" w:rsidRPr="008F705C">
        <w:rPr>
          <w:rFonts w:ascii="Times New Roman" w:eastAsia="Times New Roman" w:hAnsi="Times New Roman" w:cs="Times New Roman"/>
          <w:sz w:val="28"/>
          <w:szCs w:val="28"/>
          <w:lang w:val="uk-UA" w:eastAsia="ru-RU"/>
        </w:rPr>
        <w:t>1,5</w:t>
      </w:r>
      <w:r w:rsidRPr="008F705C">
        <w:rPr>
          <w:rFonts w:ascii="Times New Roman" w:eastAsia="Times New Roman" w:hAnsi="Times New Roman" w:cs="Times New Roman"/>
          <w:sz w:val="28"/>
          <w:szCs w:val="28"/>
          <w:lang w:val="uk-UA" w:eastAsia="ru-RU"/>
        </w:rPr>
        <w:t xml:space="preserve">% і становить </w:t>
      </w:r>
      <w:r w:rsidR="00671CFE" w:rsidRPr="008F705C">
        <w:rPr>
          <w:rFonts w:ascii="Times New Roman" w:eastAsia="Times New Roman" w:hAnsi="Times New Roman" w:cs="Times New Roman"/>
          <w:sz w:val="28"/>
          <w:szCs w:val="28"/>
          <w:lang w:val="uk-UA" w:eastAsia="ru-RU"/>
        </w:rPr>
        <w:t>780,2</w:t>
      </w:r>
      <w:r w:rsidRPr="008F705C">
        <w:rPr>
          <w:rFonts w:ascii="Times New Roman" w:eastAsia="Times New Roman" w:hAnsi="Times New Roman" w:cs="Times New Roman"/>
          <w:sz w:val="28"/>
          <w:szCs w:val="28"/>
          <w:lang w:val="uk-UA" w:eastAsia="ru-RU"/>
        </w:rPr>
        <w:t xml:space="preserve"> </w:t>
      </w:r>
      <w:r w:rsidRPr="008F705C">
        <w:rPr>
          <w:rFonts w:ascii="Calibri" w:eastAsia="Times New Roman" w:hAnsi="Calibri" w:cs="Times New Roman"/>
          <w:b/>
          <w:lang w:val="uk-UA" w:eastAsia="ru-RU"/>
        </w:rPr>
        <w:t xml:space="preserve"> </w:t>
      </w:r>
      <w:r w:rsidRPr="008F705C">
        <w:rPr>
          <w:rFonts w:ascii="Times New Roman" w:eastAsia="Times New Roman" w:hAnsi="Times New Roman" w:cs="Times New Roman"/>
          <w:sz w:val="28"/>
          <w:szCs w:val="28"/>
          <w:lang w:val="uk-UA" w:eastAsia="ru-RU"/>
        </w:rPr>
        <w:t>млн ткм.</w:t>
      </w:r>
    </w:p>
    <w:p w:rsidR="00030F5B" w:rsidRPr="008F705C" w:rsidRDefault="00030F5B" w:rsidP="009C05C7">
      <w:pPr>
        <w:tabs>
          <w:tab w:val="left" w:pos="644"/>
        </w:tabs>
        <w:spacing w:after="0" w:line="240" w:lineRule="auto"/>
        <w:ind w:firstLine="539"/>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З початку 2021 року проведено </w:t>
      </w:r>
      <w:r w:rsidR="004B3D0F" w:rsidRPr="008F705C">
        <w:rPr>
          <w:rFonts w:ascii="Times New Roman" w:eastAsia="Times New Roman" w:hAnsi="Times New Roman" w:cs="Times New Roman"/>
          <w:sz w:val="28"/>
          <w:szCs w:val="28"/>
          <w:lang w:val="uk-UA" w:eastAsia="ru-RU"/>
        </w:rPr>
        <w:t xml:space="preserve">три </w:t>
      </w:r>
      <w:r w:rsidRPr="008F705C">
        <w:rPr>
          <w:rFonts w:ascii="Times New Roman" w:eastAsia="Times New Roman" w:hAnsi="Times New Roman" w:cs="Times New Roman"/>
          <w:sz w:val="28"/>
          <w:szCs w:val="28"/>
          <w:lang w:val="uk-UA" w:eastAsia="ru-RU"/>
        </w:rPr>
        <w:t>засідання Конкурсного комітету з підготовки та проведення конкурсу на внутрішньообласних маршрутах загального користування, які не виходять за межі області (внутрішньообласні маршрути), обласної державної адміністрації та визначено переможцями конкурсів з перевезення пасажирів на міжміських та приміських автобусних маршр</w:t>
      </w:r>
      <w:r w:rsidR="00F959E1" w:rsidRPr="008F705C">
        <w:rPr>
          <w:rFonts w:ascii="Times New Roman" w:eastAsia="Times New Roman" w:hAnsi="Times New Roman" w:cs="Times New Roman"/>
          <w:sz w:val="28"/>
          <w:szCs w:val="28"/>
          <w:lang w:val="uk-UA" w:eastAsia="ru-RU"/>
        </w:rPr>
        <w:t>ута</w:t>
      </w:r>
      <w:r w:rsidR="004B3D0F" w:rsidRPr="008F705C">
        <w:rPr>
          <w:rFonts w:ascii="Times New Roman" w:eastAsia="Times New Roman" w:hAnsi="Times New Roman" w:cs="Times New Roman"/>
          <w:sz w:val="28"/>
          <w:szCs w:val="28"/>
          <w:lang w:val="uk-UA" w:eastAsia="ru-RU"/>
        </w:rPr>
        <w:t>х загального користування, по 40</w:t>
      </w:r>
      <w:r w:rsidR="00F959E1" w:rsidRPr="008F705C">
        <w:rPr>
          <w:rFonts w:ascii="Times New Roman" w:eastAsia="Times New Roman" w:hAnsi="Times New Roman" w:cs="Times New Roman"/>
          <w:sz w:val="28"/>
          <w:szCs w:val="28"/>
          <w:lang w:val="uk-UA" w:eastAsia="ru-RU"/>
        </w:rPr>
        <w:t xml:space="preserve"> об’єкт</w:t>
      </w:r>
      <w:r w:rsidR="004B3D0F" w:rsidRPr="008F705C">
        <w:rPr>
          <w:rFonts w:ascii="Times New Roman" w:eastAsia="Times New Roman" w:hAnsi="Times New Roman" w:cs="Times New Roman"/>
          <w:sz w:val="28"/>
          <w:szCs w:val="28"/>
          <w:lang w:val="uk-UA" w:eastAsia="ru-RU"/>
        </w:rPr>
        <w:t>ам з 82</w:t>
      </w:r>
      <w:r w:rsidRPr="008F705C">
        <w:rPr>
          <w:rFonts w:ascii="Times New Roman" w:eastAsia="Times New Roman" w:hAnsi="Times New Roman" w:cs="Times New Roman"/>
          <w:sz w:val="28"/>
          <w:szCs w:val="28"/>
          <w:lang w:val="uk-UA" w:eastAsia="ru-RU"/>
        </w:rPr>
        <w:t xml:space="preserve"> виставлених.</w:t>
      </w:r>
    </w:p>
    <w:p w:rsidR="00030F5B" w:rsidRPr="008F705C" w:rsidRDefault="00030F5B" w:rsidP="004B3D0F">
      <w:pPr>
        <w:tabs>
          <w:tab w:val="left" w:pos="567"/>
          <w:tab w:val="left" w:pos="709"/>
          <w:tab w:val="left" w:pos="851"/>
        </w:tab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Філією Чернігівська дирекція АТ «Укрпошта» в області надаються послуги через наступні типи відділень поштового зв‘язку (ВПЗ): </w:t>
      </w:r>
      <w:r w:rsidR="004B3D0F" w:rsidRPr="008F705C">
        <w:rPr>
          <w:rFonts w:ascii="Times New Roman" w:eastAsia="Times New Roman" w:hAnsi="Times New Roman" w:cs="Times New Roman"/>
          <w:sz w:val="28"/>
          <w:szCs w:val="28"/>
          <w:lang w:val="uk-UA" w:eastAsia="ru-RU"/>
        </w:rPr>
        <w:t>86 стаціо</w:t>
      </w:r>
      <w:r w:rsidR="004B3D0F" w:rsidRPr="008F705C">
        <w:rPr>
          <w:rFonts w:ascii="Times New Roman" w:eastAsia="Times New Roman" w:hAnsi="Times New Roman" w:cs="Times New Roman"/>
          <w:sz w:val="28"/>
          <w:szCs w:val="28"/>
          <w:lang w:val="uk-UA" w:eastAsia="ru-RU"/>
        </w:rPr>
        <w:softHyphen/>
        <w:t>нар</w:t>
      </w:r>
      <w:r w:rsidR="004B3D0F" w:rsidRPr="008F705C">
        <w:rPr>
          <w:rFonts w:ascii="Times New Roman" w:eastAsia="Times New Roman" w:hAnsi="Times New Roman" w:cs="Times New Roman"/>
          <w:sz w:val="28"/>
          <w:szCs w:val="28"/>
          <w:lang w:val="uk-UA" w:eastAsia="ru-RU"/>
        </w:rPr>
        <w:softHyphen/>
        <w:t>них автоматизованих ВПЗ та 130</w:t>
      </w:r>
      <w:r w:rsidR="00260D61" w:rsidRPr="008F705C">
        <w:rPr>
          <w:rFonts w:ascii="Times New Roman" w:eastAsia="Times New Roman" w:hAnsi="Times New Roman" w:cs="Times New Roman"/>
          <w:sz w:val="28"/>
          <w:szCs w:val="28"/>
          <w:lang w:val="uk-UA" w:eastAsia="ru-RU"/>
        </w:rPr>
        <w:t xml:space="preserve"> пересувн</w:t>
      </w:r>
      <w:r w:rsidR="004B3D0F" w:rsidRPr="008F705C">
        <w:rPr>
          <w:rFonts w:ascii="Times New Roman" w:eastAsia="Times New Roman" w:hAnsi="Times New Roman" w:cs="Times New Roman"/>
          <w:sz w:val="28"/>
          <w:szCs w:val="28"/>
          <w:lang w:val="uk-UA" w:eastAsia="ru-RU"/>
        </w:rPr>
        <w:t>их</w:t>
      </w:r>
      <w:r w:rsidR="00260D61" w:rsidRPr="008F705C">
        <w:rPr>
          <w:rFonts w:ascii="Times New Roman" w:eastAsia="Times New Roman" w:hAnsi="Times New Roman" w:cs="Times New Roman"/>
          <w:sz w:val="28"/>
          <w:szCs w:val="28"/>
          <w:lang w:val="uk-UA" w:eastAsia="ru-RU"/>
        </w:rPr>
        <w:t xml:space="preserve"> неавтоматизован</w:t>
      </w:r>
      <w:r w:rsidR="004B3D0F" w:rsidRPr="008F705C">
        <w:rPr>
          <w:rFonts w:ascii="Times New Roman" w:eastAsia="Times New Roman" w:hAnsi="Times New Roman" w:cs="Times New Roman"/>
          <w:sz w:val="28"/>
          <w:szCs w:val="28"/>
          <w:lang w:val="uk-UA" w:eastAsia="ru-RU"/>
        </w:rPr>
        <w:t>их</w:t>
      </w:r>
      <w:r w:rsidRPr="008F705C">
        <w:rPr>
          <w:rFonts w:ascii="Times New Roman" w:eastAsia="Times New Roman" w:hAnsi="Times New Roman" w:cs="Times New Roman"/>
          <w:sz w:val="28"/>
          <w:szCs w:val="28"/>
          <w:lang w:val="uk-UA" w:eastAsia="ru-RU"/>
        </w:rPr>
        <w:t xml:space="preserve"> ВПЗ. </w:t>
      </w:r>
    </w:p>
    <w:p w:rsidR="00030F5B" w:rsidRPr="008F705C" w:rsidRDefault="00030F5B" w:rsidP="009C05C7">
      <w:pPr>
        <w:tabs>
          <w:tab w:val="left" w:pos="644"/>
        </w:tabs>
        <w:spacing w:after="0" w:line="240" w:lineRule="auto"/>
        <w:ind w:firstLine="539"/>
        <w:jc w:val="both"/>
        <w:rPr>
          <w:rFonts w:ascii="Times New Roman" w:eastAsia="Times New Roman" w:hAnsi="Times New Roman" w:cs="Times New Roman"/>
          <w:sz w:val="28"/>
          <w:szCs w:val="28"/>
          <w:lang w:val="uk-UA" w:eastAsia="ru-RU"/>
        </w:rPr>
      </w:pPr>
    </w:p>
    <w:p w:rsidR="009C05C7" w:rsidRPr="008F705C" w:rsidRDefault="009C05C7" w:rsidP="009C05C7">
      <w:pPr>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Житлово-комунальне господарство та житлова політика</w:t>
      </w:r>
    </w:p>
    <w:p w:rsidR="002774A3" w:rsidRPr="008F705C" w:rsidRDefault="002774A3" w:rsidP="002774A3">
      <w:pPr>
        <w:widowControl w:val="0"/>
        <w:autoSpaceDE w:val="0"/>
        <w:autoSpaceDN w:val="0"/>
        <w:adjustRightInd w:val="0"/>
        <w:spacing w:after="0" w:line="240" w:lineRule="auto"/>
        <w:ind w:firstLine="567"/>
        <w:jc w:val="both"/>
        <w:rPr>
          <w:sz w:val="28"/>
          <w:szCs w:val="28"/>
          <w:lang w:val="uk-UA"/>
        </w:rPr>
      </w:pPr>
      <w:r w:rsidRPr="008F705C">
        <w:rPr>
          <w:rFonts w:ascii="Times New Roman" w:eastAsia="Times New Roman" w:hAnsi="Times New Roman" w:cs="Times New Roman"/>
          <w:sz w:val="28"/>
          <w:szCs w:val="28"/>
          <w:lang w:val="uk-UA" w:eastAsia="ru-RU"/>
        </w:rPr>
        <w:t>Житловий фонд області налічує 4229 багатоквартирних будинків. В області створено 513 ОСББ, які обслуговують 580 багатоквартирних житлових будинків, загальною площею 1448,7 тис.м</w:t>
      </w:r>
      <w:r w:rsidRPr="008F705C">
        <w:rPr>
          <w:rFonts w:ascii="Times New Roman" w:eastAsia="Times New Roman" w:hAnsi="Times New Roman" w:cs="Times New Roman"/>
          <w:sz w:val="28"/>
          <w:szCs w:val="28"/>
          <w:vertAlign w:val="superscript"/>
          <w:lang w:val="uk-UA" w:eastAsia="ru-RU"/>
        </w:rPr>
        <w:t>2</w:t>
      </w:r>
      <w:r w:rsidRPr="008F705C">
        <w:rPr>
          <w:rFonts w:ascii="Times New Roman" w:eastAsia="Times New Roman" w:hAnsi="Times New Roman" w:cs="Times New Roman"/>
          <w:sz w:val="28"/>
          <w:szCs w:val="28"/>
          <w:lang w:val="uk-UA" w:eastAsia="ru-RU"/>
        </w:rPr>
        <w:t xml:space="preserve">. З початку </w:t>
      </w:r>
      <w:r w:rsidR="00024599" w:rsidRPr="008F705C">
        <w:rPr>
          <w:rFonts w:ascii="Times New Roman" w:eastAsia="Times New Roman" w:hAnsi="Times New Roman" w:cs="Times New Roman"/>
          <w:sz w:val="28"/>
          <w:szCs w:val="28"/>
          <w:lang w:val="uk-UA" w:eastAsia="ru-RU"/>
        </w:rPr>
        <w:t xml:space="preserve">2021 </w:t>
      </w:r>
      <w:r w:rsidRPr="008F705C">
        <w:rPr>
          <w:rFonts w:ascii="Times New Roman" w:eastAsia="Times New Roman" w:hAnsi="Times New Roman" w:cs="Times New Roman"/>
          <w:sz w:val="28"/>
          <w:szCs w:val="28"/>
          <w:lang w:val="uk-UA" w:eastAsia="ru-RU"/>
        </w:rPr>
        <w:t xml:space="preserve">року створено </w:t>
      </w:r>
      <w:r w:rsidR="00260D61"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40 нових об’єднань. Частка загальної площі житлового фонду, що обслуговується ОСББ, становить 18,6%.</w:t>
      </w:r>
    </w:p>
    <w:p w:rsidR="002774A3" w:rsidRPr="008F705C" w:rsidRDefault="002774A3" w:rsidP="002774A3">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З початку </w:t>
      </w:r>
      <w:r w:rsidR="00024599" w:rsidRPr="008F705C">
        <w:rPr>
          <w:rFonts w:ascii="Times New Roman" w:eastAsia="Times New Roman" w:hAnsi="Times New Roman" w:cs="Times New Roman"/>
          <w:sz w:val="28"/>
          <w:szCs w:val="28"/>
          <w:lang w:val="uk-UA" w:eastAsia="ru-RU"/>
        </w:rPr>
        <w:t xml:space="preserve">2021 </w:t>
      </w:r>
      <w:r w:rsidRPr="008F705C">
        <w:rPr>
          <w:rFonts w:ascii="Times New Roman" w:eastAsia="Times New Roman" w:hAnsi="Times New Roman" w:cs="Times New Roman"/>
          <w:sz w:val="28"/>
          <w:szCs w:val="28"/>
          <w:lang w:val="uk-UA" w:eastAsia="ru-RU"/>
        </w:rPr>
        <w:t>року на експлуатацію та технічне обслуговування житлового фонду використано 11,3 млн гривень.</w:t>
      </w:r>
    </w:p>
    <w:p w:rsidR="002774A3" w:rsidRPr="008F705C" w:rsidRDefault="002774A3" w:rsidP="002774A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Для забезпечення сталої та безперебійної роботи об’єктів сфери теплопостачання області підприємствами було профінансовано виконання робіт на загальну суму 37,6 млн гривень.</w:t>
      </w:r>
    </w:p>
    <w:p w:rsidR="00276736" w:rsidRPr="008F705C" w:rsidRDefault="00276736" w:rsidP="00276736">
      <w:pPr>
        <w:tabs>
          <w:tab w:val="center" w:pos="4395"/>
          <w:tab w:val="right" w:pos="9355"/>
        </w:tab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Для забезпечення належного функціонування систем водопостачання та водовідведення області виконано роботи з ремонту та заміни ділянок водопровідних та каналізаційних мереж, ремонту обладнання та устаткування вартістю </w:t>
      </w:r>
      <w:r w:rsidR="007B073A" w:rsidRPr="008F705C">
        <w:rPr>
          <w:rFonts w:ascii="Times New Roman" w:eastAsia="Times New Roman" w:hAnsi="Times New Roman" w:cs="Times New Roman"/>
          <w:sz w:val="28"/>
          <w:szCs w:val="28"/>
          <w:lang w:val="uk-UA" w:eastAsia="ru-RU"/>
        </w:rPr>
        <w:t>32,6</w:t>
      </w:r>
      <w:r w:rsidRPr="008F705C">
        <w:rPr>
          <w:rFonts w:ascii="Times New Roman" w:eastAsia="Times New Roman" w:hAnsi="Times New Roman" w:cs="Times New Roman"/>
          <w:sz w:val="28"/>
          <w:szCs w:val="28"/>
          <w:lang w:val="uk-UA" w:eastAsia="ru-RU"/>
        </w:rPr>
        <w:t xml:space="preserve"> млн гривень.</w:t>
      </w:r>
    </w:p>
    <w:p w:rsidR="00BD08EA" w:rsidRPr="008F705C" w:rsidRDefault="00BD08EA" w:rsidP="00BD08EA">
      <w:pPr>
        <w:tabs>
          <w:tab w:val="left" w:pos="4860"/>
        </w:tabs>
        <w:spacing w:after="0" w:line="240" w:lineRule="auto"/>
        <w:ind w:firstLine="539"/>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За січень-червень 2021 року в експлуатацію введено 59,3 тис. м</w:t>
      </w:r>
      <w:r w:rsidRPr="008F705C">
        <w:rPr>
          <w:rFonts w:ascii="Times New Roman" w:eastAsia="Times New Roman" w:hAnsi="Times New Roman" w:cs="Times New Roman"/>
          <w:bCs/>
          <w:sz w:val="28"/>
          <w:szCs w:val="28"/>
          <w:vertAlign w:val="superscript"/>
          <w:lang w:val="uk-UA" w:eastAsia="ru-RU"/>
        </w:rPr>
        <w:t>2</w:t>
      </w:r>
      <w:r w:rsidRPr="008F705C">
        <w:rPr>
          <w:rFonts w:ascii="Times New Roman" w:eastAsia="Times New Roman" w:hAnsi="Times New Roman" w:cs="Times New Roman"/>
          <w:bCs/>
          <w:sz w:val="28"/>
          <w:szCs w:val="28"/>
          <w:lang w:val="uk-UA" w:eastAsia="ru-RU"/>
        </w:rPr>
        <w:t xml:space="preserve"> житлових будівель, що на 3,8 % менше</w:t>
      </w:r>
      <w:r w:rsidR="00024599" w:rsidRPr="008F705C">
        <w:rPr>
          <w:rFonts w:ascii="Times New Roman" w:eastAsia="Times New Roman" w:hAnsi="Times New Roman" w:cs="Times New Roman"/>
          <w:bCs/>
          <w:sz w:val="28"/>
          <w:szCs w:val="28"/>
          <w:lang w:val="uk-UA" w:eastAsia="ru-RU"/>
        </w:rPr>
        <w:t>,</w:t>
      </w:r>
      <w:r w:rsidRPr="008F705C">
        <w:rPr>
          <w:rFonts w:ascii="Times New Roman" w:eastAsia="Times New Roman" w:hAnsi="Times New Roman" w:cs="Times New Roman"/>
          <w:bCs/>
          <w:sz w:val="28"/>
          <w:szCs w:val="28"/>
          <w:lang w:val="uk-UA" w:eastAsia="ru-RU"/>
        </w:rPr>
        <w:t xml:space="preserve"> ніж за відповідний період 2020 року. </w:t>
      </w:r>
    </w:p>
    <w:p w:rsidR="00F64938" w:rsidRPr="008F705C" w:rsidRDefault="00F64938" w:rsidP="00F64938">
      <w:pPr>
        <w:tabs>
          <w:tab w:val="left" w:pos="4860"/>
        </w:tabs>
        <w:spacing w:after="0" w:line="240" w:lineRule="auto"/>
        <w:ind w:firstLine="539"/>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З метою розвитку житлового будівництва на 2021 рік впроваджувалося ряд програм. Зокрема, для забезпечення сільського населення житлом в рамках впровадження обласної програми підтримки індивідуального житлового будівництва на селі «Власний дім» за січень-вересень 2021 року укладено 66 угод на загальну суму 9</w:t>
      </w:r>
      <w:r w:rsidR="004330A2" w:rsidRPr="008F705C">
        <w:rPr>
          <w:rFonts w:ascii="Times New Roman" w:eastAsia="Times New Roman" w:hAnsi="Times New Roman" w:cs="Times New Roman"/>
          <w:bCs/>
          <w:sz w:val="28"/>
          <w:szCs w:val="28"/>
          <w:lang w:val="uk-UA" w:eastAsia="ru-RU"/>
        </w:rPr>
        <w:t>,76 млн</w:t>
      </w:r>
      <w:r w:rsidRPr="008F705C">
        <w:rPr>
          <w:rFonts w:ascii="Times New Roman" w:eastAsia="Times New Roman" w:hAnsi="Times New Roman" w:cs="Times New Roman"/>
          <w:bCs/>
          <w:sz w:val="28"/>
          <w:szCs w:val="28"/>
          <w:lang w:val="uk-UA" w:eastAsia="ru-RU"/>
        </w:rPr>
        <w:t xml:space="preserve"> грн (будівництво житла – 2 договори;  реконструкція житла – 9; капітальний ремонт житла – 8; придбання житла – 18; інженерне облаштування житла – 4; розвиток особистого селянського господарства – 25). Також позичальниками введено в експлуатацію 21 індивідуальних житлових будинків загальною площею 18,1 тис. м</w:t>
      </w:r>
      <w:r w:rsidRPr="008F705C">
        <w:rPr>
          <w:rFonts w:ascii="Times New Roman" w:eastAsia="Times New Roman" w:hAnsi="Times New Roman" w:cs="Times New Roman"/>
          <w:bCs/>
          <w:sz w:val="28"/>
          <w:szCs w:val="28"/>
          <w:vertAlign w:val="superscript"/>
          <w:lang w:val="uk-UA" w:eastAsia="ru-RU"/>
        </w:rPr>
        <w:t>2</w:t>
      </w:r>
      <w:r w:rsidRPr="008F705C">
        <w:rPr>
          <w:rFonts w:ascii="Times New Roman" w:eastAsia="Times New Roman" w:hAnsi="Times New Roman" w:cs="Times New Roman"/>
          <w:bCs/>
          <w:sz w:val="28"/>
          <w:szCs w:val="28"/>
          <w:lang w:val="uk-UA" w:eastAsia="ru-RU"/>
        </w:rPr>
        <w:t>.</w:t>
      </w:r>
    </w:p>
    <w:p w:rsidR="00F64938" w:rsidRPr="008F705C" w:rsidRDefault="00F64938" w:rsidP="00F64938">
      <w:pPr>
        <w:tabs>
          <w:tab w:val="left" w:pos="4860"/>
        </w:tabs>
        <w:spacing w:after="0" w:line="240" w:lineRule="auto"/>
        <w:ind w:firstLine="539"/>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lastRenderedPageBreak/>
        <w:t>Серед громадян, з якими укладались кредитні договори 3 багатодітні родини, 22 молоді сім’ї, 25 працівників бюджетної сфери, 12 робітників агропромислового комплексу та 7 учасники АТО.</w:t>
      </w:r>
    </w:p>
    <w:p w:rsidR="00F64938" w:rsidRPr="008F705C" w:rsidRDefault="00F64938" w:rsidP="00F64938">
      <w:pPr>
        <w:tabs>
          <w:tab w:val="left" w:pos="0"/>
          <w:tab w:val="left" w:pos="540"/>
        </w:tabs>
        <w:spacing w:after="0" w:line="240" w:lineRule="auto"/>
        <w:ind w:firstLine="539"/>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На реалізацію програми підтримки житлового кредитування молоді на 2021 рік передбачено 6</w:t>
      </w:r>
      <w:r w:rsidR="004330A2" w:rsidRPr="008F705C">
        <w:rPr>
          <w:rFonts w:ascii="Times New Roman" w:eastAsia="Times New Roman" w:hAnsi="Times New Roman" w:cs="Times New Roman"/>
          <w:bCs/>
          <w:sz w:val="28"/>
          <w:szCs w:val="28"/>
          <w:lang w:val="uk-UA" w:eastAsia="ru-RU"/>
        </w:rPr>
        <w:t>,3 млн</w:t>
      </w:r>
      <w:r w:rsidRPr="008F705C">
        <w:rPr>
          <w:rFonts w:ascii="Times New Roman" w:eastAsia="Times New Roman" w:hAnsi="Times New Roman" w:cs="Times New Roman"/>
          <w:bCs/>
          <w:sz w:val="28"/>
          <w:szCs w:val="28"/>
          <w:lang w:val="uk-UA" w:eastAsia="ru-RU"/>
        </w:rPr>
        <w:t xml:space="preserve"> грн, придбано 3 квартири на суму 2</w:t>
      </w:r>
      <w:r w:rsidR="004330A2" w:rsidRPr="008F705C">
        <w:rPr>
          <w:rFonts w:ascii="Times New Roman" w:eastAsia="Times New Roman" w:hAnsi="Times New Roman" w:cs="Times New Roman"/>
          <w:bCs/>
          <w:sz w:val="28"/>
          <w:szCs w:val="28"/>
          <w:lang w:val="uk-UA" w:eastAsia="ru-RU"/>
        </w:rPr>
        <w:t>,</w:t>
      </w:r>
      <w:r w:rsidRPr="008F705C">
        <w:rPr>
          <w:rFonts w:ascii="Times New Roman" w:eastAsia="Times New Roman" w:hAnsi="Times New Roman" w:cs="Times New Roman"/>
          <w:bCs/>
          <w:sz w:val="28"/>
          <w:szCs w:val="28"/>
          <w:lang w:val="uk-UA" w:eastAsia="ru-RU"/>
        </w:rPr>
        <w:t>4</w:t>
      </w:r>
      <w:r w:rsidR="004330A2" w:rsidRPr="008F705C">
        <w:rPr>
          <w:rFonts w:ascii="Times New Roman" w:eastAsia="Times New Roman" w:hAnsi="Times New Roman" w:cs="Times New Roman"/>
          <w:bCs/>
          <w:sz w:val="28"/>
          <w:szCs w:val="28"/>
          <w:lang w:val="uk-UA" w:eastAsia="ru-RU"/>
        </w:rPr>
        <w:t xml:space="preserve"> млн</w:t>
      </w:r>
      <w:r w:rsidRPr="008F705C">
        <w:rPr>
          <w:rFonts w:ascii="Times New Roman" w:eastAsia="Times New Roman" w:hAnsi="Times New Roman" w:cs="Times New Roman"/>
          <w:bCs/>
          <w:sz w:val="28"/>
          <w:szCs w:val="28"/>
          <w:lang w:val="uk-UA" w:eastAsia="ru-RU"/>
        </w:rPr>
        <w:t xml:space="preserve"> грн, зі статутного капіталу передбачено 1</w:t>
      </w:r>
      <w:r w:rsidR="004330A2" w:rsidRPr="008F705C">
        <w:rPr>
          <w:rFonts w:ascii="Times New Roman" w:eastAsia="Times New Roman" w:hAnsi="Times New Roman" w:cs="Times New Roman"/>
          <w:bCs/>
          <w:sz w:val="28"/>
          <w:szCs w:val="28"/>
          <w:lang w:val="uk-UA" w:eastAsia="ru-RU"/>
        </w:rPr>
        <w:t>,</w:t>
      </w:r>
      <w:r w:rsidRPr="008F705C">
        <w:rPr>
          <w:rFonts w:ascii="Times New Roman" w:eastAsia="Times New Roman" w:hAnsi="Times New Roman" w:cs="Times New Roman"/>
          <w:bCs/>
          <w:sz w:val="28"/>
          <w:szCs w:val="28"/>
          <w:lang w:val="uk-UA" w:eastAsia="ru-RU"/>
        </w:rPr>
        <w:t xml:space="preserve">744 </w:t>
      </w:r>
      <w:r w:rsidR="004330A2" w:rsidRPr="008F705C">
        <w:rPr>
          <w:rFonts w:ascii="Times New Roman" w:eastAsia="Times New Roman" w:hAnsi="Times New Roman" w:cs="Times New Roman"/>
          <w:bCs/>
          <w:sz w:val="28"/>
          <w:szCs w:val="28"/>
          <w:lang w:val="uk-UA" w:eastAsia="ru-RU"/>
        </w:rPr>
        <w:t>млн</w:t>
      </w:r>
      <w:r w:rsidRPr="008F705C">
        <w:rPr>
          <w:rFonts w:ascii="Times New Roman" w:eastAsia="Times New Roman" w:hAnsi="Times New Roman" w:cs="Times New Roman"/>
          <w:bCs/>
          <w:sz w:val="28"/>
          <w:szCs w:val="28"/>
          <w:lang w:val="uk-UA" w:eastAsia="ru-RU"/>
        </w:rPr>
        <w:t xml:space="preserve"> грн, придбано 3 квартири на суму 1</w:t>
      </w:r>
      <w:r w:rsidR="004330A2" w:rsidRPr="008F705C">
        <w:rPr>
          <w:rFonts w:ascii="Times New Roman" w:eastAsia="Times New Roman" w:hAnsi="Times New Roman" w:cs="Times New Roman"/>
          <w:bCs/>
          <w:sz w:val="28"/>
          <w:szCs w:val="28"/>
          <w:lang w:val="uk-UA" w:eastAsia="ru-RU"/>
        </w:rPr>
        <w:t>,</w:t>
      </w:r>
      <w:r w:rsidRPr="008F705C">
        <w:rPr>
          <w:rFonts w:ascii="Times New Roman" w:eastAsia="Times New Roman" w:hAnsi="Times New Roman" w:cs="Times New Roman"/>
          <w:bCs/>
          <w:sz w:val="28"/>
          <w:szCs w:val="28"/>
          <w:lang w:val="uk-UA" w:eastAsia="ru-RU"/>
        </w:rPr>
        <w:t xml:space="preserve">44 </w:t>
      </w:r>
      <w:r w:rsidR="004330A2" w:rsidRPr="008F705C">
        <w:rPr>
          <w:rFonts w:ascii="Times New Roman" w:eastAsia="Times New Roman" w:hAnsi="Times New Roman" w:cs="Times New Roman"/>
          <w:bCs/>
          <w:sz w:val="28"/>
          <w:szCs w:val="28"/>
          <w:lang w:val="uk-UA" w:eastAsia="ru-RU"/>
        </w:rPr>
        <w:t>млн</w:t>
      </w:r>
      <w:r w:rsidRPr="008F705C">
        <w:rPr>
          <w:rFonts w:ascii="Times New Roman" w:eastAsia="Times New Roman" w:hAnsi="Times New Roman" w:cs="Times New Roman"/>
          <w:bCs/>
          <w:sz w:val="28"/>
          <w:szCs w:val="28"/>
          <w:lang w:val="uk-UA" w:eastAsia="ru-RU"/>
        </w:rPr>
        <w:t xml:space="preserve"> гривень.</w:t>
      </w:r>
    </w:p>
    <w:p w:rsidR="00F64938" w:rsidRPr="008F705C" w:rsidRDefault="00F64938" w:rsidP="00F64938">
      <w:pPr>
        <w:tabs>
          <w:tab w:val="left" w:pos="0"/>
          <w:tab w:val="left" w:pos="540"/>
        </w:tabs>
        <w:spacing w:after="0" w:line="240" w:lineRule="auto"/>
        <w:ind w:firstLine="539"/>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ab/>
        <w:t xml:space="preserve">За програмою «Часткова компенсація відсоткової ставки кредитів комерційних банків молодим сім’ям та одиноким молодим громадянам на будівництво (реконструкцію) та придбання житла» на 2021 рік передбачено 796,6 тис. грн, використано 477,0 тис. гривень. </w:t>
      </w:r>
    </w:p>
    <w:p w:rsidR="00F64938" w:rsidRPr="008F705C" w:rsidRDefault="00F64938" w:rsidP="00F64938">
      <w:pPr>
        <w:tabs>
          <w:tab w:val="left" w:pos="0"/>
          <w:tab w:val="left" w:pos="540"/>
        </w:tabs>
        <w:spacing w:after="0" w:line="240" w:lineRule="auto"/>
        <w:ind w:firstLine="539"/>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 xml:space="preserve">На компенсацію процентних ставок за договорами, укладеними в рамках реалізації програми здешевлення вартості іпотечних кредитів на 2021 рік передбачено 279,8 тис. грн, протягом січня-вересня 2021 року використано </w:t>
      </w:r>
      <w:r w:rsidRPr="008F705C">
        <w:rPr>
          <w:rFonts w:ascii="Times New Roman" w:eastAsia="Times New Roman" w:hAnsi="Times New Roman" w:cs="Times New Roman"/>
          <w:bCs/>
          <w:sz w:val="28"/>
          <w:szCs w:val="28"/>
          <w:lang w:val="uk-UA" w:eastAsia="ru-RU"/>
        </w:rPr>
        <w:br/>
        <w:t>80,8 тис. гривень.</w:t>
      </w:r>
    </w:p>
    <w:p w:rsidR="00F76264" w:rsidRPr="00C6412B" w:rsidRDefault="00F76264" w:rsidP="00F76264">
      <w:pPr>
        <w:tabs>
          <w:tab w:val="left" w:pos="0"/>
          <w:tab w:val="left" w:pos="540"/>
        </w:tabs>
        <w:spacing w:after="0" w:line="240" w:lineRule="auto"/>
        <w:ind w:firstLine="539"/>
        <w:jc w:val="both"/>
        <w:rPr>
          <w:rFonts w:ascii="Times New Roman" w:eastAsia="Times New Roman" w:hAnsi="Times New Roman" w:cs="Times New Roman"/>
          <w:bCs/>
          <w:sz w:val="28"/>
          <w:szCs w:val="28"/>
          <w:lang w:val="uk-UA" w:eastAsia="ru-RU"/>
        </w:rPr>
      </w:pPr>
      <w:r w:rsidRPr="00C6412B">
        <w:rPr>
          <w:rFonts w:ascii="Times New Roman" w:eastAsia="Times New Roman" w:hAnsi="Times New Roman" w:cs="Times New Roman"/>
          <w:bCs/>
          <w:sz w:val="28"/>
          <w:szCs w:val="28"/>
          <w:lang w:val="uk-UA" w:eastAsia="ru-RU"/>
        </w:rPr>
        <w:t>На 2021 рік за програмою «Надання пільгового довгострокового державного кредиту внутрішньо переміщеним особам, учасникам проведення антитерористичної операції (АТО) та/або учасникам проведення операції Об'єднаних сил (ООС) на придбання житла» передбачено 1,0 млн гривень.</w:t>
      </w:r>
    </w:p>
    <w:p w:rsidR="00F76264" w:rsidRPr="00C6412B" w:rsidRDefault="00F76264" w:rsidP="00F76264">
      <w:pPr>
        <w:tabs>
          <w:tab w:val="left" w:pos="0"/>
          <w:tab w:val="left" w:pos="540"/>
        </w:tabs>
        <w:spacing w:after="0" w:line="240" w:lineRule="auto"/>
        <w:ind w:firstLine="539"/>
        <w:jc w:val="both"/>
        <w:rPr>
          <w:rFonts w:ascii="Times New Roman" w:eastAsia="Times New Roman" w:hAnsi="Times New Roman" w:cs="Times New Roman"/>
          <w:bCs/>
          <w:sz w:val="28"/>
          <w:szCs w:val="28"/>
          <w:lang w:val="uk-UA" w:eastAsia="ru-RU"/>
        </w:rPr>
      </w:pPr>
      <w:r w:rsidRPr="00C6412B">
        <w:rPr>
          <w:rFonts w:ascii="Times New Roman" w:eastAsia="Times New Roman" w:hAnsi="Times New Roman" w:cs="Times New Roman"/>
          <w:bCs/>
          <w:sz w:val="28"/>
          <w:szCs w:val="28"/>
          <w:lang w:val="uk-UA" w:eastAsia="ru-RU"/>
        </w:rPr>
        <w:t xml:space="preserve">В області продовжують діяти державні програми щодо забезпечення житлом членів сімей загиблих учасників АТО, осіб з інвалідністю  внаслідок війни І-ІІ групи із числа учасників АТО/ООС, а також осіб з інвалідністю внаслідок війни ІІІ групи, учасників бойових дій з числа учасників АТО/ООС, які є внутрішньо переміщеними особами. У 2021 році області передбачено </w:t>
      </w:r>
      <w:r w:rsidR="00B47E7B">
        <w:rPr>
          <w:rFonts w:ascii="Times New Roman" w:eastAsia="Times New Roman" w:hAnsi="Times New Roman" w:cs="Times New Roman"/>
          <w:bCs/>
          <w:sz w:val="28"/>
          <w:szCs w:val="28"/>
          <w:lang w:val="uk-UA" w:eastAsia="ru-RU"/>
        </w:rPr>
        <w:t xml:space="preserve">          </w:t>
      </w:r>
      <w:r w:rsidRPr="00C6412B">
        <w:rPr>
          <w:rFonts w:ascii="Times New Roman" w:eastAsia="Times New Roman" w:hAnsi="Times New Roman" w:cs="Times New Roman"/>
          <w:bCs/>
          <w:sz w:val="28"/>
          <w:szCs w:val="28"/>
          <w:lang w:val="uk-UA" w:eastAsia="ru-RU"/>
        </w:rPr>
        <w:t>10</w:t>
      </w:r>
      <w:r w:rsidR="00B47E7B">
        <w:rPr>
          <w:rFonts w:ascii="Times New Roman" w:eastAsia="Times New Roman" w:hAnsi="Times New Roman" w:cs="Times New Roman"/>
          <w:bCs/>
          <w:sz w:val="28"/>
          <w:szCs w:val="28"/>
          <w:lang w:val="uk-UA" w:eastAsia="ru-RU"/>
        </w:rPr>
        <w:t xml:space="preserve">,8 млн </w:t>
      </w:r>
      <w:r w:rsidRPr="00C6412B">
        <w:rPr>
          <w:rFonts w:ascii="Times New Roman" w:eastAsia="Times New Roman" w:hAnsi="Times New Roman" w:cs="Times New Roman"/>
          <w:bCs/>
          <w:sz w:val="28"/>
          <w:szCs w:val="28"/>
          <w:lang w:val="uk-UA" w:eastAsia="ru-RU"/>
        </w:rPr>
        <w:t xml:space="preserve"> грн, що дозволить виплатити компенсацію 9 родинам. </w:t>
      </w:r>
    </w:p>
    <w:p w:rsidR="00F76264" w:rsidRPr="006E753D" w:rsidRDefault="00F76264" w:rsidP="00F76264">
      <w:pPr>
        <w:tabs>
          <w:tab w:val="left" w:pos="0"/>
          <w:tab w:val="left" w:pos="540"/>
        </w:tabs>
        <w:spacing w:after="0" w:line="240" w:lineRule="auto"/>
        <w:ind w:firstLine="539"/>
        <w:jc w:val="both"/>
        <w:rPr>
          <w:rFonts w:ascii="Times New Roman" w:eastAsia="Times New Roman" w:hAnsi="Times New Roman" w:cs="Times New Roman"/>
          <w:bCs/>
          <w:sz w:val="28"/>
          <w:szCs w:val="28"/>
          <w:lang w:val="uk-UA" w:eastAsia="ru-RU"/>
        </w:rPr>
      </w:pPr>
      <w:r w:rsidRPr="00C6412B">
        <w:rPr>
          <w:rFonts w:ascii="Times New Roman" w:eastAsia="Times New Roman" w:hAnsi="Times New Roman" w:cs="Times New Roman"/>
          <w:bCs/>
          <w:sz w:val="28"/>
          <w:szCs w:val="28"/>
          <w:lang w:val="uk-UA" w:eastAsia="ru-RU"/>
        </w:rPr>
        <w:t>Області виділено субвенцію з державного бюджету на виплату грошової компенсації для сімей загиблих учасників бойових дій на території інших держав та для осіб з інвалідністю I-II групи з числа учасників бойових дій на території інших держав, які стали інвалідами та потребують поліпшення житлових умов, в сумі 1193,3 тис. грн (використано в повному обсязі, придбано 1 квартиру).</w:t>
      </w:r>
    </w:p>
    <w:p w:rsidR="00BD08EA" w:rsidRPr="008F705C" w:rsidRDefault="00BD08EA" w:rsidP="00BD08EA">
      <w:pPr>
        <w:tabs>
          <w:tab w:val="left" w:pos="0"/>
          <w:tab w:val="left" w:pos="540"/>
        </w:tabs>
        <w:spacing w:after="0" w:line="240" w:lineRule="auto"/>
        <w:ind w:firstLine="539"/>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На 2021 рік передбачено субвенцію з державного б</w:t>
      </w:r>
      <w:r w:rsidR="0093175C" w:rsidRPr="008F705C">
        <w:rPr>
          <w:rFonts w:ascii="Times New Roman" w:eastAsia="Times New Roman" w:hAnsi="Times New Roman" w:cs="Times New Roman"/>
          <w:bCs/>
          <w:sz w:val="28"/>
          <w:szCs w:val="28"/>
          <w:lang w:val="uk-UA" w:eastAsia="ru-RU"/>
        </w:rPr>
        <w:t>юджету місцевим бюджетам на проє</w:t>
      </w:r>
      <w:r w:rsidRPr="008F705C">
        <w:rPr>
          <w:rFonts w:ascii="Times New Roman" w:eastAsia="Times New Roman" w:hAnsi="Times New Roman" w:cs="Times New Roman"/>
          <w:bCs/>
          <w:sz w:val="28"/>
          <w:szCs w:val="28"/>
          <w:lang w:val="uk-UA" w:eastAsia="ru-RU"/>
        </w:rPr>
        <w:t xml:space="preserve">ктні, будівельно-ремонтні роботи, придбання житла та приміщень для розвитку сімейних та інших форм виховання, наближених до сімейних, підтримку малих групових будинків та забезпечення житлом дітей-сиріт, дітей, позбавлених батьківського піклування, осіб з їх числа в сумі </w:t>
      </w:r>
      <w:r w:rsidR="00D12E2B" w:rsidRPr="008F705C">
        <w:rPr>
          <w:rFonts w:ascii="Times New Roman" w:eastAsia="Times New Roman" w:hAnsi="Times New Roman" w:cs="Times New Roman"/>
          <w:bCs/>
          <w:sz w:val="28"/>
          <w:szCs w:val="28"/>
          <w:lang w:val="uk-UA" w:eastAsia="ru-RU"/>
        </w:rPr>
        <w:br/>
      </w:r>
      <w:r w:rsidRPr="008F705C">
        <w:rPr>
          <w:rFonts w:ascii="Times New Roman" w:eastAsia="Times New Roman" w:hAnsi="Times New Roman" w:cs="Times New Roman"/>
          <w:bCs/>
          <w:sz w:val="28"/>
          <w:szCs w:val="28"/>
          <w:lang w:val="uk-UA" w:eastAsia="ru-RU"/>
        </w:rPr>
        <w:t>31</w:t>
      </w:r>
      <w:r w:rsidR="0093175C" w:rsidRPr="008F705C">
        <w:rPr>
          <w:rFonts w:ascii="Times New Roman" w:eastAsia="Times New Roman" w:hAnsi="Times New Roman" w:cs="Times New Roman"/>
          <w:bCs/>
          <w:sz w:val="28"/>
          <w:szCs w:val="28"/>
          <w:lang w:val="uk-UA" w:eastAsia="ru-RU"/>
        </w:rPr>
        <w:t>,</w:t>
      </w:r>
      <w:r w:rsidRPr="008F705C">
        <w:rPr>
          <w:rFonts w:ascii="Times New Roman" w:eastAsia="Times New Roman" w:hAnsi="Times New Roman" w:cs="Times New Roman"/>
          <w:bCs/>
          <w:sz w:val="28"/>
          <w:szCs w:val="28"/>
          <w:lang w:val="uk-UA" w:eastAsia="ru-RU"/>
        </w:rPr>
        <w:t xml:space="preserve">0 </w:t>
      </w:r>
      <w:r w:rsidR="0093175C" w:rsidRPr="008F705C">
        <w:rPr>
          <w:rFonts w:ascii="Times New Roman" w:eastAsia="Times New Roman" w:hAnsi="Times New Roman" w:cs="Times New Roman"/>
          <w:bCs/>
          <w:sz w:val="28"/>
          <w:szCs w:val="28"/>
          <w:lang w:val="uk-UA" w:eastAsia="ru-RU"/>
        </w:rPr>
        <w:t>млн</w:t>
      </w:r>
      <w:r w:rsidRPr="008F705C">
        <w:rPr>
          <w:rFonts w:ascii="Times New Roman" w:eastAsia="Times New Roman" w:hAnsi="Times New Roman" w:cs="Times New Roman"/>
          <w:bCs/>
          <w:sz w:val="28"/>
          <w:szCs w:val="28"/>
          <w:lang w:val="uk-UA" w:eastAsia="ru-RU"/>
        </w:rPr>
        <w:t xml:space="preserve"> гривень.</w:t>
      </w:r>
    </w:p>
    <w:p w:rsidR="00D12E2B" w:rsidRPr="008F705C" w:rsidRDefault="00D12E2B" w:rsidP="009C05C7">
      <w:pPr>
        <w:spacing w:after="0" w:line="240" w:lineRule="auto"/>
        <w:ind w:firstLine="567"/>
        <w:jc w:val="both"/>
        <w:rPr>
          <w:rFonts w:ascii="Times New Roman" w:eastAsia="Times New Roman" w:hAnsi="Times New Roman" w:cs="Times New Roman"/>
          <w:bCs/>
          <w:sz w:val="28"/>
          <w:szCs w:val="28"/>
          <w:lang w:val="uk-UA" w:eastAsia="ru-RU"/>
        </w:rPr>
      </w:pPr>
    </w:p>
    <w:p w:rsidR="00D12E2B" w:rsidRPr="008F705C" w:rsidRDefault="00D12E2B" w:rsidP="009C05C7">
      <w:pPr>
        <w:spacing w:after="0" w:line="240" w:lineRule="auto"/>
        <w:ind w:firstLine="567"/>
        <w:jc w:val="both"/>
        <w:rPr>
          <w:rFonts w:ascii="Times New Roman" w:eastAsia="Times New Roman" w:hAnsi="Times New Roman" w:cs="Times New Roman"/>
          <w:b/>
          <w:bCs/>
          <w:sz w:val="28"/>
          <w:szCs w:val="28"/>
          <w:lang w:val="uk-UA" w:eastAsia="ru-RU"/>
        </w:rPr>
      </w:pPr>
      <w:r w:rsidRPr="008F705C">
        <w:rPr>
          <w:rFonts w:ascii="Times New Roman" w:eastAsia="Times New Roman" w:hAnsi="Times New Roman" w:cs="Times New Roman"/>
          <w:b/>
          <w:bCs/>
          <w:sz w:val="28"/>
          <w:szCs w:val="28"/>
          <w:lang w:val="uk-UA" w:eastAsia="ru-RU"/>
        </w:rPr>
        <w:t>Енергоефективність та енергозбереження</w:t>
      </w:r>
    </w:p>
    <w:p w:rsidR="009C05C7" w:rsidRPr="008F705C" w:rsidRDefault="009C05C7" w:rsidP="009C05C7">
      <w:pPr>
        <w:spacing w:after="0" w:line="240" w:lineRule="auto"/>
        <w:ind w:firstLine="567"/>
        <w:jc w:val="both"/>
        <w:rPr>
          <w:sz w:val="26"/>
          <w:szCs w:val="26"/>
          <w:lang w:val="uk-UA"/>
        </w:rPr>
      </w:pPr>
      <w:r w:rsidRPr="008F705C">
        <w:rPr>
          <w:rFonts w:ascii="Times New Roman" w:eastAsia="Times New Roman" w:hAnsi="Times New Roman" w:cs="Times New Roman"/>
          <w:bCs/>
          <w:sz w:val="28"/>
          <w:szCs w:val="28"/>
          <w:lang w:val="uk-UA" w:eastAsia="ru-RU"/>
        </w:rPr>
        <w:t>На території області реалізуються проєкти, направлені на підвищення енергоефективності будівель бюджетної сфери та розвиток відновлювальної енергетики. У закладах бюджетної сфери виконуються роботи з утеплення фасадів, капітального ремонту покрівель, заміни віконних та дверних конструкцій, модернізації мереж тепло-, водопостачання та внутрішнього освітлення міста.</w:t>
      </w:r>
      <w:r w:rsidRPr="008F705C">
        <w:rPr>
          <w:sz w:val="26"/>
          <w:szCs w:val="26"/>
          <w:lang w:val="uk-UA"/>
        </w:rPr>
        <w:t xml:space="preserve"> </w:t>
      </w:r>
    </w:p>
    <w:p w:rsidR="001306D3" w:rsidRPr="008F705C" w:rsidRDefault="001306D3" w:rsidP="009C05C7">
      <w:pPr>
        <w:spacing w:after="0" w:line="240" w:lineRule="auto"/>
        <w:ind w:firstLine="567"/>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lastRenderedPageBreak/>
        <w:t>Більше ніж в 100 закладах проводилися роботи, направлені на підвищення рівня енергоефективності будівель бюджетних установ. Виконуються роботи з утеплення фасадів, капітального ремонту покрівель, заміни віконних та дверних конструкцій, модернізації освітлення в закладах та на вулицях громад. Виконано заміну віконних та дверних конструкцій на енергозберігаючі площею понад 1,5 тис. м</w:t>
      </w:r>
      <w:r w:rsidRPr="008F705C">
        <w:rPr>
          <w:rFonts w:ascii="Times New Roman" w:eastAsia="Times New Roman" w:hAnsi="Times New Roman" w:cs="Times New Roman"/>
          <w:bCs/>
          <w:sz w:val="28"/>
          <w:szCs w:val="28"/>
          <w:vertAlign w:val="superscript"/>
          <w:lang w:val="uk-UA" w:eastAsia="ru-RU"/>
        </w:rPr>
        <w:t>2</w:t>
      </w:r>
      <w:r w:rsidRPr="008F705C">
        <w:rPr>
          <w:rFonts w:ascii="Times New Roman" w:eastAsia="Times New Roman" w:hAnsi="Times New Roman" w:cs="Times New Roman"/>
          <w:bCs/>
          <w:sz w:val="28"/>
          <w:szCs w:val="28"/>
          <w:lang w:val="uk-UA" w:eastAsia="ru-RU"/>
        </w:rPr>
        <w:t>, встановлено більш як 3,0 тис. енергозберігаючих джерел внутрішнього та зовнішнього освітлення, проведено роботи з утеплення фасадів та капітального ремонту покрівель в 10 закладах.</w:t>
      </w:r>
      <w:r w:rsidRPr="008F705C">
        <w:rPr>
          <w:lang w:val="uk-UA"/>
        </w:rPr>
        <w:t xml:space="preserve"> </w:t>
      </w:r>
      <w:r w:rsidRPr="008F705C">
        <w:rPr>
          <w:rFonts w:ascii="Times New Roman" w:eastAsia="Times New Roman" w:hAnsi="Times New Roman" w:cs="Times New Roman"/>
          <w:bCs/>
          <w:sz w:val="28"/>
          <w:szCs w:val="28"/>
          <w:lang w:val="uk-UA" w:eastAsia="ru-RU"/>
        </w:rPr>
        <w:t>Обсяг залучених коштів в енергоефективність бюджетної сфери понад 10,0 млн грн.</w:t>
      </w:r>
    </w:p>
    <w:p w:rsidR="001306D3" w:rsidRPr="008F705C" w:rsidRDefault="001306D3" w:rsidP="001306D3">
      <w:pPr>
        <w:spacing w:after="0" w:line="240" w:lineRule="auto"/>
        <w:ind w:firstLine="567"/>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З метою диверсифікації джерел енергопостачання та підвищення рівня енергоефективності в області постійно вживаються заходи щодо збільшення обсягів виробництва електричної та теплової енергії з відновлюваних джерел. Станом на 01.07.2021 загальна потужність об’єктів енергетики, що виробляють електричну енергію з альтернативних джерел, в області становить 30,67 МВт.</w:t>
      </w:r>
      <w:r w:rsidRPr="008F705C">
        <w:t xml:space="preserve"> </w:t>
      </w:r>
      <w:r w:rsidRPr="008F705C">
        <w:rPr>
          <w:rFonts w:ascii="Times New Roman" w:eastAsia="Times New Roman" w:hAnsi="Times New Roman" w:cs="Times New Roman"/>
          <w:bCs/>
          <w:sz w:val="28"/>
          <w:szCs w:val="28"/>
          <w:lang w:val="uk-UA" w:eastAsia="ru-RU"/>
        </w:rPr>
        <w:t xml:space="preserve">Протягом І півріччя 2021 року потужність таких об’єктів збільшилась на </w:t>
      </w:r>
      <w:r w:rsidR="0093175C" w:rsidRPr="008F705C">
        <w:rPr>
          <w:rFonts w:ascii="Times New Roman" w:eastAsia="Times New Roman" w:hAnsi="Times New Roman" w:cs="Times New Roman"/>
          <w:bCs/>
          <w:sz w:val="28"/>
          <w:szCs w:val="28"/>
          <w:lang w:val="uk-UA" w:eastAsia="ru-RU"/>
        </w:rPr>
        <w:br/>
      </w:r>
      <w:r w:rsidRPr="008F705C">
        <w:rPr>
          <w:rFonts w:ascii="Times New Roman" w:eastAsia="Times New Roman" w:hAnsi="Times New Roman" w:cs="Times New Roman"/>
          <w:bCs/>
          <w:sz w:val="28"/>
          <w:szCs w:val="28"/>
          <w:lang w:val="uk-UA" w:eastAsia="ru-RU"/>
        </w:rPr>
        <w:t xml:space="preserve">0,86 МВт за рахунок будівництва та введення в експлуатацію 39 нових </w:t>
      </w:r>
      <w:r w:rsidR="00914FB3" w:rsidRPr="008F705C">
        <w:rPr>
          <w:rFonts w:ascii="Times New Roman" w:eastAsia="Times New Roman" w:hAnsi="Times New Roman" w:cs="Times New Roman"/>
          <w:bCs/>
          <w:sz w:val="28"/>
          <w:szCs w:val="28"/>
          <w:lang w:val="uk-UA" w:eastAsia="ru-RU"/>
        </w:rPr>
        <w:t xml:space="preserve">сонячних електростанцій </w:t>
      </w:r>
      <w:r w:rsidRPr="008F705C">
        <w:rPr>
          <w:rFonts w:ascii="Times New Roman" w:eastAsia="Times New Roman" w:hAnsi="Times New Roman" w:cs="Times New Roman"/>
          <w:bCs/>
          <w:sz w:val="28"/>
          <w:szCs w:val="28"/>
          <w:lang w:val="uk-UA" w:eastAsia="ru-RU"/>
        </w:rPr>
        <w:t>населенням в приватному секторі.</w:t>
      </w:r>
    </w:p>
    <w:p w:rsidR="001306D3" w:rsidRPr="008F705C" w:rsidRDefault="001306D3" w:rsidP="00276736">
      <w:pPr>
        <w:tabs>
          <w:tab w:val="left" w:pos="3500"/>
        </w:tabs>
        <w:spacing w:after="0" w:line="240" w:lineRule="auto"/>
        <w:ind w:right="-28"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 І півріччя 2021 року об’єктами альтернативної енергетики, які розміщено на території області, вироблено 41,6 млн кВт год електричної енергії та 52,4 тис. Гкал теплової енергії.</w:t>
      </w:r>
    </w:p>
    <w:p w:rsidR="001306D3" w:rsidRPr="008F705C" w:rsidRDefault="001306D3" w:rsidP="00276736">
      <w:pPr>
        <w:tabs>
          <w:tab w:val="left" w:pos="3500"/>
        </w:tabs>
        <w:spacing w:after="0" w:line="240" w:lineRule="auto"/>
        <w:ind w:right="-28"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Реалізовуються ініціативи Уряду України щодо стимулювання населення до впровадження енергоефективних заходів. В рамках участі населення області в урядових програмах стимулювання до енерг</w:t>
      </w:r>
      <w:r w:rsidR="00510C1B" w:rsidRPr="008F705C">
        <w:rPr>
          <w:rFonts w:ascii="Times New Roman" w:eastAsia="Times New Roman" w:hAnsi="Times New Roman" w:cs="Times New Roman"/>
          <w:sz w:val="28"/>
          <w:szCs w:val="28"/>
          <w:lang w:val="uk-UA" w:eastAsia="ru-RU"/>
        </w:rPr>
        <w:t>оефективності («ЕНЕРГОДІМ» та «Т</w:t>
      </w:r>
      <w:r w:rsidRPr="008F705C">
        <w:rPr>
          <w:rFonts w:ascii="Times New Roman" w:eastAsia="Times New Roman" w:hAnsi="Times New Roman" w:cs="Times New Roman"/>
          <w:sz w:val="28"/>
          <w:szCs w:val="28"/>
          <w:lang w:val="uk-UA" w:eastAsia="ru-RU"/>
        </w:rPr>
        <w:t>еплі кредити»), в житловий сектор області залучено майже 43,0 млн грн інвестицій на енергозбереження (33,2 млн грн в багатоквартирний житловий фонд та 9,5 млн грн в приватні будинки).</w:t>
      </w:r>
    </w:p>
    <w:p w:rsidR="001306D3" w:rsidRPr="008F705C" w:rsidRDefault="001306D3" w:rsidP="001306D3">
      <w:pPr>
        <w:tabs>
          <w:tab w:val="left" w:pos="3500"/>
        </w:tabs>
        <w:spacing w:after="0" w:line="240" w:lineRule="auto"/>
        <w:ind w:right="-28"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 початку 2021 року з обласного бюджету компенсовано 309,4 тис. грн по кредитах, залучених населенням та ОСББ на впровадження енергозберігаючих заходів. Зокрема, компенсацію отримали 5 ОСББ області в сумі 154,2 тис. грн («Земська 39», «Авіаторів 62», «Авіаторів 80» в м. Прилуки</w:t>
      </w:r>
      <w:r w:rsidR="00510C1B"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lang w:val="uk-UA" w:eastAsia="ru-RU"/>
        </w:rPr>
        <w:t xml:space="preserve"> ОСББ «Святомиколаївське» в м. Чернігів, ОСББ «Озерне 23» в м. Ніжин) та </w:t>
      </w:r>
      <w:r w:rsidR="00D84624"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240 власників приватних домогосподарств в розмірі 155,2 тис. гривень.</w:t>
      </w:r>
    </w:p>
    <w:p w:rsidR="001306D3" w:rsidRPr="008F705C" w:rsidRDefault="00113C3A" w:rsidP="00276736">
      <w:pPr>
        <w:spacing w:after="0" w:line="240" w:lineRule="auto"/>
        <w:ind w:firstLine="539"/>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Окрім урядових та обласних програм, </w:t>
      </w:r>
      <w:r w:rsidR="00510C1B" w:rsidRPr="008F705C">
        <w:rPr>
          <w:rFonts w:ascii="Times New Roman" w:eastAsia="Times New Roman" w:hAnsi="Times New Roman" w:cs="Times New Roman"/>
          <w:sz w:val="28"/>
          <w:szCs w:val="28"/>
          <w:lang w:val="uk-UA" w:eastAsia="ru-RU"/>
        </w:rPr>
        <w:t>спрямованих</w:t>
      </w:r>
      <w:r w:rsidRPr="008F705C">
        <w:rPr>
          <w:rFonts w:ascii="Times New Roman" w:eastAsia="Times New Roman" w:hAnsi="Times New Roman" w:cs="Times New Roman"/>
          <w:sz w:val="28"/>
          <w:szCs w:val="28"/>
          <w:lang w:val="uk-UA" w:eastAsia="ru-RU"/>
        </w:rPr>
        <w:t xml:space="preserve"> на підвищення рівня енергоефективності в житловому фонді, мешканці додатково мож</w:t>
      </w:r>
      <w:r w:rsidR="00510C1B" w:rsidRPr="008F705C">
        <w:rPr>
          <w:rFonts w:ascii="Times New Roman" w:eastAsia="Times New Roman" w:hAnsi="Times New Roman" w:cs="Times New Roman"/>
          <w:sz w:val="28"/>
          <w:szCs w:val="28"/>
          <w:lang w:val="uk-UA" w:eastAsia="ru-RU"/>
        </w:rPr>
        <w:t>у</w:t>
      </w:r>
      <w:r w:rsidRPr="008F705C">
        <w:rPr>
          <w:rFonts w:ascii="Times New Roman" w:eastAsia="Times New Roman" w:hAnsi="Times New Roman" w:cs="Times New Roman"/>
          <w:sz w:val="28"/>
          <w:szCs w:val="28"/>
          <w:lang w:val="uk-UA" w:eastAsia="ru-RU"/>
        </w:rPr>
        <w:t xml:space="preserve">ть скористатися місцевими програмами співфінансування заходів з енергозбереження. Таких програм в області нараховується </w:t>
      </w:r>
      <w:r w:rsidR="00914FB3" w:rsidRPr="008F705C">
        <w:rPr>
          <w:rFonts w:ascii="Times New Roman" w:eastAsia="Times New Roman" w:hAnsi="Times New Roman" w:cs="Times New Roman"/>
          <w:sz w:val="28"/>
          <w:szCs w:val="28"/>
          <w:lang w:val="uk-UA" w:eastAsia="ru-RU"/>
        </w:rPr>
        <w:t>10 (у м.</w:t>
      </w:r>
      <w:r w:rsidRPr="008F705C">
        <w:rPr>
          <w:rFonts w:ascii="Times New Roman" w:eastAsia="Times New Roman" w:hAnsi="Times New Roman" w:cs="Times New Roman"/>
          <w:sz w:val="28"/>
          <w:szCs w:val="28"/>
          <w:lang w:val="uk-UA" w:eastAsia="ru-RU"/>
        </w:rPr>
        <w:t xml:space="preserve"> Чернігів, Ніжинській, Менській, Срібнянській, Сосницькій, Носівській, Корюківській, Любецькій громадах)</w:t>
      </w:r>
      <w:r w:rsidR="00D12E2B" w:rsidRPr="008F705C">
        <w:rPr>
          <w:rFonts w:ascii="Times New Roman" w:eastAsia="Times New Roman" w:hAnsi="Times New Roman" w:cs="Times New Roman"/>
          <w:sz w:val="28"/>
          <w:szCs w:val="28"/>
          <w:lang w:val="uk-UA" w:eastAsia="ru-RU"/>
        </w:rPr>
        <w:t>. На їх</w:t>
      </w:r>
      <w:r w:rsidRPr="008F705C">
        <w:rPr>
          <w:rFonts w:ascii="Times New Roman" w:eastAsia="Times New Roman" w:hAnsi="Times New Roman" w:cs="Times New Roman"/>
          <w:sz w:val="28"/>
          <w:szCs w:val="28"/>
          <w:lang w:val="uk-UA" w:eastAsia="ru-RU"/>
        </w:rPr>
        <w:t xml:space="preserve"> реалізацію в місцевих бюджетах на 2021 рік передбачено близько 6,5 млн гривень. Компенсацію з місцевих бюджетів в обсязі понад 2,0 млн грн вже отримали власники домогосподарств в містах Чернігів та Ніжин.</w:t>
      </w:r>
    </w:p>
    <w:p w:rsidR="00E569D3" w:rsidRDefault="00E569D3" w:rsidP="00CE24C2">
      <w:pPr>
        <w:spacing w:after="0" w:line="240" w:lineRule="auto"/>
        <w:ind w:firstLine="567"/>
        <w:jc w:val="both"/>
        <w:rPr>
          <w:rFonts w:ascii="Times New Roman" w:eastAsia="Times New Roman" w:hAnsi="Times New Roman" w:cs="Times New Roman"/>
          <w:b/>
          <w:i/>
          <w:color w:val="111111"/>
          <w:sz w:val="28"/>
          <w:szCs w:val="28"/>
          <w:highlight w:val="yellow"/>
          <w:lang w:val="uk-UA" w:eastAsia="ru-RU"/>
        </w:rPr>
      </w:pPr>
    </w:p>
    <w:p w:rsidR="00334421" w:rsidRDefault="00334421" w:rsidP="00CE24C2">
      <w:pPr>
        <w:spacing w:after="0" w:line="240" w:lineRule="auto"/>
        <w:ind w:firstLine="567"/>
        <w:jc w:val="both"/>
        <w:rPr>
          <w:rFonts w:ascii="Times New Roman" w:eastAsia="Times New Roman" w:hAnsi="Times New Roman" w:cs="Times New Roman"/>
          <w:b/>
          <w:i/>
          <w:color w:val="111111"/>
          <w:sz w:val="28"/>
          <w:szCs w:val="28"/>
          <w:highlight w:val="yellow"/>
          <w:lang w:val="uk-UA" w:eastAsia="ru-RU"/>
        </w:rPr>
      </w:pPr>
    </w:p>
    <w:p w:rsidR="00334421" w:rsidRDefault="00334421" w:rsidP="00CE24C2">
      <w:pPr>
        <w:spacing w:after="0" w:line="240" w:lineRule="auto"/>
        <w:ind w:firstLine="567"/>
        <w:jc w:val="both"/>
        <w:rPr>
          <w:rFonts w:ascii="Times New Roman" w:eastAsia="Times New Roman" w:hAnsi="Times New Roman" w:cs="Times New Roman"/>
          <w:b/>
          <w:i/>
          <w:color w:val="111111"/>
          <w:sz w:val="28"/>
          <w:szCs w:val="28"/>
          <w:highlight w:val="yellow"/>
          <w:lang w:val="uk-UA" w:eastAsia="ru-RU"/>
        </w:rPr>
      </w:pPr>
    </w:p>
    <w:p w:rsidR="00F91640" w:rsidRPr="008F705C" w:rsidRDefault="00F91640" w:rsidP="00CE24C2">
      <w:pPr>
        <w:spacing w:after="0" w:line="240" w:lineRule="auto"/>
        <w:ind w:firstLine="567"/>
        <w:jc w:val="both"/>
        <w:rPr>
          <w:rFonts w:ascii="Times New Roman" w:eastAsia="Times New Roman" w:hAnsi="Times New Roman" w:cs="Times New Roman"/>
          <w:b/>
          <w:i/>
          <w:color w:val="111111"/>
          <w:sz w:val="28"/>
          <w:szCs w:val="28"/>
          <w:highlight w:val="yellow"/>
          <w:lang w:val="uk-UA" w:eastAsia="ru-RU"/>
        </w:rPr>
      </w:pPr>
    </w:p>
    <w:p w:rsidR="00CE24C2" w:rsidRPr="008F705C" w:rsidRDefault="00CE24C2" w:rsidP="00CE24C2">
      <w:pPr>
        <w:spacing w:after="0" w:line="240" w:lineRule="auto"/>
        <w:ind w:firstLine="567"/>
        <w:jc w:val="both"/>
        <w:rPr>
          <w:rFonts w:ascii="Times New Roman" w:eastAsia="Times New Roman" w:hAnsi="Times New Roman" w:cs="Times New Roman"/>
          <w:b/>
          <w:color w:val="111111"/>
          <w:sz w:val="28"/>
          <w:szCs w:val="28"/>
          <w:lang w:val="uk-UA" w:eastAsia="ru-RU"/>
        </w:rPr>
      </w:pPr>
      <w:r w:rsidRPr="008F705C">
        <w:rPr>
          <w:rFonts w:ascii="Times New Roman" w:eastAsia="Times New Roman" w:hAnsi="Times New Roman" w:cs="Times New Roman"/>
          <w:b/>
          <w:color w:val="111111"/>
          <w:sz w:val="28"/>
          <w:szCs w:val="28"/>
          <w:lang w:val="uk-UA" w:eastAsia="ru-RU"/>
        </w:rPr>
        <w:lastRenderedPageBreak/>
        <w:t>Управління об‘єктами державної та комуна</w:t>
      </w:r>
      <w:r w:rsidR="00D12E2B" w:rsidRPr="008F705C">
        <w:rPr>
          <w:rFonts w:ascii="Times New Roman" w:eastAsia="Times New Roman" w:hAnsi="Times New Roman" w:cs="Times New Roman"/>
          <w:b/>
          <w:color w:val="111111"/>
          <w:sz w:val="28"/>
          <w:szCs w:val="28"/>
          <w:lang w:val="uk-UA" w:eastAsia="ru-RU"/>
        </w:rPr>
        <w:t>льної власності</w:t>
      </w:r>
    </w:p>
    <w:p w:rsidR="008272D9" w:rsidRPr="008F705C" w:rsidRDefault="008272D9" w:rsidP="008272D9">
      <w:pPr>
        <w:autoSpaceDE w:val="0"/>
        <w:autoSpaceDN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На території області здійснюють діяльність 32 суб’єкти господарювання державного сектора економіки. Всі суб’єкти знаходяться в управлінні центральних органів влади. В сфері управління обласної державної адміністрації відсутні суб’єкти господарювання державного сектора економки.</w:t>
      </w:r>
    </w:p>
    <w:p w:rsidR="008272D9" w:rsidRPr="008F705C" w:rsidRDefault="008272D9" w:rsidP="008272D9">
      <w:pPr>
        <w:autoSpaceDE w:val="0"/>
        <w:autoSpaceDN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Протягом 8 місяців 2021 року приватизовано 14 об’єктів малої приватизації.  До державного бюджету надійшло 18,6 млн гривень.</w:t>
      </w:r>
    </w:p>
    <w:p w:rsidR="008272D9" w:rsidRPr="008F705C" w:rsidRDefault="008272D9" w:rsidP="008272D9">
      <w:pPr>
        <w:autoSpaceDE w:val="0"/>
        <w:autoSpaceDN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В Реєстрі договорів оренди державного майна станом на 01.09.2021  перебувало 557 договорів. З початку </w:t>
      </w:r>
      <w:r w:rsidR="00914FB3" w:rsidRPr="008F705C">
        <w:rPr>
          <w:rFonts w:ascii="Times New Roman" w:eastAsia="Times New Roman" w:hAnsi="Times New Roman" w:cs="Times New Roman"/>
          <w:sz w:val="28"/>
          <w:szCs w:val="28"/>
          <w:lang w:val="uk-UA" w:eastAsia="ru-RU"/>
        </w:rPr>
        <w:t xml:space="preserve">2021 </w:t>
      </w:r>
      <w:r w:rsidRPr="008F705C">
        <w:rPr>
          <w:rFonts w:ascii="Times New Roman" w:eastAsia="Times New Roman" w:hAnsi="Times New Roman" w:cs="Times New Roman"/>
          <w:sz w:val="28"/>
          <w:szCs w:val="28"/>
          <w:lang w:val="uk-UA" w:eastAsia="ru-RU"/>
        </w:rPr>
        <w:t>року укладено 19 нових договорів оренди.  Протягом 8 місяців 2021 року до Державного бюджету від оренди державного майна надійшло 7,5 млн гривень.</w:t>
      </w:r>
    </w:p>
    <w:p w:rsidR="008272D9" w:rsidRPr="008F705C" w:rsidRDefault="008272D9" w:rsidP="008272D9">
      <w:pPr>
        <w:autoSpaceDE w:val="0"/>
        <w:autoSpaceDN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 січень-серпень 2021 року проведено 11 перевірок стану утримання, збереження та використання державного майна по 59 одиницях державного майна.</w:t>
      </w:r>
    </w:p>
    <w:p w:rsidR="008272D9" w:rsidRPr="008F705C" w:rsidRDefault="008272D9" w:rsidP="008272D9">
      <w:pPr>
        <w:autoSpaceDE w:val="0"/>
        <w:autoSpaceDN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У Переліку об’єктів права спільної власності територіальних громад сіл, селищ, міст Чернігівської області станом на 1 вересня 2021 обліковується</w:t>
      </w:r>
      <w:r w:rsidR="00914FB3" w:rsidRPr="008F705C">
        <w:rPr>
          <w:rFonts w:ascii="Times New Roman" w:eastAsia="Times New Roman" w:hAnsi="Times New Roman" w:cs="Times New Roman"/>
          <w:sz w:val="28"/>
          <w:szCs w:val="28"/>
          <w:lang w:val="uk-UA" w:eastAsia="ru-RU"/>
        </w:rPr>
        <w:t xml:space="preserve"> </w:t>
      </w:r>
      <w:r w:rsidRPr="008F705C">
        <w:rPr>
          <w:rFonts w:ascii="Times New Roman" w:eastAsia="Times New Roman" w:hAnsi="Times New Roman" w:cs="Times New Roman"/>
          <w:sz w:val="28"/>
          <w:szCs w:val="28"/>
          <w:lang w:val="uk-UA" w:eastAsia="ru-RU"/>
        </w:rPr>
        <w:t>126 комунальних підприємств, установ, закладів, в оперативному управлінні або господарському віданні</w:t>
      </w:r>
      <w:r w:rsidR="00D12E2B" w:rsidRPr="008F705C">
        <w:rPr>
          <w:rFonts w:ascii="Times New Roman" w:eastAsia="Times New Roman" w:hAnsi="Times New Roman" w:cs="Times New Roman"/>
          <w:sz w:val="28"/>
          <w:szCs w:val="28"/>
          <w:lang w:val="uk-UA" w:eastAsia="ru-RU"/>
        </w:rPr>
        <w:t xml:space="preserve"> яких перебуває 2174 інвентарні</w:t>
      </w:r>
      <w:r w:rsidRPr="008F705C">
        <w:rPr>
          <w:rFonts w:ascii="Times New Roman" w:eastAsia="Times New Roman" w:hAnsi="Times New Roman" w:cs="Times New Roman"/>
          <w:sz w:val="28"/>
          <w:szCs w:val="28"/>
          <w:lang w:val="uk-UA" w:eastAsia="ru-RU"/>
        </w:rPr>
        <w:t xml:space="preserve"> об’єкти нерухомості.</w:t>
      </w:r>
    </w:p>
    <w:p w:rsidR="008272D9" w:rsidRPr="008F705C" w:rsidRDefault="008272D9" w:rsidP="008272D9">
      <w:pPr>
        <w:autoSpaceDE w:val="0"/>
        <w:autoSpaceDN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 6 місяців 2021 року чистий дохід від реалізації продукції (товарів, робіт, послуг) комунальних підприємств становив 129,6 млн грн, що на 32,8 % більше відповідного періоду 2020 року. Чистий прибуток становив 7,0 млн грн. До обласного бюджету перераховано майже 1,1 млн грн податку</w:t>
      </w:r>
      <w:r w:rsidR="00914FB3" w:rsidRPr="008F705C">
        <w:rPr>
          <w:rFonts w:ascii="Times New Roman" w:eastAsia="Times New Roman" w:hAnsi="Times New Roman" w:cs="Times New Roman"/>
          <w:sz w:val="28"/>
          <w:szCs w:val="28"/>
          <w:lang w:val="uk-UA" w:eastAsia="ru-RU"/>
        </w:rPr>
        <w:t xml:space="preserve"> на</w:t>
      </w:r>
      <w:r w:rsidRPr="008F705C">
        <w:rPr>
          <w:rFonts w:ascii="Times New Roman" w:eastAsia="Times New Roman" w:hAnsi="Times New Roman" w:cs="Times New Roman"/>
          <w:sz w:val="28"/>
          <w:szCs w:val="28"/>
          <w:lang w:val="uk-UA" w:eastAsia="ru-RU"/>
        </w:rPr>
        <w:t xml:space="preserve"> прибуток. На капітальні інвестиції підприємствами спрямовано 4,7 млн  гривень.</w:t>
      </w:r>
    </w:p>
    <w:p w:rsidR="008272D9" w:rsidRPr="008F705C" w:rsidRDefault="008272D9" w:rsidP="008272D9">
      <w:pPr>
        <w:autoSpaceDE w:val="0"/>
        <w:autoSpaceDN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Протягом січня-серпня 2021</w:t>
      </w:r>
      <w:r w:rsidR="00914FB3" w:rsidRPr="008F705C">
        <w:rPr>
          <w:rFonts w:ascii="Times New Roman" w:eastAsia="Times New Roman" w:hAnsi="Times New Roman" w:cs="Times New Roman"/>
          <w:sz w:val="28"/>
          <w:szCs w:val="28"/>
          <w:lang w:val="uk-UA" w:eastAsia="ru-RU"/>
        </w:rPr>
        <w:t xml:space="preserve"> року здійснено продаж 3 об’єктів</w:t>
      </w:r>
      <w:r w:rsidRPr="008F705C">
        <w:rPr>
          <w:rFonts w:ascii="Times New Roman" w:eastAsia="Times New Roman" w:hAnsi="Times New Roman" w:cs="Times New Roman"/>
          <w:sz w:val="28"/>
          <w:szCs w:val="28"/>
          <w:lang w:val="uk-UA" w:eastAsia="ru-RU"/>
        </w:rPr>
        <w:t xml:space="preserve"> комуналь</w:t>
      </w:r>
      <w:r w:rsidRPr="008F705C">
        <w:rPr>
          <w:rFonts w:ascii="Times New Roman" w:eastAsia="Times New Roman" w:hAnsi="Times New Roman" w:cs="Times New Roman"/>
          <w:sz w:val="28"/>
          <w:szCs w:val="28"/>
          <w:lang w:val="uk-UA" w:eastAsia="ru-RU"/>
        </w:rPr>
        <w:softHyphen/>
        <w:t>ного майна, до обласного бюджету має надійти 15,2 млн гривень.</w:t>
      </w:r>
    </w:p>
    <w:p w:rsidR="00A245DC" w:rsidRPr="008F705C" w:rsidRDefault="00914FB3" w:rsidP="008272D9">
      <w:pPr>
        <w:autoSpaceDE w:val="0"/>
        <w:autoSpaceDN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Станом на 01.07.2021</w:t>
      </w:r>
      <w:r w:rsidR="008272D9" w:rsidRPr="008F705C">
        <w:rPr>
          <w:rFonts w:ascii="Times New Roman" w:eastAsia="Times New Roman" w:hAnsi="Times New Roman" w:cs="Times New Roman"/>
          <w:sz w:val="28"/>
          <w:szCs w:val="28"/>
          <w:lang w:val="uk-UA" w:eastAsia="ru-RU"/>
        </w:rPr>
        <w:t xml:space="preserve"> орендодавцями майна спільної власності територіальних громад сіл, селищ, міст Чернігівської області виступають </w:t>
      </w:r>
      <w:r w:rsidR="008272D9" w:rsidRPr="008F705C">
        <w:rPr>
          <w:rFonts w:ascii="Times New Roman" w:eastAsia="Times New Roman" w:hAnsi="Times New Roman" w:cs="Times New Roman"/>
          <w:sz w:val="28"/>
          <w:szCs w:val="28"/>
          <w:lang w:val="uk-UA" w:eastAsia="ru-RU"/>
        </w:rPr>
        <w:br/>
        <w:t xml:space="preserve">42 підприємства, установи, заклади, якими укладено 435 договорів оренди. Протягом січня-червня </w:t>
      </w:r>
      <w:r w:rsidR="005B2C28" w:rsidRPr="008F705C">
        <w:rPr>
          <w:rFonts w:ascii="Times New Roman" w:eastAsia="Times New Roman" w:hAnsi="Times New Roman" w:cs="Times New Roman"/>
          <w:sz w:val="28"/>
          <w:szCs w:val="28"/>
          <w:lang w:val="uk-UA" w:eastAsia="ru-RU"/>
        </w:rPr>
        <w:t xml:space="preserve">2021 року </w:t>
      </w:r>
      <w:r w:rsidR="008272D9" w:rsidRPr="008F705C">
        <w:rPr>
          <w:rFonts w:ascii="Times New Roman" w:eastAsia="Times New Roman" w:hAnsi="Times New Roman" w:cs="Times New Roman"/>
          <w:sz w:val="28"/>
          <w:szCs w:val="28"/>
          <w:lang w:val="uk-UA" w:eastAsia="ru-RU"/>
        </w:rPr>
        <w:t>надійшло 7,3 млн грн орендної плати, до обласного бюджету перераховано 2,5 млн грн, у розпорядженні комунальних підприємств залишилось 4,8 млн гривень. За підсумками 2021 року очікується надходження 14,6 млн грн орендної плати.</w:t>
      </w:r>
    </w:p>
    <w:p w:rsidR="008272D9" w:rsidRPr="008F705C" w:rsidRDefault="008272D9" w:rsidP="00F9385A">
      <w:pPr>
        <w:autoSpaceDE w:val="0"/>
        <w:autoSpaceDN w:val="0"/>
        <w:spacing w:after="0" w:line="240" w:lineRule="auto"/>
        <w:ind w:firstLine="567"/>
        <w:jc w:val="both"/>
        <w:rPr>
          <w:rFonts w:ascii="Times New Roman" w:eastAsia="Times New Roman" w:hAnsi="Times New Roman" w:cs="Times New Roman"/>
          <w:sz w:val="28"/>
          <w:szCs w:val="28"/>
          <w:lang w:val="uk-UA" w:eastAsia="ru-RU"/>
        </w:rPr>
      </w:pPr>
    </w:p>
    <w:p w:rsidR="00CE24C2" w:rsidRPr="008F705C" w:rsidRDefault="00D12E2B" w:rsidP="00CE24C2">
      <w:pPr>
        <w:autoSpaceDE w:val="0"/>
        <w:autoSpaceDN w:val="0"/>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Демографічна ситуація</w:t>
      </w:r>
    </w:p>
    <w:p w:rsidR="004D7662" w:rsidRPr="008F705C" w:rsidRDefault="004D7662" w:rsidP="004D7662">
      <w:pPr>
        <w:suppressAutoHyphens/>
        <w:spacing w:after="0" w:line="240" w:lineRule="auto"/>
        <w:ind w:firstLine="567"/>
        <w:jc w:val="both"/>
        <w:rPr>
          <w:rFonts w:ascii="Times New Roman" w:eastAsia="Times New Roman" w:hAnsi="Times New Roman" w:cs="Times New Roman"/>
          <w:sz w:val="28"/>
          <w:szCs w:val="28"/>
          <w:shd w:val="clear" w:color="auto" w:fill="FFFF00"/>
          <w:lang w:val="uk-UA" w:eastAsia="he-IL" w:bidi="he-IL"/>
        </w:rPr>
      </w:pPr>
      <w:r w:rsidRPr="008F705C">
        <w:rPr>
          <w:rFonts w:ascii="Times New Roman" w:eastAsia="Times New Roman" w:hAnsi="Times New Roman" w:cs="Times New Roman"/>
          <w:sz w:val="28"/>
          <w:szCs w:val="28"/>
          <w:lang w:val="uk-UA" w:eastAsia="he-IL" w:bidi="he-IL"/>
        </w:rPr>
        <w:t>Чернігівщина за територією (31,9 тис. км</w:t>
      </w:r>
      <w:r w:rsidRPr="008F705C">
        <w:rPr>
          <w:rFonts w:ascii="Times New Roman" w:eastAsia="Times New Roman" w:hAnsi="Times New Roman" w:cs="Times New Roman"/>
          <w:sz w:val="28"/>
          <w:szCs w:val="28"/>
          <w:vertAlign w:val="superscript"/>
          <w:lang w:val="uk-UA" w:eastAsia="he-IL" w:bidi="he-IL"/>
        </w:rPr>
        <w:t>2</w:t>
      </w:r>
      <w:r w:rsidRPr="008F705C">
        <w:rPr>
          <w:rFonts w:ascii="Times New Roman" w:eastAsia="Times New Roman" w:hAnsi="Times New Roman" w:cs="Times New Roman"/>
          <w:sz w:val="28"/>
          <w:szCs w:val="28"/>
          <w:lang w:val="uk-UA" w:eastAsia="he-IL" w:bidi="he-IL"/>
        </w:rPr>
        <w:t xml:space="preserve">) знаходиться на третьому місці серед областей України, а за чисельністю населення – на </w:t>
      </w:r>
      <w:r w:rsidRPr="008F705C">
        <w:rPr>
          <w:rFonts w:ascii="Times New Roman" w:eastAsia="Times New Roman" w:hAnsi="Times New Roman" w:cs="Times New Roman"/>
          <w:color w:val="000000"/>
          <w:sz w:val="28"/>
          <w:szCs w:val="28"/>
          <w:lang w:val="uk-UA" w:eastAsia="he-IL" w:bidi="he-IL"/>
        </w:rPr>
        <w:t>22-</w:t>
      </w:r>
      <w:r w:rsidRPr="008F705C">
        <w:rPr>
          <w:rFonts w:ascii="Times New Roman" w:eastAsia="Times New Roman" w:hAnsi="Times New Roman" w:cs="Times New Roman"/>
          <w:sz w:val="28"/>
          <w:szCs w:val="28"/>
          <w:lang w:val="uk-UA" w:eastAsia="he-IL" w:bidi="he-IL"/>
        </w:rPr>
        <w:t>му. У результаті такого співвідношення щільність населення області (3</w:t>
      </w:r>
      <w:r w:rsidRPr="008F705C">
        <w:rPr>
          <w:rFonts w:ascii="Times New Roman" w:eastAsia="Times New Roman" w:hAnsi="Times New Roman" w:cs="Times New Roman"/>
          <w:sz w:val="28"/>
          <w:szCs w:val="28"/>
          <w:lang w:eastAsia="he-IL" w:bidi="he-IL"/>
        </w:rPr>
        <w:t>1</w:t>
      </w:r>
      <w:r w:rsidRPr="008F705C">
        <w:rPr>
          <w:rFonts w:ascii="Times New Roman" w:eastAsia="Times New Roman" w:hAnsi="Times New Roman" w:cs="Times New Roman"/>
          <w:sz w:val="28"/>
          <w:szCs w:val="28"/>
          <w:lang w:val="uk-UA" w:eastAsia="he-IL" w:bidi="he-IL"/>
        </w:rPr>
        <w:t xml:space="preserve"> особа на 1 км</w:t>
      </w:r>
      <w:r w:rsidRPr="008F705C">
        <w:rPr>
          <w:rFonts w:ascii="Times New Roman" w:eastAsia="Times New Roman" w:hAnsi="Times New Roman" w:cs="Times New Roman"/>
          <w:sz w:val="28"/>
          <w:szCs w:val="28"/>
          <w:vertAlign w:val="superscript"/>
          <w:lang w:val="uk-UA" w:eastAsia="he-IL" w:bidi="he-IL"/>
        </w:rPr>
        <w:t>2</w:t>
      </w:r>
      <w:r w:rsidRPr="008F705C">
        <w:rPr>
          <w:rFonts w:ascii="Times New Roman" w:eastAsia="Times New Roman" w:hAnsi="Times New Roman" w:cs="Times New Roman"/>
          <w:sz w:val="28"/>
          <w:szCs w:val="28"/>
          <w:lang w:val="uk-UA" w:eastAsia="he-IL" w:bidi="he-IL"/>
        </w:rPr>
        <w:t xml:space="preserve">) найнижча в Україні. </w:t>
      </w:r>
    </w:p>
    <w:p w:rsidR="004D7662" w:rsidRPr="008F705C" w:rsidRDefault="00583A8A" w:rsidP="004D7662">
      <w:pPr>
        <w:spacing w:after="0" w:line="240" w:lineRule="auto"/>
        <w:ind w:firstLine="567"/>
        <w:jc w:val="both"/>
        <w:rPr>
          <w:rFonts w:ascii="Times New Roman" w:eastAsia="Times New Roman" w:hAnsi="Times New Roman" w:cs="Times New Roman"/>
          <w:sz w:val="28"/>
          <w:szCs w:val="28"/>
          <w:lang w:val="uk-UA" w:eastAsia="ru-RU"/>
        </w:rPr>
      </w:pPr>
      <w:r w:rsidRPr="00317177">
        <w:rPr>
          <w:rFonts w:ascii="Times New Roman" w:eastAsia="Times New Roman" w:hAnsi="Times New Roman" w:cs="Times New Roman"/>
          <w:sz w:val="28"/>
          <w:szCs w:val="28"/>
          <w:lang w:val="uk-UA" w:eastAsia="ru-RU"/>
        </w:rPr>
        <w:t>Станом на 01.10</w:t>
      </w:r>
      <w:r w:rsidR="004D7662" w:rsidRPr="00317177">
        <w:rPr>
          <w:rFonts w:ascii="Times New Roman" w:eastAsia="Times New Roman" w:hAnsi="Times New Roman" w:cs="Times New Roman"/>
          <w:sz w:val="28"/>
          <w:szCs w:val="28"/>
          <w:lang w:val="uk-UA" w:eastAsia="ru-RU"/>
        </w:rPr>
        <w:t>.2021 на території області проживало 96</w:t>
      </w:r>
      <w:r w:rsidRPr="00317177">
        <w:rPr>
          <w:rFonts w:ascii="Times New Roman" w:eastAsia="Times New Roman" w:hAnsi="Times New Roman" w:cs="Times New Roman"/>
          <w:sz w:val="28"/>
          <w:szCs w:val="28"/>
          <w:lang w:val="uk-UA" w:eastAsia="ru-RU"/>
        </w:rPr>
        <w:t>4</w:t>
      </w:r>
      <w:r w:rsidR="004D7662" w:rsidRPr="00317177">
        <w:rPr>
          <w:rFonts w:ascii="Times New Roman" w:eastAsia="Times New Roman" w:hAnsi="Times New Roman" w:cs="Times New Roman"/>
          <w:sz w:val="28"/>
          <w:szCs w:val="28"/>
          <w:lang w:val="uk-UA" w:eastAsia="ru-RU"/>
        </w:rPr>
        <w:t>,</w:t>
      </w:r>
      <w:r w:rsidRPr="00317177">
        <w:rPr>
          <w:rFonts w:ascii="Times New Roman" w:eastAsia="Times New Roman" w:hAnsi="Times New Roman" w:cs="Times New Roman"/>
          <w:sz w:val="28"/>
          <w:szCs w:val="28"/>
          <w:lang w:val="uk-UA" w:eastAsia="ru-RU"/>
        </w:rPr>
        <w:t>8</w:t>
      </w:r>
      <w:r w:rsidR="004D7662" w:rsidRPr="00317177">
        <w:rPr>
          <w:rFonts w:ascii="Times New Roman" w:eastAsia="Times New Roman" w:hAnsi="Times New Roman" w:cs="Times New Roman"/>
          <w:sz w:val="28"/>
          <w:szCs w:val="28"/>
          <w:lang w:val="uk-UA" w:eastAsia="ru-RU"/>
        </w:rPr>
        <w:t xml:space="preserve"> тис. осіб </w:t>
      </w:r>
      <w:r w:rsidR="00DC60C3" w:rsidRPr="008F705C">
        <w:rPr>
          <w:rFonts w:ascii="Times New Roman" w:eastAsia="Times New Roman" w:hAnsi="Times New Roman" w:cs="Times New Roman"/>
          <w:sz w:val="28"/>
          <w:szCs w:val="28"/>
          <w:highlight w:val="yellow"/>
          <w:lang w:val="uk-UA" w:eastAsia="ru-RU"/>
        </w:rPr>
        <w:br/>
      </w:r>
      <w:r w:rsidR="008D62DC">
        <w:rPr>
          <w:rFonts w:ascii="Times New Roman" w:eastAsia="Times New Roman" w:hAnsi="Times New Roman" w:cs="Times New Roman"/>
          <w:sz w:val="28"/>
          <w:szCs w:val="28"/>
          <w:lang w:val="uk-UA" w:eastAsia="ru-RU"/>
        </w:rPr>
        <w:t>(-11,9</w:t>
      </w:r>
      <w:r w:rsidR="004D7662" w:rsidRPr="006F22D7">
        <w:rPr>
          <w:rFonts w:ascii="Times New Roman" w:eastAsia="Times New Roman" w:hAnsi="Times New Roman" w:cs="Times New Roman"/>
          <w:sz w:val="28"/>
          <w:szCs w:val="28"/>
          <w:lang w:val="uk-UA" w:eastAsia="ru-RU"/>
        </w:rPr>
        <w:t xml:space="preserve"> тис. осіб з початку року). У</w:t>
      </w:r>
      <w:r w:rsidR="004D7662" w:rsidRPr="008F705C">
        <w:rPr>
          <w:rFonts w:ascii="Times New Roman" w:eastAsia="Times New Roman" w:hAnsi="Times New Roman" w:cs="Times New Roman"/>
          <w:sz w:val="28"/>
          <w:szCs w:val="28"/>
          <w:lang w:val="uk-UA" w:eastAsia="ru-RU"/>
        </w:rPr>
        <w:t xml:space="preserve"> загальній структурі населення переважають міські жителі (66,0 % від загальної чисельності населення області), сільське населення склало 34,0 %.</w:t>
      </w:r>
    </w:p>
    <w:p w:rsidR="004D7662" w:rsidRPr="008F705C" w:rsidRDefault="004D7662" w:rsidP="004D7662">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Головним фактором зменшення чисельності населення області є його природне скорочення. </w:t>
      </w:r>
      <w:r w:rsidR="00334421">
        <w:rPr>
          <w:rFonts w:ascii="Times New Roman" w:eastAsia="Times New Roman" w:hAnsi="Times New Roman" w:cs="Times New Roman"/>
          <w:sz w:val="28"/>
          <w:szCs w:val="28"/>
          <w:lang w:val="uk-UA" w:eastAsia="ru-RU"/>
        </w:rPr>
        <w:t>Протягом січня-верес</w:t>
      </w:r>
      <w:r w:rsidR="00317177" w:rsidRPr="00317177">
        <w:rPr>
          <w:rFonts w:ascii="Times New Roman" w:eastAsia="Times New Roman" w:hAnsi="Times New Roman" w:cs="Times New Roman"/>
          <w:sz w:val="28"/>
          <w:szCs w:val="28"/>
          <w:lang w:val="uk-UA" w:eastAsia="ru-RU"/>
        </w:rPr>
        <w:t>н</w:t>
      </w:r>
      <w:r w:rsidR="00334421">
        <w:rPr>
          <w:rFonts w:ascii="Times New Roman" w:eastAsia="Times New Roman" w:hAnsi="Times New Roman" w:cs="Times New Roman"/>
          <w:sz w:val="28"/>
          <w:szCs w:val="28"/>
          <w:lang w:val="uk-UA" w:eastAsia="ru-RU"/>
        </w:rPr>
        <w:t>я</w:t>
      </w:r>
      <w:r w:rsidRPr="00317177">
        <w:rPr>
          <w:rFonts w:ascii="Times New Roman" w:eastAsia="Times New Roman" w:hAnsi="Times New Roman" w:cs="Times New Roman"/>
          <w:sz w:val="28"/>
          <w:szCs w:val="28"/>
          <w:lang w:val="uk-UA" w:eastAsia="ru-RU"/>
        </w:rPr>
        <w:t xml:space="preserve"> 2021 року на Чернігівщині народилося </w:t>
      </w:r>
      <w:r w:rsidR="00317177" w:rsidRPr="00317177">
        <w:rPr>
          <w:rFonts w:ascii="Times New Roman" w:eastAsia="Times New Roman" w:hAnsi="Times New Roman" w:cs="Times New Roman"/>
          <w:sz w:val="28"/>
          <w:szCs w:val="28"/>
          <w:lang w:val="uk-UA" w:eastAsia="ru-RU"/>
        </w:rPr>
        <w:t>4093</w:t>
      </w:r>
      <w:r w:rsidR="00334421">
        <w:rPr>
          <w:rFonts w:ascii="Times New Roman" w:eastAsia="Times New Roman" w:hAnsi="Times New Roman" w:cs="Times New Roman"/>
          <w:sz w:val="28"/>
          <w:szCs w:val="28"/>
          <w:lang w:val="uk-UA" w:eastAsia="ru-RU"/>
        </w:rPr>
        <w:t xml:space="preserve"> ди</w:t>
      </w:r>
      <w:r w:rsidRPr="00317177">
        <w:rPr>
          <w:rFonts w:ascii="Times New Roman" w:eastAsia="Times New Roman" w:hAnsi="Times New Roman" w:cs="Times New Roman"/>
          <w:sz w:val="28"/>
          <w:szCs w:val="28"/>
          <w:lang w:val="uk-UA" w:eastAsia="ru-RU"/>
        </w:rPr>
        <w:t>т</w:t>
      </w:r>
      <w:r w:rsidR="00334421">
        <w:rPr>
          <w:rFonts w:ascii="Times New Roman" w:eastAsia="Times New Roman" w:hAnsi="Times New Roman" w:cs="Times New Roman"/>
          <w:sz w:val="28"/>
          <w:szCs w:val="28"/>
          <w:lang w:val="uk-UA" w:eastAsia="ru-RU"/>
        </w:rPr>
        <w:t>ини</w:t>
      </w:r>
      <w:r w:rsidRPr="00317177">
        <w:rPr>
          <w:rFonts w:ascii="Times New Roman" w:eastAsia="Times New Roman" w:hAnsi="Times New Roman" w:cs="Times New Roman"/>
          <w:sz w:val="28"/>
          <w:szCs w:val="28"/>
          <w:lang w:val="uk-UA" w:eastAsia="ru-RU"/>
        </w:rPr>
        <w:t xml:space="preserve">, померло – </w:t>
      </w:r>
      <w:r w:rsidR="00317177" w:rsidRPr="00317177">
        <w:rPr>
          <w:rFonts w:ascii="Times New Roman" w:eastAsia="Times New Roman" w:hAnsi="Times New Roman" w:cs="Times New Roman"/>
          <w:sz w:val="28"/>
          <w:szCs w:val="28"/>
          <w:lang w:val="uk-UA" w:eastAsia="ru-RU"/>
        </w:rPr>
        <w:t>15006</w:t>
      </w:r>
      <w:r w:rsidRPr="00317177">
        <w:rPr>
          <w:rFonts w:ascii="Times New Roman" w:eastAsia="Times New Roman" w:hAnsi="Times New Roman" w:cs="Times New Roman"/>
          <w:sz w:val="28"/>
          <w:szCs w:val="28"/>
          <w:lang w:val="uk-UA" w:eastAsia="ru-RU"/>
        </w:rPr>
        <w:t xml:space="preserve"> осіб, в результаті чого було </w:t>
      </w:r>
      <w:r w:rsidRPr="00317177">
        <w:rPr>
          <w:rFonts w:ascii="Times New Roman" w:eastAsia="Times New Roman" w:hAnsi="Times New Roman" w:cs="Times New Roman"/>
          <w:sz w:val="28"/>
          <w:szCs w:val="28"/>
          <w:lang w:val="uk-UA" w:eastAsia="ru-RU"/>
        </w:rPr>
        <w:lastRenderedPageBreak/>
        <w:t xml:space="preserve">зареєстровано природне скорочення </w:t>
      </w:r>
      <w:r w:rsidR="00317177" w:rsidRPr="00317177">
        <w:rPr>
          <w:rFonts w:ascii="Times New Roman" w:eastAsia="Times New Roman" w:hAnsi="Times New Roman" w:cs="Times New Roman"/>
          <w:sz w:val="28"/>
          <w:szCs w:val="28"/>
          <w:lang w:val="uk-UA" w:eastAsia="ru-RU"/>
        </w:rPr>
        <w:t>10913</w:t>
      </w:r>
      <w:r w:rsidRPr="00317177">
        <w:rPr>
          <w:rFonts w:ascii="Times New Roman" w:eastAsia="Times New Roman" w:hAnsi="Times New Roman" w:cs="Times New Roman"/>
          <w:sz w:val="28"/>
          <w:szCs w:val="28"/>
          <w:lang w:val="uk-UA" w:eastAsia="ru-RU"/>
        </w:rPr>
        <w:t xml:space="preserve"> ос</w:t>
      </w:r>
      <w:r w:rsidR="00334421">
        <w:rPr>
          <w:rFonts w:ascii="Times New Roman" w:eastAsia="Times New Roman" w:hAnsi="Times New Roman" w:cs="Times New Roman"/>
          <w:sz w:val="28"/>
          <w:szCs w:val="28"/>
          <w:lang w:val="uk-UA" w:eastAsia="ru-RU"/>
        </w:rPr>
        <w:t>іб</w:t>
      </w:r>
      <w:r w:rsidRPr="00317177">
        <w:rPr>
          <w:rFonts w:ascii="Times New Roman" w:eastAsia="Times New Roman" w:hAnsi="Times New Roman" w:cs="Times New Roman"/>
          <w:sz w:val="28"/>
          <w:szCs w:val="28"/>
          <w:lang w:val="uk-UA" w:eastAsia="ru-RU"/>
        </w:rPr>
        <w:t>. Залишається суттєвим перевищення кількості померлих на 100</w:t>
      </w:r>
      <w:r w:rsidR="00317177" w:rsidRPr="00317177">
        <w:rPr>
          <w:rFonts w:ascii="Times New Roman" w:eastAsia="Times New Roman" w:hAnsi="Times New Roman" w:cs="Times New Roman"/>
          <w:sz w:val="28"/>
          <w:szCs w:val="28"/>
          <w:lang w:val="uk-UA" w:eastAsia="ru-RU"/>
        </w:rPr>
        <w:t>0 осіб наявного населення  (20,6</w:t>
      </w:r>
      <w:r w:rsidRPr="00317177">
        <w:rPr>
          <w:rFonts w:ascii="Times New Roman" w:eastAsia="Times New Roman" w:hAnsi="Times New Roman" w:cs="Times New Roman"/>
          <w:sz w:val="28"/>
          <w:szCs w:val="28"/>
          <w:lang w:val="uk-UA" w:eastAsia="ru-RU"/>
        </w:rPr>
        <w:t xml:space="preserve"> осіб) н</w:t>
      </w:r>
      <w:r w:rsidR="00317177" w:rsidRPr="00317177">
        <w:rPr>
          <w:rFonts w:ascii="Times New Roman" w:eastAsia="Times New Roman" w:hAnsi="Times New Roman" w:cs="Times New Roman"/>
          <w:sz w:val="28"/>
          <w:szCs w:val="28"/>
          <w:lang w:val="uk-UA" w:eastAsia="ru-RU"/>
        </w:rPr>
        <w:t>ад кількістю живонароджених (5,6</w:t>
      </w:r>
      <w:r w:rsidRPr="00317177">
        <w:rPr>
          <w:rFonts w:ascii="Times New Roman" w:eastAsia="Times New Roman" w:hAnsi="Times New Roman" w:cs="Times New Roman"/>
          <w:sz w:val="28"/>
          <w:szCs w:val="28"/>
          <w:lang w:val="uk-UA" w:eastAsia="ru-RU"/>
        </w:rPr>
        <w:t xml:space="preserve">  осіб).</w:t>
      </w:r>
    </w:p>
    <w:p w:rsidR="004D7662" w:rsidRPr="008F705C" w:rsidRDefault="004D7662" w:rsidP="004D7662">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Чернігівщина має регресивну вікову структуру населення, тобто на Чернігівщині домінують негативні тенденції, які зумовили один з найвищих в Україні рівень демографічної старості жителів області. На 1 січня 2021 року частка наймолодшого населення області у віці 0</w:t>
      </w:r>
      <w:r w:rsidR="007450E3"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lang w:val="uk-UA" w:eastAsia="ru-RU"/>
        </w:rPr>
        <w:t xml:space="preserve">14 років становила 13,4% загальної чисельності населення області, частка населення віком 15–64 роки, основного постачальника трудових ресурсів, – 66,5%, частка осіб у віці 65 років і старше – 20,1%. </w:t>
      </w:r>
    </w:p>
    <w:p w:rsidR="004D7662" w:rsidRPr="008F705C" w:rsidRDefault="004D7662" w:rsidP="004D7662">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На 1 січня 2021 року середній вік жителів області становив 44,1 роки  (у міській місцевості – 42,7, у сільській – 46,6). Середній вік жінок (47,0 років) вищий, ніж чоловіків (40,6). </w:t>
      </w:r>
    </w:p>
    <w:p w:rsidR="004D7662" w:rsidRPr="008F705C" w:rsidRDefault="004D7662" w:rsidP="004D7662">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Очікувана тривалість життя при народженні по області – 70,1 років </w:t>
      </w:r>
      <w:r w:rsidRPr="008F705C">
        <w:rPr>
          <w:rFonts w:ascii="Times New Roman" w:eastAsia="Times New Roman" w:hAnsi="Times New Roman" w:cs="Times New Roman"/>
          <w:sz w:val="28"/>
          <w:szCs w:val="28"/>
          <w:lang w:val="uk-UA" w:eastAsia="ru-RU"/>
        </w:rPr>
        <w:br/>
        <w:t>(Україна – 71,4).</w:t>
      </w:r>
    </w:p>
    <w:p w:rsidR="004D7662" w:rsidRPr="008F705C" w:rsidRDefault="004D7662" w:rsidP="004D7662">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У структурі населення області переважають жінки. На початок 2021 року їх питома вага складала 54,5%, а чоловіків – 45,5%. У розрахунку на кожну тисячу чоловічого населення припадало 1199 жінок.</w:t>
      </w:r>
    </w:p>
    <w:p w:rsidR="004D7662" w:rsidRPr="008F705C" w:rsidRDefault="004D7662" w:rsidP="004D7662">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Вплив міграційного сальдо на чисельність населення області та його структуру в порівнянні з природним скороченням за 2020 рік залишається незначним і характеризується перев</w:t>
      </w:r>
      <w:r w:rsidR="00334421">
        <w:rPr>
          <w:rFonts w:ascii="Times New Roman" w:eastAsia="Times New Roman" w:hAnsi="Times New Roman" w:cs="Times New Roman"/>
          <w:sz w:val="28"/>
          <w:szCs w:val="28"/>
          <w:lang w:val="uk-UA" w:eastAsia="ru-RU"/>
        </w:rPr>
        <w:t>ажно від’ємними тенденціями – -</w:t>
      </w:r>
      <w:r w:rsidRPr="008F705C">
        <w:rPr>
          <w:rFonts w:ascii="Times New Roman" w:eastAsia="Times New Roman" w:hAnsi="Times New Roman" w:cs="Times New Roman"/>
          <w:sz w:val="28"/>
          <w:szCs w:val="28"/>
          <w:lang w:val="uk-UA" w:eastAsia="ru-RU"/>
        </w:rPr>
        <w:t xml:space="preserve">999 осіб  (прибулих – 10336, вибулих – </w:t>
      </w:r>
      <w:r w:rsidRPr="008D62DC">
        <w:rPr>
          <w:rFonts w:ascii="Times New Roman" w:eastAsia="Times New Roman" w:hAnsi="Times New Roman" w:cs="Times New Roman"/>
          <w:sz w:val="28"/>
          <w:szCs w:val="28"/>
          <w:lang w:val="uk-UA" w:eastAsia="ru-RU"/>
        </w:rPr>
        <w:t xml:space="preserve">11335), </w:t>
      </w:r>
      <w:r w:rsidR="008D62DC" w:rsidRPr="008D62DC">
        <w:rPr>
          <w:rFonts w:ascii="Times New Roman" w:eastAsia="Times New Roman" w:hAnsi="Times New Roman" w:cs="Times New Roman"/>
          <w:sz w:val="28"/>
          <w:szCs w:val="28"/>
          <w:lang w:val="uk-UA" w:eastAsia="ru-RU"/>
        </w:rPr>
        <w:t>за січень-вересень</w:t>
      </w:r>
      <w:r w:rsidR="00334421">
        <w:rPr>
          <w:rFonts w:ascii="Times New Roman" w:eastAsia="Times New Roman" w:hAnsi="Times New Roman" w:cs="Times New Roman"/>
          <w:sz w:val="28"/>
          <w:szCs w:val="28"/>
          <w:lang w:val="uk-UA" w:eastAsia="ru-RU"/>
        </w:rPr>
        <w:t xml:space="preserve"> 2021 року – -</w:t>
      </w:r>
      <w:r w:rsidR="008D62DC">
        <w:rPr>
          <w:rFonts w:ascii="Times New Roman" w:eastAsia="Times New Roman" w:hAnsi="Times New Roman" w:cs="Times New Roman"/>
          <w:sz w:val="28"/>
          <w:szCs w:val="28"/>
          <w:lang w:val="uk-UA" w:eastAsia="ru-RU"/>
        </w:rPr>
        <w:t>1039</w:t>
      </w:r>
      <w:r w:rsidRPr="008D62DC">
        <w:rPr>
          <w:rFonts w:ascii="Times New Roman" w:eastAsia="Times New Roman" w:hAnsi="Times New Roman" w:cs="Times New Roman"/>
          <w:sz w:val="28"/>
          <w:szCs w:val="28"/>
          <w:lang w:val="uk-UA" w:eastAsia="ru-RU"/>
        </w:rPr>
        <w:t xml:space="preserve"> осіб (прибулих – </w:t>
      </w:r>
      <w:r w:rsidR="008D62DC" w:rsidRPr="008D62DC">
        <w:rPr>
          <w:rFonts w:ascii="Times New Roman" w:eastAsia="Times New Roman" w:hAnsi="Times New Roman" w:cs="Times New Roman"/>
          <w:sz w:val="28"/>
          <w:szCs w:val="28"/>
          <w:lang w:val="uk-UA" w:eastAsia="ru-RU"/>
        </w:rPr>
        <w:t>8402</w:t>
      </w:r>
      <w:r w:rsidRPr="008D62DC">
        <w:rPr>
          <w:rFonts w:ascii="Times New Roman" w:eastAsia="Times New Roman" w:hAnsi="Times New Roman" w:cs="Times New Roman"/>
          <w:sz w:val="28"/>
          <w:szCs w:val="28"/>
          <w:lang w:val="uk-UA" w:eastAsia="ru-RU"/>
        </w:rPr>
        <w:t xml:space="preserve">, вибулих – </w:t>
      </w:r>
      <w:r w:rsidR="008D62DC" w:rsidRPr="008D62DC">
        <w:rPr>
          <w:rFonts w:ascii="Times New Roman" w:eastAsia="Times New Roman" w:hAnsi="Times New Roman" w:cs="Times New Roman"/>
          <w:sz w:val="28"/>
          <w:szCs w:val="28"/>
          <w:lang w:val="uk-UA" w:eastAsia="ru-RU"/>
        </w:rPr>
        <w:t>9441</w:t>
      </w:r>
      <w:r w:rsidRPr="008D62DC">
        <w:rPr>
          <w:rFonts w:ascii="Times New Roman" w:eastAsia="Times New Roman" w:hAnsi="Times New Roman" w:cs="Times New Roman"/>
          <w:sz w:val="28"/>
          <w:szCs w:val="28"/>
          <w:lang w:val="uk-UA" w:eastAsia="ru-RU"/>
        </w:rPr>
        <w:t>).</w:t>
      </w:r>
    </w:p>
    <w:p w:rsidR="004D7662" w:rsidRPr="008F705C" w:rsidRDefault="004D7662" w:rsidP="004D7662">
      <w:pPr>
        <w:spacing w:after="0" w:line="240" w:lineRule="auto"/>
        <w:ind w:firstLine="567"/>
        <w:jc w:val="both"/>
        <w:rPr>
          <w:rFonts w:ascii="Times New Roman" w:eastAsia="Times New Roman" w:hAnsi="Times New Roman" w:cs="Times New Roman"/>
          <w:b/>
          <w:i/>
          <w:sz w:val="28"/>
          <w:szCs w:val="28"/>
          <w:lang w:val="uk-UA" w:eastAsia="ru-RU"/>
        </w:rPr>
      </w:pPr>
    </w:p>
    <w:p w:rsidR="00CE24C2" w:rsidRPr="008F705C" w:rsidRDefault="00E569D3" w:rsidP="00CE24C2">
      <w:pPr>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Ринок праці</w:t>
      </w:r>
    </w:p>
    <w:p w:rsidR="006B7853" w:rsidRPr="008F705C" w:rsidRDefault="006B7853" w:rsidP="006B7853">
      <w:pPr>
        <w:widowControl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Продовження карантину з метою запобігання та поширення на території України гострої респіраторної хвороби COVID-19, спричиненої коронавірусом  SARS-CoV-2,  негативно вплинуло на функціонування ринку праці.</w:t>
      </w:r>
    </w:p>
    <w:p w:rsidR="006B7853" w:rsidRPr="008F705C" w:rsidRDefault="00C80852" w:rsidP="006B7853">
      <w:pPr>
        <w:widowControl w:val="0"/>
        <w:spacing w:after="0" w:line="240" w:lineRule="auto"/>
        <w:ind w:firstLine="567"/>
        <w:contextualSpacing/>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 І півріччя</w:t>
      </w:r>
      <w:r w:rsidR="006B7853" w:rsidRPr="008F705C">
        <w:rPr>
          <w:rFonts w:ascii="Times New Roman" w:eastAsia="Times New Roman" w:hAnsi="Times New Roman" w:cs="Times New Roman"/>
          <w:sz w:val="28"/>
          <w:szCs w:val="28"/>
          <w:lang w:val="uk-UA" w:eastAsia="ru-RU"/>
        </w:rPr>
        <w:t xml:space="preserve"> 2021 року чисельність робочої сили у віці 15</w:t>
      </w:r>
      <w:r w:rsidRPr="008F705C">
        <w:rPr>
          <w:rFonts w:ascii="Times New Roman" w:eastAsia="Times New Roman" w:hAnsi="Times New Roman" w:cs="Times New Roman"/>
          <w:sz w:val="28"/>
          <w:szCs w:val="28"/>
          <w:lang w:val="uk-UA" w:eastAsia="ru-RU"/>
        </w:rPr>
        <w:t>-70 років в області склала 454,9</w:t>
      </w:r>
      <w:r w:rsidR="006B7853" w:rsidRPr="008F705C">
        <w:rPr>
          <w:rFonts w:ascii="Times New Roman" w:eastAsia="Times New Roman" w:hAnsi="Times New Roman" w:cs="Times New Roman"/>
          <w:sz w:val="28"/>
          <w:szCs w:val="28"/>
          <w:lang w:val="uk-UA" w:eastAsia="ru-RU"/>
        </w:rPr>
        <w:t xml:space="preserve"> тис. осіб</w:t>
      </w:r>
      <w:r w:rsidRPr="008F705C">
        <w:rPr>
          <w:rFonts w:ascii="Times New Roman" w:eastAsia="Times New Roman" w:hAnsi="Times New Roman" w:cs="Times New Roman"/>
          <w:sz w:val="28"/>
          <w:szCs w:val="28"/>
          <w:lang w:val="uk-UA" w:eastAsia="ru-RU"/>
        </w:rPr>
        <w:t>,</w:t>
      </w:r>
      <w:r w:rsidR="006B7853" w:rsidRPr="008F705C">
        <w:rPr>
          <w:rFonts w:ascii="Times New Roman" w:eastAsia="Times New Roman" w:hAnsi="Times New Roman" w:cs="Times New Roman"/>
          <w:sz w:val="28"/>
          <w:szCs w:val="28"/>
          <w:lang w:val="uk-UA" w:eastAsia="ru-RU"/>
        </w:rPr>
        <w:t xml:space="preserve"> </w:t>
      </w:r>
      <w:r w:rsidRPr="008F705C">
        <w:rPr>
          <w:rFonts w:ascii="Times New Roman" w:hAnsi="Times New Roman" w:cs="Times New Roman"/>
          <w:sz w:val="28"/>
          <w:szCs w:val="28"/>
          <w:lang w:val="uk-UA"/>
        </w:rPr>
        <w:t>з них 397,9 тис. осіб були зайняті економічною діяльністю, що на 4,0% (на 16,7 тис. осіб) менше, ніж у відповідному періоді 2020 року.</w:t>
      </w:r>
    </w:p>
    <w:p w:rsidR="00C80852" w:rsidRPr="008F705C" w:rsidRDefault="00C80852" w:rsidP="003E6455">
      <w:pPr>
        <w:widowControl w:val="0"/>
        <w:spacing w:after="0" w:line="240" w:lineRule="auto"/>
        <w:ind w:firstLine="567"/>
        <w:contextualSpacing/>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Рівень зайнятості населення віком 15-70 років за 6 місяців 2021 року  </w:t>
      </w:r>
      <w:r w:rsidR="00904403" w:rsidRPr="008F705C">
        <w:rPr>
          <w:rFonts w:ascii="Times New Roman" w:eastAsia="Times New Roman" w:hAnsi="Times New Roman" w:cs="Times New Roman"/>
          <w:sz w:val="28"/>
          <w:szCs w:val="28"/>
          <w:lang w:val="uk-UA" w:eastAsia="ru-RU"/>
        </w:rPr>
        <w:t xml:space="preserve">в </w:t>
      </w:r>
      <w:r w:rsidRPr="008F705C">
        <w:rPr>
          <w:rFonts w:ascii="Times New Roman" w:eastAsia="Times New Roman" w:hAnsi="Times New Roman" w:cs="Times New Roman"/>
          <w:sz w:val="28"/>
          <w:szCs w:val="28"/>
          <w:lang w:val="uk-UA" w:eastAsia="ru-RU"/>
        </w:rPr>
        <w:t>області зменшився, у порівнянні з відповідним періодом 2020 року, на 1,4% і становив 55,4 % від загальної кількості населення відп</w:t>
      </w:r>
      <w:r w:rsidR="00884220" w:rsidRPr="008F705C">
        <w:rPr>
          <w:rFonts w:ascii="Times New Roman" w:eastAsia="Times New Roman" w:hAnsi="Times New Roman" w:cs="Times New Roman"/>
          <w:sz w:val="28"/>
          <w:szCs w:val="28"/>
          <w:lang w:val="uk-UA" w:eastAsia="ru-RU"/>
        </w:rPr>
        <w:t>овідного віку (по Україні – 55,6</w:t>
      </w:r>
      <w:r w:rsidRPr="008F705C">
        <w:rPr>
          <w:rFonts w:ascii="Times New Roman" w:eastAsia="Times New Roman" w:hAnsi="Times New Roman" w:cs="Times New Roman"/>
          <w:sz w:val="28"/>
          <w:szCs w:val="28"/>
          <w:lang w:val="uk-UA" w:eastAsia="ru-RU"/>
        </w:rPr>
        <w:t xml:space="preserve"> %).</w:t>
      </w:r>
    </w:p>
    <w:p w:rsidR="00C80852" w:rsidRPr="008F705C" w:rsidRDefault="00C80852" w:rsidP="003E6455">
      <w:pPr>
        <w:widowControl w:val="0"/>
        <w:spacing w:after="0" w:line="240" w:lineRule="auto"/>
        <w:ind w:firstLine="567"/>
        <w:contextualSpacing/>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Рівень безробіття населення віком 15-70 років (за методологією</w:t>
      </w:r>
      <w:r w:rsidR="00943B5F" w:rsidRPr="008F705C">
        <w:rPr>
          <w:rFonts w:ascii="Times New Roman" w:eastAsia="Times New Roman" w:hAnsi="Times New Roman" w:cs="Times New Roman"/>
          <w:sz w:val="28"/>
          <w:szCs w:val="28"/>
          <w:lang w:val="uk-UA" w:eastAsia="ru-RU"/>
        </w:rPr>
        <w:t xml:space="preserve"> МОП) збільшився з 11,5</w:t>
      </w:r>
      <w:r w:rsidRPr="008F705C">
        <w:rPr>
          <w:rFonts w:ascii="Times New Roman" w:eastAsia="Times New Roman" w:hAnsi="Times New Roman" w:cs="Times New Roman"/>
          <w:sz w:val="28"/>
          <w:szCs w:val="28"/>
          <w:lang w:val="uk-UA" w:eastAsia="ru-RU"/>
        </w:rPr>
        <w:t xml:space="preserve"> % за I півріччя 2020 року до 12,5% за I півріччя 202</w:t>
      </w:r>
      <w:r w:rsidR="00914FB3" w:rsidRPr="008F705C">
        <w:rPr>
          <w:rFonts w:ascii="Times New Roman" w:eastAsia="Times New Roman" w:hAnsi="Times New Roman" w:cs="Times New Roman"/>
          <w:sz w:val="28"/>
          <w:szCs w:val="28"/>
          <w:lang w:val="uk-UA" w:eastAsia="ru-RU"/>
        </w:rPr>
        <w:t>1</w:t>
      </w:r>
      <w:r w:rsidRPr="008F705C">
        <w:rPr>
          <w:rFonts w:ascii="Times New Roman" w:eastAsia="Times New Roman" w:hAnsi="Times New Roman" w:cs="Times New Roman"/>
          <w:sz w:val="28"/>
          <w:szCs w:val="28"/>
          <w:lang w:val="uk-UA" w:eastAsia="ru-RU"/>
        </w:rPr>
        <w:t xml:space="preserve"> року і залишається вищим, ніж в цілому по Україні (9,9%).</w:t>
      </w:r>
    </w:p>
    <w:p w:rsidR="006B7853" w:rsidRPr="008F705C" w:rsidRDefault="006B7853" w:rsidP="003E6455">
      <w:pPr>
        <w:widowControl w:val="0"/>
        <w:spacing w:after="0" w:line="240" w:lineRule="auto"/>
        <w:ind w:firstLine="567"/>
        <w:contextualSpacing/>
        <w:jc w:val="both"/>
        <w:rPr>
          <w:rFonts w:ascii="Times New Roman" w:eastAsia="Calibri" w:hAnsi="Times New Roman" w:cs="Times New Roman"/>
          <w:b/>
          <w:sz w:val="28"/>
          <w:szCs w:val="28"/>
          <w:lang w:val="uk-UA"/>
        </w:rPr>
      </w:pPr>
      <w:r w:rsidRPr="008F705C">
        <w:rPr>
          <w:rFonts w:ascii="Times New Roman" w:eastAsia="Times New Roman" w:hAnsi="Times New Roman" w:cs="Times New Roman"/>
          <w:sz w:val="28"/>
          <w:szCs w:val="28"/>
          <w:lang w:val="uk-UA" w:eastAsia="ru-RU"/>
        </w:rPr>
        <w:t>При цьому значні масштаби має тіньова зайнятість. Поширення й поглиблення  неформальної зайнятості, її тісне переплетіння з офіційною, обумовлює неконтрольованість процесів у соціально-трудовій сфері. В результаті в області кожен шостий (66 тис. осіб або 16,9% зайнятих громадян віком 15-70 років) працює без оформлення трудових відносин та сплати податків.</w:t>
      </w:r>
      <w:r w:rsidRPr="008F705C">
        <w:rPr>
          <w:rFonts w:ascii="Times New Roman" w:eastAsia="Calibri" w:hAnsi="Times New Roman" w:cs="Times New Roman"/>
          <w:sz w:val="28"/>
          <w:szCs w:val="28"/>
          <w:lang w:val="uk-UA"/>
        </w:rPr>
        <w:t xml:space="preserve"> </w:t>
      </w:r>
    </w:p>
    <w:p w:rsidR="006B7853" w:rsidRPr="008F705C" w:rsidRDefault="003E6455" w:rsidP="003E6455">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lastRenderedPageBreak/>
        <w:t>За І півріччя 2021 року налічувалося  8,9  тис.  вакансій  для  укомплек</w:t>
      </w:r>
      <w:r w:rsidRPr="008F705C">
        <w:rPr>
          <w:rFonts w:ascii="Times New Roman" w:eastAsia="Times New Roman" w:hAnsi="Times New Roman" w:cs="Times New Roman"/>
          <w:sz w:val="28"/>
          <w:szCs w:val="28"/>
          <w:lang w:val="uk-UA" w:eastAsia="ru-RU"/>
        </w:rPr>
        <w:softHyphen/>
        <w:t>тування (на 14,3% менше, ніж за І півріччя 2020 року) від 2,5 тис. роботодавців (на 16,9% менше відповідно).</w:t>
      </w:r>
      <w:r w:rsidRPr="008F705C">
        <w:rPr>
          <w:sz w:val="28"/>
          <w:szCs w:val="28"/>
          <w:lang w:val="uk-UA"/>
        </w:rPr>
        <w:t xml:space="preserve"> </w:t>
      </w:r>
      <w:r w:rsidRPr="008F705C">
        <w:rPr>
          <w:rFonts w:ascii="Times New Roman" w:eastAsia="Calibri" w:hAnsi="Times New Roman" w:cs="Times New Roman"/>
          <w:sz w:val="28"/>
          <w:szCs w:val="28"/>
          <w:lang w:val="uk-UA"/>
        </w:rPr>
        <w:t>Загальна кількість наявних вакансій за І піврічч</w:t>
      </w:r>
      <w:r w:rsidR="00904403" w:rsidRPr="008F705C">
        <w:rPr>
          <w:rFonts w:ascii="Times New Roman" w:eastAsia="Calibri" w:hAnsi="Times New Roman" w:cs="Times New Roman"/>
          <w:sz w:val="28"/>
          <w:szCs w:val="28"/>
          <w:lang w:val="uk-UA"/>
        </w:rPr>
        <w:t>я</w:t>
      </w:r>
      <w:r w:rsidRPr="008F705C">
        <w:rPr>
          <w:rFonts w:ascii="Times New Roman" w:eastAsia="Calibri" w:hAnsi="Times New Roman" w:cs="Times New Roman"/>
          <w:sz w:val="28"/>
          <w:szCs w:val="28"/>
          <w:lang w:val="uk-UA"/>
        </w:rPr>
        <w:t xml:space="preserve"> </w:t>
      </w:r>
      <w:r w:rsidR="003E5868" w:rsidRPr="008F705C">
        <w:rPr>
          <w:rFonts w:ascii="Times New Roman" w:eastAsia="Calibri" w:hAnsi="Times New Roman" w:cs="Times New Roman"/>
          <w:sz w:val="28"/>
          <w:szCs w:val="28"/>
          <w:lang w:val="uk-UA"/>
        </w:rPr>
        <w:t>2021</w:t>
      </w:r>
      <w:r w:rsidRPr="008F705C">
        <w:rPr>
          <w:rFonts w:ascii="Times New Roman" w:eastAsia="Calibri" w:hAnsi="Times New Roman" w:cs="Times New Roman"/>
          <w:sz w:val="28"/>
          <w:szCs w:val="28"/>
          <w:lang w:val="uk-UA"/>
        </w:rPr>
        <w:t xml:space="preserve"> року (8,9 тис. одиниць) була у 3 рази меншою </w:t>
      </w:r>
      <w:r w:rsidR="00943B5F" w:rsidRPr="008F705C">
        <w:rPr>
          <w:rFonts w:ascii="Times New Roman" w:eastAsia="Calibri" w:hAnsi="Times New Roman" w:cs="Times New Roman"/>
          <w:sz w:val="28"/>
          <w:szCs w:val="28"/>
          <w:lang w:val="uk-UA"/>
        </w:rPr>
        <w:t>за чисельність</w:t>
      </w:r>
      <w:r w:rsidRPr="008F705C">
        <w:rPr>
          <w:rFonts w:ascii="Times New Roman" w:eastAsia="Calibri" w:hAnsi="Times New Roman" w:cs="Times New Roman"/>
          <w:sz w:val="28"/>
          <w:szCs w:val="28"/>
          <w:lang w:val="uk-UA"/>
        </w:rPr>
        <w:t xml:space="preserve"> безробітних громадян на обліку (26,2 тис. осіб).</w:t>
      </w:r>
    </w:p>
    <w:p w:rsidR="003E6455" w:rsidRPr="008F705C" w:rsidRDefault="003E6455" w:rsidP="003E6455">
      <w:pPr>
        <w:widowControl w:val="0"/>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sz w:val="28"/>
          <w:szCs w:val="28"/>
          <w:lang w:val="uk-UA" w:eastAsia="ru-RU"/>
        </w:rPr>
        <w:t xml:space="preserve">За </w:t>
      </w:r>
      <w:r w:rsidRPr="008F705C">
        <w:rPr>
          <w:rFonts w:ascii="Times New Roman" w:eastAsia="Times New Roman" w:hAnsi="Times New Roman" w:cs="Times New Roman"/>
          <w:sz w:val="28"/>
          <w:szCs w:val="28"/>
          <w:lang w:val="uk-UA" w:eastAsia="uk-UA"/>
        </w:rPr>
        <w:t>січень-червень 2021 року взято на облік 13,2 тис. безробітних громадян, що на 21% менше, ніж за відповідний період 2020 року.  Загалом протягом</w:t>
      </w:r>
      <w:r w:rsidRPr="008F705C">
        <w:rPr>
          <w:rFonts w:ascii="Times New Roman" w:eastAsia="Times New Roman" w:hAnsi="Times New Roman" w:cs="Times New Roman"/>
          <w:sz w:val="28"/>
          <w:szCs w:val="28"/>
          <w:lang w:val="uk-UA" w:eastAsia="uk-UA"/>
        </w:rPr>
        <w:br/>
        <w:t>І півріччя 2021 року перебувало на обліку та отримувало комплекс соціальних послуг 26,2 тис. безробітних громадян, що на</w:t>
      </w:r>
      <w:r w:rsidR="002F57AD" w:rsidRPr="008F705C">
        <w:rPr>
          <w:rFonts w:ascii="Times New Roman" w:eastAsia="Times New Roman" w:hAnsi="Times New Roman" w:cs="Times New Roman"/>
          <w:sz w:val="28"/>
          <w:szCs w:val="28"/>
          <w:lang w:val="uk-UA" w:eastAsia="uk-UA"/>
        </w:rPr>
        <w:t xml:space="preserve"> 4,5% менше</w:t>
      </w:r>
      <w:r w:rsidRPr="008F705C">
        <w:rPr>
          <w:rFonts w:ascii="Times New Roman" w:eastAsia="Times New Roman" w:hAnsi="Times New Roman" w:cs="Times New Roman"/>
          <w:sz w:val="28"/>
          <w:szCs w:val="28"/>
          <w:lang w:val="uk-UA" w:eastAsia="uk-UA"/>
        </w:rPr>
        <w:t xml:space="preserve">  ніж за відповідний період 2020 року.</w:t>
      </w:r>
    </w:p>
    <w:p w:rsidR="003E6455" w:rsidRPr="008F705C" w:rsidRDefault="003E6455" w:rsidP="003E6455">
      <w:pPr>
        <w:widowControl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Протягом І півріччя </w:t>
      </w:r>
      <w:r w:rsidR="00C80852" w:rsidRPr="008F705C">
        <w:rPr>
          <w:rFonts w:ascii="Times New Roman" w:eastAsia="Times New Roman" w:hAnsi="Times New Roman" w:cs="Times New Roman"/>
          <w:sz w:val="28"/>
          <w:szCs w:val="28"/>
          <w:lang w:val="uk-UA" w:eastAsia="ru-RU"/>
        </w:rPr>
        <w:t xml:space="preserve">2021 року </w:t>
      </w:r>
      <w:r w:rsidRPr="008F705C">
        <w:rPr>
          <w:rFonts w:ascii="Times New Roman" w:eastAsia="Times New Roman" w:hAnsi="Times New Roman" w:cs="Times New Roman"/>
          <w:sz w:val="28"/>
          <w:szCs w:val="28"/>
          <w:lang w:val="uk-UA" w:eastAsia="ru-RU"/>
        </w:rPr>
        <w:t xml:space="preserve">забезпечено роботою та повернуто до трудової діяльності шляхом працевлаштування на вільні та новостворені робочі місця 7 тис. громадян, зокрема, за безпосереднім направленням служби зайнятості – 6,5 тис. осіб, з них 5,2  тис. офіційно безробітних. </w:t>
      </w:r>
    </w:p>
    <w:p w:rsidR="003E6455" w:rsidRPr="008F705C" w:rsidRDefault="003E6455" w:rsidP="003E6455">
      <w:pPr>
        <w:widowControl w:val="0"/>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sz w:val="28"/>
          <w:szCs w:val="28"/>
          <w:lang w:val="uk-UA" w:eastAsia="ru-RU"/>
        </w:rPr>
        <w:t xml:space="preserve">Під особливою увагою служби зайнятості залишається працевлаштування громадян з інвалідністю. За січень-червень 2021 року їх перебувало на обліку 1,5 тис. осіб, з них знайдено роботу 186 особам, 24 інваліди  проходили професійне навчання та перенавчання, здійснено 39 направлень до тимчасової зайнятості – громадяни з особливими потребами брали участь у громадських та інших роботах тимчасового характеру. </w:t>
      </w:r>
    </w:p>
    <w:p w:rsidR="003E6455" w:rsidRPr="008F705C" w:rsidRDefault="003E6455" w:rsidP="003E6455">
      <w:pPr>
        <w:widowControl w:val="0"/>
        <w:spacing w:after="0" w:line="240" w:lineRule="auto"/>
        <w:ind w:firstLine="567"/>
        <w:jc w:val="both"/>
        <w:rPr>
          <w:rFonts w:ascii="Times New Roman" w:eastAsia="Times New Roman" w:hAnsi="Times New Roman" w:cs="Times New Roman"/>
          <w:b/>
          <w:color w:val="000000"/>
          <w:sz w:val="28"/>
          <w:szCs w:val="28"/>
          <w:lang w:val="uk-UA" w:eastAsia="ru-RU"/>
        </w:rPr>
      </w:pPr>
      <w:r w:rsidRPr="008F705C">
        <w:rPr>
          <w:rFonts w:ascii="Times New Roman" w:eastAsia="Times New Roman" w:hAnsi="Times New Roman" w:cs="Times New Roman"/>
          <w:sz w:val="28"/>
          <w:szCs w:val="28"/>
          <w:lang w:val="uk-UA" w:eastAsia="ru-RU"/>
        </w:rPr>
        <w:t xml:space="preserve">За І півріччя 2021 року 28,2  тис. осіб різних категорій населення, зокрема, 22,3 тис. безробітних, які перебували на обліку в службі зайнятості, отримали </w:t>
      </w:r>
      <w:r w:rsidR="00D84624"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59,3 тис. профорієнтаційних послуг, у т.ч.  38,7 тис. профінформаційних, 20,4 тис. профконсультаційних та  196 послуг з профвідбору. За направленням служби зайнятості проходили професійне навчання, перенавчання або підвищення кваліфікації  1,1 тис. безробітних, всі - за замовленням роботодавців.</w:t>
      </w:r>
      <w:r w:rsidRPr="008F705C">
        <w:rPr>
          <w:rFonts w:ascii="Times New Roman" w:eastAsia="Times New Roman" w:hAnsi="Times New Roman" w:cs="Times New Roman"/>
          <w:color w:val="000000"/>
          <w:sz w:val="28"/>
          <w:szCs w:val="28"/>
          <w:lang w:val="uk-UA" w:eastAsia="ru-RU"/>
        </w:rPr>
        <w:t xml:space="preserve"> </w:t>
      </w:r>
    </w:p>
    <w:p w:rsidR="00AB455A" w:rsidRPr="008F705C" w:rsidRDefault="00AB455A" w:rsidP="00AB455A">
      <w:pPr>
        <w:widowControl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Загалом до активних форм сприяння зайнятості протягом січня-червня </w:t>
      </w:r>
      <w:r w:rsidR="00D84624"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2021 року було залучено 7,6 тис.  безробітних громадян – кожного третього на обліку.</w:t>
      </w:r>
    </w:p>
    <w:p w:rsidR="00AB455A" w:rsidRPr="008F705C" w:rsidRDefault="00244C41" w:rsidP="00AB455A">
      <w:pPr>
        <w:widowControl w:val="0"/>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Станом на 01.07.</w:t>
      </w:r>
      <w:r w:rsidR="00AB455A" w:rsidRPr="008F705C">
        <w:rPr>
          <w:rFonts w:ascii="Times New Roman" w:eastAsia="Times New Roman" w:hAnsi="Times New Roman" w:cs="Times New Roman"/>
          <w:sz w:val="28"/>
          <w:szCs w:val="28"/>
          <w:lang w:val="uk-UA" w:eastAsia="ru-RU"/>
        </w:rPr>
        <w:t>2021  чисельність безробітних на обліку в службі зай</w:t>
      </w:r>
      <w:r w:rsidRPr="008F705C">
        <w:rPr>
          <w:rFonts w:ascii="Times New Roman" w:eastAsia="Times New Roman" w:hAnsi="Times New Roman" w:cs="Times New Roman"/>
          <w:sz w:val="28"/>
          <w:szCs w:val="28"/>
          <w:lang w:val="uk-UA" w:eastAsia="ru-RU"/>
        </w:rPr>
        <w:softHyphen/>
      </w:r>
      <w:r w:rsidR="00AB455A" w:rsidRPr="008F705C">
        <w:rPr>
          <w:rFonts w:ascii="Times New Roman" w:eastAsia="Times New Roman" w:hAnsi="Times New Roman" w:cs="Times New Roman"/>
          <w:sz w:val="28"/>
          <w:szCs w:val="28"/>
          <w:lang w:val="uk-UA" w:eastAsia="ru-RU"/>
        </w:rPr>
        <w:t xml:space="preserve">нятості становить 12,5 тис. громадян і </w:t>
      </w:r>
      <w:r w:rsidRPr="008F705C">
        <w:rPr>
          <w:rFonts w:ascii="Times New Roman" w:eastAsia="Times New Roman" w:hAnsi="Times New Roman" w:cs="Times New Roman"/>
          <w:sz w:val="28"/>
          <w:szCs w:val="28"/>
          <w:lang w:val="uk-UA" w:eastAsia="ru-RU"/>
        </w:rPr>
        <w:t>є меншою, ніж на 01.07.2020</w:t>
      </w:r>
      <w:r w:rsidR="00AB455A" w:rsidRPr="008F705C">
        <w:rPr>
          <w:rFonts w:ascii="Times New Roman" w:eastAsia="Times New Roman" w:hAnsi="Times New Roman" w:cs="Times New Roman"/>
          <w:sz w:val="28"/>
          <w:szCs w:val="28"/>
          <w:lang w:val="uk-UA" w:eastAsia="ru-RU"/>
        </w:rPr>
        <w:t xml:space="preserve">,  на третину. </w:t>
      </w:r>
    </w:p>
    <w:p w:rsidR="00C26970" w:rsidRPr="008F705C" w:rsidRDefault="00C26970" w:rsidP="00C26970">
      <w:pPr>
        <w:widowControl w:val="0"/>
        <w:spacing w:after="0" w:line="240" w:lineRule="auto"/>
        <w:ind w:firstLine="567"/>
        <w:jc w:val="both"/>
        <w:rPr>
          <w:rFonts w:ascii="Times New Roman" w:eastAsia="Calibri" w:hAnsi="Times New Roman" w:cs="Times New Roman"/>
          <w:color w:val="000000"/>
          <w:sz w:val="28"/>
          <w:szCs w:val="28"/>
          <w:lang w:val="uk-UA"/>
        </w:rPr>
      </w:pPr>
      <w:r w:rsidRPr="008F705C">
        <w:rPr>
          <w:rFonts w:ascii="Times New Roman" w:eastAsia="Calibri" w:hAnsi="Times New Roman" w:cs="Times New Roman"/>
          <w:color w:val="000000"/>
          <w:sz w:val="28"/>
          <w:szCs w:val="28"/>
          <w:lang w:val="uk-UA"/>
        </w:rPr>
        <w:t>Середньомісячна заробітна плата штатних пр</w:t>
      </w:r>
      <w:r w:rsidR="002F57AD" w:rsidRPr="008F705C">
        <w:rPr>
          <w:rFonts w:ascii="Times New Roman" w:eastAsia="Calibri" w:hAnsi="Times New Roman" w:cs="Times New Roman"/>
          <w:color w:val="000000"/>
          <w:sz w:val="28"/>
          <w:szCs w:val="28"/>
          <w:lang w:val="uk-UA"/>
        </w:rPr>
        <w:t>ацівників у січні-вересні</w:t>
      </w:r>
      <w:r w:rsidRPr="008F705C">
        <w:rPr>
          <w:rFonts w:ascii="Times New Roman" w:eastAsia="Calibri" w:hAnsi="Times New Roman" w:cs="Times New Roman"/>
          <w:color w:val="000000"/>
          <w:sz w:val="28"/>
          <w:szCs w:val="28"/>
        </w:rPr>
        <w:t xml:space="preserve"> </w:t>
      </w:r>
      <w:r w:rsidR="00D84624" w:rsidRPr="008F705C">
        <w:rPr>
          <w:rFonts w:ascii="Times New Roman" w:eastAsia="Calibri" w:hAnsi="Times New Roman" w:cs="Times New Roman"/>
          <w:color w:val="000000"/>
          <w:sz w:val="28"/>
          <w:szCs w:val="28"/>
          <w:lang w:val="uk-UA"/>
        </w:rPr>
        <w:br/>
      </w:r>
      <w:r w:rsidR="002F57AD" w:rsidRPr="008F705C">
        <w:rPr>
          <w:rFonts w:ascii="Times New Roman" w:eastAsia="Calibri" w:hAnsi="Times New Roman" w:cs="Times New Roman"/>
          <w:color w:val="000000"/>
          <w:sz w:val="28"/>
          <w:szCs w:val="28"/>
          <w:lang w:val="uk-UA"/>
        </w:rPr>
        <w:t>2021 року становила 11076 грн (+22,4</w:t>
      </w:r>
      <w:r w:rsidRPr="008F705C">
        <w:rPr>
          <w:rFonts w:ascii="Times New Roman" w:eastAsia="Calibri" w:hAnsi="Times New Roman" w:cs="Times New Roman"/>
          <w:color w:val="000000"/>
          <w:sz w:val="28"/>
          <w:szCs w:val="28"/>
          <w:lang w:val="uk-UA"/>
        </w:rPr>
        <w:t>% до відповідного періоду 2020 року), у реальному вимірі вона зросла на 11,</w:t>
      </w:r>
      <w:r w:rsidR="009A443E" w:rsidRPr="008F705C">
        <w:rPr>
          <w:rFonts w:ascii="Times New Roman" w:eastAsia="Calibri" w:hAnsi="Times New Roman" w:cs="Times New Roman"/>
          <w:color w:val="000000"/>
          <w:sz w:val="28"/>
          <w:szCs w:val="28"/>
          <w:lang w:val="uk-UA"/>
        </w:rPr>
        <w:t>8</w:t>
      </w:r>
      <w:r w:rsidRPr="008F705C">
        <w:rPr>
          <w:rFonts w:ascii="Times New Roman" w:eastAsia="Calibri" w:hAnsi="Times New Roman" w:cs="Times New Roman"/>
          <w:color w:val="000000"/>
          <w:sz w:val="28"/>
          <w:szCs w:val="28"/>
          <w:lang w:val="uk-UA"/>
        </w:rPr>
        <w:t>%.</w:t>
      </w:r>
    </w:p>
    <w:p w:rsidR="003E6455" w:rsidRPr="008F705C" w:rsidRDefault="00C26970" w:rsidP="00C26970">
      <w:pPr>
        <w:widowControl w:val="0"/>
        <w:spacing w:after="0" w:line="240" w:lineRule="auto"/>
        <w:ind w:firstLine="567"/>
        <w:jc w:val="both"/>
        <w:rPr>
          <w:rFonts w:ascii="Times New Roman" w:eastAsia="Calibri" w:hAnsi="Times New Roman" w:cs="Times New Roman"/>
          <w:color w:val="000000"/>
          <w:sz w:val="28"/>
          <w:szCs w:val="28"/>
          <w:lang w:val="uk-UA"/>
        </w:rPr>
      </w:pPr>
      <w:r w:rsidRPr="008F705C">
        <w:rPr>
          <w:rFonts w:ascii="Times New Roman" w:eastAsia="Calibri" w:hAnsi="Times New Roman" w:cs="Times New Roman"/>
          <w:color w:val="000000"/>
          <w:sz w:val="28"/>
          <w:szCs w:val="28"/>
          <w:lang w:val="uk-UA"/>
        </w:rPr>
        <w:t>Заборгованість із виплати заробітної плати в області збільши</w:t>
      </w:r>
      <w:r w:rsidR="009A443E" w:rsidRPr="008F705C">
        <w:rPr>
          <w:rFonts w:ascii="Times New Roman" w:eastAsia="Calibri" w:hAnsi="Times New Roman" w:cs="Times New Roman"/>
          <w:color w:val="000000"/>
          <w:sz w:val="28"/>
          <w:szCs w:val="28"/>
          <w:lang w:val="uk-UA"/>
        </w:rPr>
        <w:t>лась з початку 2021 року на 27,8% і  на 01.10</w:t>
      </w:r>
      <w:r w:rsidRPr="008F705C">
        <w:rPr>
          <w:rFonts w:ascii="Times New Roman" w:eastAsia="Calibri" w:hAnsi="Times New Roman" w:cs="Times New Roman"/>
          <w:color w:val="000000"/>
          <w:sz w:val="28"/>
          <w:szCs w:val="28"/>
          <w:lang w:val="uk-UA"/>
        </w:rPr>
        <w:t>.2021 стан</w:t>
      </w:r>
      <w:r w:rsidR="009A443E" w:rsidRPr="008F705C">
        <w:rPr>
          <w:rFonts w:ascii="Times New Roman" w:eastAsia="Calibri" w:hAnsi="Times New Roman" w:cs="Times New Roman"/>
          <w:color w:val="000000"/>
          <w:sz w:val="28"/>
          <w:szCs w:val="28"/>
          <w:lang w:val="uk-UA"/>
        </w:rPr>
        <w:t>овила 20,8</w:t>
      </w:r>
      <w:r w:rsidRPr="008F705C">
        <w:rPr>
          <w:rFonts w:ascii="Times New Roman" w:eastAsia="Calibri" w:hAnsi="Times New Roman" w:cs="Times New Roman"/>
          <w:color w:val="000000"/>
          <w:sz w:val="28"/>
          <w:szCs w:val="28"/>
          <w:lang w:val="uk-UA"/>
        </w:rPr>
        <w:t xml:space="preserve"> млн грн.</w:t>
      </w:r>
    </w:p>
    <w:p w:rsidR="0047066F" w:rsidRPr="008F705C" w:rsidRDefault="0047066F" w:rsidP="0047066F">
      <w:pPr>
        <w:tabs>
          <w:tab w:val="left" w:pos="540"/>
        </w:tabs>
        <w:autoSpaceDE w:val="0"/>
        <w:autoSpaceDN w:val="0"/>
        <w:spacing w:after="0" w:line="240" w:lineRule="auto"/>
        <w:ind w:right="-1" w:firstLine="567"/>
        <w:jc w:val="both"/>
        <w:rPr>
          <w:rFonts w:ascii="Times New Roman" w:eastAsia="Times New Roman" w:hAnsi="Times New Roman" w:cs="Times New Roman"/>
          <w:sz w:val="28"/>
          <w:szCs w:val="28"/>
          <w:lang w:val="uk-UA" w:eastAsia="uk-UA"/>
        </w:rPr>
      </w:pPr>
      <w:r w:rsidRPr="008F705C">
        <w:rPr>
          <w:rFonts w:ascii="Times New Roman" w:eastAsia="Times New Roman" w:hAnsi="Times New Roman" w:cs="Times New Roman"/>
          <w:sz w:val="28"/>
          <w:szCs w:val="28"/>
          <w:lang w:val="uk-UA" w:eastAsia="uk-UA"/>
        </w:rPr>
        <w:t>За січе</w:t>
      </w:r>
      <w:r w:rsidR="00E569D3" w:rsidRPr="008F705C">
        <w:rPr>
          <w:rFonts w:ascii="Times New Roman" w:eastAsia="Times New Roman" w:hAnsi="Times New Roman" w:cs="Times New Roman"/>
          <w:sz w:val="28"/>
          <w:szCs w:val="28"/>
          <w:lang w:val="uk-UA" w:eastAsia="uk-UA"/>
        </w:rPr>
        <w:t>н</w:t>
      </w:r>
      <w:r w:rsidRPr="008F705C">
        <w:rPr>
          <w:rFonts w:ascii="Times New Roman" w:eastAsia="Times New Roman" w:hAnsi="Times New Roman" w:cs="Times New Roman"/>
          <w:sz w:val="28"/>
          <w:szCs w:val="28"/>
          <w:lang w:val="uk-UA" w:eastAsia="uk-UA"/>
        </w:rPr>
        <w:t>ь-серпень 2021 року Управлінням Держпраці в області проведено 513 перевірок суб’єктів господарювання, 1027 виробничих об’єктів, за результата</w:t>
      </w:r>
      <w:r w:rsidR="00943B5F" w:rsidRPr="008F705C">
        <w:rPr>
          <w:rFonts w:ascii="Times New Roman" w:eastAsia="Times New Roman" w:hAnsi="Times New Roman" w:cs="Times New Roman"/>
          <w:sz w:val="28"/>
          <w:szCs w:val="28"/>
          <w:lang w:val="uk-UA" w:eastAsia="uk-UA"/>
        </w:rPr>
        <w:t>ми яких виявлено 17479 порушень</w:t>
      </w:r>
      <w:r w:rsidRPr="008F705C">
        <w:rPr>
          <w:rFonts w:ascii="Times New Roman" w:eastAsia="Times New Roman" w:hAnsi="Times New Roman" w:cs="Times New Roman"/>
          <w:sz w:val="28"/>
          <w:szCs w:val="28"/>
          <w:lang w:val="uk-UA" w:eastAsia="uk-UA"/>
        </w:rPr>
        <w:t xml:space="preserve"> нормативно-правових актів з питань охорони праці та промислової безпеки, до адміністративної відповідальності притягнуто 913 посадових осіб, із них 304 </w:t>
      </w:r>
      <w:r w:rsidR="00943B5F" w:rsidRPr="008F705C">
        <w:rPr>
          <w:rFonts w:ascii="Times New Roman" w:eastAsia="Times New Roman" w:hAnsi="Times New Roman" w:cs="Times New Roman"/>
          <w:sz w:val="28"/>
          <w:szCs w:val="28"/>
          <w:lang w:val="uk-UA" w:eastAsia="uk-UA"/>
        </w:rPr>
        <w:t>– перші</w:t>
      </w:r>
      <w:r w:rsidRPr="008F705C">
        <w:rPr>
          <w:rFonts w:ascii="Times New Roman" w:eastAsia="Times New Roman" w:hAnsi="Times New Roman" w:cs="Times New Roman"/>
          <w:sz w:val="28"/>
          <w:szCs w:val="28"/>
          <w:lang w:val="uk-UA" w:eastAsia="uk-UA"/>
        </w:rPr>
        <w:t xml:space="preserve"> керівник</w:t>
      </w:r>
      <w:r w:rsidR="00943B5F" w:rsidRPr="008F705C">
        <w:rPr>
          <w:rFonts w:ascii="Times New Roman" w:eastAsia="Times New Roman" w:hAnsi="Times New Roman" w:cs="Times New Roman"/>
          <w:sz w:val="28"/>
          <w:szCs w:val="28"/>
          <w:lang w:val="uk-UA" w:eastAsia="uk-UA"/>
        </w:rPr>
        <w:t>и</w:t>
      </w:r>
      <w:r w:rsidRPr="008F705C">
        <w:rPr>
          <w:rFonts w:ascii="Times New Roman" w:eastAsia="Times New Roman" w:hAnsi="Times New Roman" w:cs="Times New Roman"/>
          <w:sz w:val="28"/>
          <w:szCs w:val="28"/>
          <w:lang w:val="uk-UA" w:eastAsia="uk-UA"/>
        </w:rPr>
        <w:t>.</w:t>
      </w:r>
    </w:p>
    <w:p w:rsidR="00D017A7" w:rsidRPr="008F705C" w:rsidRDefault="00D017A7" w:rsidP="00D017A7">
      <w:pPr>
        <w:tabs>
          <w:tab w:val="left" w:pos="540"/>
        </w:tabs>
        <w:autoSpaceDE w:val="0"/>
        <w:autoSpaceDN w:val="0"/>
        <w:spacing w:after="0" w:line="240" w:lineRule="auto"/>
        <w:ind w:right="-1" w:firstLine="567"/>
        <w:jc w:val="both"/>
        <w:rPr>
          <w:rFonts w:ascii="Times New Roman" w:eastAsia="Times New Roman" w:hAnsi="Times New Roman" w:cs="Times New Roman"/>
          <w:sz w:val="28"/>
          <w:szCs w:val="28"/>
          <w:lang w:eastAsia="uk-UA"/>
        </w:rPr>
      </w:pPr>
      <w:r w:rsidRPr="008F705C">
        <w:rPr>
          <w:rFonts w:ascii="Times New Roman" w:eastAsia="Times New Roman" w:hAnsi="Times New Roman" w:cs="Times New Roman"/>
          <w:sz w:val="28"/>
          <w:szCs w:val="28"/>
          <w:lang w:val="uk-UA" w:eastAsia="uk-UA"/>
        </w:rPr>
        <w:t>Д</w:t>
      </w:r>
      <w:r w:rsidR="0047066F" w:rsidRPr="008F705C">
        <w:rPr>
          <w:rFonts w:ascii="Times New Roman" w:eastAsia="Times New Roman" w:hAnsi="Times New Roman" w:cs="Times New Roman"/>
          <w:sz w:val="28"/>
          <w:szCs w:val="28"/>
          <w:lang w:eastAsia="uk-UA"/>
        </w:rPr>
        <w:t>ержавними інспекторами проведено 728 к</w:t>
      </w:r>
      <w:r w:rsidR="00B64F64" w:rsidRPr="008F705C">
        <w:rPr>
          <w:rFonts w:ascii="Times New Roman" w:eastAsia="Times New Roman" w:hAnsi="Times New Roman" w:cs="Times New Roman"/>
          <w:sz w:val="28"/>
          <w:szCs w:val="28"/>
          <w:lang w:eastAsia="uk-UA"/>
        </w:rPr>
        <w:t>онтрольних заходів, у т.ч.</w:t>
      </w:r>
      <w:r w:rsidR="0047066F" w:rsidRPr="008F705C">
        <w:rPr>
          <w:rFonts w:ascii="Times New Roman" w:eastAsia="Times New Roman" w:hAnsi="Times New Roman" w:cs="Times New Roman"/>
          <w:sz w:val="28"/>
          <w:szCs w:val="28"/>
          <w:lang w:eastAsia="uk-UA"/>
        </w:rPr>
        <w:t xml:space="preserve"> </w:t>
      </w:r>
      <w:r w:rsidR="00D84624" w:rsidRPr="008F705C">
        <w:rPr>
          <w:rFonts w:ascii="Times New Roman" w:eastAsia="Times New Roman" w:hAnsi="Times New Roman" w:cs="Times New Roman"/>
          <w:sz w:val="28"/>
          <w:szCs w:val="28"/>
          <w:lang w:val="uk-UA" w:eastAsia="uk-UA"/>
        </w:rPr>
        <w:br/>
      </w:r>
      <w:r w:rsidR="0047066F" w:rsidRPr="008F705C">
        <w:rPr>
          <w:rFonts w:ascii="Times New Roman" w:eastAsia="Times New Roman" w:hAnsi="Times New Roman" w:cs="Times New Roman"/>
          <w:sz w:val="28"/>
          <w:szCs w:val="28"/>
          <w:lang w:eastAsia="uk-UA"/>
        </w:rPr>
        <w:t xml:space="preserve">37 позапланових контрольних заходів 25 підприємств-боржників, де виявлено </w:t>
      </w:r>
      <w:r w:rsidR="00B64F64" w:rsidRPr="008F705C">
        <w:rPr>
          <w:rFonts w:ascii="Times New Roman" w:eastAsia="Times New Roman" w:hAnsi="Times New Roman" w:cs="Times New Roman"/>
          <w:sz w:val="28"/>
          <w:szCs w:val="28"/>
          <w:lang w:eastAsia="uk-UA"/>
        </w:rPr>
        <w:lastRenderedPageBreak/>
        <w:t>заборгованість на суму 18,1 млн</w:t>
      </w:r>
      <w:r w:rsidR="0047066F" w:rsidRPr="008F705C">
        <w:rPr>
          <w:rFonts w:ascii="Times New Roman" w:eastAsia="Times New Roman" w:hAnsi="Times New Roman" w:cs="Times New Roman"/>
          <w:sz w:val="28"/>
          <w:szCs w:val="28"/>
          <w:lang w:eastAsia="uk-UA"/>
        </w:rPr>
        <w:t xml:space="preserve"> гривень.</w:t>
      </w:r>
      <w:r w:rsidRPr="008F705C">
        <w:rPr>
          <w:rFonts w:ascii="Times New Roman" w:eastAsia="Times New Roman" w:hAnsi="Times New Roman" w:cs="Times New Roman"/>
          <w:sz w:val="28"/>
          <w:szCs w:val="28"/>
          <w:lang w:val="uk-UA" w:eastAsia="uk-UA"/>
        </w:rPr>
        <w:t xml:space="preserve"> </w:t>
      </w:r>
      <w:r w:rsidRPr="008F705C">
        <w:rPr>
          <w:rFonts w:ascii="Times New Roman" w:eastAsia="Times New Roman" w:hAnsi="Times New Roman" w:cs="Times New Roman"/>
          <w:sz w:val="28"/>
          <w:szCs w:val="28"/>
          <w:lang w:eastAsia="uk-UA"/>
        </w:rPr>
        <w:t xml:space="preserve">Під час проведення контрольних заходів виявлено 1203 фактів порушень законодавства про працю, на усунення яких та недопущення в подальшому, керівникам підприємств, установ та організацій області видано 424 приписи. </w:t>
      </w:r>
    </w:p>
    <w:p w:rsidR="0047066F" w:rsidRPr="008F705C" w:rsidRDefault="00D017A7" w:rsidP="00D017A7">
      <w:pPr>
        <w:tabs>
          <w:tab w:val="left" w:pos="540"/>
        </w:tabs>
        <w:autoSpaceDE w:val="0"/>
        <w:autoSpaceDN w:val="0"/>
        <w:spacing w:after="0" w:line="240" w:lineRule="auto"/>
        <w:ind w:right="-1" w:firstLine="567"/>
        <w:jc w:val="both"/>
        <w:rPr>
          <w:rFonts w:ascii="Times New Roman" w:eastAsia="Times New Roman" w:hAnsi="Times New Roman" w:cs="Times New Roman"/>
          <w:sz w:val="28"/>
          <w:szCs w:val="28"/>
          <w:lang w:eastAsia="uk-UA"/>
        </w:rPr>
      </w:pPr>
      <w:r w:rsidRPr="008F705C">
        <w:rPr>
          <w:rFonts w:ascii="Times New Roman" w:eastAsia="Times New Roman" w:hAnsi="Times New Roman" w:cs="Times New Roman"/>
          <w:sz w:val="28"/>
          <w:szCs w:val="28"/>
          <w:lang w:eastAsia="uk-UA"/>
        </w:rPr>
        <w:t>До роботодавців, якими допущені порушення складено 440 протоколів про адміністративні порушення</w:t>
      </w:r>
      <w:r w:rsidRPr="008F705C">
        <w:rPr>
          <w:rFonts w:ascii="Times New Roman" w:eastAsia="Times New Roman" w:hAnsi="Times New Roman" w:cs="Times New Roman"/>
          <w:sz w:val="28"/>
          <w:szCs w:val="28"/>
          <w:lang w:val="uk-UA" w:eastAsia="uk-UA"/>
        </w:rPr>
        <w:t>,</w:t>
      </w:r>
      <w:r w:rsidRPr="008F705C">
        <w:rPr>
          <w:rFonts w:ascii="Times New Roman" w:eastAsia="Times New Roman" w:hAnsi="Times New Roman" w:cs="Times New Roman"/>
          <w:sz w:val="28"/>
          <w:szCs w:val="28"/>
          <w:lang w:eastAsia="uk-UA"/>
        </w:rPr>
        <w:t xml:space="preserve"> у т.ч. 31 протокол відносно керівників під</w:t>
      </w:r>
      <w:r w:rsidR="00B64F64" w:rsidRPr="008F705C">
        <w:rPr>
          <w:rFonts w:ascii="Times New Roman" w:eastAsia="Times New Roman" w:hAnsi="Times New Roman" w:cs="Times New Roman"/>
          <w:sz w:val="28"/>
          <w:szCs w:val="28"/>
          <w:lang w:val="uk-UA" w:eastAsia="uk-UA"/>
        </w:rPr>
        <w:softHyphen/>
      </w:r>
      <w:r w:rsidRPr="008F705C">
        <w:rPr>
          <w:rFonts w:ascii="Times New Roman" w:eastAsia="Times New Roman" w:hAnsi="Times New Roman" w:cs="Times New Roman"/>
          <w:sz w:val="28"/>
          <w:szCs w:val="28"/>
          <w:lang w:eastAsia="uk-UA"/>
        </w:rPr>
        <w:t>при</w:t>
      </w:r>
      <w:r w:rsidR="00B64F64" w:rsidRPr="008F705C">
        <w:rPr>
          <w:rFonts w:ascii="Times New Roman" w:eastAsia="Times New Roman" w:hAnsi="Times New Roman" w:cs="Times New Roman"/>
          <w:sz w:val="28"/>
          <w:szCs w:val="28"/>
          <w:lang w:val="uk-UA" w:eastAsia="uk-UA"/>
        </w:rPr>
        <w:softHyphen/>
      </w:r>
      <w:r w:rsidRPr="008F705C">
        <w:rPr>
          <w:rFonts w:ascii="Times New Roman" w:eastAsia="Times New Roman" w:hAnsi="Times New Roman" w:cs="Times New Roman"/>
          <w:sz w:val="28"/>
          <w:szCs w:val="28"/>
          <w:lang w:eastAsia="uk-UA"/>
        </w:rPr>
        <w:t>ємств-боржників.</w:t>
      </w:r>
    </w:p>
    <w:p w:rsidR="00D24111" w:rsidRPr="008F705C" w:rsidRDefault="00D017A7" w:rsidP="00D24111">
      <w:pPr>
        <w:spacing w:after="0" w:line="240" w:lineRule="auto"/>
        <w:ind w:right="-36" w:firstLine="567"/>
        <w:jc w:val="both"/>
        <w:rPr>
          <w:rFonts w:ascii="Times New Roman" w:eastAsia="Calibri" w:hAnsi="Times New Roman" w:cs="Times New Roman"/>
          <w:sz w:val="28"/>
          <w:szCs w:val="28"/>
          <w:lang w:val="uk-UA"/>
        </w:rPr>
      </w:pPr>
      <w:r w:rsidRPr="008F705C">
        <w:rPr>
          <w:rFonts w:ascii="Times New Roman" w:eastAsia="Calibri" w:hAnsi="Times New Roman" w:cs="Times New Roman"/>
          <w:sz w:val="28"/>
          <w:szCs w:val="28"/>
          <w:lang w:val="uk-UA"/>
        </w:rPr>
        <w:t xml:space="preserve">Протягом січня-серпня 2021 року розглянуто 67 справ щодо застосування фінансових санкцій та винесено рішення щодо накладення штрафу у розмірі </w:t>
      </w:r>
      <w:r w:rsidR="00776676" w:rsidRPr="008F705C">
        <w:rPr>
          <w:rFonts w:ascii="Times New Roman" w:eastAsia="Calibri" w:hAnsi="Times New Roman" w:cs="Times New Roman"/>
          <w:sz w:val="28"/>
          <w:szCs w:val="28"/>
          <w:lang w:val="uk-UA"/>
        </w:rPr>
        <w:br/>
      </w:r>
      <w:r w:rsidRPr="008F705C">
        <w:rPr>
          <w:rFonts w:ascii="Times New Roman" w:eastAsia="Calibri" w:hAnsi="Times New Roman" w:cs="Times New Roman"/>
          <w:sz w:val="28"/>
          <w:szCs w:val="28"/>
          <w:lang w:val="uk-UA"/>
        </w:rPr>
        <w:t>4</w:t>
      </w:r>
      <w:r w:rsidR="003E1400" w:rsidRPr="008F705C">
        <w:rPr>
          <w:rFonts w:ascii="Times New Roman" w:eastAsia="Calibri" w:hAnsi="Times New Roman" w:cs="Times New Roman"/>
          <w:sz w:val="28"/>
          <w:szCs w:val="28"/>
          <w:lang w:val="uk-UA"/>
        </w:rPr>
        <w:t>,85 млн</w:t>
      </w:r>
      <w:r w:rsidR="009A443E" w:rsidRPr="008F705C">
        <w:rPr>
          <w:rFonts w:ascii="Times New Roman" w:eastAsia="Calibri" w:hAnsi="Times New Roman" w:cs="Times New Roman"/>
          <w:sz w:val="28"/>
          <w:szCs w:val="28"/>
          <w:lang w:val="uk-UA"/>
        </w:rPr>
        <w:t xml:space="preserve"> грн</w:t>
      </w:r>
      <w:r w:rsidRPr="008F705C">
        <w:rPr>
          <w:rFonts w:ascii="Times New Roman" w:eastAsia="Calibri" w:hAnsi="Times New Roman" w:cs="Times New Roman"/>
          <w:sz w:val="28"/>
          <w:szCs w:val="28"/>
          <w:lang w:val="uk-UA"/>
        </w:rPr>
        <w:t xml:space="preserve"> по 39 постановах</w:t>
      </w:r>
      <w:r w:rsidR="00D34534" w:rsidRPr="008F705C">
        <w:rPr>
          <w:rFonts w:ascii="Times New Roman" w:eastAsia="Calibri" w:hAnsi="Times New Roman" w:cs="Times New Roman"/>
          <w:sz w:val="28"/>
          <w:szCs w:val="28"/>
          <w:lang w:val="uk-UA"/>
        </w:rPr>
        <w:t>,</w:t>
      </w:r>
      <w:r w:rsidRPr="008F705C">
        <w:rPr>
          <w:rFonts w:ascii="Times New Roman" w:eastAsia="Calibri" w:hAnsi="Times New Roman" w:cs="Times New Roman"/>
          <w:sz w:val="28"/>
          <w:szCs w:val="28"/>
          <w:lang w:val="uk-UA"/>
        </w:rPr>
        <w:t xml:space="preserve"> сплачено 3</w:t>
      </w:r>
      <w:r w:rsidR="00B64F64" w:rsidRPr="008F705C">
        <w:rPr>
          <w:rFonts w:ascii="Times New Roman" w:eastAsia="Calibri" w:hAnsi="Times New Roman" w:cs="Times New Roman"/>
          <w:sz w:val="28"/>
          <w:szCs w:val="28"/>
          <w:lang w:val="uk-UA"/>
        </w:rPr>
        <w:t>,1</w:t>
      </w:r>
      <w:r w:rsidR="00776676" w:rsidRPr="008F705C">
        <w:rPr>
          <w:rFonts w:ascii="Times New Roman" w:eastAsia="Calibri" w:hAnsi="Times New Roman" w:cs="Times New Roman"/>
          <w:sz w:val="28"/>
          <w:szCs w:val="28"/>
          <w:lang w:val="uk-UA"/>
        </w:rPr>
        <w:t xml:space="preserve"> млн</w:t>
      </w:r>
      <w:r w:rsidRPr="008F705C">
        <w:rPr>
          <w:rFonts w:ascii="Times New Roman" w:eastAsia="Calibri" w:hAnsi="Times New Roman" w:cs="Times New Roman"/>
          <w:sz w:val="28"/>
          <w:szCs w:val="28"/>
          <w:lang w:val="uk-UA"/>
        </w:rPr>
        <w:t xml:space="preserve"> гривень.</w:t>
      </w:r>
    </w:p>
    <w:p w:rsidR="00776676" w:rsidRPr="008F705C" w:rsidRDefault="00776676" w:rsidP="00CE24C2">
      <w:pPr>
        <w:spacing w:after="0" w:line="240" w:lineRule="auto"/>
        <w:ind w:right="-36" w:firstLine="539"/>
        <w:jc w:val="both"/>
        <w:rPr>
          <w:rFonts w:ascii="Times New Roman" w:eastAsia="Calibri" w:hAnsi="Times New Roman" w:cs="Times New Roman"/>
          <w:sz w:val="28"/>
          <w:szCs w:val="28"/>
          <w:lang w:val="uk-UA"/>
        </w:rPr>
      </w:pPr>
    </w:p>
    <w:p w:rsidR="00CE24C2" w:rsidRPr="008F705C" w:rsidRDefault="00CE24C2" w:rsidP="00CE24C2">
      <w:pPr>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 xml:space="preserve">Соціальний захист та соціальне забезпечення населення </w:t>
      </w:r>
    </w:p>
    <w:p w:rsidR="00581121" w:rsidRPr="008F705C" w:rsidRDefault="00C71DA8" w:rsidP="00581121">
      <w:pPr>
        <w:spacing w:after="0" w:line="240" w:lineRule="auto"/>
        <w:ind w:firstLine="540"/>
        <w:jc w:val="both"/>
        <w:rPr>
          <w:rFonts w:ascii="Times New Roman" w:hAnsi="Times New Roman" w:cs="Times New Roman"/>
          <w:sz w:val="28"/>
          <w:szCs w:val="28"/>
          <w:lang w:val="uk-UA" w:eastAsia="uk-UA"/>
        </w:rPr>
      </w:pPr>
      <w:r w:rsidRPr="008F705C">
        <w:rPr>
          <w:rFonts w:ascii="Times New Roman" w:hAnsi="Times New Roman" w:cs="Times New Roman"/>
          <w:sz w:val="28"/>
          <w:szCs w:val="28"/>
          <w:lang w:val="uk-UA" w:eastAsia="uk-UA"/>
        </w:rPr>
        <w:t>Станом на 01.1</w:t>
      </w:r>
      <w:r w:rsidR="00B1695F" w:rsidRPr="008F705C">
        <w:rPr>
          <w:rFonts w:ascii="Times New Roman" w:hAnsi="Times New Roman" w:cs="Times New Roman"/>
          <w:sz w:val="28"/>
          <w:szCs w:val="28"/>
          <w:lang w:val="uk-UA" w:eastAsia="uk-UA"/>
        </w:rPr>
        <w:t>1</w:t>
      </w:r>
      <w:r w:rsidR="00581121" w:rsidRPr="008F705C">
        <w:rPr>
          <w:rFonts w:ascii="Times New Roman" w:hAnsi="Times New Roman" w:cs="Times New Roman"/>
          <w:sz w:val="28"/>
          <w:szCs w:val="28"/>
          <w:lang w:val="uk-UA" w:eastAsia="uk-UA"/>
        </w:rPr>
        <w:t>.2021 державні допомоги по області отримувало 5</w:t>
      </w:r>
      <w:r w:rsidR="00B1695F" w:rsidRPr="008F705C">
        <w:rPr>
          <w:rFonts w:ascii="Times New Roman" w:hAnsi="Times New Roman" w:cs="Times New Roman"/>
          <w:sz w:val="28"/>
          <w:szCs w:val="28"/>
          <w:lang w:val="uk-UA" w:eastAsia="uk-UA"/>
        </w:rPr>
        <w:t>3</w:t>
      </w:r>
      <w:r w:rsidR="00581121" w:rsidRPr="008F705C">
        <w:rPr>
          <w:rFonts w:ascii="Times New Roman" w:hAnsi="Times New Roman" w:cs="Times New Roman"/>
          <w:sz w:val="28"/>
          <w:szCs w:val="28"/>
          <w:lang w:val="uk-UA" w:eastAsia="uk-UA"/>
        </w:rPr>
        <w:t>,</w:t>
      </w:r>
      <w:r w:rsidR="00B1695F" w:rsidRPr="008F705C">
        <w:rPr>
          <w:rFonts w:ascii="Times New Roman" w:hAnsi="Times New Roman" w:cs="Times New Roman"/>
          <w:sz w:val="28"/>
          <w:szCs w:val="28"/>
          <w:lang w:val="uk-UA" w:eastAsia="uk-UA"/>
        </w:rPr>
        <w:t>8</w:t>
      </w:r>
      <w:r w:rsidR="00581121" w:rsidRPr="008F705C">
        <w:rPr>
          <w:rFonts w:ascii="Times New Roman" w:hAnsi="Times New Roman" w:cs="Times New Roman"/>
          <w:sz w:val="28"/>
          <w:szCs w:val="28"/>
          <w:lang w:val="uk-UA" w:eastAsia="uk-UA"/>
        </w:rPr>
        <w:t xml:space="preserve"> тис. осіб.</w:t>
      </w:r>
    </w:p>
    <w:p w:rsidR="00581121" w:rsidRPr="008F705C" w:rsidRDefault="00581121" w:rsidP="00CD50B2">
      <w:pPr>
        <w:spacing w:after="0" w:line="240" w:lineRule="auto"/>
        <w:ind w:firstLine="540"/>
        <w:jc w:val="both"/>
        <w:rPr>
          <w:rFonts w:ascii="Times New Roman" w:hAnsi="Times New Roman" w:cs="Times New Roman"/>
          <w:sz w:val="28"/>
          <w:szCs w:val="28"/>
          <w:lang w:val="uk-UA" w:eastAsia="uk-UA"/>
        </w:rPr>
      </w:pPr>
      <w:r w:rsidRPr="008F705C">
        <w:rPr>
          <w:rFonts w:ascii="Times New Roman" w:hAnsi="Times New Roman" w:cs="Times New Roman"/>
          <w:sz w:val="28"/>
          <w:szCs w:val="28"/>
          <w:lang w:val="uk-UA" w:eastAsia="uk-UA"/>
        </w:rPr>
        <w:t>Право на пільги</w:t>
      </w:r>
      <w:r w:rsidR="00C71DA8" w:rsidRPr="008F705C">
        <w:rPr>
          <w:rFonts w:ascii="Times New Roman" w:hAnsi="Times New Roman" w:cs="Times New Roman"/>
          <w:sz w:val="28"/>
          <w:szCs w:val="28"/>
          <w:lang w:val="uk-UA" w:eastAsia="uk-UA"/>
        </w:rPr>
        <w:t xml:space="preserve"> з</w:t>
      </w:r>
      <w:r w:rsidR="00B1695F" w:rsidRPr="008F705C">
        <w:rPr>
          <w:rFonts w:ascii="Times New Roman" w:hAnsi="Times New Roman" w:cs="Times New Roman"/>
          <w:sz w:val="28"/>
          <w:szCs w:val="28"/>
          <w:lang w:val="uk-UA" w:eastAsia="uk-UA"/>
        </w:rPr>
        <w:t>а соціальною ознакою мають 245,7</w:t>
      </w:r>
      <w:r w:rsidRPr="008F705C">
        <w:rPr>
          <w:rFonts w:ascii="Times New Roman" w:hAnsi="Times New Roman" w:cs="Times New Roman"/>
          <w:sz w:val="28"/>
          <w:szCs w:val="28"/>
          <w:lang w:val="uk-UA" w:eastAsia="uk-UA"/>
        </w:rPr>
        <w:t xml:space="preserve"> тис. осіб. В області за </w:t>
      </w:r>
      <w:r w:rsidR="00B1695F" w:rsidRPr="008F705C">
        <w:rPr>
          <w:rFonts w:ascii="Times New Roman" w:hAnsi="Times New Roman" w:cs="Times New Roman"/>
          <w:sz w:val="28"/>
          <w:szCs w:val="28"/>
          <w:lang w:val="uk-UA" w:eastAsia="uk-UA"/>
        </w:rPr>
        <w:t>жовтень</w:t>
      </w:r>
      <w:r w:rsidRPr="008F705C">
        <w:rPr>
          <w:rFonts w:ascii="Times New Roman" w:hAnsi="Times New Roman" w:cs="Times New Roman"/>
          <w:sz w:val="28"/>
          <w:szCs w:val="28"/>
          <w:lang w:val="uk-UA" w:eastAsia="uk-UA"/>
        </w:rPr>
        <w:t xml:space="preserve"> 2021 року пільги з оплати житлово-комунальних послуг у грошовій формі надано </w:t>
      </w:r>
      <w:r w:rsidR="00B1695F" w:rsidRPr="008F705C">
        <w:rPr>
          <w:rFonts w:ascii="Times New Roman" w:hAnsi="Times New Roman" w:cs="Times New Roman"/>
          <w:sz w:val="28"/>
          <w:szCs w:val="28"/>
          <w:lang w:val="uk-UA" w:eastAsia="uk-UA"/>
        </w:rPr>
        <w:t>5</w:t>
      </w:r>
      <w:r w:rsidR="00C71DA8" w:rsidRPr="008F705C">
        <w:rPr>
          <w:rFonts w:ascii="Times New Roman" w:hAnsi="Times New Roman" w:cs="Times New Roman"/>
          <w:sz w:val="28"/>
          <w:szCs w:val="28"/>
          <w:lang w:val="uk-UA" w:eastAsia="uk-UA"/>
        </w:rPr>
        <w:t>1,1</w:t>
      </w:r>
      <w:r w:rsidRPr="008F705C">
        <w:rPr>
          <w:rFonts w:ascii="Times New Roman" w:hAnsi="Times New Roman" w:cs="Times New Roman"/>
          <w:sz w:val="28"/>
          <w:szCs w:val="28"/>
          <w:lang w:val="uk-UA" w:eastAsia="uk-UA"/>
        </w:rPr>
        <w:t xml:space="preserve"> тис. осіб.</w:t>
      </w:r>
    </w:p>
    <w:p w:rsidR="00581121" w:rsidRPr="008F705C" w:rsidRDefault="00581121" w:rsidP="00581121">
      <w:pPr>
        <w:spacing w:after="0" w:line="240" w:lineRule="auto"/>
        <w:ind w:firstLine="540"/>
        <w:jc w:val="both"/>
        <w:rPr>
          <w:rFonts w:ascii="Times New Roman" w:hAnsi="Times New Roman" w:cs="Times New Roman"/>
          <w:sz w:val="28"/>
          <w:szCs w:val="28"/>
          <w:lang w:val="uk-UA" w:eastAsia="uk-UA"/>
        </w:rPr>
      </w:pPr>
      <w:r w:rsidRPr="008F705C">
        <w:rPr>
          <w:rFonts w:ascii="Times New Roman" w:hAnsi="Times New Roman" w:cs="Times New Roman"/>
          <w:sz w:val="28"/>
          <w:szCs w:val="28"/>
          <w:lang w:val="uk-UA" w:eastAsia="uk-UA"/>
        </w:rPr>
        <w:t xml:space="preserve">За щомісячною адресною допомогою внутрішньо переміщеним особам для покриття витрат на проживання, в тому числі на оплату житлово-комунальних послуг станом на </w:t>
      </w:r>
      <w:r w:rsidR="00B1695F" w:rsidRPr="008F705C">
        <w:rPr>
          <w:rFonts w:ascii="Times New Roman" w:hAnsi="Times New Roman" w:cs="Times New Roman"/>
          <w:sz w:val="28"/>
          <w:szCs w:val="28"/>
          <w:lang w:val="uk-UA" w:eastAsia="uk-UA"/>
        </w:rPr>
        <w:t>01.11.2021 звернулось 2920 сімей</w:t>
      </w:r>
      <w:r w:rsidRPr="008F705C">
        <w:rPr>
          <w:rFonts w:ascii="Times New Roman" w:hAnsi="Times New Roman" w:cs="Times New Roman"/>
          <w:sz w:val="28"/>
          <w:szCs w:val="28"/>
          <w:lang w:val="uk-UA" w:eastAsia="uk-UA"/>
        </w:rPr>
        <w:t>.</w:t>
      </w:r>
    </w:p>
    <w:p w:rsidR="00581121" w:rsidRPr="008F705C" w:rsidRDefault="00581121" w:rsidP="00CD50B2">
      <w:pPr>
        <w:spacing w:after="0" w:line="240" w:lineRule="auto"/>
        <w:ind w:firstLine="540"/>
        <w:jc w:val="both"/>
        <w:rPr>
          <w:rFonts w:ascii="Times New Roman" w:hAnsi="Times New Roman" w:cs="Times New Roman"/>
          <w:sz w:val="28"/>
          <w:szCs w:val="28"/>
          <w:lang w:val="uk-UA" w:eastAsia="uk-UA"/>
        </w:rPr>
      </w:pPr>
      <w:r w:rsidRPr="008F705C">
        <w:rPr>
          <w:rFonts w:ascii="Times New Roman" w:hAnsi="Times New Roman" w:cs="Times New Roman"/>
          <w:sz w:val="28"/>
          <w:szCs w:val="28"/>
          <w:lang w:val="uk-UA" w:eastAsia="uk-UA"/>
        </w:rPr>
        <w:t xml:space="preserve">На обліку в органах соціального захисту населення області </w:t>
      </w:r>
      <w:r w:rsidR="007F0E8B" w:rsidRPr="008F705C">
        <w:rPr>
          <w:rFonts w:ascii="Times New Roman" w:hAnsi="Times New Roman" w:cs="Times New Roman"/>
          <w:sz w:val="28"/>
          <w:szCs w:val="28"/>
          <w:lang w:val="uk-UA" w:eastAsia="uk-UA"/>
        </w:rPr>
        <w:t xml:space="preserve">перебувало </w:t>
      </w:r>
      <w:r w:rsidR="00CA2DA7" w:rsidRPr="008F705C">
        <w:rPr>
          <w:rFonts w:ascii="Times New Roman" w:hAnsi="Times New Roman" w:cs="Times New Roman"/>
          <w:sz w:val="28"/>
          <w:szCs w:val="28"/>
          <w:lang w:val="uk-UA" w:eastAsia="uk-UA"/>
        </w:rPr>
        <w:br/>
      </w:r>
      <w:r w:rsidR="007F0E8B" w:rsidRPr="008F705C">
        <w:rPr>
          <w:rFonts w:ascii="Times New Roman" w:hAnsi="Times New Roman" w:cs="Times New Roman"/>
          <w:sz w:val="28"/>
          <w:szCs w:val="28"/>
          <w:lang w:val="uk-UA" w:eastAsia="uk-UA"/>
        </w:rPr>
        <w:t>51</w:t>
      </w:r>
      <w:r w:rsidR="00B1695F" w:rsidRPr="008F705C">
        <w:rPr>
          <w:rFonts w:ascii="Times New Roman" w:hAnsi="Times New Roman" w:cs="Times New Roman"/>
          <w:sz w:val="28"/>
          <w:szCs w:val="28"/>
          <w:lang w:val="uk-UA" w:eastAsia="uk-UA"/>
        </w:rPr>
        <w:t>7</w:t>
      </w:r>
      <w:r w:rsidRPr="008F705C">
        <w:rPr>
          <w:rFonts w:ascii="Times New Roman" w:hAnsi="Times New Roman" w:cs="Times New Roman"/>
          <w:sz w:val="28"/>
          <w:szCs w:val="28"/>
          <w:lang w:val="uk-UA" w:eastAsia="uk-UA"/>
        </w:rPr>
        <w:t xml:space="preserve"> осіб з інвалідністю внаслідок війни із числа учасників АТО, 2</w:t>
      </w:r>
      <w:r w:rsidR="00B1695F" w:rsidRPr="008F705C">
        <w:rPr>
          <w:rFonts w:ascii="Times New Roman" w:hAnsi="Times New Roman" w:cs="Times New Roman"/>
          <w:sz w:val="28"/>
          <w:szCs w:val="28"/>
          <w:lang w:val="uk-UA" w:eastAsia="uk-UA"/>
        </w:rPr>
        <w:t>7 учасників війни та 402 члени</w:t>
      </w:r>
      <w:r w:rsidRPr="008F705C">
        <w:rPr>
          <w:rFonts w:ascii="Times New Roman" w:hAnsi="Times New Roman" w:cs="Times New Roman"/>
          <w:sz w:val="28"/>
          <w:szCs w:val="28"/>
          <w:lang w:val="uk-UA" w:eastAsia="uk-UA"/>
        </w:rPr>
        <w:t xml:space="preserve"> сімей загиблих учасників АТО.</w:t>
      </w:r>
    </w:p>
    <w:p w:rsidR="00581121" w:rsidRPr="008F705C" w:rsidRDefault="00581121" w:rsidP="00CD50B2">
      <w:pPr>
        <w:shd w:val="clear" w:color="auto" w:fill="FFFFFF"/>
        <w:spacing w:after="0" w:line="240" w:lineRule="auto"/>
        <w:ind w:firstLine="567"/>
        <w:jc w:val="both"/>
        <w:rPr>
          <w:rFonts w:ascii="Times New Roman" w:hAnsi="Times New Roman" w:cs="Times New Roman"/>
          <w:sz w:val="28"/>
          <w:szCs w:val="28"/>
          <w:lang w:val="uk-UA" w:eastAsia="uk-UA"/>
        </w:rPr>
      </w:pPr>
      <w:r w:rsidRPr="008F705C">
        <w:rPr>
          <w:rFonts w:ascii="Times New Roman" w:hAnsi="Times New Roman" w:cs="Times New Roman"/>
          <w:sz w:val="28"/>
          <w:szCs w:val="28"/>
          <w:lang w:val="uk-UA" w:eastAsia="uk-UA"/>
        </w:rPr>
        <w:t xml:space="preserve">На обліку для забезпечення санаторно-курортними путівками </w:t>
      </w:r>
      <w:r w:rsidR="00B1695F" w:rsidRPr="008F705C">
        <w:rPr>
          <w:rFonts w:ascii="Times New Roman" w:hAnsi="Times New Roman" w:cs="Times New Roman"/>
          <w:sz w:val="28"/>
          <w:szCs w:val="28"/>
          <w:lang w:val="uk-UA" w:eastAsia="uk-UA"/>
        </w:rPr>
        <w:t xml:space="preserve">станом на 23.11.2021 </w:t>
      </w:r>
      <w:r w:rsidRPr="008F705C">
        <w:rPr>
          <w:rFonts w:ascii="Times New Roman" w:hAnsi="Times New Roman" w:cs="Times New Roman"/>
          <w:sz w:val="28"/>
          <w:szCs w:val="28"/>
          <w:lang w:val="uk-UA" w:eastAsia="uk-UA"/>
        </w:rPr>
        <w:t>перебува</w:t>
      </w:r>
      <w:r w:rsidR="00CA2DA7" w:rsidRPr="008F705C">
        <w:rPr>
          <w:rFonts w:ascii="Times New Roman" w:hAnsi="Times New Roman" w:cs="Times New Roman"/>
          <w:sz w:val="28"/>
          <w:szCs w:val="28"/>
          <w:lang w:val="uk-UA" w:eastAsia="uk-UA"/>
        </w:rPr>
        <w:t>ло</w:t>
      </w:r>
      <w:r w:rsidR="00B1695F" w:rsidRPr="008F705C">
        <w:rPr>
          <w:rFonts w:ascii="Times New Roman" w:hAnsi="Times New Roman" w:cs="Times New Roman"/>
          <w:sz w:val="28"/>
          <w:szCs w:val="28"/>
          <w:lang w:val="uk-UA" w:eastAsia="uk-UA"/>
        </w:rPr>
        <w:t xml:space="preserve"> 412</w:t>
      </w:r>
      <w:r w:rsidRPr="008F705C">
        <w:rPr>
          <w:rFonts w:ascii="Times New Roman" w:hAnsi="Times New Roman" w:cs="Times New Roman"/>
          <w:sz w:val="28"/>
          <w:szCs w:val="28"/>
          <w:lang w:val="uk-UA" w:eastAsia="uk-UA"/>
        </w:rPr>
        <w:t xml:space="preserve"> постраждалих учасників Революції Гідності, учасників АТО/ООС та членів сімей загиблих (померлих) таких осіб. У 2021 році з державного бюджету області виділе</w:t>
      </w:r>
      <w:r w:rsidR="00B1695F" w:rsidRPr="008F705C">
        <w:rPr>
          <w:rFonts w:ascii="Times New Roman" w:hAnsi="Times New Roman" w:cs="Times New Roman"/>
          <w:sz w:val="28"/>
          <w:szCs w:val="28"/>
          <w:lang w:val="uk-UA" w:eastAsia="uk-UA"/>
        </w:rPr>
        <w:t>но 3,5</w:t>
      </w:r>
      <w:r w:rsidR="00B64F64" w:rsidRPr="008F705C">
        <w:rPr>
          <w:rFonts w:ascii="Times New Roman" w:hAnsi="Times New Roman" w:cs="Times New Roman"/>
          <w:sz w:val="28"/>
          <w:szCs w:val="28"/>
          <w:lang w:val="uk-UA" w:eastAsia="uk-UA"/>
        </w:rPr>
        <w:t xml:space="preserve"> млн грн. </w:t>
      </w:r>
      <w:r w:rsidR="009C4E0A" w:rsidRPr="008F705C">
        <w:rPr>
          <w:rFonts w:ascii="Times New Roman" w:hAnsi="Times New Roman" w:cs="Times New Roman"/>
          <w:sz w:val="28"/>
          <w:szCs w:val="28"/>
          <w:lang w:val="uk-UA" w:eastAsia="uk-UA"/>
        </w:rPr>
        <w:t>С</w:t>
      </w:r>
      <w:r w:rsidRPr="008F705C">
        <w:rPr>
          <w:rFonts w:ascii="Times New Roman" w:hAnsi="Times New Roman" w:cs="Times New Roman"/>
          <w:sz w:val="28"/>
          <w:szCs w:val="28"/>
          <w:lang w:val="uk-UA" w:eastAsia="uk-UA"/>
        </w:rPr>
        <w:t>анаторно-куро</w:t>
      </w:r>
      <w:r w:rsidR="00B1695F" w:rsidRPr="008F705C">
        <w:rPr>
          <w:rFonts w:ascii="Times New Roman" w:hAnsi="Times New Roman" w:cs="Times New Roman"/>
          <w:sz w:val="28"/>
          <w:szCs w:val="28"/>
          <w:lang w:val="uk-UA" w:eastAsia="uk-UA"/>
        </w:rPr>
        <w:t>ртним лікуванням забезпечено 241 осо</w:t>
      </w:r>
      <w:r w:rsidRPr="008F705C">
        <w:rPr>
          <w:rFonts w:ascii="Times New Roman" w:hAnsi="Times New Roman" w:cs="Times New Roman"/>
          <w:sz w:val="28"/>
          <w:szCs w:val="28"/>
          <w:lang w:val="uk-UA" w:eastAsia="uk-UA"/>
        </w:rPr>
        <w:t>б</w:t>
      </w:r>
      <w:r w:rsidR="00B1695F" w:rsidRPr="008F705C">
        <w:rPr>
          <w:rFonts w:ascii="Times New Roman" w:hAnsi="Times New Roman" w:cs="Times New Roman"/>
          <w:sz w:val="28"/>
          <w:szCs w:val="28"/>
          <w:lang w:val="uk-UA" w:eastAsia="uk-UA"/>
        </w:rPr>
        <w:t>у</w:t>
      </w:r>
      <w:r w:rsidRPr="008F705C">
        <w:rPr>
          <w:rFonts w:ascii="Times New Roman" w:hAnsi="Times New Roman" w:cs="Times New Roman"/>
          <w:sz w:val="28"/>
          <w:szCs w:val="28"/>
          <w:lang w:val="uk-UA" w:eastAsia="uk-UA"/>
        </w:rPr>
        <w:t>.</w:t>
      </w:r>
    </w:p>
    <w:p w:rsidR="00CD50B2" w:rsidRPr="008F705C" w:rsidRDefault="00CD50B2" w:rsidP="00CD50B2">
      <w:pPr>
        <w:shd w:val="clear" w:color="auto" w:fill="FFFFFF"/>
        <w:spacing w:after="0" w:line="240" w:lineRule="auto"/>
        <w:ind w:firstLine="567"/>
        <w:jc w:val="both"/>
        <w:rPr>
          <w:rFonts w:ascii="Times New Roman" w:hAnsi="Times New Roman" w:cs="Times New Roman"/>
          <w:sz w:val="28"/>
          <w:szCs w:val="28"/>
          <w:lang w:val="uk-UA" w:eastAsia="uk-UA"/>
        </w:rPr>
      </w:pPr>
      <w:r w:rsidRPr="008F705C">
        <w:rPr>
          <w:rFonts w:ascii="Times New Roman" w:hAnsi="Times New Roman" w:cs="Times New Roman"/>
          <w:sz w:val="28"/>
          <w:szCs w:val="28"/>
          <w:lang w:val="uk-UA" w:eastAsia="uk-UA"/>
        </w:rPr>
        <w:t>Реабілітаційні послуги для дітей з інвалідністю в області надають 4 центри комплек</w:t>
      </w:r>
      <w:r w:rsidR="000D662C" w:rsidRPr="008F705C">
        <w:rPr>
          <w:rFonts w:ascii="Times New Roman" w:hAnsi="Times New Roman" w:cs="Times New Roman"/>
          <w:sz w:val="28"/>
          <w:szCs w:val="28"/>
          <w:lang w:val="uk-UA" w:eastAsia="uk-UA"/>
        </w:rPr>
        <w:t xml:space="preserve">сної реабілітації, де протягом </w:t>
      </w:r>
      <w:r w:rsidR="00581121" w:rsidRPr="008F705C">
        <w:rPr>
          <w:rFonts w:ascii="Times New Roman" w:hAnsi="Times New Roman" w:cs="Times New Roman"/>
          <w:sz w:val="28"/>
          <w:szCs w:val="28"/>
          <w:lang w:val="uk-UA" w:eastAsia="uk-UA"/>
        </w:rPr>
        <w:t>8</w:t>
      </w:r>
      <w:r w:rsidR="000D662C" w:rsidRPr="008F705C">
        <w:rPr>
          <w:rFonts w:ascii="Times New Roman" w:hAnsi="Times New Roman" w:cs="Times New Roman"/>
          <w:sz w:val="28"/>
          <w:szCs w:val="28"/>
          <w:lang w:val="uk-UA" w:eastAsia="uk-UA"/>
        </w:rPr>
        <w:t xml:space="preserve"> місяців</w:t>
      </w:r>
      <w:r w:rsidRPr="008F705C">
        <w:rPr>
          <w:rFonts w:ascii="Times New Roman" w:hAnsi="Times New Roman" w:cs="Times New Roman"/>
          <w:sz w:val="28"/>
          <w:szCs w:val="28"/>
          <w:lang w:val="uk-UA" w:eastAsia="uk-UA"/>
        </w:rPr>
        <w:t xml:space="preserve"> 202</w:t>
      </w:r>
      <w:r w:rsidR="00581121" w:rsidRPr="008F705C">
        <w:rPr>
          <w:rFonts w:ascii="Times New Roman" w:hAnsi="Times New Roman" w:cs="Times New Roman"/>
          <w:sz w:val="28"/>
          <w:szCs w:val="28"/>
          <w:lang w:val="uk-UA" w:eastAsia="uk-UA"/>
        </w:rPr>
        <w:t>1</w:t>
      </w:r>
      <w:r w:rsidRPr="008F705C">
        <w:rPr>
          <w:rFonts w:ascii="Times New Roman" w:hAnsi="Times New Roman" w:cs="Times New Roman"/>
          <w:sz w:val="28"/>
          <w:szCs w:val="28"/>
          <w:lang w:val="uk-UA" w:eastAsia="uk-UA"/>
        </w:rPr>
        <w:t xml:space="preserve"> року ре</w:t>
      </w:r>
      <w:r w:rsidR="00842402" w:rsidRPr="008F705C">
        <w:rPr>
          <w:rFonts w:ascii="Times New Roman" w:hAnsi="Times New Roman" w:cs="Times New Roman"/>
          <w:sz w:val="28"/>
          <w:szCs w:val="28"/>
          <w:lang w:val="uk-UA" w:eastAsia="uk-UA"/>
        </w:rPr>
        <w:t>а</w:t>
      </w:r>
      <w:r w:rsidR="00634DF2" w:rsidRPr="008F705C">
        <w:rPr>
          <w:rFonts w:ascii="Times New Roman" w:hAnsi="Times New Roman" w:cs="Times New Roman"/>
          <w:sz w:val="28"/>
          <w:szCs w:val="28"/>
          <w:lang w:val="uk-UA" w:eastAsia="uk-UA"/>
        </w:rPr>
        <w:t>білітаційні послуги отримали</w:t>
      </w:r>
      <w:r w:rsidR="00581121" w:rsidRPr="008F705C">
        <w:rPr>
          <w:rFonts w:ascii="Times New Roman" w:hAnsi="Times New Roman" w:cs="Times New Roman"/>
          <w:sz w:val="28"/>
          <w:szCs w:val="28"/>
          <w:lang w:val="uk-UA" w:eastAsia="uk-UA"/>
        </w:rPr>
        <w:t xml:space="preserve"> 960</w:t>
      </w:r>
      <w:r w:rsidR="00634DF2" w:rsidRPr="008F705C">
        <w:rPr>
          <w:rFonts w:ascii="Times New Roman" w:hAnsi="Times New Roman" w:cs="Times New Roman"/>
          <w:sz w:val="28"/>
          <w:szCs w:val="28"/>
          <w:lang w:val="uk-UA" w:eastAsia="uk-UA"/>
        </w:rPr>
        <w:t xml:space="preserve"> дітей</w:t>
      </w:r>
      <w:r w:rsidR="00581121" w:rsidRPr="008F705C">
        <w:rPr>
          <w:rFonts w:ascii="Times New Roman" w:hAnsi="Times New Roman" w:cs="Times New Roman"/>
          <w:sz w:val="28"/>
          <w:szCs w:val="28"/>
          <w:lang w:val="uk-UA" w:eastAsia="uk-UA"/>
        </w:rPr>
        <w:t xml:space="preserve"> з інвалідністю та 40</w:t>
      </w:r>
      <w:r w:rsidRPr="008F705C">
        <w:rPr>
          <w:rFonts w:ascii="Times New Roman" w:hAnsi="Times New Roman" w:cs="Times New Roman"/>
          <w:sz w:val="28"/>
          <w:szCs w:val="28"/>
          <w:lang w:val="uk-UA" w:eastAsia="uk-UA"/>
        </w:rPr>
        <w:t xml:space="preserve"> дітей до трьох років групи ризику.</w:t>
      </w:r>
    </w:p>
    <w:p w:rsidR="00C2382E" w:rsidRPr="008F705C" w:rsidRDefault="00C2382E" w:rsidP="00CD50B2">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Станом </w:t>
      </w:r>
      <w:r w:rsidR="009C4E0A" w:rsidRPr="008F705C">
        <w:rPr>
          <w:rFonts w:ascii="Times New Roman" w:eastAsia="Times New Roman" w:hAnsi="Times New Roman" w:cs="Times New Roman"/>
          <w:sz w:val="28"/>
          <w:szCs w:val="28"/>
          <w:lang w:val="uk-UA" w:eastAsia="ru-RU"/>
        </w:rPr>
        <w:t>на 01.07.2021 в області проживал</w:t>
      </w:r>
      <w:r w:rsidR="00266199" w:rsidRPr="008F705C">
        <w:rPr>
          <w:rFonts w:ascii="Times New Roman" w:eastAsia="Times New Roman" w:hAnsi="Times New Roman" w:cs="Times New Roman"/>
          <w:sz w:val="28"/>
          <w:szCs w:val="28"/>
          <w:lang w:val="uk-UA" w:eastAsia="ru-RU"/>
        </w:rPr>
        <w:t>а</w:t>
      </w:r>
      <w:r w:rsidRPr="008F705C">
        <w:rPr>
          <w:rFonts w:ascii="Times New Roman" w:eastAsia="Times New Roman" w:hAnsi="Times New Roman" w:cs="Times New Roman"/>
          <w:sz w:val="28"/>
          <w:szCs w:val="28"/>
          <w:lang w:val="uk-UA" w:eastAsia="ru-RU"/>
        </w:rPr>
        <w:t xml:space="preserve"> 6091 сім’я, в них виховується 20218 дітей. Право на користування пільгами отримали 447 багатодітних сімей. Посвідчення дітей з багатодітних сімей отримали 1007 дітей. Станом на 01.07.2021 близько 3 тис. багатодітних сімей скористались пільгами з оплати житлово-комунальних послуг, 50% знижкою вартості придбання палива – 912 багатодітних сімей, 50% знижкою плати за користування квартирним телефоном – 186 сімей.</w:t>
      </w:r>
    </w:p>
    <w:p w:rsidR="00C2382E" w:rsidRPr="008F705C" w:rsidRDefault="00C2382E" w:rsidP="00CD50B2">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 метою забезпечення вирішення проблемних житлових та соціально-побутових питань багатодітних сімей здійснюється моніторинг стану потреб та умов проживання багатодітних сімей, в яких 5 і більше дітей, для визначення тих, які потребують допомоги. У обласному бюджеті щороку передбачаються кошти на покращення соціально-побутових умов багатодітних сімей, в яких виховується 5 і більше дітей.</w:t>
      </w:r>
      <w:r w:rsidRPr="008F705C">
        <w:rPr>
          <w:rFonts w:ascii="Times New Roman" w:eastAsia="Times New Roman" w:hAnsi="Times New Roman" w:cs="Times New Roman"/>
          <w:sz w:val="28"/>
          <w:szCs w:val="28"/>
          <w:lang w:val="uk-UA" w:eastAsia="ru-RU"/>
        </w:rPr>
        <w:tab/>
        <w:t xml:space="preserve">Для 43 багатодітних сімей придбано комп’ютерні </w:t>
      </w:r>
      <w:r w:rsidRPr="008F705C">
        <w:rPr>
          <w:rFonts w:ascii="Times New Roman" w:eastAsia="Times New Roman" w:hAnsi="Times New Roman" w:cs="Times New Roman"/>
          <w:sz w:val="28"/>
          <w:szCs w:val="28"/>
          <w:lang w:val="uk-UA" w:eastAsia="ru-RU"/>
        </w:rPr>
        <w:lastRenderedPageBreak/>
        <w:t>планшети на суму 178,3 тис. грн з метою якісного забезпечення освітнього процесу дітей у режимі дистанційного навчання під час дії карантинних обмежень.</w:t>
      </w:r>
    </w:p>
    <w:p w:rsidR="00323AA6" w:rsidRPr="008F705C" w:rsidRDefault="00323AA6" w:rsidP="00323AA6">
      <w:pPr>
        <w:tabs>
          <w:tab w:val="left" w:pos="6521"/>
        </w:tabs>
        <w:spacing w:after="0" w:line="240" w:lineRule="auto"/>
        <w:ind w:firstLine="567"/>
        <w:jc w:val="both"/>
        <w:rPr>
          <w:rFonts w:ascii="Times New Roman" w:eastAsia="Calibri" w:hAnsi="Times New Roman" w:cs="Times New Roman"/>
          <w:sz w:val="28"/>
          <w:szCs w:val="28"/>
          <w:lang w:val="uk-UA"/>
        </w:rPr>
      </w:pPr>
      <w:r w:rsidRPr="008F705C">
        <w:rPr>
          <w:rFonts w:ascii="Times New Roman" w:eastAsia="Times New Roman" w:hAnsi="Times New Roman" w:cs="Times New Roman"/>
          <w:sz w:val="28"/>
          <w:szCs w:val="28"/>
          <w:lang w:val="uk-UA" w:eastAsia="ru-RU"/>
        </w:rPr>
        <w:t xml:space="preserve">В області нараховується 1990 дітей-сиріт та дітей, позбавлених батьківського піклування. </w:t>
      </w:r>
      <w:r w:rsidRPr="008F705C">
        <w:rPr>
          <w:rFonts w:ascii="Times New Roman" w:eastAsia="Calibri" w:hAnsi="Times New Roman" w:cs="Times New Roman"/>
          <w:sz w:val="28"/>
          <w:szCs w:val="28"/>
          <w:lang w:val="uk-UA"/>
        </w:rPr>
        <w:t xml:space="preserve">Впродовж січня-вересня 2021 року </w:t>
      </w:r>
      <w:r w:rsidR="00DA6A10" w:rsidRPr="008F705C">
        <w:rPr>
          <w:rFonts w:ascii="Times New Roman" w:eastAsia="Calibri" w:hAnsi="Times New Roman" w:cs="Times New Roman"/>
          <w:sz w:val="28"/>
          <w:szCs w:val="28"/>
          <w:lang w:val="uk-UA"/>
        </w:rPr>
        <w:t>230 осіб</w:t>
      </w:r>
      <w:r w:rsidRPr="008F705C">
        <w:rPr>
          <w:rFonts w:ascii="Times New Roman" w:eastAsia="Calibri" w:hAnsi="Times New Roman" w:cs="Times New Roman"/>
          <w:sz w:val="28"/>
          <w:szCs w:val="28"/>
          <w:lang w:val="uk-UA"/>
        </w:rPr>
        <w:t xml:space="preserve"> отримали статус дітей-сиріт, дітей, позбавлених батьківського піклування, в сім’ї було влаштовано</w:t>
      </w:r>
      <w:r w:rsidRPr="008F705C">
        <w:rPr>
          <w:rFonts w:ascii="Times New Roman" w:eastAsia="Calibri" w:hAnsi="Times New Roman" w:cs="Times New Roman"/>
          <w:b/>
          <w:sz w:val="28"/>
          <w:szCs w:val="28"/>
          <w:lang w:val="uk-UA"/>
        </w:rPr>
        <w:t xml:space="preserve"> </w:t>
      </w:r>
      <w:r w:rsidRPr="008F705C">
        <w:rPr>
          <w:rFonts w:ascii="Times New Roman" w:eastAsia="Calibri" w:hAnsi="Times New Roman" w:cs="Times New Roman"/>
          <w:sz w:val="28"/>
          <w:szCs w:val="28"/>
          <w:lang w:val="uk-UA"/>
        </w:rPr>
        <w:t>243</w:t>
      </w:r>
      <w:r w:rsidRPr="008F705C">
        <w:rPr>
          <w:rFonts w:ascii="Times New Roman" w:eastAsia="Calibri" w:hAnsi="Times New Roman" w:cs="Times New Roman"/>
          <w:b/>
          <w:sz w:val="28"/>
          <w:szCs w:val="28"/>
          <w:lang w:val="uk-UA"/>
        </w:rPr>
        <w:t xml:space="preserve"> </w:t>
      </w:r>
      <w:r w:rsidRPr="008F705C">
        <w:rPr>
          <w:rFonts w:ascii="Times New Roman" w:eastAsia="Calibri" w:hAnsi="Times New Roman" w:cs="Times New Roman"/>
          <w:sz w:val="28"/>
          <w:szCs w:val="28"/>
          <w:lang w:val="uk-UA"/>
        </w:rPr>
        <w:t>дитини (27 – усиновлено, 144 – під опіку, піклування, 50 – у прийомні сім’ї та дитячі будинки сімейного типу, 13 – тимчасово у сім’ї родичів, знайомих, 9 – повернуто у біологічну сім’ю), що на 5,7 % більше у порівнянні з кількістю осіб, які протягом відповідного  періоду 2020 року залишились без батьків.</w:t>
      </w:r>
    </w:p>
    <w:p w:rsidR="00870373" w:rsidRPr="008F705C" w:rsidRDefault="00870373" w:rsidP="00870373">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Сімейними формами виховання в області охоплено 93,0% дітей-сиріт, дітей, позбавлених батьківського піклування.</w:t>
      </w:r>
    </w:p>
    <w:p w:rsidR="00870373" w:rsidRPr="008F705C" w:rsidRDefault="00870373" w:rsidP="00870373">
      <w:pPr>
        <w:spacing w:after="0" w:line="240" w:lineRule="auto"/>
        <w:ind w:firstLine="567"/>
        <w:jc w:val="both"/>
        <w:rPr>
          <w:rFonts w:ascii="Times New Roman" w:eastAsia="Times New Roman" w:hAnsi="Times New Roman" w:cs="Times New Roman"/>
          <w:b/>
          <w:i/>
          <w:sz w:val="28"/>
          <w:szCs w:val="28"/>
          <w:lang w:val="uk-UA" w:eastAsia="ru-RU"/>
        </w:rPr>
      </w:pPr>
      <w:r w:rsidRPr="008F705C">
        <w:rPr>
          <w:rFonts w:ascii="Times New Roman" w:eastAsia="Times New Roman" w:hAnsi="Times New Roman" w:cs="Times New Roman"/>
          <w:sz w:val="28"/>
          <w:szCs w:val="28"/>
          <w:lang w:val="uk-UA" w:eastAsia="ru-RU"/>
        </w:rPr>
        <w:t xml:space="preserve">В області функціонує 169 прийомних сімей, в них 293 дитини, та </w:t>
      </w:r>
      <w:r w:rsidRPr="008F705C">
        <w:rPr>
          <w:rFonts w:ascii="Times New Roman" w:eastAsia="Times New Roman" w:hAnsi="Times New Roman" w:cs="Times New Roman"/>
          <w:sz w:val="28"/>
          <w:szCs w:val="28"/>
          <w:lang w:val="uk-UA" w:eastAsia="ru-RU"/>
        </w:rPr>
        <w:br/>
        <w:t xml:space="preserve">32 дитячі будинки сімейного типу, в яких виховується 228 дітей. Всі прийомні сім’ї та дитячі будинки сімейного типу  області перебувають під соціальним супроводженням фахівців із соціальної роботи та соціальних працівників. </w:t>
      </w:r>
    </w:p>
    <w:p w:rsidR="00870373" w:rsidRPr="008F705C" w:rsidRDefault="00870373" w:rsidP="00870373">
      <w:pPr>
        <w:spacing w:after="0" w:line="240" w:lineRule="auto"/>
        <w:ind w:firstLine="567"/>
        <w:jc w:val="both"/>
        <w:rPr>
          <w:rFonts w:ascii="Times New Roman" w:eastAsia="Times New Roman" w:hAnsi="Times New Roman" w:cs="Times New Roman"/>
          <w:color w:val="000000"/>
          <w:sz w:val="28"/>
          <w:szCs w:val="28"/>
          <w:lang w:val="uk-UA" w:eastAsia="ru-RU"/>
        </w:rPr>
      </w:pPr>
      <w:r w:rsidRPr="008F705C">
        <w:rPr>
          <w:rFonts w:ascii="Times New Roman" w:eastAsia="Times New Roman" w:hAnsi="Times New Roman" w:cs="Times New Roman"/>
          <w:sz w:val="28"/>
          <w:szCs w:val="28"/>
          <w:lang w:val="uk-UA" w:eastAsia="ru-RU"/>
        </w:rPr>
        <w:t xml:space="preserve">З початку 2021 року створено 1 дитячий будинок сімейного типу (ДБСТ) та 9 прийомних сімей (ПС), всього влаштовано до цієї форми виховання </w:t>
      </w:r>
      <w:r w:rsidRPr="008F705C">
        <w:rPr>
          <w:rFonts w:ascii="Times New Roman" w:eastAsia="Times New Roman" w:hAnsi="Times New Roman" w:cs="Times New Roman"/>
          <w:sz w:val="28"/>
          <w:szCs w:val="28"/>
          <w:lang w:val="uk-UA" w:eastAsia="ru-RU"/>
        </w:rPr>
        <w:br/>
        <w:t>62 дитини.</w:t>
      </w:r>
    </w:p>
    <w:p w:rsidR="00870373" w:rsidRPr="008F705C" w:rsidRDefault="00870373" w:rsidP="005506EC">
      <w:pPr>
        <w:spacing w:after="0" w:line="240" w:lineRule="auto"/>
        <w:ind w:firstLine="567"/>
        <w:jc w:val="both"/>
        <w:rPr>
          <w:rFonts w:ascii="Times New Roman" w:eastAsia="Times New Roman" w:hAnsi="Times New Roman" w:cs="Times New Roman"/>
          <w:sz w:val="28"/>
          <w:szCs w:val="28"/>
          <w:lang w:val="uk-UA" w:eastAsia="ru-RU"/>
        </w:rPr>
      </w:pPr>
    </w:p>
    <w:p w:rsidR="00CE24C2" w:rsidRPr="008F705C" w:rsidRDefault="00CE24C2" w:rsidP="00CE24C2">
      <w:pPr>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Охорона здоров‘я</w:t>
      </w:r>
    </w:p>
    <w:p w:rsidR="00C113D5" w:rsidRPr="008F705C" w:rsidRDefault="00E67C45" w:rsidP="00C113D5">
      <w:pPr>
        <w:spacing w:after="0" w:line="240" w:lineRule="auto"/>
        <w:ind w:firstLine="539"/>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Діяльність системи медичної допомоги області направлена на збереження і зміцнення здоров'я, забезпечення населення доступною і якісною медичною допомогою.</w:t>
      </w:r>
    </w:p>
    <w:p w:rsidR="00C113D5" w:rsidRPr="008F705C" w:rsidRDefault="00C113D5" w:rsidP="00C113D5">
      <w:pPr>
        <w:spacing w:after="0" w:line="240" w:lineRule="auto"/>
        <w:ind w:firstLine="539"/>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Станом на 01.10.2021 у системі медичної допомоги функціонує </w:t>
      </w:r>
      <w:r w:rsidR="00B65F79"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15 обласних медичних закладів, 14 центральних районних, 14 міських, 1 дитяча лікарні, 2 пологових будинки, 29 центрів первинної медико-санітарної допомоги, 1 сімейна поліклініка, 1 амбулаторія загальної практики сімейної медицини, 3 стоматологічні поліклініки. До складу центрів первинної медико-санітарної допомоги входять, як підрозділи, 142 лікарських амбулаторії (з них 87 сільських), функціонує 598 фельдшерсько-акушерських пунктів.</w:t>
      </w:r>
      <w:r w:rsidRPr="008F705C">
        <w:rPr>
          <w:rFonts w:ascii="Times New Roman" w:eastAsia="Times New Roman" w:hAnsi="Times New Roman" w:cs="Times New Roman"/>
          <w:sz w:val="28"/>
          <w:szCs w:val="28"/>
          <w:lang w:val="uk-UA" w:eastAsia="ru-RU"/>
        </w:rPr>
        <w:tab/>
      </w:r>
    </w:p>
    <w:p w:rsidR="00C113D5" w:rsidRPr="008F705C" w:rsidRDefault="00C113D5" w:rsidP="00C113D5">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Станом на 01.10.2021 ліжковий фонд в медичних закладах області становить 7575 ліжок. Показник забезпеченості ліжками на 10 тис. населення залишається найбільшим серед областей України і становить 78,2, що значно перевищує показник по</w:t>
      </w:r>
      <w:r w:rsidRPr="008F705C">
        <w:rPr>
          <w:rFonts w:ascii="Times New Roman" w:eastAsia="Times New Roman" w:hAnsi="Times New Roman" w:cs="Times New Roman"/>
          <w:sz w:val="28"/>
          <w:szCs w:val="28"/>
          <w:lang w:eastAsia="ru-RU"/>
        </w:rPr>
        <w:t xml:space="preserve"> Україні </w:t>
      </w:r>
      <w:r w:rsidRPr="008F705C">
        <w:rPr>
          <w:rFonts w:ascii="Times New Roman" w:eastAsia="Times New Roman" w:hAnsi="Times New Roman" w:cs="Times New Roman"/>
          <w:sz w:val="28"/>
          <w:szCs w:val="28"/>
          <w:lang w:val="uk-UA" w:eastAsia="ru-RU"/>
        </w:rPr>
        <w:t>(64,87).</w:t>
      </w:r>
    </w:p>
    <w:p w:rsidR="006A3B7F" w:rsidRPr="008F705C" w:rsidRDefault="006A3B7F" w:rsidP="006A3B7F">
      <w:pPr>
        <w:spacing w:after="0" w:line="240" w:lineRule="auto"/>
        <w:ind w:firstLine="539"/>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eastAsia="ru-RU"/>
        </w:rPr>
        <w:t xml:space="preserve">В закладах області зареєстровано 432,0 штатні посади лікарів загальної практики-сімейної медицини, з них у закладах сільської місцевості – </w:t>
      </w:r>
      <w:r w:rsidR="00B65F79"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eastAsia="ru-RU"/>
        </w:rPr>
        <w:t xml:space="preserve">278,0 (64,4%). Медичну допомогу надає 331 сімейний лікар, з них 195 (58,9%) лікарів працює у лікувально-профілактичних закладах сільської місцевості. </w:t>
      </w:r>
    </w:p>
    <w:p w:rsidR="00E67C45" w:rsidRPr="008F705C" w:rsidRDefault="00E67C45" w:rsidP="00E67C45">
      <w:pPr>
        <w:spacing w:after="0" w:line="240" w:lineRule="auto"/>
        <w:ind w:firstLine="539"/>
        <w:jc w:val="both"/>
        <w:rPr>
          <w:rFonts w:ascii="Times New Roman" w:eastAsia="Times New Roman" w:hAnsi="Times New Roman" w:cs="Times New Roman"/>
          <w:sz w:val="28"/>
          <w:szCs w:val="28"/>
          <w:lang w:eastAsia="ru-RU"/>
        </w:rPr>
      </w:pPr>
      <w:r w:rsidRPr="008F705C">
        <w:rPr>
          <w:rFonts w:ascii="Times New Roman" w:eastAsia="Times New Roman" w:hAnsi="Times New Roman" w:cs="Times New Roman"/>
          <w:sz w:val="28"/>
          <w:szCs w:val="28"/>
          <w:lang w:eastAsia="ru-RU"/>
        </w:rPr>
        <w:t>Для надання медичної допомоги хворим з коронавірусною хворобою COVID-19 в області створено мережу медичних закладів, розроблено та впроваджено маршрути пацієнтів з гострою респіраторною хворобою COVID – 19. Для госпіталізації хворих з COVID-19 залучаються 7 медичних закладів, де розгорнуто 885 стаціонарних ліжок, 94</w:t>
      </w:r>
      <w:r w:rsidRPr="008F705C">
        <w:rPr>
          <w:rFonts w:ascii="Times New Roman" w:eastAsia="Times New Roman" w:hAnsi="Times New Roman" w:cs="Times New Roman"/>
          <w:sz w:val="28"/>
          <w:szCs w:val="28"/>
          <w:lang w:val="uk-UA" w:eastAsia="ru-RU"/>
        </w:rPr>
        <w:t>,0</w:t>
      </w:r>
      <w:r w:rsidRPr="008F705C">
        <w:rPr>
          <w:rFonts w:ascii="Times New Roman" w:eastAsia="Times New Roman" w:hAnsi="Times New Roman" w:cs="Times New Roman"/>
          <w:sz w:val="28"/>
          <w:szCs w:val="28"/>
          <w:lang w:eastAsia="ru-RU"/>
        </w:rPr>
        <w:t xml:space="preserve">% з яких забезпечено подачею кисню.  </w:t>
      </w:r>
      <w:r w:rsidRPr="008F705C">
        <w:rPr>
          <w:rFonts w:ascii="Times New Roman" w:eastAsia="Times New Roman" w:hAnsi="Times New Roman" w:cs="Times New Roman"/>
          <w:sz w:val="28"/>
          <w:szCs w:val="28"/>
          <w:lang w:eastAsia="ru-RU"/>
        </w:rPr>
        <w:lastRenderedPageBreak/>
        <w:t xml:space="preserve">Для централізованого киснезабезпечення ліжок в медичних закладах встановлено 15 кисневих станцій (8 – модульних контейнерного типу та </w:t>
      </w:r>
      <w:r w:rsidR="00B65F79"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eastAsia="ru-RU"/>
        </w:rPr>
        <w:t>7 – працюючих на 11 кріогенних стаціонарних ємкостях).</w:t>
      </w:r>
    </w:p>
    <w:p w:rsidR="006A3B7F" w:rsidRPr="008F705C" w:rsidRDefault="00E67C45" w:rsidP="00E67C45">
      <w:pPr>
        <w:spacing w:after="0" w:line="240" w:lineRule="auto"/>
        <w:ind w:firstLine="539"/>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eastAsia="ru-RU"/>
        </w:rPr>
        <w:t>Для реалізації всіх етапів вакцинації від COVID-19 у закладах охорони здоров’я створено 2</w:t>
      </w:r>
      <w:r w:rsidR="00F40C86" w:rsidRPr="008F705C">
        <w:rPr>
          <w:rFonts w:ascii="Times New Roman" w:eastAsia="Times New Roman" w:hAnsi="Times New Roman" w:cs="Times New Roman"/>
          <w:sz w:val="28"/>
          <w:szCs w:val="28"/>
          <w:lang w:val="uk-UA" w:eastAsia="ru-RU"/>
        </w:rPr>
        <w:t>4</w:t>
      </w:r>
      <w:r w:rsidR="00F40C86" w:rsidRPr="008F705C">
        <w:rPr>
          <w:rFonts w:ascii="Times New Roman" w:eastAsia="Times New Roman" w:hAnsi="Times New Roman" w:cs="Times New Roman"/>
          <w:sz w:val="28"/>
          <w:szCs w:val="28"/>
          <w:lang w:eastAsia="ru-RU"/>
        </w:rPr>
        <w:t xml:space="preserve"> мобільн</w:t>
      </w:r>
      <w:r w:rsidR="00F40C86" w:rsidRPr="008F705C">
        <w:rPr>
          <w:rFonts w:ascii="Times New Roman" w:eastAsia="Times New Roman" w:hAnsi="Times New Roman" w:cs="Times New Roman"/>
          <w:sz w:val="28"/>
          <w:szCs w:val="28"/>
          <w:lang w:val="uk-UA" w:eastAsia="ru-RU"/>
        </w:rPr>
        <w:t>і</w:t>
      </w:r>
      <w:r w:rsidRPr="008F705C">
        <w:rPr>
          <w:rFonts w:ascii="Times New Roman" w:eastAsia="Times New Roman" w:hAnsi="Times New Roman" w:cs="Times New Roman"/>
          <w:sz w:val="28"/>
          <w:szCs w:val="28"/>
          <w:lang w:eastAsia="ru-RU"/>
        </w:rPr>
        <w:t xml:space="preserve"> бригад</w:t>
      </w:r>
      <w:r w:rsidR="00F40C86" w:rsidRPr="008F705C">
        <w:rPr>
          <w:rFonts w:ascii="Times New Roman" w:eastAsia="Times New Roman" w:hAnsi="Times New Roman" w:cs="Times New Roman"/>
          <w:sz w:val="28"/>
          <w:szCs w:val="28"/>
          <w:lang w:val="uk-UA" w:eastAsia="ru-RU"/>
        </w:rPr>
        <w:t>и</w:t>
      </w:r>
      <w:r w:rsidR="00F40C86" w:rsidRPr="008F705C">
        <w:rPr>
          <w:rFonts w:ascii="Times New Roman" w:eastAsia="Times New Roman" w:hAnsi="Times New Roman" w:cs="Times New Roman"/>
          <w:sz w:val="28"/>
          <w:szCs w:val="28"/>
          <w:lang w:eastAsia="ru-RU"/>
        </w:rPr>
        <w:t xml:space="preserve">, </w:t>
      </w:r>
      <w:r w:rsidR="0075337A" w:rsidRPr="008F705C">
        <w:rPr>
          <w:rFonts w:ascii="Times New Roman" w:eastAsia="Times New Roman" w:hAnsi="Times New Roman" w:cs="Times New Roman"/>
          <w:sz w:val="28"/>
          <w:szCs w:val="28"/>
          <w:lang w:val="uk-UA" w:eastAsia="ru-RU"/>
        </w:rPr>
        <w:t>(2 мобільні бригади в Державній установі «Територіальне медичне об‘єднання Міністерства внутрішніх справ України по Чернігівській області)</w:t>
      </w:r>
      <w:r w:rsidR="00697B95" w:rsidRPr="008F705C">
        <w:rPr>
          <w:rFonts w:ascii="Times New Roman" w:eastAsia="Times New Roman" w:hAnsi="Times New Roman" w:cs="Times New Roman"/>
          <w:sz w:val="28"/>
          <w:szCs w:val="28"/>
          <w:lang w:val="uk-UA" w:eastAsia="ru-RU"/>
        </w:rPr>
        <w:t>,</w:t>
      </w:r>
      <w:r w:rsidR="0075337A" w:rsidRPr="008F705C">
        <w:rPr>
          <w:rFonts w:ascii="Times New Roman" w:eastAsia="Times New Roman" w:hAnsi="Times New Roman" w:cs="Times New Roman"/>
          <w:sz w:val="28"/>
          <w:szCs w:val="28"/>
          <w:lang w:val="uk-UA" w:eastAsia="ru-RU"/>
        </w:rPr>
        <w:t xml:space="preserve"> </w:t>
      </w:r>
      <w:r w:rsidR="00F40C86" w:rsidRPr="008F705C">
        <w:rPr>
          <w:rFonts w:ascii="Times New Roman" w:eastAsia="Times New Roman" w:hAnsi="Times New Roman" w:cs="Times New Roman"/>
          <w:sz w:val="28"/>
          <w:szCs w:val="28"/>
          <w:lang w:eastAsia="ru-RU"/>
        </w:rPr>
        <w:t>1</w:t>
      </w:r>
      <w:r w:rsidR="00F40C86" w:rsidRPr="008F705C">
        <w:rPr>
          <w:rFonts w:ascii="Times New Roman" w:eastAsia="Times New Roman" w:hAnsi="Times New Roman" w:cs="Times New Roman"/>
          <w:sz w:val="28"/>
          <w:szCs w:val="28"/>
          <w:lang w:val="uk-UA" w:eastAsia="ru-RU"/>
        </w:rPr>
        <w:t>16</w:t>
      </w:r>
      <w:r w:rsidRPr="008F705C">
        <w:rPr>
          <w:rFonts w:ascii="Times New Roman" w:eastAsia="Times New Roman" w:hAnsi="Times New Roman" w:cs="Times New Roman"/>
          <w:sz w:val="28"/>
          <w:szCs w:val="28"/>
          <w:lang w:eastAsia="ru-RU"/>
        </w:rPr>
        <w:t xml:space="preserve"> тимчасових пунктів та 2</w:t>
      </w:r>
      <w:r w:rsidR="00F40C86" w:rsidRPr="008F705C">
        <w:rPr>
          <w:rFonts w:ascii="Times New Roman" w:eastAsia="Times New Roman" w:hAnsi="Times New Roman" w:cs="Times New Roman"/>
          <w:sz w:val="28"/>
          <w:szCs w:val="28"/>
          <w:lang w:val="uk-UA" w:eastAsia="ru-RU"/>
        </w:rPr>
        <w:t>6</w:t>
      </w:r>
      <w:r w:rsidR="00F40C86" w:rsidRPr="008F705C">
        <w:rPr>
          <w:rFonts w:ascii="Times New Roman" w:eastAsia="Times New Roman" w:hAnsi="Times New Roman" w:cs="Times New Roman"/>
          <w:sz w:val="28"/>
          <w:szCs w:val="28"/>
          <w:lang w:eastAsia="ru-RU"/>
        </w:rPr>
        <w:t xml:space="preserve"> центрів вакцинації</w:t>
      </w:r>
      <w:r w:rsidR="00F40C86" w:rsidRPr="008F705C">
        <w:rPr>
          <w:rFonts w:ascii="Times New Roman" w:eastAsia="Times New Roman" w:hAnsi="Times New Roman" w:cs="Times New Roman"/>
          <w:sz w:val="28"/>
          <w:szCs w:val="28"/>
          <w:lang w:val="uk-UA" w:eastAsia="ru-RU"/>
        </w:rPr>
        <w:t xml:space="preserve"> </w:t>
      </w:r>
    </w:p>
    <w:p w:rsidR="00E67C45" w:rsidRPr="008F705C" w:rsidRDefault="00E67C45" w:rsidP="00E67C45">
      <w:pPr>
        <w:spacing w:after="0" w:line="240" w:lineRule="auto"/>
        <w:ind w:firstLine="539"/>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З різних джерел фінансування на покращення матеріально-технічної бази закладів охорони здоров’я області було спрямовано 243,9 млн грн, з них: для придбання медичного обладнання та апаратури витрачено 142,9 млн грн; для               придбання комп′ютерної техніки та побутового обладнання – 7,2 млн грн; для придбання </w:t>
      </w:r>
      <w:r w:rsidR="00E569D3" w:rsidRPr="008F705C">
        <w:rPr>
          <w:rFonts w:ascii="Times New Roman" w:eastAsia="Times New Roman" w:hAnsi="Times New Roman" w:cs="Times New Roman"/>
          <w:sz w:val="28"/>
          <w:szCs w:val="28"/>
          <w:lang w:val="uk-UA" w:eastAsia="ru-RU"/>
        </w:rPr>
        <w:t>автотранспорту – 74,6 млн грн</w:t>
      </w:r>
      <w:r w:rsidRPr="008F705C">
        <w:rPr>
          <w:rFonts w:ascii="Times New Roman" w:eastAsia="Times New Roman" w:hAnsi="Times New Roman" w:cs="Times New Roman"/>
          <w:sz w:val="28"/>
          <w:szCs w:val="28"/>
          <w:lang w:val="uk-UA" w:eastAsia="ru-RU"/>
        </w:rPr>
        <w:t xml:space="preserve"> (36 одиниць транспорту); на проведення ремонтно-будівельних робіт – 19,2 млн гривень.</w:t>
      </w:r>
    </w:p>
    <w:p w:rsidR="00E67C45" w:rsidRPr="008F705C" w:rsidRDefault="00E67C45" w:rsidP="00E67C45">
      <w:pPr>
        <w:spacing w:after="0" w:line="240" w:lineRule="auto"/>
        <w:ind w:firstLine="539"/>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В медичних закладах області налічується 698 одиниць санітарного автотранспорту, проте у 72,9% наявного автотранспорту (509 од.)  вичерпався термін експлуатації.</w:t>
      </w:r>
    </w:p>
    <w:p w:rsidR="007E1390" w:rsidRPr="008F705C" w:rsidRDefault="007E1390" w:rsidP="00A84F94">
      <w:pPr>
        <w:spacing w:after="0" w:line="240" w:lineRule="auto"/>
        <w:ind w:firstLine="567"/>
        <w:jc w:val="both"/>
        <w:rPr>
          <w:rFonts w:ascii="Times New Roman" w:eastAsia="Times New Roman" w:hAnsi="Times New Roman" w:cs="Times New Roman"/>
          <w:b/>
          <w:sz w:val="28"/>
          <w:szCs w:val="28"/>
          <w:lang w:val="uk-UA" w:eastAsia="ru-RU"/>
        </w:rPr>
      </w:pPr>
    </w:p>
    <w:p w:rsidR="009E3839" w:rsidRPr="008F705C" w:rsidRDefault="000D7512" w:rsidP="00A84F94">
      <w:pPr>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Освіта</w:t>
      </w:r>
    </w:p>
    <w:p w:rsidR="00FC69AA" w:rsidRPr="008F705C" w:rsidRDefault="00D80A64" w:rsidP="00FC69AA">
      <w:pPr>
        <w:spacing w:after="0" w:line="240" w:lineRule="auto"/>
        <w:ind w:left="-13" w:firstLine="567"/>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В області функціонуює</w:t>
      </w:r>
      <w:r w:rsidR="00B307A9" w:rsidRPr="008F705C">
        <w:rPr>
          <w:rFonts w:ascii="Times New Roman" w:hAnsi="Times New Roman" w:cs="Times New Roman"/>
          <w:sz w:val="28"/>
          <w:szCs w:val="28"/>
          <w:lang w:val="uk-UA"/>
        </w:rPr>
        <w:t xml:space="preserve"> 427</w:t>
      </w:r>
      <w:r w:rsidR="00452D2F" w:rsidRPr="008F705C">
        <w:rPr>
          <w:rFonts w:ascii="Times New Roman" w:hAnsi="Times New Roman" w:cs="Times New Roman"/>
          <w:sz w:val="28"/>
          <w:szCs w:val="28"/>
          <w:lang w:val="uk-UA"/>
        </w:rPr>
        <w:t xml:space="preserve"> заклад</w:t>
      </w:r>
      <w:r w:rsidR="00B307A9" w:rsidRPr="008F705C">
        <w:rPr>
          <w:rFonts w:ascii="Times New Roman" w:hAnsi="Times New Roman" w:cs="Times New Roman"/>
          <w:sz w:val="28"/>
          <w:szCs w:val="28"/>
          <w:lang w:val="uk-UA"/>
        </w:rPr>
        <w:t>ів</w:t>
      </w:r>
      <w:r w:rsidR="00FC69AA" w:rsidRPr="008F705C">
        <w:rPr>
          <w:rFonts w:ascii="Times New Roman" w:hAnsi="Times New Roman" w:cs="Times New Roman"/>
          <w:sz w:val="28"/>
          <w:szCs w:val="28"/>
          <w:lang w:val="uk-UA"/>
        </w:rPr>
        <w:t xml:space="preserve"> дошкільної освіти. В</w:t>
      </w:r>
      <w:r w:rsidR="00FC69AA" w:rsidRPr="008F705C">
        <w:rPr>
          <w:rFonts w:ascii="Times New Roman" w:hAnsi="Times New Roman"/>
          <w:sz w:val="28"/>
          <w:szCs w:val="28"/>
          <w:lang w:val="uk-UA"/>
        </w:rPr>
        <w:t>ідсоток охоплення дітей віком від 3-х до 6-ти років дошкільною освітою становить 97</w:t>
      </w:r>
      <w:r w:rsidR="00B307A9" w:rsidRPr="008F705C">
        <w:rPr>
          <w:rFonts w:ascii="Times New Roman" w:hAnsi="Times New Roman"/>
          <w:sz w:val="28"/>
          <w:szCs w:val="28"/>
          <w:lang w:val="uk-UA"/>
        </w:rPr>
        <w:t>,6</w:t>
      </w:r>
      <w:r w:rsidR="00FC69AA" w:rsidRPr="008F705C">
        <w:rPr>
          <w:rFonts w:ascii="Times New Roman" w:hAnsi="Times New Roman"/>
          <w:sz w:val="28"/>
          <w:szCs w:val="28"/>
          <w:lang w:val="uk-UA"/>
        </w:rPr>
        <w:t xml:space="preserve">%. </w:t>
      </w:r>
      <w:r w:rsidR="00FC69AA" w:rsidRPr="008F705C">
        <w:rPr>
          <w:rFonts w:ascii="Times New Roman" w:hAnsi="Times New Roman" w:cs="Times New Roman"/>
          <w:sz w:val="28"/>
          <w:szCs w:val="28"/>
          <w:lang w:val="uk-UA"/>
        </w:rPr>
        <w:t xml:space="preserve">Чисельність дітей в закладах дошкільної освіти з розрахунку на 100 місць становить </w:t>
      </w:r>
      <w:r w:rsidR="00452D2F" w:rsidRPr="008F705C">
        <w:rPr>
          <w:rFonts w:ascii="Times New Roman" w:hAnsi="Times New Roman" w:cs="Times New Roman"/>
          <w:sz w:val="28"/>
          <w:szCs w:val="28"/>
          <w:lang w:val="uk-UA"/>
        </w:rPr>
        <w:t>100</w:t>
      </w:r>
      <w:r w:rsidR="00FC69AA" w:rsidRPr="008F705C">
        <w:rPr>
          <w:rFonts w:ascii="Times New Roman" w:hAnsi="Times New Roman" w:cs="Times New Roman"/>
          <w:sz w:val="28"/>
          <w:szCs w:val="28"/>
          <w:lang w:val="uk-UA"/>
        </w:rPr>
        <w:t xml:space="preserve"> о</w:t>
      </w:r>
      <w:r w:rsidR="00452D2F" w:rsidRPr="008F705C">
        <w:rPr>
          <w:rFonts w:ascii="Times New Roman" w:hAnsi="Times New Roman" w:cs="Times New Roman"/>
          <w:sz w:val="28"/>
          <w:szCs w:val="28"/>
          <w:lang w:val="uk-UA"/>
        </w:rPr>
        <w:t>сіб (2020 рік – 105</w:t>
      </w:r>
      <w:r w:rsidR="00FC69AA" w:rsidRPr="008F705C">
        <w:rPr>
          <w:rFonts w:ascii="Times New Roman" w:hAnsi="Times New Roman" w:cs="Times New Roman"/>
          <w:sz w:val="28"/>
          <w:szCs w:val="28"/>
          <w:lang w:val="uk-UA"/>
        </w:rPr>
        <w:t>).</w:t>
      </w:r>
    </w:p>
    <w:p w:rsidR="00FC69AA" w:rsidRPr="008F705C" w:rsidRDefault="00FC69AA" w:rsidP="00FC69AA">
      <w:pPr>
        <w:spacing w:after="0" w:line="240" w:lineRule="auto"/>
        <w:ind w:firstLine="567"/>
        <w:jc w:val="both"/>
        <w:rPr>
          <w:rFonts w:ascii="Times New Roman" w:eastAsia="Calibri" w:hAnsi="Times New Roman" w:cs="Times New Roman"/>
          <w:color w:val="000000"/>
          <w:sz w:val="28"/>
          <w:szCs w:val="28"/>
          <w:lang w:val="uk-UA"/>
        </w:rPr>
      </w:pPr>
      <w:r w:rsidRPr="008F705C">
        <w:rPr>
          <w:rFonts w:ascii="Times New Roman" w:eastAsia="Calibri" w:hAnsi="Times New Roman" w:cs="Times New Roman"/>
          <w:color w:val="000000"/>
          <w:sz w:val="28"/>
          <w:szCs w:val="28"/>
          <w:lang w:val="uk-UA"/>
        </w:rPr>
        <w:t>Станом на 01 ве</w:t>
      </w:r>
      <w:r w:rsidR="00B307A9" w:rsidRPr="008F705C">
        <w:rPr>
          <w:rFonts w:ascii="Times New Roman" w:eastAsia="Calibri" w:hAnsi="Times New Roman" w:cs="Times New Roman"/>
          <w:color w:val="000000"/>
          <w:sz w:val="28"/>
          <w:szCs w:val="28"/>
          <w:lang w:val="uk-UA"/>
        </w:rPr>
        <w:t>ресня 2021 року функціонують 426</w:t>
      </w:r>
      <w:r w:rsidRPr="008F705C">
        <w:rPr>
          <w:rFonts w:ascii="Times New Roman" w:eastAsia="Calibri" w:hAnsi="Times New Roman" w:cs="Times New Roman"/>
          <w:color w:val="000000"/>
          <w:sz w:val="28"/>
          <w:szCs w:val="28"/>
          <w:lang w:val="uk-UA"/>
        </w:rPr>
        <w:t xml:space="preserve">  </w:t>
      </w:r>
      <w:r w:rsidR="00452D2F" w:rsidRPr="008F705C">
        <w:rPr>
          <w:rFonts w:ascii="Times New Roman" w:eastAsia="Calibri" w:hAnsi="Times New Roman" w:cs="Times New Roman"/>
          <w:color w:val="000000"/>
          <w:sz w:val="28"/>
          <w:szCs w:val="28"/>
          <w:lang w:val="uk-UA"/>
        </w:rPr>
        <w:t>закладів</w:t>
      </w:r>
      <w:r w:rsidRPr="008F705C">
        <w:rPr>
          <w:rFonts w:ascii="Times New Roman" w:eastAsia="Calibri" w:hAnsi="Times New Roman" w:cs="Times New Roman"/>
          <w:color w:val="000000"/>
          <w:sz w:val="28"/>
          <w:szCs w:val="28"/>
          <w:lang w:val="uk-UA"/>
        </w:rPr>
        <w:t xml:space="preserve"> </w:t>
      </w:r>
      <w:r w:rsidR="00D80A64" w:rsidRPr="008F705C">
        <w:rPr>
          <w:rFonts w:ascii="Times New Roman" w:eastAsia="Calibri" w:hAnsi="Times New Roman" w:cs="Times New Roman"/>
          <w:color w:val="000000"/>
          <w:sz w:val="28"/>
          <w:szCs w:val="28"/>
          <w:lang w:val="uk-UA"/>
        </w:rPr>
        <w:t xml:space="preserve">середньої </w:t>
      </w:r>
      <w:r w:rsidR="00452D2F" w:rsidRPr="008F705C">
        <w:rPr>
          <w:rFonts w:ascii="Times New Roman" w:hAnsi="Times New Roman" w:cs="Times New Roman"/>
          <w:color w:val="000000"/>
          <w:sz w:val="28"/>
          <w:szCs w:val="28"/>
          <w:lang w:val="uk-UA"/>
        </w:rPr>
        <w:t>освіти</w:t>
      </w:r>
      <w:r w:rsidR="00B307A9" w:rsidRPr="008F705C">
        <w:rPr>
          <w:rFonts w:ascii="Times New Roman" w:hAnsi="Times New Roman" w:cs="Times New Roman"/>
          <w:color w:val="000000"/>
          <w:sz w:val="28"/>
          <w:szCs w:val="28"/>
          <w:lang w:val="uk-UA"/>
        </w:rPr>
        <w:t xml:space="preserve"> різних типів та форм власності, з них: 8 –</w:t>
      </w:r>
      <w:r w:rsidR="00B307A9" w:rsidRPr="008F705C">
        <w:rPr>
          <w:rFonts w:ascii="Times New Roman" w:eastAsia="Calibri" w:hAnsi="Times New Roman" w:cs="Times New Roman"/>
          <w:color w:val="000000"/>
          <w:sz w:val="28"/>
          <w:szCs w:val="28"/>
          <w:lang w:val="uk-UA"/>
        </w:rPr>
        <w:t xml:space="preserve"> спеціальних закладів загальної середньої освіти, 1 – заклад загальної середньої освіти приватної форми власності.</w:t>
      </w:r>
    </w:p>
    <w:p w:rsidR="00B307A9" w:rsidRPr="008F705C" w:rsidRDefault="00B307A9" w:rsidP="00B307A9">
      <w:pPr>
        <w:spacing w:after="0" w:line="240" w:lineRule="auto"/>
        <w:ind w:firstLine="567"/>
        <w:jc w:val="both"/>
        <w:rPr>
          <w:rFonts w:ascii="Times New Roman" w:hAnsi="Times New Roman"/>
          <w:sz w:val="28"/>
          <w:szCs w:val="28"/>
          <w:lang w:val="uk-UA"/>
        </w:rPr>
      </w:pPr>
      <w:r w:rsidRPr="008F705C">
        <w:rPr>
          <w:rFonts w:ascii="Times New Roman" w:hAnsi="Times New Roman"/>
          <w:sz w:val="28"/>
          <w:szCs w:val="28"/>
          <w:lang w:val="uk-UA"/>
        </w:rPr>
        <w:t xml:space="preserve">До початку нового 2021/2022 навчального року в області оптимізовано </w:t>
      </w:r>
      <w:r w:rsidRPr="008F705C">
        <w:rPr>
          <w:rFonts w:ascii="Times New Roman" w:hAnsi="Times New Roman"/>
          <w:sz w:val="28"/>
          <w:szCs w:val="28"/>
          <w:lang w:val="uk-UA"/>
        </w:rPr>
        <w:br/>
        <w:t xml:space="preserve">77 закладів загальної середньої освіти, з них: ліквідовано 34 школи та 5 філій, реорганізовано 38 закладів. </w:t>
      </w:r>
    </w:p>
    <w:p w:rsidR="00452D2F" w:rsidRPr="008F705C" w:rsidRDefault="00452D2F" w:rsidP="00292975">
      <w:pPr>
        <w:spacing w:after="0" w:line="240" w:lineRule="auto"/>
        <w:ind w:firstLine="567"/>
        <w:jc w:val="both"/>
        <w:rPr>
          <w:rFonts w:ascii="Times New Roman" w:hAnsi="Times New Roman"/>
          <w:sz w:val="28"/>
          <w:szCs w:val="28"/>
          <w:lang w:val="uk-UA"/>
        </w:rPr>
      </w:pPr>
      <w:r w:rsidRPr="008F705C">
        <w:rPr>
          <w:rFonts w:ascii="Times New Roman" w:hAnsi="Times New Roman"/>
          <w:sz w:val="28"/>
          <w:szCs w:val="28"/>
          <w:lang w:val="uk-UA"/>
        </w:rPr>
        <w:t>Для надання якісних освітніх послуг в області</w:t>
      </w:r>
      <w:r w:rsidR="00B307A9" w:rsidRPr="008F705C">
        <w:rPr>
          <w:rFonts w:ascii="Times New Roman" w:hAnsi="Times New Roman"/>
          <w:sz w:val="28"/>
          <w:szCs w:val="28"/>
          <w:lang w:val="uk-UA"/>
        </w:rPr>
        <w:t xml:space="preserve"> діють 48 опорних закладів та 29</w:t>
      </w:r>
      <w:r w:rsidRPr="008F705C">
        <w:rPr>
          <w:rFonts w:ascii="Times New Roman" w:hAnsi="Times New Roman"/>
          <w:sz w:val="28"/>
          <w:szCs w:val="28"/>
          <w:lang w:val="uk-UA"/>
        </w:rPr>
        <w:t xml:space="preserve"> філій.</w:t>
      </w:r>
    </w:p>
    <w:p w:rsidR="00452D2F" w:rsidRPr="008F705C" w:rsidRDefault="00452D2F" w:rsidP="00452D2F">
      <w:pPr>
        <w:spacing w:after="0" w:line="240" w:lineRule="auto"/>
        <w:ind w:firstLine="567"/>
        <w:jc w:val="both"/>
        <w:rPr>
          <w:rFonts w:ascii="Times New Roman" w:hAnsi="Times New Roman"/>
          <w:sz w:val="28"/>
          <w:szCs w:val="28"/>
          <w:lang w:val="uk-UA"/>
        </w:rPr>
      </w:pPr>
      <w:r w:rsidRPr="008F705C">
        <w:rPr>
          <w:rFonts w:ascii="Times New Roman" w:hAnsi="Times New Roman"/>
          <w:sz w:val="28"/>
          <w:szCs w:val="28"/>
          <w:lang w:val="uk-UA"/>
        </w:rPr>
        <w:t xml:space="preserve">Особливого значення в умовах сьогодення набуває інклюзивне навчання. Для підтримки дітей з особливими освітніми потребами та забезпечення їх потреб створено і діє 16 інклюзивно-ресурсних центрів та ресурсний центр підтримки інклюзивної освіти. </w:t>
      </w:r>
    </w:p>
    <w:p w:rsidR="00452D2F" w:rsidRPr="008F705C" w:rsidRDefault="00452D2F" w:rsidP="00452D2F">
      <w:pPr>
        <w:spacing w:after="0" w:line="240" w:lineRule="auto"/>
        <w:ind w:firstLine="567"/>
        <w:jc w:val="both"/>
        <w:rPr>
          <w:rFonts w:ascii="Times New Roman" w:hAnsi="Times New Roman"/>
          <w:sz w:val="28"/>
          <w:szCs w:val="28"/>
          <w:lang w:val="uk-UA"/>
        </w:rPr>
      </w:pPr>
      <w:r w:rsidRPr="008F705C">
        <w:rPr>
          <w:rFonts w:ascii="Times New Roman" w:hAnsi="Times New Roman"/>
          <w:sz w:val="28"/>
          <w:szCs w:val="28"/>
          <w:lang w:val="uk-UA"/>
        </w:rPr>
        <w:t xml:space="preserve">Для організації змістовного дозвілля дітей та учнівської молоді, розвитку їх умінь і навичок в області функціонують 66 закладів позашкільної освіти, у тому числі 7 закладів позашкільної освіти обласного підпорядкування. </w:t>
      </w:r>
    </w:p>
    <w:p w:rsidR="00452D2F" w:rsidRPr="008F705C" w:rsidRDefault="00452D2F" w:rsidP="00FC69AA">
      <w:pPr>
        <w:spacing w:after="0" w:line="240" w:lineRule="auto"/>
        <w:ind w:firstLine="567"/>
        <w:jc w:val="both"/>
        <w:rPr>
          <w:rFonts w:ascii="Times New Roman" w:hAnsi="Times New Roman"/>
          <w:sz w:val="28"/>
          <w:szCs w:val="28"/>
          <w:lang w:val="uk-UA"/>
        </w:rPr>
      </w:pPr>
      <w:r w:rsidRPr="008F705C">
        <w:rPr>
          <w:rFonts w:ascii="Times New Roman" w:hAnsi="Times New Roman"/>
          <w:sz w:val="28"/>
          <w:szCs w:val="28"/>
          <w:lang w:val="uk-UA"/>
        </w:rPr>
        <w:t>У 2020/2021 навчальному році різними формами організації харчування в закладах загальної середньої освіти області було охоплено 97,6% учнів, в тому числі гарячим харчуванням – 84,4% учнів.</w:t>
      </w:r>
    </w:p>
    <w:p w:rsidR="00452D2F" w:rsidRPr="008F705C" w:rsidRDefault="00452D2F" w:rsidP="00FC69AA">
      <w:pPr>
        <w:spacing w:after="0" w:line="240" w:lineRule="auto"/>
        <w:ind w:firstLine="567"/>
        <w:jc w:val="both"/>
        <w:rPr>
          <w:rFonts w:ascii="Times New Roman" w:hAnsi="Times New Roman"/>
          <w:sz w:val="28"/>
          <w:szCs w:val="28"/>
          <w:lang w:val="uk-UA"/>
        </w:rPr>
      </w:pPr>
      <w:r w:rsidRPr="008F705C">
        <w:rPr>
          <w:rFonts w:ascii="Times New Roman" w:hAnsi="Times New Roman"/>
          <w:sz w:val="28"/>
          <w:szCs w:val="28"/>
          <w:lang w:val="uk-UA"/>
        </w:rPr>
        <w:t>На ремонт обладнання та придбання сучасного обладнання для їдалень (харчоблоків) 32 закладів загальної середньої освіти використано 9,0 млн грн.</w:t>
      </w:r>
    </w:p>
    <w:p w:rsidR="00452D2F" w:rsidRPr="008F705C" w:rsidRDefault="00452D2F" w:rsidP="00FC69AA">
      <w:pPr>
        <w:spacing w:after="0" w:line="240" w:lineRule="auto"/>
        <w:ind w:firstLine="567"/>
        <w:jc w:val="both"/>
        <w:rPr>
          <w:rFonts w:ascii="Times New Roman" w:hAnsi="Times New Roman"/>
          <w:sz w:val="28"/>
          <w:szCs w:val="28"/>
          <w:lang w:val="uk-UA"/>
        </w:rPr>
      </w:pPr>
      <w:r w:rsidRPr="008F705C">
        <w:rPr>
          <w:rFonts w:ascii="Times New Roman" w:hAnsi="Times New Roman"/>
          <w:sz w:val="28"/>
          <w:szCs w:val="28"/>
          <w:lang w:val="uk-UA"/>
        </w:rPr>
        <w:lastRenderedPageBreak/>
        <w:t>У 2021 році субвенціями з державного бюджету місцевим бюджетам для області виділено кошти у сумі 173,7 млн грн, які спрямовано на створення нового освітнього середовища шляхом зміцнення матеріально-технічної бази закладів загальної середньої освіти.</w:t>
      </w:r>
      <w:r w:rsidR="00DD6DF5" w:rsidRPr="008F705C">
        <w:rPr>
          <w:lang w:val="uk-UA"/>
        </w:rPr>
        <w:t xml:space="preserve"> </w:t>
      </w:r>
      <w:r w:rsidR="00DD6DF5" w:rsidRPr="008F705C">
        <w:rPr>
          <w:rFonts w:ascii="Times New Roman" w:hAnsi="Times New Roman"/>
          <w:sz w:val="28"/>
          <w:szCs w:val="28"/>
          <w:lang w:val="uk-UA"/>
        </w:rPr>
        <w:t>Все це сприятиме організації освітнього процесу на належному рівні, покращенню матеріально-технічного забезпечення закладів освіти, створенню в них умов безпечного перебування дітей та надання якісних освітніх послуг.</w:t>
      </w:r>
    </w:p>
    <w:p w:rsidR="00452D2F" w:rsidRPr="008F705C" w:rsidRDefault="00DD6DF5" w:rsidP="00FC69AA">
      <w:pPr>
        <w:spacing w:after="0" w:line="240" w:lineRule="auto"/>
        <w:ind w:firstLine="567"/>
        <w:jc w:val="both"/>
        <w:rPr>
          <w:rFonts w:ascii="Times New Roman" w:hAnsi="Times New Roman"/>
          <w:sz w:val="28"/>
          <w:szCs w:val="28"/>
          <w:lang w:val="uk-UA"/>
        </w:rPr>
      </w:pPr>
      <w:r w:rsidRPr="008F705C">
        <w:rPr>
          <w:rFonts w:ascii="Times New Roman" w:hAnsi="Times New Roman"/>
          <w:sz w:val="28"/>
          <w:szCs w:val="28"/>
          <w:lang w:val="uk-UA"/>
        </w:rPr>
        <w:t>Функціонує 13 закладів професійної</w:t>
      </w:r>
      <w:r w:rsidR="00D6479D" w:rsidRPr="008F705C">
        <w:rPr>
          <w:rFonts w:ascii="Times New Roman" w:hAnsi="Times New Roman"/>
          <w:sz w:val="28"/>
          <w:szCs w:val="28"/>
          <w:lang w:val="uk-UA"/>
        </w:rPr>
        <w:t xml:space="preserve"> (професійно-технічної) </w:t>
      </w:r>
      <w:r w:rsidRPr="008F705C">
        <w:rPr>
          <w:rFonts w:ascii="Times New Roman" w:hAnsi="Times New Roman"/>
          <w:sz w:val="28"/>
          <w:szCs w:val="28"/>
          <w:lang w:val="uk-UA"/>
        </w:rPr>
        <w:t>освіти, які здійснюють підготовку кваліфікованих кадрів для забезпечення регіональних та загальнодержавних потреб економіки.</w:t>
      </w:r>
      <w:r w:rsidRPr="008F705C">
        <w:rPr>
          <w:lang w:val="uk-UA"/>
        </w:rPr>
        <w:t xml:space="preserve"> </w:t>
      </w:r>
      <w:r w:rsidRPr="008F705C">
        <w:rPr>
          <w:rFonts w:ascii="Times New Roman" w:hAnsi="Times New Roman"/>
          <w:sz w:val="28"/>
          <w:szCs w:val="28"/>
          <w:lang w:val="uk-UA"/>
        </w:rPr>
        <w:t>У 2021 році проведено випуск 1,9 тис. кваліфікованих робітників із числа учнівської молоді, 140 з яких отримали професію за дуальною формою навчання. Відповідно до укладених договорів з фізичними та юридичними особами набули професій 650 слухачів.</w:t>
      </w:r>
    </w:p>
    <w:p w:rsidR="00452D2F" w:rsidRPr="008F705C" w:rsidRDefault="00DD6DF5" w:rsidP="00FC69AA">
      <w:pPr>
        <w:spacing w:after="0" w:line="240" w:lineRule="auto"/>
        <w:ind w:firstLine="567"/>
        <w:jc w:val="both"/>
        <w:rPr>
          <w:rFonts w:ascii="Times New Roman" w:hAnsi="Times New Roman"/>
          <w:sz w:val="28"/>
          <w:szCs w:val="28"/>
          <w:lang w:val="uk-UA"/>
        </w:rPr>
      </w:pPr>
      <w:r w:rsidRPr="008F705C">
        <w:rPr>
          <w:rFonts w:ascii="Times New Roman" w:hAnsi="Times New Roman"/>
          <w:sz w:val="28"/>
          <w:szCs w:val="28"/>
          <w:lang w:val="uk-UA"/>
        </w:rPr>
        <w:t>2021/2022 навчальний рік стартува</w:t>
      </w:r>
      <w:r w:rsidR="00D6479D" w:rsidRPr="008F705C">
        <w:rPr>
          <w:rFonts w:ascii="Times New Roman" w:hAnsi="Times New Roman"/>
          <w:sz w:val="28"/>
          <w:szCs w:val="28"/>
          <w:lang w:val="uk-UA"/>
        </w:rPr>
        <w:t>в з контингентом 4944 здобувачі</w:t>
      </w:r>
      <w:r w:rsidRPr="008F705C">
        <w:rPr>
          <w:rFonts w:ascii="Times New Roman" w:hAnsi="Times New Roman"/>
          <w:sz w:val="28"/>
          <w:szCs w:val="28"/>
          <w:lang w:val="uk-UA"/>
        </w:rPr>
        <w:t xml:space="preserve"> професійних кваліфікацій. Підготовка кадрового потенціалу здійснюється з </w:t>
      </w:r>
      <w:r w:rsidR="00E569D3" w:rsidRPr="008F705C">
        <w:rPr>
          <w:rFonts w:ascii="Times New Roman" w:hAnsi="Times New Roman"/>
          <w:sz w:val="28"/>
          <w:szCs w:val="28"/>
          <w:lang w:val="uk-UA"/>
        </w:rPr>
        <w:br/>
      </w:r>
      <w:r w:rsidRPr="008F705C">
        <w:rPr>
          <w:rFonts w:ascii="Times New Roman" w:hAnsi="Times New Roman"/>
          <w:sz w:val="28"/>
          <w:szCs w:val="28"/>
          <w:lang w:val="uk-UA"/>
        </w:rPr>
        <w:t>58 професій та 5 спеціальностей.</w:t>
      </w:r>
    </w:p>
    <w:p w:rsidR="00DD6DF5" w:rsidRPr="008F705C" w:rsidRDefault="00DD6DF5" w:rsidP="00FC69AA">
      <w:pPr>
        <w:spacing w:after="0" w:line="240" w:lineRule="auto"/>
        <w:ind w:firstLine="567"/>
        <w:jc w:val="both"/>
        <w:rPr>
          <w:rFonts w:ascii="Times New Roman" w:hAnsi="Times New Roman"/>
          <w:sz w:val="28"/>
          <w:szCs w:val="28"/>
          <w:lang w:val="uk-UA"/>
        </w:rPr>
      </w:pPr>
      <w:r w:rsidRPr="008F705C">
        <w:rPr>
          <w:rFonts w:ascii="Times New Roman" w:hAnsi="Times New Roman"/>
          <w:sz w:val="28"/>
          <w:szCs w:val="28"/>
          <w:lang w:val="uk-UA"/>
        </w:rPr>
        <w:t xml:space="preserve">В області функціонують 23 заклади вищої та фахової передвищої освіти: </w:t>
      </w:r>
      <w:r w:rsidR="00E569D3" w:rsidRPr="008F705C">
        <w:rPr>
          <w:rFonts w:ascii="Times New Roman" w:hAnsi="Times New Roman"/>
          <w:sz w:val="28"/>
          <w:szCs w:val="28"/>
          <w:lang w:val="uk-UA"/>
        </w:rPr>
        <w:br/>
      </w:r>
      <w:r w:rsidRPr="008F705C">
        <w:rPr>
          <w:rFonts w:ascii="Times New Roman" w:hAnsi="Times New Roman"/>
          <w:sz w:val="28"/>
          <w:szCs w:val="28"/>
          <w:lang w:val="uk-UA"/>
        </w:rPr>
        <w:t>3 університети, 1 академія, 1 інститут, 18 коледжів, які забезпечують підготовку фахівців за актуальними для регіонального ринку праці спеціальностями за денною та заочною формами.</w:t>
      </w:r>
    </w:p>
    <w:p w:rsidR="00DD6DF5" w:rsidRPr="008F705C" w:rsidRDefault="00DD6DF5" w:rsidP="00FC69AA">
      <w:pPr>
        <w:spacing w:after="0" w:line="240" w:lineRule="auto"/>
        <w:ind w:firstLine="567"/>
        <w:jc w:val="both"/>
        <w:rPr>
          <w:rFonts w:ascii="Times New Roman" w:hAnsi="Times New Roman"/>
          <w:sz w:val="28"/>
          <w:szCs w:val="28"/>
          <w:lang w:val="uk-UA"/>
        </w:rPr>
      </w:pPr>
      <w:r w:rsidRPr="008F705C">
        <w:rPr>
          <w:rFonts w:ascii="Times New Roman" w:hAnsi="Times New Roman"/>
          <w:sz w:val="28"/>
          <w:szCs w:val="28"/>
          <w:lang w:val="uk-UA"/>
        </w:rPr>
        <w:t>У 2020/2021 навчальному році заклади вищої та фахової передвищої освіти області забезпечували здобуття осві</w:t>
      </w:r>
      <w:r w:rsidR="00D80A64" w:rsidRPr="008F705C">
        <w:rPr>
          <w:rFonts w:ascii="Times New Roman" w:hAnsi="Times New Roman"/>
          <w:sz w:val="28"/>
          <w:szCs w:val="28"/>
          <w:lang w:val="uk-UA"/>
        </w:rPr>
        <w:t>ти 19918 студентів і курсантів.</w:t>
      </w:r>
    </w:p>
    <w:p w:rsidR="00F3761C" w:rsidRPr="008F705C" w:rsidRDefault="00F3761C" w:rsidP="00CE24C2">
      <w:pPr>
        <w:spacing w:after="0" w:line="240" w:lineRule="auto"/>
        <w:ind w:firstLine="567"/>
        <w:jc w:val="both"/>
        <w:rPr>
          <w:rFonts w:ascii="Times New Roman" w:eastAsia="Times New Roman" w:hAnsi="Times New Roman" w:cs="Times New Roman"/>
          <w:b/>
          <w:sz w:val="28"/>
          <w:szCs w:val="28"/>
          <w:lang w:val="uk-UA" w:eastAsia="ru-RU"/>
        </w:rPr>
      </w:pPr>
    </w:p>
    <w:p w:rsidR="00CE24C2" w:rsidRPr="008F705C" w:rsidRDefault="00CE24C2" w:rsidP="00CE24C2">
      <w:pPr>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Культура і туризм</w:t>
      </w:r>
    </w:p>
    <w:p w:rsidR="00821CF6" w:rsidRPr="008F705C" w:rsidRDefault="00821CF6" w:rsidP="00821CF6">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Мережа закладів культури області включає 743  клуби,  657 бібліотек,  </w:t>
      </w:r>
      <w:r w:rsidRPr="008F705C">
        <w:rPr>
          <w:rFonts w:ascii="Times New Roman" w:eastAsia="Times New Roman" w:hAnsi="Times New Roman" w:cs="Times New Roman"/>
          <w:sz w:val="28"/>
          <w:szCs w:val="28"/>
          <w:lang w:val="uk-UA" w:eastAsia="ru-RU"/>
        </w:rPr>
        <w:br/>
        <w:t>5 театрально-видовищних підприємств (4 – театри та 1 – обласний філармо</w:t>
      </w:r>
      <w:r w:rsidRPr="008F705C">
        <w:rPr>
          <w:rFonts w:ascii="Times New Roman" w:eastAsia="Times New Roman" w:hAnsi="Times New Roman" w:cs="Times New Roman"/>
          <w:sz w:val="28"/>
          <w:szCs w:val="28"/>
          <w:lang w:val="uk-UA" w:eastAsia="ru-RU"/>
        </w:rPr>
        <w:softHyphen/>
        <w:t>ній</w:t>
      </w:r>
      <w:r w:rsidRPr="008F705C">
        <w:rPr>
          <w:rFonts w:ascii="Times New Roman" w:eastAsia="Times New Roman" w:hAnsi="Times New Roman" w:cs="Times New Roman"/>
          <w:sz w:val="28"/>
          <w:szCs w:val="28"/>
          <w:lang w:val="uk-UA" w:eastAsia="ru-RU"/>
        </w:rPr>
        <w:softHyphen/>
        <w:t>ний центр фестивалів та концертних програм), 40 музейних закладів (36 музеїв комунальної форми власності, 3 національні заповідники та Меморіальний комплекс «Пам’яті героїв Крут»), 39 мистецьких шкіл, 2 мистецькі коледжі,</w:t>
      </w:r>
      <w:r w:rsidR="00AB3FFF" w:rsidRPr="008F705C">
        <w:rPr>
          <w:rFonts w:ascii="Times New Roman" w:eastAsia="Times New Roman" w:hAnsi="Times New Roman" w:cs="Times New Roman"/>
          <w:sz w:val="28"/>
          <w:szCs w:val="28"/>
          <w:lang w:val="uk-UA" w:eastAsia="ru-RU"/>
        </w:rPr>
        <w:t xml:space="preserve"> </w:t>
      </w:r>
      <w:r w:rsidR="00AB3FFF"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1 зоопарк.</w:t>
      </w:r>
    </w:p>
    <w:p w:rsidR="00914AB3" w:rsidRPr="008F705C" w:rsidRDefault="00914AB3" w:rsidP="007C5C79">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bCs/>
          <w:sz w:val="28"/>
          <w:szCs w:val="28"/>
          <w:lang w:val="uk-UA" w:eastAsia="ru-RU"/>
        </w:rPr>
        <w:t>З метою проведення</w:t>
      </w:r>
      <w:r w:rsidRPr="008F705C">
        <w:rPr>
          <w:rFonts w:ascii="Times New Roman" w:eastAsia="Times New Roman" w:hAnsi="Times New Roman" w:cs="Times New Roman"/>
          <w:b/>
          <w:bCs/>
          <w:sz w:val="28"/>
          <w:szCs w:val="28"/>
          <w:lang w:val="uk-UA" w:eastAsia="ru-RU"/>
        </w:rPr>
        <w:t xml:space="preserve"> </w:t>
      </w:r>
      <w:r w:rsidRPr="008F705C">
        <w:rPr>
          <w:rFonts w:ascii="Times New Roman" w:eastAsia="Times New Roman" w:hAnsi="Times New Roman" w:cs="Times New Roman"/>
          <w:bCs/>
          <w:sz w:val="28"/>
          <w:szCs w:val="28"/>
          <w:lang w:val="uk-UA" w:eastAsia="ru-RU"/>
        </w:rPr>
        <w:t>на належному організаційному та творчому рівні культурно-мистецьких заходів з нагоди державних свят, пам’ятних дат, ювілеїв, фестивалів та конкурсів з</w:t>
      </w:r>
      <w:r w:rsidRPr="008F705C">
        <w:rPr>
          <w:rFonts w:ascii="Times New Roman" w:eastAsia="Times New Roman" w:hAnsi="Times New Roman" w:cs="Times New Roman"/>
          <w:sz w:val="28"/>
          <w:szCs w:val="28"/>
          <w:lang w:val="uk-UA" w:eastAsia="ru-RU"/>
        </w:rPr>
        <w:t xml:space="preserve">а </w:t>
      </w:r>
      <w:r w:rsidR="004C0361" w:rsidRPr="008F705C">
        <w:rPr>
          <w:rFonts w:ascii="Times New Roman" w:eastAsia="Times New Roman" w:hAnsi="Times New Roman" w:cs="Times New Roman"/>
          <w:sz w:val="28"/>
          <w:szCs w:val="28"/>
          <w:lang w:val="uk-UA" w:eastAsia="ru-RU"/>
        </w:rPr>
        <w:t>8</w:t>
      </w:r>
      <w:r w:rsidRPr="008F705C">
        <w:rPr>
          <w:rFonts w:ascii="Times New Roman" w:eastAsia="Times New Roman" w:hAnsi="Times New Roman" w:cs="Times New Roman"/>
          <w:sz w:val="28"/>
          <w:szCs w:val="28"/>
          <w:lang w:val="uk-UA" w:eastAsia="ru-RU"/>
        </w:rPr>
        <w:t xml:space="preserve"> місяців 202</w:t>
      </w:r>
      <w:r w:rsidR="004C0361" w:rsidRPr="008F705C">
        <w:rPr>
          <w:rFonts w:ascii="Times New Roman" w:eastAsia="Times New Roman" w:hAnsi="Times New Roman" w:cs="Times New Roman"/>
          <w:sz w:val="28"/>
          <w:szCs w:val="28"/>
          <w:lang w:val="uk-UA" w:eastAsia="ru-RU"/>
        </w:rPr>
        <w:t>1</w:t>
      </w:r>
      <w:r w:rsidRPr="008F705C">
        <w:rPr>
          <w:rFonts w:ascii="Times New Roman" w:eastAsia="Times New Roman" w:hAnsi="Times New Roman" w:cs="Times New Roman"/>
          <w:sz w:val="28"/>
          <w:szCs w:val="28"/>
          <w:lang w:val="uk-UA" w:eastAsia="ru-RU"/>
        </w:rPr>
        <w:t xml:space="preserve"> року проведено </w:t>
      </w:r>
      <w:r w:rsidR="004C0361" w:rsidRPr="008F705C">
        <w:rPr>
          <w:rFonts w:ascii="Times New Roman" w:eastAsia="Times New Roman" w:hAnsi="Times New Roman" w:cs="Times New Roman"/>
          <w:sz w:val="28"/>
          <w:szCs w:val="28"/>
          <w:lang w:val="uk-UA" w:eastAsia="ru-RU"/>
        </w:rPr>
        <w:br/>
        <w:t>4</w:t>
      </w:r>
      <w:r w:rsidRPr="008F705C">
        <w:rPr>
          <w:rFonts w:ascii="Times New Roman" w:eastAsia="Times New Roman" w:hAnsi="Times New Roman" w:cs="Times New Roman"/>
          <w:sz w:val="28"/>
          <w:szCs w:val="28"/>
          <w:lang w:val="uk-UA" w:eastAsia="ru-RU"/>
        </w:rPr>
        <w:t>8 культурно-мистецьких заходів</w:t>
      </w:r>
      <w:r w:rsidR="004E3453" w:rsidRPr="008F705C">
        <w:rPr>
          <w:rFonts w:ascii="Times New Roman" w:eastAsia="Times New Roman" w:hAnsi="Times New Roman" w:cs="Times New Roman"/>
          <w:sz w:val="28"/>
          <w:szCs w:val="28"/>
          <w:lang w:val="uk-UA" w:eastAsia="ru-RU"/>
        </w:rPr>
        <w:t>.</w:t>
      </w:r>
    </w:p>
    <w:p w:rsidR="00C53D38" w:rsidRPr="008F705C" w:rsidRDefault="00914AB3" w:rsidP="00C53D38">
      <w:pPr>
        <w:suppressAutoHyphens/>
        <w:spacing w:after="0" w:line="240" w:lineRule="auto"/>
        <w:ind w:firstLine="567"/>
        <w:jc w:val="both"/>
        <w:rPr>
          <w:rFonts w:ascii="Times New Roman" w:eastAsia="Times New Roman" w:hAnsi="Times New Roman" w:cs="Times New Roman"/>
          <w:sz w:val="28"/>
          <w:szCs w:val="28"/>
          <w:lang w:val="uk-UA" w:eastAsia="ar-SA"/>
        </w:rPr>
      </w:pPr>
      <w:r w:rsidRPr="008F705C">
        <w:rPr>
          <w:rFonts w:ascii="Times New Roman" w:eastAsia="Times New Roman" w:hAnsi="Times New Roman" w:cs="Times New Roman"/>
          <w:sz w:val="28"/>
          <w:szCs w:val="28"/>
          <w:lang w:eastAsia="ar-SA"/>
        </w:rPr>
        <w:t xml:space="preserve">В області зосереджений значний історико-культурний та природно-рекреаційний потенціал, що робить територію регіону привабливою для розвитку різних видів туризму. </w:t>
      </w:r>
    </w:p>
    <w:p w:rsidR="00C53D38" w:rsidRPr="008F705C" w:rsidRDefault="00C53D38" w:rsidP="00C53D38">
      <w:pPr>
        <w:suppressAutoHyphen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З метою розвитку гастрономічного туризму та включення Чернігівщини до всеукраїнського гастрономічного маршруту «Дороги смаку України» організовано презентаційний семінар-практикум за темою </w:t>
      </w:r>
      <w:r w:rsidRPr="008F705C">
        <w:rPr>
          <w:rFonts w:ascii="Times New Roman" w:eastAsia="Times New Roman" w:hAnsi="Times New Roman" w:cs="Times New Roman"/>
          <w:sz w:val="28"/>
          <w:szCs w:val="28"/>
          <w:lang w:eastAsia="ru-RU"/>
        </w:rPr>
        <w:t>«Дорога вина та смаку Чернігівщини як інструмент розвитку сільських територій».</w:t>
      </w:r>
    </w:p>
    <w:p w:rsidR="00D80A64" w:rsidRPr="008F705C" w:rsidRDefault="00D80A64" w:rsidP="00914AB3">
      <w:pPr>
        <w:suppressAutoHyphens/>
        <w:spacing w:after="0" w:line="240" w:lineRule="auto"/>
        <w:ind w:firstLine="567"/>
        <w:jc w:val="both"/>
        <w:rPr>
          <w:rFonts w:ascii="Times New Roman" w:eastAsia="Times New Roman" w:hAnsi="Times New Roman" w:cs="Times New Roman"/>
          <w:color w:val="000000"/>
          <w:sz w:val="28"/>
          <w:szCs w:val="28"/>
          <w:lang w:val="uk-UA" w:eastAsia="ru-RU"/>
        </w:rPr>
      </w:pPr>
      <w:r w:rsidRPr="008F705C">
        <w:rPr>
          <w:rFonts w:ascii="Times New Roman" w:eastAsia="Times New Roman" w:hAnsi="Times New Roman" w:cs="Times New Roman"/>
          <w:color w:val="000000"/>
          <w:sz w:val="28"/>
          <w:szCs w:val="28"/>
          <w:lang w:val="uk-UA" w:eastAsia="ru-RU"/>
        </w:rPr>
        <w:t xml:space="preserve">Під час святкування 25-ї річниці Конституції України та в рамках 30-ї річниці Незалежності встановлено рекорд України - в Чернігові урочисто розгорнули двохсотметровий Рушник Єдності, для створення якого </w:t>
      </w:r>
      <w:r w:rsidRPr="008F705C">
        <w:rPr>
          <w:rFonts w:ascii="Times New Roman" w:eastAsia="Times New Roman" w:hAnsi="Times New Roman" w:cs="Times New Roman"/>
          <w:color w:val="000000"/>
          <w:sz w:val="28"/>
          <w:szCs w:val="28"/>
          <w:lang w:val="uk-UA" w:eastAsia="ru-RU"/>
        </w:rPr>
        <w:lastRenderedPageBreak/>
        <w:t>використовували техніку виготовлення вибійки (тканини з нанесеним візерунком).</w:t>
      </w:r>
    </w:p>
    <w:p w:rsidR="00C53D38" w:rsidRPr="008F705C" w:rsidRDefault="00C53D38" w:rsidP="00914AB3">
      <w:pPr>
        <w:suppressAutoHyphen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color w:val="000000"/>
          <w:sz w:val="28"/>
          <w:szCs w:val="28"/>
          <w:lang w:val="uk-UA" w:eastAsia="ru-RU"/>
        </w:rPr>
        <w:t xml:space="preserve">Туристичний потенціал області був представлений в рамках </w:t>
      </w:r>
      <w:r w:rsidRPr="008F705C">
        <w:rPr>
          <w:rFonts w:ascii="Times New Roman" w:eastAsia="Times New Roman" w:hAnsi="Times New Roman" w:cs="Times New Roman"/>
          <w:sz w:val="28"/>
          <w:szCs w:val="28"/>
          <w:lang w:eastAsia="ru-RU"/>
        </w:rPr>
        <w:t>міжнародного історичного фестивалю «Вовча гора» у парку природи Беремицьке</w:t>
      </w:r>
      <w:r w:rsidRPr="008F705C">
        <w:rPr>
          <w:rFonts w:ascii="Times New Roman" w:eastAsia="Times New Roman" w:hAnsi="Times New Roman" w:cs="Times New Roman"/>
          <w:sz w:val="28"/>
          <w:szCs w:val="28"/>
          <w:lang w:val="uk-UA" w:eastAsia="ru-RU"/>
        </w:rPr>
        <w:t xml:space="preserve"> та </w:t>
      </w:r>
      <w:r w:rsidRPr="008F705C">
        <w:rPr>
          <w:rFonts w:ascii="Times New Roman" w:eastAsia="Times New Roman" w:hAnsi="Times New Roman" w:cs="Times New Roman"/>
          <w:sz w:val="28"/>
          <w:szCs w:val="28"/>
          <w:lang w:eastAsia="ru-RU"/>
        </w:rPr>
        <w:t>на семінарі «Децентралізація та туризм: як громадам використати наявний туристично-рекреаційний потенціал» у м. Чернігів</w:t>
      </w:r>
      <w:r w:rsidRPr="008F705C">
        <w:rPr>
          <w:rFonts w:ascii="Times New Roman" w:eastAsia="Times New Roman" w:hAnsi="Times New Roman" w:cs="Times New Roman"/>
          <w:sz w:val="28"/>
          <w:szCs w:val="28"/>
          <w:lang w:val="uk-UA" w:eastAsia="ru-RU"/>
        </w:rPr>
        <w:t xml:space="preserve">. На базі парку у березні 2021 року організовано та проведено </w:t>
      </w:r>
      <w:r w:rsidRPr="008F705C">
        <w:rPr>
          <w:rFonts w:ascii="Times New Roman" w:eastAsia="Times New Roman" w:hAnsi="Times New Roman" w:cs="Times New Roman"/>
          <w:sz w:val="28"/>
          <w:szCs w:val="28"/>
          <w:lang w:eastAsia="ru-RU"/>
        </w:rPr>
        <w:t>науково-практичну конференцію «Історико-культурна спадщина як сучасний туристичний ресурс: досвід, практики, інновації»</w:t>
      </w:r>
      <w:r w:rsidRPr="008F705C">
        <w:rPr>
          <w:rFonts w:ascii="Times New Roman" w:eastAsia="Times New Roman" w:hAnsi="Times New Roman" w:cs="Times New Roman"/>
          <w:sz w:val="28"/>
          <w:szCs w:val="28"/>
          <w:lang w:val="uk-UA" w:eastAsia="ru-RU"/>
        </w:rPr>
        <w:t xml:space="preserve">. </w:t>
      </w:r>
    </w:p>
    <w:p w:rsidR="00C53D38" w:rsidRPr="008F705C" w:rsidRDefault="00C53D38" w:rsidP="00914AB3">
      <w:pPr>
        <w:suppressAutoHyphen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До 30-ї річниці Незалежності України взято участь у Всеукраїнському фестивалі народних промислів та туристичних маршрутів «Мандруй Україною». На фестивалі Чернігівщина презентувала свій туристичний, культурний і гастрономічний потенціал, проводила майстер-класи з традиційних українських ремесел. </w:t>
      </w:r>
    </w:p>
    <w:p w:rsidR="00C53D38" w:rsidRPr="008F705C" w:rsidRDefault="00C53D38" w:rsidP="00511205">
      <w:pPr>
        <w:shd w:val="clear" w:color="auto" w:fill="FFFFFF"/>
        <w:spacing w:after="0" w:line="240" w:lineRule="auto"/>
        <w:ind w:firstLine="567"/>
        <w:contextualSpacing/>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Під час проведення та участі у семінарах та фестивалях в області забезпечено розповсюдження туристично-інформаційної поліграфічної та сувенірної продукції про область. Постійно проводиться робота з наповнення актуальною інформацією обласного туристичного порталу chernihivregion.travel та соціальних мереж: Facebook та Instagram.</w:t>
      </w:r>
    </w:p>
    <w:p w:rsidR="000A21D9" w:rsidRPr="008F705C" w:rsidRDefault="000A21D9" w:rsidP="000A21D9">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За 9 місяців 2021 року туристичні об’єкти області відвідало 1,2 млн </w:t>
      </w:r>
      <w:r w:rsidR="00EE4E19" w:rsidRPr="008F705C">
        <w:rPr>
          <w:rFonts w:ascii="Times New Roman" w:eastAsia="Times New Roman" w:hAnsi="Times New Roman" w:cs="Times New Roman"/>
          <w:sz w:val="28"/>
          <w:szCs w:val="28"/>
          <w:lang w:val="uk-UA" w:eastAsia="ru-RU"/>
        </w:rPr>
        <w:t>туристів</w:t>
      </w:r>
      <w:r w:rsidRPr="008F705C">
        <w:rPr>
          <w:rFonts w:ascii="Times New Roman" w:eastAsia="Times New Roman" w:hAnsi="Times New Roman" w:cs="Times New Roman"/>
          <w:sz w:val="28"/>
          <w:szCs w:val="28"/>
          <w:lang w:val="uk-UA" w:eastAsia="ru-RU"/>
        </w:rPr>
        <w:t xml:space="preserve">, що на 15,0% або на 175 тис. осіб більше ніж за 9 місяців </w:t>
      </w:r>
      <w:r w:rsidR="00B65F79"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2020 року.</w:t>
      </w:r>
    </w:p>
    <w:p w:rsidR="00C53D38" w:rsidRPr="008F705C" w:rsidRDefault="00863606" w:rsidP="00511205">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8F705C">
        <w:rPr>
          <w:rFonts w:ascii="Times New Roman" w:eastAsia="Times New Roman" w:hAnsi="Times New Roman" w:cs="Times New Roman"/>
          <w:color w:val="000000"/>
          <w:sz w:val="28"/>
          <w:szCs w:val="28"/>
          <w:lang w:val="uk-UA" w:eastAsia="ru-RU"/>
        </w:rPr>
        <w:t>Надходження</w:t>
      </w:r>
      <w:r w:rsidR="00C53D38" w:rsidRPr="008F705C">
        <w:rPr>
          <w:rFonts w:ascii="Times New Roman" w:eastAsia="Times New Roman" w:hAnsi="Times New Roman" w:cs="Times New Roman"/>
          <w:color w:val="000000"/>
          <w:sz w:val="28"/>
          <w:szCs w:val="28"/>
          <w:lang w:val="uk-UA" w:eastAsia="ru-RU"/>
        </w:rPr>
        <w:t xml:space="preserve"> туристичного збору до місцевих бюджетів області </w:t>
      </w:r>
      <w:r w:rsidR="00511205" w:rsidRPr="008F705C">
        <w:rPr>
          <w:rFonts w:ascii="Times New Roman" w:eastAsia="Times New Roman" w:hAnsi="Times New Roman" w:cs="Times New Roman"/>
          <w:color w:val="000000"/>
          <w:sz w:val="28"/>
          <w:szCs w:val="28"/>
          <w:lang w:val="uk-UA" w:eastAsia="ru-RU"/>
        </w:rPr>
        <w:t>склал</w:t>
      </w:r>
      <w:r w:rsidRPr="008F705C">
        <w:rPr>
          <w:rFonts w:ascii="Times New Roman" w:eastAsia="Times New Roman" w:hAnsi="Times New Roman" w:cs="Times New Roman"/>
          <w:color w:val="000000"/>
          <w:sz w:val="28"/>
          <w:szCs w:val="28"/>
          <w:lang w:val="uk-UA" w:eastAsia="ru-RU"/>
        </w:rPr>
        <w:t>и</w:t>
      </w:r>
      <w:r w:rsidR="00511205" w:rsidRPr="008F705C">
        <w:rPr>
          <w:rFonts w:ascii="Times New Roman" w:eastAsia="Times New Roman" w:hAnsi="Times New Roman" w:cs="Times New Roman"/>
          <w:color w:val="000000"/>
          <w:sz w:val="28"/>
          <w:szCs w:val="28"/>
          <w:lang w:val="uk-UA" w:eastAsia="ru-RU"/>
        </w:rPr>
        <w:t xml:space="preserve"> </w:t>
      </w:r>
      <w:r w:rsidR="00EB4A4C" w:rsidRPr="008F705C">
        <w:rPr>
          <w:rFonts w:ascii="Times New Roman" w:eastAsia="Times New Roman" w:hAnsi="Times New Roman" w:cs="Times New Roman"/>
          <w:color w:val="000000"/>
          <w:sz w:val="28"/>
          <w:szCs w:val="28"/>
          <w:lang w:eastAsia="ru-RU"/>
        </w:rPr>
        <w:t>1385</w:t>
      </w:r>
      <w:r w:rsidR="00EB4A4C" w:rsidRPr="008F705C">
        <w:rPr>
          <w:rFonts w:ascii="Times New Roman" w:eastAsia="Times New Roman" w:hAnsi="Times New Roman" w:cs="Times New Roman"/>
          <w:color w:val="000000"/>
          <w:sz w:val="28"/>
          <w:szCs w:val="28"/>
          <w:lang w:val="uk-UA" w:eastAsia="ru-RU"/>
        </w:rPr>
        <w:t>,1</w:t>
      </w:r>
      <w:r w:rsidR="00511205" w:rsidRPr="008F705C">
        <w:rPr>
          <w:rFonts w:ascii="Times New Roman" w:eastAsia="Times New Roman" w:hAnsi="Times New Roman" w:cs="Times New Roman"/>
          <w:color w:val="000000"/>
          <w:sz w:val="28"/>
          <w:szCs w:val="28"/>
          <w:lang w:val="uk-UA" w:eastAsia="ru-RU"/>
        </w:rPr>
        <w:t xml:space="preserve"> тис. грн</w:t>
      </w:r>
      <w:r w:rsidR="00EB4A4C" w:rsidRPr="008F705C">
        <w:rPr>
          <w:rFonts w:ascii="Times New Roman" w:eastAsia="Times New Roman" w:hAnsi="Times New Roman" w:cs="Times New Roman"/>
          <w:color w:val="000000"/>
          <w:sz w:val="28"/>
          <w:szCs w:val="28"/>
          <w:lang w:val="uk-UA" w:eastAsia="ru-RU"/>
        </w:rPr>
        <w:t>, що на 3</w:t>
      </w:r>
      <w:r w:rsidR="00C53D38" w:rsidRPr="008F705C">
        <w:rPr>
          <w:rFonts w:ascii="Times New Roman" w:eastAsia="Times New Roman" w:hAnsi="Times New Roman" w:cs="Times New Roman"/>
          <w:color w:val="000000"/>
          <w:sz w:val="28"/>
          <w:szCs w:val="28"/>
          <w:lang w:val="uk-UA" w:eastAsia="ru-RU"/>
        </w:rPr>
        <w:t>4 % більше</w:t>
      </w:r>
      <w:r w:rsidR="00511205" w:rsidRPr="008F705C">
        <w:rPr>
          <w:rFonts w:ascii="Times New Roman" w:eastAsia="Times New Roman" w:hAnsi="Times New Roman" w:cs="Times New Roman"/>
          <w:color w:val="000000"/>
          <w:sz w:val="28"/>
          <w:szCs w:val="28"/>
          <w:lang w:val="uk-UA" w:eastAsia="ru-RU"/>
        </w:rPr>
        <w:t xml:space="preserve"> ніж за </w:t>
      </w:r>
      <w:r w:rsidR="00EB4A4C" w:rsidRPr="008F705C">
        <w:rPr>
          <w:rFonts w:ascii="Times New Roman" w:eastAsia="Times New Roman" w:hAnsi="Times New Roman" w:cs="Times New Roman"/>
          <w:color w:val="000000"/>
          <w:sz w:val="28"/>
          <w:szCs w:val="28"/>
          <w:lang w:val="uk-UA" w:eastAsia="ru-RU"/>
        </w:rPr>
        <w:t>9</w:t>
      </w:r>
      <w:r w:rsidR="00511205" w:rsidRPr="008F705C">
        <w:rPr>
          <w:rFonts w:ascii="Times New Roman" w:eastAsia="Times New Roman" w:hAnsi="Times New Roman" w:cs="Times New Roman"/>
          <w:color w:val="000000"/>
          <w:sz w:val="28"/>
          <w:szCs w:val="28"/>
          <w:lang w:val="uk-UA" w:eastAsia="ru-RU"/>
        </w:rPr>
        <w:t> місяців 2020 року.</w:t>
      </w:r>
    </w:p>
    <w:p w:rsidR="00C53D38" w:rsidRPr="008F705C" w:rsidRDefault="00C53D38" w:rsidP="00914AB3">
      <w:pPr>
        <w:spacing w:after="0" w:line="240" w:lineRule="auto"/>
        <w:ind w:firstLine="567"/>
        <w:jc w:val="both"/>
        <w:rPr>
          <w:rFonts w:ascii="Times New Roman" w:eastAsia="Times New Roman" w:hAnsi="Times New Roman" w:cs="Times New Roman"/>
          <w:sz w:val="28"/>
          <w:szCs w:val="28"/>
          <w:lang w:val="uk-UA" w:eastAsia="ar-SA"/>
        </w:rPr>
      </w:pPr>
    </w:p>
    <w:p w:rsidR="00D85FB7" w:rsidRPr="008F705C" w:rsidRDefault="00CE24C2" w:rsidP="00D85FB7">
      <w:pPr>
        <w:spacing w:after="0" w:line="240" w:lineRule="auto"/>
        <w:ind w:firstLine="539"/>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Фізична культура і спорт</w:t>
      </w:r>
    </w:p>
    <w:p w:rsidR="00CF14CB" w:rsidRPr="008F705C" w:rsidRDefault="00CF14CB" w:rsidP="00CF14CB">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 xml:space="preserve">Для занять фізичною культурою і спортом в області наявні 27 стадіонів, </w:t>
      </w:r>
      <w:r w:rsidRPr="008F705C">
        <w:rPr>
          <w:rFonts w:ascii="Times New Roman" w:eastAsia="Times New Roman" w:hAnsi="Times New Roman" w:cs="Times New Roman"/>
          <w:sz w:val="28"/>
          <w:szCs w:val="28"/>
          <w:lang w:val="uk-UA" w:eastAsia="ru-RU"/>
        </w:rPr>
        <w:br/>
        <w:t xml:space="preserve">409 спортивних залів, 10 критих плавальних басейнів, у т.ч. три 25-ти метрових (функціонує - 1), 1265 спортивних майданчиків (з них 89 – із синтетичним покриттям і 384 – з тренажерним обладнанням), 689 футбольних полів, </w:t>
      </w:r>
      <w:r w:rsidR="00B65F79"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 xml:space="preserve">20 тенісних кортів, 41 фізкультурно-оздоровчий центр, 5 лижних баз, </w:t>
      </w:r>
      <w:r w:rsidR="00B65F79" w:rsidRPr="008F705C">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4 веслувальні бази, 2 кінноспортивні бази, 55 стрілецьких тирів та 278 інших споруд, у т.ч. 109 тренажерних залів.</w:t>
      </w:r>
    </w:p>
    <w:p w:rsidR="00CF14CB" w:rsidRPr="008F705C" w:rsidRDefault="00CF14CB" w:rsidP="002F796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Рівень забезпечення населення матеріально-спортивною базою становить в середньому 26,3% від мінімальних нормативів державних будівельних норм.</w:t>
      </w:r>
    </w:p>
    <w:p w:rsidR="00CF14CB" w:rsidRPr="008F705C" w:rsidRDefault="00CF14CB" w:rsidP="002F796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Для організації фізкультурно-оздоровчої, реабілітаційної та спортивної роботи працюють 46 спортивних шкіл (ДЮСШ) з</w:t>
      </w:r>
      <w:r w:rsidR="00533B90">
        <w:rPr>
          <w:rFonts w:ascii="Times New Roman" w:eastAsia="Times New Roman" w:hAnsi="Times New Roman" w:cs="Times New Roman"/>
          <w:sz w:val="28"/>
          <w:szCs w:val="28"/>
          <w:lang w:val="uk-UA" w:eastAsia="ru-RU"/>
        </w:rPr>
        <w:t xml:space="preserve"> контингентом 14,1 тис. учнів, </w:t>
      </w:r>
      <w:r w:rsidRPr="008F705C">
        <w:rPr>
          <w:rFonts w:ascii="Times New Roman" w:eastAsia="Times New Roman" w:hAnsi="Times New Roman" w:cs="Times New Roman"/>
          <w:sz w:val="28"/>
          <w:szCs w:val="28"/>
          <w:lang w:val="uk-UA" w:eastAsia="ru-RU"/>
        </w:rPr>
        <w:t xml:space="preserve">2 школи вищої спортивної майстерності (ШВСМ) з контингентом </w:t>
      </w:r>
      <w:r w:rsidR="00533B90">
        <w:rPr>
          <w:rFonts w:ascii="Times New Roman" w:eastAsia="Times New Roman" w:hAnsi="Times New Roman" w:cs="Times New Roman"/>
          <w:sz w:val="28"/>
          <w:szCs w:val="28"/>
          <w:lang w:val="uk-UA" w:eastAsia="ru-RU"/>
        </w:rPr>
        <w:br/>
      </w:r>
      <w:r w:rsidRPr="008F705C">
        <w:rPr>
          <w:rFonts w:ascii="Times New Roman" w:eastAsia="Times New Roman" w:hAnsi="Times New Roman" w:cs="Times New Roman"/>
          <w:sz w:val="28"/>
          <w:szCs w:val="28"/>
          <w:lang w:val="uk-UA" w:eastAsia="ru-RU"/>
        </w:rPr>
        <w:t>239 спорт</w:t>
      </w:r>
      <w:r w:rsidR="00910721"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сме</w:t>
      </w:r>
      <w:r w:rsidR="00910721"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н</w:t>
      </w:r>
      <w:r w:rsidR="00910721" w:rsidRPr="008F705C">
        <w:rPr>
          <w:rFonts w:ascii="Times New Roman" w:eastAsia="Times New Roman" w:hAnsi="Times New Roman" w:cs="Times New Roman"/>
          <w:sz w:val="28"/>
          <w:szCs w:val="28"/>
          <w:lang w:val="uk-UA" w:eastAsia="ru-RU"/>
        </w:rPr>
        <w:t>ів</w:t>
      </w:r>
      <w:r w:rsidRPr="008F705C">
        <w:rPr>
          <w:rFonts w:ascii="Times New Roman" w:eastAsia="Times New Roman" w:hAnsi="Times New Roman" w:cs="Times New Roman"/>
          <w:sz w:val="28"/>
          <w:szCs w:val="28"/>
          <w:lang w:val="uk-UA" w:eastAsia="ru-RU"/>
        </w:rPr>
        <w:t xml:space="preserve"> основного складу, 4 центри фізичного здоров’я населення «Спорт для всіх», центр інвалідного спорту «Інваспорт», 2 бази олімпійської підготовки (з біатлону та важкої атлетики), державний центр олімпійської підготовки з біатлону, державне підприємство «Олімпійський навчально-спортивний центр «Чернігів», 119 спортивних та фізкультурно-оздоровчих клубів (з контин</w:t>
      </w:r>
      <w:r w:rsidR="00533B90">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ген</w:t>
      </w:r>
      <w:r w:rsidR="00533B90">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том 13,5 тис. осіб), 69 громадських організацій фізкультурно-спортивного спряму</w:t>
      </w:r>
      <w:r w:rsidR="00910721" w:rsidRPr="008F705C">
        <w:rPr>
          <w:rFonts w:ascii="Times New Roman" w:eastAsia="Times New Roman" w:hAnsi="Times New Roman" w:cs="Times New Roman"/>
          <w:sz w:val="28"/>
          <w:szCs w:val="28"/>
          <w:lang w:val="uk-UA" w:eastAsia="ru-RU"/>
        </w:rPr>
        <w:softHyphen/>
      </w:r>
      <w:r w:rsidRPr="008F705C">
        <w:rPr>
          <w:rFonts w:ascii="Times New Roman" w:eastAsia="Times New Roman" w:hAnsi="Times New Roman" w:cs="Times New Roman"/>
          <w:sz w:val="28"/>
          <w:szCs w:val="28"/>
          <w:lang w:val="uk-UA" w:eastAsia="ru-RU"/>
        </w:rPr>
        <w:t>вання.</w:t>
      </w:r>
    </w:p>
    <w:p w:rsidR="00CF14CB" w:rsidRPr="008F705C" w:rsidRDefault="00CF14CB" w:rsidP="002F7960">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lastRenderedPageBreak/>
        <w:t>В області розвивається 83 види спорту (у т.ч. 30 олімпійських), працюють     2015 штатних спортивних працівників (з яких 792 – викладачі фізичного виховання навчальних закладів усіх рівнів і 403 – тренери-викладачі та інші).</w:t>
      </w:r>
    </w:p>
    <w:p w:rsidR="00CF14CB" w:rsidRPr="008F705C" w:rsidRDefault="00CF14CB" w:rsidP="00CF14CB">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Всіма видами спорту в спортивних школах, секціях і клубах систематично займаються 28,1 тис. осіб. Фізкультурно-оздоровчою і реабілітаційною роботами охоплено 64,9 тис. осіб. До занять спортом та реабілітації засобами фізичної культури залучено 378 осіб з інвалідністю. Систематичними заняттями у спортивних школах охоплено 15,8% дітей і учнівської молоді віком 6-18 років, що проживають в області.</w:t>
      </w:r>
    </w:p>
    <w:p w:rsidR="00CF14CB" w:rsidRPr="008F705C" w:rsidRDefault="00CF14CB" w:rsidP="00CF14CB">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До складу збірних команд України (основний склад, кандидати і резерв) входять 240 представників Чернігівщини із 43 видів спорту. Крім того, до складу збірних входять 39 спортсменів з інвалідністю.</w:t>
      </w:r>
    </w:p>
    <w:p w:rsidR="00910721" w:rsidRPr="008F705C" w:rsidRDefault="00910721" w:rsidP="00A84F94">
      <w:pPr>
        <w:spacing w:after="0" w:line="240" w:lineRule="auto"/>
        <w:ind w:firstLine="567"/>
        <w:jc w:val="both"/>
        <w:rPr>
          <w:rFonts w:ascii="Times New Roman" w:eastAsia="Times New Roman" w:hAnsi="Times New Roman" w:cs="Times New Roman"/>
          <w:b/>
          <w:sz w:val="28"/>
          <w:szCs w:val="28"/>
          <w:lang w:val="uk-UA" w:eastAsia="ru-RU"/>
        </w:rPr>
      </w:pPr>
    </w:p>
    <w:p w:rsidR="00CE24C2" w:rsidRPr="008F705C" w:rsidRDefault="00CE24C2" w:rsidP="00CE24C2">
      <w:pPr>
        <w:spacing w:after="0" w:line="240" w:lineRule="auto"/>
        <w:ind w:firstLine="539"/>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 xml:space="preserve">Розвиток  інформаційного простору  </w:t>
      </w:r>
    </w:p>
    <w:p w:rsidR="00054B32" w:rsidRPr="008F705C" w:rsidRDefault="00054B32" w:rsidP="00CE24C2">
      <w:pPr>
        <w:spacing w:after="0" w:line="240" w:lineRule="auto"/>
        <w:ind w:firstLine="539"/>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В області регулярно виходять близько 60 друкованих ЗМІ (у т.ч. загальнополітичного та інформаційного характеру – до 40). Загальнообласне розповсюдження мають 7 газет.</w:t>
      </w:r>
    </w:p>
    <w:p w:rsidR="00CF01A8" w:rsidRPr="008F705C" w:rsidRDefault="00CE24C2" w:rsidP="00CE24C2">
      <w:pPr>
        <w:spacing w:after="0" w:line="240" w:lineRule="auto"/>
        <w:ind w:firstLine="567"/>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П</w:t>
      </w:r>
      <w:r w:rsidR="003E7AB6" w:rsidRPr="008F705C">
        <w:rPr>
          <w:rFonts w:ascii="Times New Roman" w:eastAsia="Times New Roman" w:hAnsi="Times New Roman" w:cs="Times New Roman"/>
          <w:bCs/>
          <w:sz w:val="28"/>
          <w:szCs w:val="28"/>
          <w:lang w:val="uk-UA" w:eastAsia="ru-RU"/>
        </w:rPr>
        <w:t>рацюють близько 25</w:t>
      </w:r>
      <w:r w:rsidRPr="008F705C">
        <w:rPr>
          <w:rFonts w:ascii="Times New Roman" w:eastAsia="Times New Roman" w:hAnsi="Times New Roman" w:cs="Times New Roman"/>
          <w:bCs/>
          <w:sz w:val="28"/>
          <w:szCs w:val="28"/>
          <w:lang w:val="uk-UA" w:eastAsia="ru-RU"/>
        </w:rPr>
        <w:t xml:space="preserve"> Інтернет-видань. Здійснюють місцеве мовлення</w:t>
      </w:r>
      <w:r w:rsidR="009B4020" w:rsidRPr="008F705C">
        <w:rPr>
          <w:rFonts w:ascii="Times New Roman" w:eastAsia="Times New Roman" w:hAnsi="Times New Roman" w:cs="Times New Roman"/>
          <w:bCs/>
          <w:sz w:val="28"/>
          <w:szCs w:val="28"/>
          <w:lang w:val="uk-UA" w:eastAsia="ru-RU"/>
        </w:rPr>
        <w:br/>
      </w:r>
      <w:r w:rsidRPr="008F705C">
        <w:rPr>
          <w:rFonts w:ascii="Times New Roman" w:eastAsia="Times New Roman" w:hAnsi="Times New Roman" w:cs="Times New Roman"/>
          <w:bCs/>
          <w:sz w:val="28"/>
          <w:szCs w:val="28"/>
          <w:lang w:val="uk-UA" w:eastAsia="ru-RU"/>
        </w:rPr>
        <w:t xml:space="preserve">5 теле- та </w:t>
      </w:r>
      <w:r w:rsidR="003E7AB6" w:rsidRPr="008F705C">
        <w:rPr>
          <w:rFonts w:ascii="Times New Roman" w:eastAsia="Times New Roman" w:hAnsi="Times New Roman" w:cs="Times New Roman"/>
          <w:bCs/>
          <w:sz w:val="28"/>
          <w:szCs w:val="28"/>
          <w:lang w:val="uk-UA" w:eastAsia="ru-RU"/>
        </w:rPr>
        <w:t>8</w:t>
      </w:r>
      <w:r w:rsidRPr="008F705C">
        <w:rPr>
          <w:rFonts w:ascii="Times New Roman" w:eastAsia="Times New Roman" w:hAnsi="Times New Roman" w:cs="Times New Roman"/>
          <w:bCs/>
          <w:sz w:val="28"/>
          <w:szCs w:val="28"/>
          <w:lang w:val="uk-UA" w:eastAsia="ru-RU"/>
        </w:rPr>
        <w:t xml:space="preserve"> радіомовників (включно з філією Суспільного мовлення). </w:t>
      </w:r>
    </w:p>
    <w:p w:rsidR="00CF01A8" w:rsidRPr="008F705C" w:rsidRDefault="00CF01A8" w:rsidP="00CE24C2">
      <w:pPr>
        <w:spacing w:after="0" w:line="240" w:lineRule="auto"/>
        <w:ind w:firstLine="567"/>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Найбільше охоплення телесигналом серед місцевих мовників має філія ПАТ «НСТУ» «Чернігівська регіональна дирекція» («UA: Чернігів»), програми якої транслюються в цифровому стандарті в межах території області.</w:t>
      </w:r>
    </w:p>
    <w:p w:rsidR="00CF01A8" w:rsidRPr="008F705C" w:rsidRDefault="00CF01A8" w:rsidP="00CE24C2">
      <w:pPr>
        <w:spacing w:after="0" w:line="240" w:lineRule="auto"/>
        <w:ind w:firstLine="567"/>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Значне охоплення також мають КП «ТРА „Новий Чернігів“» та ТОВ «ТРО «Ліга» (логотип «Дитинець») — територія покриття охоплює місто Чернігів та прилеглі райони. На території міста Прилуки та прилеглих районів у цифровому стандарті мовить КП ТК «Прилуки» Прилуцької міської ради. У кабельних мережах здійснює мовлення ТОВ «Телерадіокомпанія «ТІМ».</w:t>
      </w:r>
    </w:p>
    <w:p w:rsidR="00CF01A8" w:rsidRPr="008F705C" w:rsidRDefault="00CF01A8" w:rsidP="00CE24C2">
      <w:pPr>
        <w:spacing w:after="0" w:line="240" w:lineRule="auto"/>
        <w:ind w:firstLine="567"/>
        <w:jc w:val="both"/>
        <w:rPr>
          <w:rFonts w:ascii="Times New Roman" w:eastAsia="Times New Roman" w:hAnsi="Times New Roman" w:cs="Times New Roman"/>
          <w:bCs/>
          <w:sz w:val="28"/>
          <w:szCs w:val="28"/>
          <w:lang w:val="uk-UA" w:eastAsia="ru-RU"/>
        </w:rPr>
      </w:pPr>
      <w:r w:rsidRPr="008F705C">
        <w:rPr>
          <w:rFonts w:ascii="Times New Roman" w:eastAsia="Times New Roman" w:hAnsi="Times New Roman" w:cs="Times New Roman"/>
          <w:bCs/>
          <w:sz w:val="28"/>
          <w:szCs w:val="28"/>
          <w:lang w:val="uk-UA" w:eastAsia="ru-RU"/>
        </w:rPr>
        <w:t>Інформаційна сфера області у цілому продовжує залишатися вразливою для таких негативних тенденцій загальнонаціонального характеру</w:t>
      </w:r>
      <w:r w:rsidR="00EC4A79" w:rsidRPr="008F705C">
        <w:rPr>
          <w:rFonts w:ascii="Times New Roman" w:eastAsia="Times New Roman" w:hAnsi="Times New Roman" w:cs="Times New Roman"/>
          <w:bCs/>
          <w:sz w:val="28"/>
          <w:szCs w:val="28"/>
          <w:lang w:val="uk-UA" w:eastAsia="ru-RU"/>
        </w:rPr>
        <w:t>,</w:t>
      </w:r>
      <w:r w:rsidRPr="008F705C">
        <w:rPr>
          <w:rFonts w:ascii="Times New Roman" w:eastAsia="Times New Roman" w:hAnsi="Times New Roman" w:cs="Times New Roman"/>
          <w:bCs/>
          <w:sz w:val="28"/>
          <w:szCs w:val="28"/>
          <w:lang w:val="uk-UA" w:eastAsia="ru-RU"/>
        </w:rPr>
        <w:t xml:space="preserve"> як недостатнє представництво українських мистецьких творів у широкому  інформаційному просторі, послаблення у суспільстві стратегічної ролі книги і читання.</w:t>
      </w:r>
    </w:p>
    <w:p w:rsidR="00CE24C2" w:rsidRPr="008F705C" w:rsidRDefault="00CE24C2" w:rsidP="00CE24C2">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Загальною загрозою для інформаційного простору Чернігівщини</w:t>
      </w:r>
      <w:r w:rsidR="00EC4A79"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lang w:val="uk-UA" w:eastAsia="ru-RU"/>
        </w:rPr>
        <w:t xml:space="preserve"> як складової інформаційного простору України</w:t>
      </w:r>
      <w:r w:rsidR="00EC4A79"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lang w:val="uk-UA" w:eastAsia="ru-RU"/>
        </w:rPr>
        <w:t xml:space="preserve"> залишається розгорнута проти України інформаційна війна, яка включає в себе поширення за допомогою широкого набору інструментів у вітчизняному інформаційному полі антиукраїнської пропаганди, неправдивої, викривленої та провокаційної інформації щодо подій в Україні.</w:t>
      </w:r>
    </w:p>
    <w:p w:rsidR="00CE24C2" w:rsidRPr="008F705C" w:rsidRDefault="00CE24C2" w:rsidP="00A84F94">
      <w:pPr>
        <w:spacing w:after="0" w:line="240" w:lineRule="auto"/>
        <w:ind w:firstLine="567"/>
        <w:jc w:val="both"/>
        <w:rPr>
          <w:rFonts w:ascii="Times New Roman" w:eastAsia="Times New Roman" w:hAnsi="Times New Roman" w:cs="Times New Roman"/>
          <w:b/>
          <w:sz w:val="28"/>
          <w:szCs w:val="28"/>
          <w:lang w:val="uk-UA" w:eastAsia="ru-RU"/>
        </w:rPr>
      </w:pPr>
    </w:p>
    <w:p w:rsidR="00CE24C2" w:rsidRPr="008F705C" w:rsidRDefault="00CE24C2" w:rsidP="00CE24C2">
      <w:pPr>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Розв</w:t>
      </w:r>
      <w:r w:rsidR="00910721" w:rsidRPr="008F705C">
        <w:rPr>
          <w:rFonts w:ascii="Times New Roman" w:eastAsia="Times New Roman" w:hAnsi="Times New Roman" w:cs="Times New Roman"/>
          <w:b/>
          <w:sz w:val="28"/>
          <w:szCs w:val="28"/>
          <w:lang w:val="uk-UA" w:eastAsia="ru-RU"/>
        </w:rPr>
        <w:t>иток громадянського суспільства</w:t>
      </w:r>
    </w:p>
    <w:p w:rsidR="0086078E" w:rsidRPr="008F705C" w:rsidRDefault="0086078E" w:rsidP="0086078E">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В області ді</w:t>
      </w:r>
      <w:r w:rsidR="00910721" w:rsidRPr="008F705C">
        <w:rPr>
          <w:rFonts w:ascii="Times New Roman" w:eastAsia="Times New Roman" w:hAnsi="Times New Roman" w:cs="Times New Roman"/>
          <w:sz w:val="28"/>
          <w:szCs w:val="28"/>
          <w:lang w:val="uk-UA" w:eastAsia="ru-RU"/>
        </w:rPr>
        <w:t>є</w:t>
      </w:r>
      <w:r w:rsidRPr="008F705C">
        <w:rPr>
          <w:rFonts w:ascii="Times New Roman" w:eastAsia="Times New Roman" w:hAnsi="Times New Roman" w:cs="Times New Roman"/>
          <w:sz w:val="28"/>
          <w:szCs w:val="28"/>
          <w:lang w:val="uk-UA" w:eastAsia="ru-RU"/>
        </w:rPr>
        <w:t xml:space="preserve"> 781 громадська організа</w:t>
      </w:r>
      <w:r w:rsidR="00EC4A79" w:rsidRPr="008F705C">
        <w:rPr>
          <w:rFonts w:ascii="Times New Roman" w:eastAsia="Times New Roman" w:hAnsi="Times New Roman" w:cs="Times New Roman"/>
          <w:sz w:val="28"/>
          <w:szCs w:val="28"/>
          <w:lang w:val="uk-UA" w:eastAsia="ru-RU"/>
        </w:rPr>
        <w:t>ція, з яких 659</w:t>
      </w:r>
      <w:r w:rsidRPr="008F705C">
        <w:rPr>
          <w:rFonts w:ascii="Times New Roman" w:eastAsia="Times New Roman" w:hAnsi="Times New Roman" w:cs="Times New Roman"/>
          <w:sz w:val="28"/>
          <w:szCs w:val="28"/>
          <w:lang w:val="uk-UA" w:eastAsia="ru-RU"/>
        </w:rPr>
        <w:t xml:space="preserve"> зареєстровано, </w:t>
      </w:r>
      <w:r w:rsidR="003F13D8" w:rsidRPr="008F705C">
        <w:rPr>
          <w:rFonts w:ascii="Times New Roman" w:eastAsia="Times New Roman" w:hAnsi="Times New Roman" w:cs="Times New Roman"/>
          <w:sz w:val="28"/>
          <w:szCs w:val="28"/>
          <w:lang w:eastAsia="ru-RU"/>
        </w:rPr>
        <w:br/>
      </w:r>
      <w:r w:rsidR="003F13D8" w:rsidRPr="008F705C">
        <w:rPr>
          <w:rFonts w:ascii="Times New Roman" w:eastAsia="Times New Roman" w:hAnsi="Times New Roman" w:cs="Times New Roman"/>
          <w:sz w:val="28"/>
          <w:szCs w:val="28"/>
          <w:lang w:val="uk-UA" w:eastAsia="ru-RU"/>
        </w:rPr>
        <w:t>122</w:t>
      </w:r>
      <w:r w:rsidRPr="008F705C">
        <w:rPr>
          <w:rFonts w:ascii="Times New Roman" w:eastAsia="Times New Roman" w:hAnsi="Times New Roman" w:cs="Times New Roman"/>
          <w:sz w:val="28"/>
          <w:szCs w:val="28"/>
          <w:lang w:val="uk-UA" w:eastAsia="ru-RU"/>
        </w:rPr>
        <w:t xml:space="preserve"> легалізовано шляхом</w:t>
      </w:r>
      <w:r w:rsidR="00910721" w:rsidRPr="008F705C">
        <w:rPr>
          <w:rFonts w:ascii="Times New Roman" w:eastAsia="Times New Roman" w:hAnsi="Times New Roman" w:cs="Times New Roman"/>
          <w:sz w:val="28"/>
          <w:szCs w:val="28"/>
          <w:lang w:val="uk-UA" w:eastAsia="ru-RU"/>
        </w:rPr>
        <w:t xml:space="preserve"> письмового повідомлення. </w:t>
      </w:r>
      <w:r w:rsidR="00CA17DE" w:rsidRPr="008F705C">
        <w:rPr>
          <w:rFonts w:ascii="Times New Roman" w:eastAsia="Times New Roman" w:hAnsi="Times New Roman" w:cs="Times New Roman"/>
          <w:sz w:val="28"/>
          <w:szCs w:val="28"/>
          <w:lang w:val="uk-UA" w:eastAsia="ru-RU"/>
        </w:rPr>
        <w:t>Також н</w:t>
      </w:r>
      <w:r w:rsidRPr="008F705C">
        <w:rPr>
          <w:rFonts w:ascii="Times New Roman" w:eastAsia="Times New Roman" w:hAnsi="Times New Roman" w:cs="Times New Roman"/>
          <w:sz w:val="28"/>
          <w:szCs w:val="28"/>
          <w:lang w:val="uk-UA" w:eastAsia="ru-RU"/>
        </w:rPr>
        <w:t>арахо</w:t>
      </w:r>
      <w:r w:rsidR="00EC4A79" w:rsidRPr="008F705C">
        <w:rPr>
          <w:rFonts w:ascii="Times New Roman" w:eastAsia="Times New Roman" w:hAnsi="Times New Roman" w:cs="Times New Roman"/>
          <w:sz w:val="28"/>
          <w:szCs w:val="28"/>
          <w:lang w:val="uk-UA" w:eastAsia="ru-RU"/>
        </w:rPr>
        <w:t>вується 160 об’єднань громадян:</w:t>
      </w:r>
      <w:r w:rsidRPr="008F705C">
        <w:rPr>
          <w:rFonts w:ascii="Times New Roman" w:eastAsia="Times New Roman" w:hAnsi="Times New Roman" w:cs="Times New Roman"/>
          <w:sz w:val="28"/>
          <w:szCs w:val="28"/>
          <w:lang w:val="uk-UA" w:eastAsia="ru-RU"/>
        </w:rPr>
        <w:t xml:space="preserve"> 54 профспілкові організації, 94 благодійні фонди та організації, а також 12 творчих спілок.</w:t>
      </w:r>
    </w:p>
    <w:p w:rsidR="00CE24C2" w:rsidRPr="008F705C" w:rsidRDefault="00CE24C2" w:rsidP="00CE24C2">
      <w:pPr>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lastRenderedPageBreak/>
        <w:t>Для взаємодії органів влади та громадянського суспільства використовуються такі механізми</w:t>
      </w:r>
      <w:r w:rsidR="00EC4A79" w:rsidRPr="008F705C">
        <w:rPr>
          <w:rFonts w:ascii="Times New Roman" w:eastAsia="Times New Roman" w:hAnsi="Times New Roman" w:cs="Times New Roman"/>
          <w:sz w:val="28"/>
          <w:szCs w:val="28"/>
          <w:lang w:val="uk-UA" w:eastAsia="ru-RU"/>
        </w:rPr>
        <w:t xml:space="preserve">: </w:t>
      </w:r>
      <w:r w:rsidRPr="008F705C">
        <w:rPr>
          <w:rFonts w:ascii="Times New Roman" w:eastAsia="Times New Roman" w:hAnsi="Times New Roman" w:cs="Times New Roman"/>
          <w:sz w:val="28"/>
          <w:szCs w:val="28"/>
          <w:lang w:val="uk-UA" w:eastAsia="ru-RU"/>
        </w:rPr>
        <w:t xml:space="preserve">консультації з громадськістю, участь в громадських радах, робочих групах, громадські експертизи і моніторинги, громадські слухання, інформаційні запити до органів державної влади тощо. </w:t>
      </w:r>
    </w:p>
    <w:p w:rsidR="00CE24C2" w:rsidRPr="008F705C" w:rsidRDefault="00CE24C2" w:rsidP="00CE24C2">
      <w:pPr>
        <w:spacing w:after="0" w:line="240" w:lineRule="auto"/>
        <w:ind w:firstLine="539"/>
        <w:jc w:val="both"/>
        <w:rPr>
          <w:rFonts w:ascii="Times New Roman" w:eastAsia="Times New Roman" w:hAnsi="Times New Roman" w:cs="Times New Roman"/>
          <w:bCs/>
          <w:color w:val="000000"/>
          <w:sz w:val="28"/>
          <w:szCs w:val="28"/>
          <w:lang w:val="uk-UA" w:eastAsia="ru-RU"/>
        </w:rPr>
      </w:pPr>
      <w:r w:rsidRPr="008F705C">
        <w:rPr>
          <w:rFonts w:ascii="Times New Roman" w:eastAsia="Times New Roman" w:hAnsi="Times New Roman" w:cs="Times New Roman"/>
          <w:bCs/>
          <w:color w:val="000000"/>
          <w:sz w:val="28"/>
          <w:szCs w:val="28"/>
          <w:lang w:val="uk-UA" w:eastAsia="ru-RU"/>
        </w:rPr>
        <w:t>Представники інститутів громадянського суспільства входять до консультативно-дорадчих органів при органах виконавчої влади: Громадської ради при облдержадміністрації (</w:t>
      </w:r>
      <w:r w:rsidR="00054B32" w:rsidRPr="008F705C">
        <w:rPr>
          <w:rFonts w:ascii="Times New Roman" w:eastAsia="Times New Roman" w:hAnsi="Times New Roman" w:cs="Times New Roman"/>
          <w:bCs/>
          <w:color w:val="000000"/>
          <w:sz w:val="28"/>
          <w:szCs w:val="28"/>
          <w:lang w:val="uk-UA" w:eastAsia="ru-RU"/>
        </w:rPr>
        <w:t xml:space="preserve">обрано склад Громадської ради при обласній державній адміністрації (35 чол.), у складі Громадської ради створено </w:t>
      </w:r>
      <w:r w:rsidR="00B65F79" w:rsidRPr="008F705C">
        <w:rPr>
          <w:rFonts w:ascii="Times New Roman" w:eastAsia="Times New Roman" w:hAnsi="Times New Roman" w:cs="Times New Roman"/>
          <w:bCs/>
          <w:color w:val="000000"/>
          <w:sz w:val="28"/>
          <w:szCs w:val="28"/>
          <w:lang w:val="uk-UA" w:eastAsia="ru-RU"/>
        </w:rPr>
        <w:br/>
      </w:r>
      <w:r w:rsidR="00054B32" w:rsidRPr="008F705C">
        <w:rPr>
          <w:rFonts w:ascii="Times New Roman" w:eastAsia="Times New Roman" w:hAnsi="Times New Roman" w:cs="Times New Roman"/>
          <w:bCs/>
          <w:color w:val="000000"/>
          <w:sz w:val="28"/>
          <w:szCs w:val="28"/>
          <w:lang w:val="uk-UA" w:eastAsia="ru-RU"/>
        </w:rPr>
        <w:t>14 комітетів з різних напрямів роботи обласної державної адміністрації</w:t>
      </w:r>
      <w:r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bCs/>
          <w:color w:val="000000"/>
          <w:sz w:val="28"/>
          <w:szCs w:val="28"/>
          <w:lang w:val="uk-UA" w:eastAsia="ru-RU"/>
        </w:rPr>
        <w:t>, Колегії облдержадміністрації та колегій її структурних підрозділів, а також включаються до складу оргкомітетів, робочих груп з підготовки обласних заходів, про</w:t>
      </w:r>
      <w:r w:rsidR="00247B1A" w:rsidRPr="008F705C">
        <w:rPr>
          <w:rFonts w:ascii="Times New Roman" w:eastAsia="Times New Roman" w:hAnsi="Times New Roman" w:cs="Times New Roman"/>
          <w:bCs/>
          <w:color w:val="000000"/>
          <w:sz w:val="28"/>
          <w:szCs w:val="28"/>
          <w:lang w:val="uk-UA" w:eastAsia="ru-RU"/>
        </w:rPr>
        <w:t>є</w:t>
      </w:r>
      <w:r w:rsidRPr="008F705C">
        <w:rPr>
          <w:rFonts w:ascii="Times New Roman" w:eastAsia="Times New Roman" w:hAnsi="Times New Roman" w:cs="Times New Roman"/>
          <w:bCs/>
          <w:color w:val="000000"/>
          <w:sz w:val="28"/>
          <w:szCs w:val="28"/>
          <w:lang w:val="uk-UA" w:eastAsia="ru-RU"/>
        </w:rPr>
        <w:t xml:space="preserve">ктів обласних програм тощо. </w:t>
      </w:r>
    </w:p>
    <w:p w:rsidR="003B1A36" w:rsidRPr="008F705C" w:rsidRDefault="003B1A36" w:rsidP="00A84F94">
      <w:pPr>
        <w:spacing w:after="0" w:line="240" w:lineRule="auto"/>
        <w:ind w:firstLine="567"/>
        <w:jc w:val="both"/>
        <w:rPr>
          <w:rFonts w:ascii="Times New Roman" w:eastAsia="Times New Roman" w:hAnsi="Times New Roman" w:cs="Times New Roman"/>
          <w:sz w:val="28"/>
          <w:szCs w:val="28"/>
          <w:lang w:val="uk-UA" w:eastAsia="ru-RU"/>
        </w:rPr>
      </w:pPr>
    </w:p>
    <w:p w:rsidR="0082398E" w:rsidRPr="008F705C" w:rsidRDefault="0082398E" w:rsidP="00A84F94">
      <w:pPr>
        <w:spacing w:after="0" w:line="240" w:lineRule="auto"/>
        <w:ind w:firstLine="567"/>
        <w:jc w:val="both"/>
        <w:rPr>
          <w:rFonts w:ascii="Times New Roman" w:eastAsia="Times New Roman" w:hAnsi="Times New Roman" w:cs="Times New Roman"/>
          <w:b/>
          <w:sz w:val="28"/>
          <w:szCs w:val="28"/>
          <w:lang w:val="uk-UA" w:eastAsia="ru-RU"/>
        </w:rPr>
      </w:pPr>
      <w:r w:rsidRPr="008F705C">
        <w:rPr>
          <w:rFonts w:ascii="Times New Roman" w:eastAsia="Times New Roman" w:hAnsi="Times New Roman" w:cs="Times New Roman"/>
          <w:b/>
          <w:sz w:val="28"/>
          <w:szCs w:val="28"/>
          <w:lang w:val="uk-UA" w:eastAsia="ru-RU"/>
        </w:rPr>
        <w:t>Природокористування та екологічна безпека.</w:t>
      </w:r>
      <w:r w:rsidR="00293BEE" w:rsidRPr="008F705C">
        <w:rPr>
          <w:rFonts w:ascii="Times New Roman" w:eastAsia="Times New Roman" w:hAnsi="Times New Roman" w:cs="Times New Roman"/>
          <w:b/>
          <w:sz w:val="28"/>
          <w:szCs w:val="28"/>
          <w:lang w:val="uk-UA" w:eastAsia="ru-RU"/>
        </w:rPr>
        <w:t xml:space="preserve"> </w:t>
      </w:r>
      <w:r w:rsidR="00910721" w:rsidRPr="008F705C">
        <w:rPr>
          <w:rFonts w:ascii="Times New Roman" w:eastAsia="Times New Roman" w:hAnsi="Times New Roman" w:cs="Times New Roman"/>
          <w:b/>
          <w:sz w:val="28"/>
          <w:szCs w:val="28"/>
          <w:lang w:val="uk-UA" w:eastAsia="ru-RU"/>
        </w:rPr>
        <w:t>Використання природних ресурсів</w:t>
      </w:r>
    </w:p>
    <w:p w:rsidR="003753AD" w:rsidRPr="008F705C" w:rsidRDefault="003753AD" w:rsidP="003753AD">
      <w:pPr>
        <w:spacing w:after="0" w:line="240" w:lineRule="auto"/>
        <w:ind w:firstLine="600"/>
        <w:jc w:val="both"/>
        <w:rPr>
          <w:rFonts w:ascii="Times New Roman" w:eastAsia="Times New Roman" w:hAnsi="Times New Roman" w:cs="Times New Roman"/>
          <w:bCs/>
          <w:iCs/>
          <w:sz w:val="28"/>
          <w:szCs w:val="28"/>
          <w:lang w:val="uk-UA" w:eastAsia="ru-RU"/>
        </w:rPr>
      </w:pPr>
      <w:r w:rsidRPr="008F705C">
        <w:rPr>
          <w:rFonts w:ascii="Times New Roman" w:eastAsia="Times New Roman" w:hAnsi="Times New Roman" w:cs="Times New Roman"/>
          <w:bCs/>
          <w:iCs/>
          <w:sz w:val="28"/>
          <w:szCs w:val="28"/>
          <w:lang w:val="uk-UA" w:eastAsia="ru-RU"/>
        </w:rPr>
        <w:t xml:space="preserve">Область посідає </w:t>
      </w:r>
      <w:r w:rsidR="0086707A" w:rsidRPr="008F705C">
        <w:rPr>
          <w:rFonts w:ascii="Times New Roman" w:eastAsia="Times New Roman" w:hAnsi="Times New Roman" w:cs="Times New Roman"/>
          <w:bCs/>
          <w:iCs/>
          <w:sz w:val="28"/>
          <w:szCs w:val="28"/>
          <w:lang w:val="uk-UA" w:eastAsia="ru-RU"/>
        </w:rPr>
        <w:t>1</w:t>
      </w:r>
      <w:r w:rsidRPr="008F705C">
        <w:rPr>
          <w:rFonts w:ascii="Times New Roman" w:eastAsia="Times New Roman" w:hAnsi="Times New Roman" w:cs="Times New Roman"/>
          <w:bCs/>
          <w:iCs/>
          <w:sz w:val="28"/>
          <w:szCs w:val="28"/>
          <w:lang w:val="uk-UA" w:eastAsia="ru-RU"/>
        </w:rPr>
        <w:t xml:space="preserve"> місце в Україні</w:t>
      </w:r>
      <w:r w:rsidRPr="008F705C">
        <w:rPr>
          <w:rFonts w:ascii="Times New Roman" w:eastAsia="Times New Roman" w:hAnsi="Times New Roman" w:cs="Times New Roman"/>
          <w:sz w:val="28"/>
          <w:szCs w:val="28"/>
          <w:lang w:val="uk-UA" w:eastAsia="ru-RU"/>
        </w:rPr>
        <w:t xml:space="preserve"> за кількістю територій та об’єктів природно-заповідного фонду </w:t>
      </w:r>
      <w:r w:rsidRPr="008F705C">
        <w:rPr>
          <w:rFonts w:ascii="Times New Roman" w:eastAsia="Times New Roman" w:hAnsi="Times New Roman" w:cs="Times New Roman"/>
          <w:bCs/>
          <w:iCs/>
          <w:sz w:val="28"/>
          <w:szCs w:val="28"/>
          <w:lang w:val="uk-UA" w:eastAsia="ru-RU"/>
        </w:rPr>
        <w:t xml:space="preserve">(далі – ПЗФ). </w:t>
      </w:r>
      <w:r w:rsidRPr="008F705C">
        <w:rPr>
          <w:rFonts w:ascii="Times New Roman" w:eastAsia="Times New Roman" w:hAnsi="Times New Roman" w:cs="Times New Roman"/>
          <w:sz w:val="28"/>
          <w:szCs w:val="28"/>
          <w:lang w:val="uk-UA" w:eastAsia="ru-RU"/>
        </w:rPr>
        <w:t xml:space="preserve">На території області функціонує </w:t>
      </w:r>
      <w:r w:rsidRPr="008F705C">
        <w:rPr>
          <w:rFonts w:ascii="Times New Roman" w:eastAsia="Times New Roman" w:hAnsi="Times New Roman" w:cs="Times New Roman"/>
          <w:bCs/>
          <w:iCs/>
          <w:sz w:val="28"/>
          <w:szCs w:val="28"/>
          <w:lang w:val="uk-UA" w:eastAsia="ru-RU"/>
        </w:rPr>
        <w:t>67</w:t>
      </w:r>
      <w:r w:rsidR="00430743" w:rsidRPr="008F705C">
        <w:rPr>
          <w:rFonts w:ascii="Times New Roman" w:eastAsia="Times New Roman" w:hAnsi="Times New Roman" w:cs="Times New Roman"/>
          <w:bCs/>
          <w:iCs/>
          <w:sz w:val="28"/>
          <w:szCs w:val="28"/>
          <w:lang w:val="uk-UA" w:eastAsia="ru-RU"/>
        </w:rPr>
        <w:t>5 об’єктів</w:t>
      </w:r>
      <w:r w:rsidRPr="008F705C">
        <w:rPr>
          <w:rFonts w:ascii="Times New Roman" w:eastAsia="Times New Roman" w:hAnsi="Times New Roman" w:cs="Times New Roman"/>
          <w:bCs/>
          <w:iCs/>
          <w:sz w:val="28"/>
          <w:szCs w:val="28"/>
          <w:lang w:val="uk-UA" w:eastAsia="ru-RU"/>
        </w:rPr>
        <w:t xml:space="preserve"> </w:t>
      </w:r>
      <w:r w:rsidR="00430743" w:rsidRPr="008F705C">
        <w:rPr>
          <w:rFonts w:ascii="Times New Roman" w:eastAsia="Times New Roman" w:hAnsi="Times New Roman" w:cs="Times New Roman"/>
          <w:bCs/>
          <w:iCs/>
          <w:sz w:val="28"/>
          <w:szCs w:val="28"/>
          <w:lang w:val="uk-UA" w:eastAsia="ru-RU"/>
        </w:rPr>
        <w:t>ПЗФ площею 262,65</w:t>
      </w:r>
      <w:r w:rsidRPr="008F705C">
        <w:rPr>
          <w:rFonts w:ascii="Times New Roman" w:eastAsia="Times New Roman" w:hAnsi="Times New Roman" w:cs="Times New Roman"/>
          <w:bCs/>
          <w:iCs/>
          <w:sz w:val="28"/>
          <w:szCs w:val="28"/>
          <w:lang w:val="uk-UA" w:eastAsia="ru-RU"/>
        </w:rPr>
        <w:t> тис. га, що становить 7,87 % від її загальної площі. За відсотком територій ПЗФ місцевого значення Чернігівщина посідає четверте місце в Україні</w:t>
      </w:r>
      <w:r w:rsidRPr="008F705C">
        <w:rPr>
          <w:rFonts w:ascii="Times New Roman" w:eastAsia="Times New Roman" w:hAnsi="Times New Roman" w:cs="Times New Roman"/>
          <w:sz w:val="28"/>
          <w:szCs w:val="28"/>
          <w:lang w:val="uk-UA" w:eastAsia="ru-RU"/>
        </w:rPr>
        <w:t>. Для збереження ландшафтного та біологічного різноманіття в області постійно ведеться робота щодо розширення мережі об’єктів і територій ПЗФ.</w:t>
      </w:r>
    </w:p>
    <w:p w:rsidR="003753AD" w:rsidRPr="008F705C" w:rsidRDefault="003753AD" w:rsidP="003753AD">
      <w:pPr>
        <w:tabs>
          <w:tab w:val="left" w:pos="9923"/>
        </w:tabs>
        <w:spacing w:after="0" w:line="240" w:lineRule="auto"/>
        <w:ind w:right="-2" w:firstLine="600"/>
        <w:jc w:val="both"/>
        <w:rPr>
          <w:rFonts w:ascii="Times New Roman" w:eastAsia="Times New Roman" w:hAnsi="Times New Roman" w:cs="Times New Roman"/>
          <w:sz w:val="28"/>
          <w:szCs w:val="28"/>
          <w:shd w:val="clear" w:color="auto" w:fill="FFFFFF"/>
          <w:lang w:val="uk-UA" w:eastAsia="ru-RU"/>
        </w:rPr>
      </w:pPr>
      <w:r w:rsidRPr="008F705C">
        <w:rPr>
          <w:rFonts w:ascii="Times New Roman" w:eastAsia="Times New Roman" w:hAnsi="Times New Roman" w:cs="Times New Roman"/>
          <w:sz w:val="28"/>
          <w:szCs w:val="28"/>
          <w:shd w:val="clear" w:color="auto" w:fill="FFFFFF"/>
          <w:lang w:val="uk-UA" w:eastAsia="ru-RU"/>
        </w:rPr>
        <w:t>Гідрографічна мережа області належить до басейнів великих річок Десна та Дніпро</w:t>
      </w:r>
      <w:r w:rsidRPr="008F705C">
        <w:rPr>
          <w:rFonts w:ascii="Times New Roman" w:eastAsia="Times New Roman" w:hAnsi="Times New Roman" w:cs="Times New Roman"/>
          <w:color w:val="444444"/>
          <w:sz w:val="28"/>
          <w:szCs w:val="28"/>
          <w:shd w:val="clear" w:color="auto" w:fill="FFFFFF"/>
          <w:lang w:val="uk-UA" w:eastAsia="ru-RU"/>
        </w:rPr>
        <w:t xml:space="preserve">. </w:t>
      </w:r>
      <w:r w:rsidRPr="008F705C">
        <w:rPr>
          <w:rFonts w:ascii="Times New Roman" w:eastAsia="Times New Roman" w:hAnsi="Times New Roman" w:cs="Times New Roman"/>
          <w:sz w:val="28"/>
          <w:szCs w:val="28"/>
          <w:shd w:val="clear" w:color="auto" w:fill="FFFFFF"/>
          <w:lang w:val="uk-UA" w:eastAsia="ru-RU"/>
        </w:rPr>
        <w:t xml:space="preserve">Всього на території області протікає 1570 річок загальною довжиною </w:t>
      </w:r>
      <w:smartTag w:uri="urn:schemas-microsoft-com:office:smarttags" w:element="metricconverter">
        <w:smartTagPr>
          <w:attr w:name="ProductID" w:val="8369 км"/>
        </w:smartTagPr>
        <w:r w:rsidRPr="008F705C">
          <w:rPr>
            <w:rFonts w:ascii="Times New Roman" w:eastAsia="Times New Roman" w:hAnsi="Times New Roman" w:cs="Times New Roman"/>
            <w:sz w:val="28"/>
            <w:szCs w:val="28"/>
            <w:shd w:val="clear" w:color="auto" w:fill="FFFFFF"/>
            <w:lang w:val="uk-UA" w:eastAsia="ru-RU"/>
          </w:rPr>
          <w:t>8369 км</w:t>
        </w:r>
        <w:r w:rsidR="002C54AF" w:rsidRPr="008F705C">
          <w:rPr>
            <w:rFonts w:ascii="Times New Roman" w:eastAsia="Times New Roman" w:hAnsi="Times New Roman" w:cs="Times New Roman"/>
            <w:sz w:val="28"/>
            <w:szCs w:val="28"/>
            <w:shd w:val="clear" w:color="auto" w:fill="FFFFFF"/>
            <w:lang w:val="uk-UA" w:eastAsia="ru-RU"/>
          </w:rPr>
          <w:t>.</w:t>
        </w:r>
      </w:smartTag>
    </w:p>
    <w:p w:rsidR="002C54AF" w:rsidRPr="008F705C" w:rsidRDefault="003753AD" w:rsidP="002C54AF">
      <w:pPr>
        <w:tabs>
          <w:tab w:val="left" w:pos="709"/>
        </w:tabs>
        <w:spacing w:after="0" w:line="240" w:lineRule="auto"/>
        <w:ind w:firstLine="600"/>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shd w:val="clear" w:color="auto" w:fill="FFFFFF"/>
          <w:lang w:val="uk-UA" w:eastAsia="ru-RU"/>
        </w:rPr>
        <w:t xml:space="preserve">На території </w:t>
      </w:r>
      <w:r w:rsidR="00611BBE" w:rsidRPr="008F705C">
        <w:rPr>
          <w:rFonts w:ascii="Times New Roman" w:eastAsia="Times New Roman" w:hAnsi="Times New Roman" w:cs="Times New Roman"/>
          <w:sz w:val="28"/>
          <w:szCs w:val="28"/>
          <w:shd w:val="clear" w:color="auto" w:fill="FFFFFF"/>
          <w:lang w:val="uk-UA" w:eastAsia="ru-RU"/>
        </w:rPr>
        <w:t>області</w:t>
      </w:r>
      <w:r w:rsidRPr="008F705C">
        <w:rPr>
          <w:rFonts w:ascii="Times New Roman" w:eastAsia="Times New Roman" w:hAnsi="Times New Roman" w:cs="Times New Roman"/>
          <w:sz w:val="28"/>
          <w:szCs w:val="28"/>
          <w:shd w:val="clear" w:color="auto" w:fill="FFFFFF"/>
          <w:lang w:val="uk-UA" w:eastAsia="ru-RU"/>
        </w:rPr>
        <w:t xml:space="preserve"> функціонують</w:t>
      </w:r>
      <w:r w:rsidRPr="008F705C">
        <w:rPr>
          <w:rFonts w:ascii="Roboto Condensed" w:eastAsia="Times New Roman" w:hAnsi="Roboto Condensed" w:cs="Times New Roman"/>
          <w:color w:val="777777"/>
          <w:sz w:val="19"/>
          <w:szCs w:val="19"/>
          <w:shd w:val="clear" w:color="auto" w:fill="FFFFFF"/>
          <w:lang w:val="uk-UA" w:eastAsia="ru-RU"/>
        </w:rPr>
        <w:t xml:space="preserve"> </w:t>
      </w:r>
      <w:r w:rsidRPr="008F705C">
        <w:rPr>
          <w:rFonts w:ascii="Times New Roman" w:eastAsia="Times New Roman" w:hAnsi="Times New Roman" w:cs="Times New Roman"/>
          <w:sz w:val="28"/>
          <w:szCs w:val="28"/>
          <w:lang w:val="uk-UA" w:eastAsia="ru-RU"/>
        </w:rPr>
        <w:t>1</w:t>
      </w:r>
      <w:r w:rsidR="002C54AF" w:rsidRPr="008F705C">
        <w:rPr>
          <w:rFonts w:ascii="Times New Roman" w:eastAsia="Times New Roman" w:hAnsi="Times New Roman" w:cs="Times New Roman"/>
          <w:sz w:val="28"/>
          <w:szCs w:val="28"/>
          <w:lang w:val="uk-UA" w:eastAsia="ru-RU"/>
        </w:rPr>
        <w:t>9</w:t>
      </w:r>
      <w:r w:rsidRPr="008F705C">
        <w:rPr>
          <w:rFonts w:ascii="Times New Roman" w:eastAsia="Times New Roman" w:hAnsi="Times New Roman" w:cs="Times New Roman"/>
          <w:sz w:val="28"/>
          <w:szCs w:val="28"/>
          <w:lang w:val="uk-UA" w:eastAsia="ru-RU"/>
        </w:rPr>
        <w:t> водосховищ загальною площею водного дзеркала 1,</w:t>
      </w:r>
      <w:r w:rsidR="002C54AF" w:rsidRPr="008F705C">
        <w:rPr>
          <w:rFonts w:ascii="Times New Roman" w:eastAsia="Times New Roman" w:hAnsi="Times New Roman" w:cs="Times New Roman"/>
          <w:sz w:val="28"/>
          <w:szCs w:val="28"/>
          <w:lang w:val="uk-UA" w:eastAsia="ru-RU"/>
        </w:rPr>
        <w:t>6 тис. га і об’ємом 39,2</w:t>
      </w:r>
      <w:r w:rsidRPr="008F705C">
        <w:rPr>
          <w:rFonts w:ascii="Times New Roman" w:eastAsia="Times New Roman" w:hAnsi="Times New Roman" w:cs="Times New Roman"/>
          <w:sz w:val="28"/>
          <w:szCs w:val="28"/>
          <w:lang w:val="uk-UA" w:eastAsia="ru-RU"/>
        </w:rPr>
        <w:t> млн м</w:t>
      </w:r>
      <w:r w:rsidRPr="008F705C">
        <w:rPr>
          <w:rFonts w:ascii="Times New Roman" w:eastAsia="Times New Roman" w:hAnsi="Times New Roman" w:cs="Times New Roman"/>
          <w:sz w:val="28"/>
          <w:szCs w:val="28"/>
          <w:vertAlign w:val="superscript"/>
          <w:lang w:val="uk-UA" w:eastAsia="ru-RU"/>
        </w:rPr>
        <w:t>3</w:t>
      </w:r>
      <w:r w:rsidR="002C54AF" w:rsidRPr="008F705C">
        <w:rPr>
          <w:rFonts w:ascii="Times New Roman" w:eastAsia="Times New Roman" w:hAnsi="Times New Roman" w:cs="Times New Roman"/>
          <w:sz w:val="28"/>
          <w:szCs w:val="28"/>
          <w:lang w:val="uk-UA" w:eastAsia="ru-RU"/>
        </w:rPr>
        <w:t xml:space="preserve"> та 681</w:t>
      </w:r>
      <w:r w:rsidR="005801F8" w:rsidRPr="008F705C">
        <w:rPr>
          <w:rFonts w:ascii="Times New Roman" w:eastAsia="Times New Roman" w:hAnsi="Times New Roman" w:cs="Times New Roman"/>
          <w:sz w:val="28"/>
          <w:szCs w:val="28"/>
          <w:lang w:val="uk-UA" w:eastAsia="ru-RU"/>
        </w:rPr>
        <w:t> русловий ставок</w:t>
      </w:r>
      <w:r w:rsidRPr="008F705C">
        <w:rPr>
          <w:rFonts w:ascii="Times New Roman" w:eastAsia="Times New Roman" w:hAnsi="Times New Roman" w:cs="Times New Roman"/>
          <w:sz w:val="28"/>
          <w:szCs w:val="28"/>
          <w:lang w:val="uk-UA" w:eastAsia="ru-RU"/>
        </w:rPr>
        <w:t xml:space="preserve"> з </w:t>
      </w:r>
      <w:r w:rsidR="002C54AF" w:rsidRPr="008F705C">
        <w:rPr>
          <w:rFonts w:ascii="Times New Roman" w:eastAsia="Times New Roman" w:hAnsi="Times New Roman" w:cs="Times New Roman"/>
          <w:sz w:val="28"/>
          <w:szCs w:val="28"/>
          <w:lang w:val="uk-UA" w:eastAsia="ru-RU"/>
        </w:rPr>
        <w:t>площею водного дзеркала 4,5</w:t>
      </w:r>
      <w:r w:rsidRPr="008F705C">
        <w:rPr>
          <w:rFonts w:ascii="Times New Roman" w:eastAsia="Times New Roman" w:hAnsi="Times New Roman" w:cs="Times New Roman"/>
          <w:sz w:val="28"/>
          <w:szCs w:val="28"/>
          <w:lang w:val="uk-UA" w:eastAsia="ru-RU"/>
        </w:rPr>
        <w:t> млн м</w:t>
      </w:r>
      <w:r w:rsidRPr="008F705C">
        <w:rPr>
          <w:rFonts w:ascii="Times New Roman" w:eastAsia="Times New Roman" w:hAnsi="Times New Roman" w:cs="Times New Roman"/>
          <w:sz w:val="28"/>
          <w:szCs w:val="28"/>
          <w:vertAlign w:val="superscript"/>
          <w:lang w:val="uk-UA" w:eastAsia="ru-RU"/>
        </w:rPr>
        <w:t>3</w:t>
      </w:r>
      <w:r w:rsidRPr="008F705C">
        <w:rPr>
          <w:rFonts w:ascii="Times New Roman" w:eastAsia="Times New Roman" w:hAnsi="Times New Roman" w:cs="Times New Roman"/>
          <w:sz w:val="28"/>
          <w:szCs w:val="28"/>
          <w:lang w:val="uk-UA" w:eastAsia="ru-RU"/>
        </w:rPr>
        <w:t xml:space="preserve"> </w:t>
      </w:r>
      <w:r w:rsidR="002C54AF" w:rsidRPr="008F705C">
        <w:rPr>
          <w:rFonts w:ascii="Times New Roman" w:eastAsia="Times New Roman" w:hAnsi="Times New Roman" w:cs="Times New Roman"/>
          <w:sz w:val="28"/>
          <w:szCs w:val="28"/>
          <w:lang w:val="uk-UA" w:eastAsia="ru-RU"/>
        </w:rPr>
        <w:t>і об’ємом 146,3 млн. м</w:t>
      </w:r>
      <w:r w:rsidR="002C54AF" w:rsidRPr="008F705C">
        <w:rPr>
          <w:rFonts w:ascii="Times New Roman" w:eastAsia="Times New Roman" w:hAnsi="Times New Roman" w:cs="Times New Roman"/>
          <w:sz w:val="28"/>
          <w:szCs w:val="28"/>
          <w:vertAlign w:val="superscript"/>
          <w:lang w:val="uk-UA" w:eastAsia="ru-RU"/>
        </w:rPr>
        <w:t>3</w:t>
      </w:r>
      <w:r w:rsidR="002C54AF" w:rsidRPr="008F705C">
        <w:rPr>
          <w:rFonts w:ascii="Times New Roman" w:eastAsia="Times New Roman" w:hAnsi="Times New Roman" w:cs="Times New Roman"/>
          <w:sz w:val="28"/>
          <w:szCs w:val="28"/>
          <w:lang w:val="uk-UA" w:eastAsia="ru-RU"/>
        </w:rPr>
        <w:t>.</w:t>
      </w:r>
    </w:p>
    <w:p w:rsidR="008969B6" w:rsidRPr="008F705C" w:rsidRDefault="008969B6" w:rsidP="003753AD">
      <w:pPr>
        <w:tabs>
          <w:tab w:val="left" w:pos="709"/>
        </w:tabs>
        <w:spacing w:after="0" w:line="240" w:lineRule="auto"/>
        <w:ind w:firstLine="600"/>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Прогнозовані запаси підземних вод, за даними Державної служби геології та надр України, складають 3039,0 млн м</w:t>
      </w:r>
      <w:r w:rsidRPr="008F705C">
        <w:rPr>
          <w:rFonts w:ascii="Times New Roman" w:eastAsia="Times New Roman" w:hAnsi="Times New Roman" w:cs="Times New Roman"/>
          <w:sz w:val="28"/>
          <w:szCs w:val="28"/>
          <w:vertAlign w:val="superscript"/>
          <w:lang w:val="uk-UA" w:eastAsia="ru-RU"/>
        </w:rPr>
        <w:t>3</w:t>
      </w:r>
      <w:r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vertAlign w:val="superscript"/>
          <w:lang w:val="uk-UA" w:eastAsia="ru-RU"/>
        </w:rPr>
        <w:t xml:space="preserve"> </w:t>
      </w:r>
      <w:r w:rsidRPr="008F705C">
        <w:rPr>
          <w:rFonts w:ascii="Times New Roman" w:eastAsia="Times New Roman" w:hAnsi="Times New Roman" w:cs="Times New Roman"/>
          <w:sz w:val="28"/>
          <w:szCs w:val="28"/>
          <w:lang w:val="uk-UA" w:eastAsia="ru-RU"/>
        </w:rPr>
        <w:t>Експлуатаційні запаси підземних вод становлять 204,0 млн м</w:t>
      </w:r>
      <w:r w:rsidRPr="008F705C">
        <w:rPr>
          <w:rFonts w:ascii="Times New Roman" w:eastAsia="Times New Roman" w:hAnsi="Times New Roman" w:cs="Times New Roman"/>
          <w:sz w:val="28"/>
          <w:szCs w:val="28"/>
          <w:vertAlign w:val="superscript"/>
          <w:lang w:val="uk-UA" w:eastAsia="ru-RU"/>
        </w:rPr>
        <w:t>3</w:t>
      </w:r>
      <w:r w:rsidRPr="008F705C">
        <w:rPr>
          <w:rFonts w:ascii="Times New Roman" w:eastAsia="Times New Roman" w:hAnsi="Times New Roman" w:cs="Times New Roman"/>
          <w:sz w:val="28"/>
          <w:szCs w:val="28"/>
          <w:lang w:val="uk-UA" w:eastAsia="ru-RU"/>
        </w:rPr>
        <w:t>.</w:t>
      </w:r>
    </w:p>
    <w:p w:rsidR="003753AD" w:rsidRPr="008F705C" w:rsidRDefault="003753AD" w:rsidP="003753AD">
      <w:pPr>
        <w:spacing w:after="0" w:line="240" w:lineRule="auto"/>
        <w:ind w:firstLine="600"/>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Земельний фонд області станом на 1 січня 202</w:t>
      </w:r>
      <w:r w:rsidR="00002483" w:rsidRPr="008F705C">
        <w:rPr>
          <w:rFonts w:ascii="Times New Roman" w:eastAsia="Times New Roman" w:hAnsi="Times New Roman" w:cs="Times New Roman"/>
          <w:sz w:val="28"/>
          <w:szCs w:val="28"/>
          <w:lang w:val="uk-UA" w:eastAsia="ru-RU"/>
        </w:rPr>
        <w:t>1</w:t>
      </w:r>
      <w:r w:rsidRPr="008F705C">
        <w:rPr>
          <w:rFonts w:ascii="Times New Roman" w:eastAsia="Times New Roman" w:hAnsi="Times New Roman" w:cs="Times New Roman"/>
          <w:sz w:val="28"/>
          <w:szCs w:val="28"/>
          <w:lang w:val="uk-UA" w:eastAsia="ru-RU"/>
        </w:rPr>
        <w:t xml:space="preserve"> року складає </w:t>
      </w:r>
      <w:r w:rsidR="003C222F" w:rsidRPr="008F705C">
        <w:rPr>
          <w:rFonts w:ascii="Times New Roman" w:eastAsia="Times New Roman" w:hAnsi="Times New Roman" w:cs="Times New Roman"/>
          <w:sz w:val="28"/>
          <w:szCs w:val="28"/>
          <w:lang w:eastAsia="ru-RU"/>
        </w:rPr>
        <w:br/>
      </w:r>
      <w:r w:rsidRPr="008F705C">
        <w:rPr>
          <w:rFonts w:ascii="Times New Roman" w:eastAsia="Times New Roman" w:hAnsi="Times New Roman" w:cs="Times New Roman"/>
          <w:sz w:val="28"/>
          <w:szCs w:val="28"/>
          <w:lang w:val="uk-UA" w:eastAsia="ru-RU"/>
        </w:rPr>
        <w:t>3190,3 тис. га. У структурі земельного фонду 206</w:t>
      </w:r>
      <w:r w:rsidR="00002483" w:rsidRPr="008F705C">
        <w:rPr>
          <w:rFonts w:ascii="Times New Roman" w:eastAsia="Times New Roman" w:hAnsi="Times New Roman" w:cs="Times New Roman"/>
          <w:sz w:val="28"/>
          <w:szCs w:val="28"/>
          <w:lang w:val="uk-UA" w:eastAsia="ru-RU"/>
        </w:rPr>
        <w:t>7</w:t>
      </w:r>
      <w:r w:rsidRPr="008F705C">
        <w:rPr>
          <w:rFonts w:ascii="Times New Roman" w:eastAsia="Times New Roman" w:hAnsi="Times New Roman" w:cs="Times New Roman"/>
          <w:sz w:val="28"/>
          <w:szCs w:val="28"/>
          <w:lang w:val="uk-UA" w:eastAsia="ru-RU"/>
        </w:rPr>
        <w:t>,</w:t>
      </w:r>
      <w:r w:rsidR="00002483" w:rsidRPr="008F705C">
        <w:rPr>
          <w:rFonts w:ascii="Times New Roman" w:eastAsia="Times New Roman" w:hAnsi="Times New Roman" w:cs="Times New Roman"/>
          <w:sz w:val="28"/>
          <w:szCs w:val="28"/>
          <w:lang w:val="uk-UA" w:eastAsia="ru-RU"/>
        </w:rPr>
        <w:t>5 тис. га (64,8</w:t>
      </w:r>
      <w:r w:rsidRPr="008F705C">
        <w:rPr>
          <w:rFonts w:ascii="Times New Roman" w:eastAsia="Times New Roman" w:hAnsi="Times New Roman" w:cs="Times New Roman"/>
          <w:sz w:val="28"/>
          <w:szCs w:val="28"/>
          <w:lang w:val="uk-UA" w:eastAsia="ru-RU"/>
        </w:rPr>
        <w:t> %) зайнято с</w:t>
      </w:r>
      <w:r w:rsidR="009F1CD1" w:rsidRPr="008F705C">
        <w:rPr>
          <w:rFonts w:ascii="Times New Roman" w:eastAsia="Times New Roman" w:hAnsi="Times New Roman" w:cs="Times New Roman"/>
          <w:sz w:val="28"/>
          <w:szCs w:val="28"/>
          <w:lang w:val="uk-UA" w:eastAsia="ru-RU"/>
        </w:rPr>
        <w:t xml:space="preserve">ільськогосподарськими угіддями. </w:t>
      </w:r>
    </w:p>
    <w:p w:rsidR="00910721" w:rsidRPr="008F705C" w:rsidRDefault="00910721" w:rsidP="00910721">
      <w:pPr>
        <w:spacing w:after="0" w:line="240" w:lineRule="auto"/>
        <w:ind w:firstLine="600"/>
        <w:jc w:val="both"/>
        <w:rPr>
          <w:rFonts w:ascii="Times New Roman" w:eastAsia="Times New Roman" w:hAnsi="Times New Roman" w:cs="Times New Roman"/>
          <w:sz w:val="28"/>
          <w:szCs w:val="28"/>
          <w:shd w:val="clear" w:color="auto" w:fill="FFFFFF"/>
          <w:lang w:val="uk-UA" w:eastAsia="ru-RU"/>
        </w:rPr>
      </w:pPr>
      <w:r w:rsidRPr="008F705C">
        <w:rPr>
          <w:rFonts w:ascii="Times New Roman" w:eastAsia="Times New Roman" w:hAnsi="Times New Roman" w:cs="Times New Roman"/>
          <w:sz w:val="28"/>
          <w:szCs w:val="28"/>
          <w:shd w:val="clear" w:color="auto" w:fill="FFFFFF"/>
          <w:lang w:val="uk-UA" w:eastAsia="ru-RU"/>
        </w:rPr>
        <w:t>Площа земель лісового фонду складає 739,5 тис. га, у тому числі вкритих лісовою рослинністю – 659,9 тис. га.</w:t>
      </w:r>
    </w:p>
    <w:p w:rsidR="003753AD" w:rsidRPr="008F705C" w:rsidRDefault="003753AD" w:rsidP="00E11807">
      <w:pPr>
        <w:spacing w:after="0" w:line="228" w:lineRule="auto"/>
        <w:ind w:firstLine="600"/>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В області ведеться реєстр об’єктів утворення відходів (ОУВ)</w:t>
      </w:r>
      <w:r w:rsidR="00BE1F9A" w:rsidRPr="008F705C">
        <w:rPr>
          <w:rFonts w:ascii="Times New Roman" w:eastAsia="Times New Roman" w:hAnsi="Times New Roman" w:cs="Times New Roman"/>
          <w:sz w:val="28"/>
          <w:szCs w:val="28"/>
          <w:lang w:val="uk-UA" w:eastAsia="ru-RU"/>
        </w:rPr>
        <w:t>,</w:t>
      </w:r>
      <w:r w:rsidRPr="008F705C">
        <w:rPr>
          <w:rFonts w:ascii="Times New Roman" w:eastAsia="Times New Roman" w:hAnsi="Times New Roman" w:cs="Times New Roman"/>
          <w:sz w:val="28"/>
          <w:szCs w:val="28"/>
          <w:lang w:val="uk-UA" w:eastAsia="ru-RU"/>
        </w:rPr>
        <w:t xml:space="preserve"> де </w:t>
      </w:r>
      <w:r w:rsidR="00430743" w:rsidRPr="008F705C">
        <w:rPr>
          <w:rFonts w:ascii="Times New Roman" w:eastAsia="Times New Roman" w:hAnsi="Times New Roman" w:cs="Times New Roman"/>
          <w:snapToGrid w:val="0"/>
          <w:sz w:val="28"/>
          <w:szCs w:val="28"/>
          <w:lang w:val="uk-UA" w:eastAsia="ru-RU"/>
        </w:rPr>
        <w:t>обліковується 191 об'єкт</w:t>
      </w:r>
      <w:r w:rsidRPr="008F705C">
        <w:rPr>
          <w:rFonts w:ascii="Times New Roman" w:eastAsia="Times New Roman" w:hAnsi="Times New Roman" w:cs="Times New Roman"/>
          <w:sz w:val="28"/>
          <w:szCs w:val="28"/>
          <w:lang w:val="uk-UA" w:eastAsia="ru-RU"/>
        </w:rPr>
        <w:t xml:space="preserve"> та реєстр об’єктів обробки й утилізації відходів (ООУВ)  </w:t>
      </w:r>
      <w:r w:rsidRPr="008F705C">
        <w:rPr>
          <w:rFonts w:ascii="Times New Roman" w:eastAsia="Times New Roman" w:hAnsi="Times New Roman" w:cs="Times New Roman"/>
          <w:snapToGrid w:val="0"/>
          <w:sz w:val="28"/>
          <w:szCs w:val="28"/>
          <w:lang w:val="uk-UA" w:eastAsia="ru-RU"/>
        </w:rPr>
        <w:t xml:space="preserve">– </w:t>
      </w:r>
      <w:r w:rsidR="00430743" w:rsidRPr="008F705C">
        <w:rPr>
          <w:rFonts w:ascii="Times New Roman" w:eastAsia="Times New Roman" w:hAnsi="Times New Roman" w:cs="Times New Roman"/>
          <w:snapToGrid w:val="0"/>
          <w:sz w:val="28"/>
          <w:szCs w:val="28"/>
          <w:lang w:val="uk-UA" w:eastAsia="ru-RU"/>
        </w:rPr>
        <w:t>9</w:t>
      </w:r>
      <w:r w:rsidRPr="008F705C">
        <w:rPr>
          <w:rFonts w:ascii="Times New Roman" w:eastAsia="Times New Roman" w:hAnsi="Times New Roman" w:cs="Times New Roman"/>
          <w:snapToGrid w:val="0"/>
          <w:sz w:val="28"/>
          <w:szCs w:val="28"/>
          <w:lang w:val="uk-UA" w:eastAsia="ru-RU"/>
        </w:rPr>
        <w:t xml:space="preserve"> об'єктів.</w:t>
      </w:r>
      <w:r w:rsidR="00E11807" w:rsidRPr="008F705C">
        <w:rPr>
          <w:rFonts w:ascii="Times New Roman" w:eastAsia="Times New Roman" w:hAnsi="Times New Roman" w:cs="Times New Roman"/>
          <w:snapToGrid w:val="0"/>
          <w:sz w:val="28"/>
          <w:szCs w:val="28"/>
          <w:lang w:val="uk-UA" w:eastAsia="ru-RU"/>
        </w:rPr>
        <w:t xml:space="preserve"> </w:t>
      </w:r>
      <w:r w:rsidRPr="008F705C">
        <w:rPr>
          <w:rFonts w:ascii="Times New Roman" w:eastAsia="Times New Roman" w:hAnsi="Times New Roman" w:cs="Times New Roman"/>
          <w:sz w:val="28"/>
          <w:szCs w:val="28"/>
          <w:lang w:val="uk-UA" w:eastAsia="ru-RU"/>
        </w:rPr>
        <w:t>В обласному Реєстрі місць видалення відходів (</w:t>
      </w:r>
      <w:r w:rsidR="009F1CD1" w:rsidRPr="008F705C">
        <w:rPr>
          <w:rFonts w:ascii="Times New Roman" w:eastAsia="Times New Roman" w:hAnsi="Times New Roman" w:cs="Times New Roman"/>
          <w:sz w:val="28"/>
          <w:szCs w:val="28"/>
          <w:lang w:val="uk-UA" w:eastAsia="ru-RU"/>
        </w:rPr>
        <w:t>МВВ) обліковується 54</w:t>
      </w:r>
      <w:r w:rsidR="00430743" w:rsidRPr="008F705C">
        <w:rPr>
          <w:rFonts w:ascii="Times New Roman" w:eastAsia="Times New Roman" w:hAnsi="Times New Roman" w:cs="Times New Roman"/>
          <w:sz w:val="28"/>
          <w:szCs w:val="28"/>
          <w:lang w:val="uk-UA" w:eastAsia="ru-RU"/>
        </w:rPr>
        <w:t>7</w:t>
      </w:r>
      <w:r w:rsidR="009F1CD1" w:rsidRPr="008F705C">
        <w:rPr>
          <w:rFonts w:ascii="Times New Roman" w:eastAsia="Times New Roman" w:hAnsi="Times New Roman" w:cs="Times New Roman"/>
          <w:sz w:val="28"/>
          <w:szCs w:val="28"/>
          <w:lang w:val="uk-UA" w:eastAsia="ru-RU"/>
        </w:rPr>
        <w:t xml:space="preserve"> об'єктів.</w:t>
      </w:r>
    </w:p>
    <w:p w:rsidR="003753AD" w:rsidRPr="008F705C" w:rsidRDefault="00430743" w:rsidP="00526CAC">
      <w:pPr>
        <w:tabs>
          <w:tab w:val="left" w:pos="993"/>
        </w:tabs>
        <w:spacing w:after="0" w:line="240" w:lineRule="auto"/>
        <w:ind w:firstLine="567"/>
        <w:jc w:val="both"/>
        <w:rPr>
          <w:rFonts w:ascii="Times New Roman" w:eastAsia="Times New Roman" w:hAnsi="Times New Roman" w:cs="Times New Roman"/>
          <w:bCs/>
          <w:sz w:val="28"/>
          <w:szCs w:val="28"/>
          <w:lang w:val="uk-UA" w:eastAsia="ru-RU"/>
        </w:rPr>
      </w:pPr>
      <w:r w:rsidRPr="008F705C">
        <w:rPr>
          <w:rFonts w:ascii="Times New Roman" w:eastAsia="Calibri" w:hAnsi="Times New Roman" w:cs="Times New Roman"/>
          <w:sz w:val="28"/>
          <w:szCs w:val="28"/>
          <w:lang w:val="uk-UA"/>
        </w:rPr>
        <w:t>Протягом 8 місяців 2021 року в рамках Програми охорони навколишнього природного середовища Чернігівської області на 2021-2027 роки за рахунок коштів обласного фонду охорони навколишнього природного середовища виконані природоохоронні заходи н</w:t>
      </w:r>
      <w:r w:rsidR="00526CAC" w:rsidRPr="008F705C">
        <w:rPr>
          <w:rFonts w:ascii="Times New Roman" w:eastAsia="Calibri" w:hAnsi="Times New Roman" w:cs="Times New Roman"/>
          <w:sz w:val="28"/>
          <w:szCs w:val="28"/>
          <w:lang w:val="uk-UA"/>
        </w:rPr>
        <w:t>а загальну суму 1586,7 тис. грн</w:t>
      </w:r>
      <w:r w:rsidRPr="008F705C">
        <w:rPr>
          <w:rFonts w:ascii="Times New Roman" w:eastAsia="Calibri" w:hAnsi="Times New Roman" w:cs="Times New Roman"/>
          <w:sz w:val="28"/>
          <w:szCs w:val="28"/>
          <w:lang w:val="uk-UA"/>
        </w:rPr>
        <w:t>.</w:t>
      </w:r>
      <w:r w:rsidR="00526CAC" w:rsidRPr="008F705C">
        <w:rPr>
          <w:rFonts w:ascii="Times New Roman" w:eastAsia="Calibri" w:hAnsi="Times New Roman" w:cs="Times New Roman"/>
          <w:sz w:val="28"/>
          <w:szCs w:val="28"/>
          <w:lang w:val="uk-UA"/>
        </w:rPr>
        <w:t xml:space="preserve"> </w:t>
      </w:r>
      <w:r w:rsidR="003753AD" w:rsidRPr="008F705C">
        <w:rPr>
          <w:rFonts w:ascii="Times New Roman" w:eastAsia="Times New Roman" w:hAnsi="Times New Roman" w:cs="Times New Roman"/>
          <w:bCs/>
          <w:sz w:val="28"/>
          <w:szCs w:val="28"/>
          <w:lang w:val="uk-UA" w:eastAsia="ru-RU"/>
        </w:rPr>
        <w:t xml:space="preserve">Зокрема, завершені роботи з тампонажу </w:t>
      </w:r>
      <w:r w:rsidR="009F1CD1" w:rsidRPr="008F705C">
        <w:rPr>
          <w:rFonts w:ascii="Times New Roman" w:eastAsia="Times New Roman" w:hAnsi="Times New Roman" w:cs="Times New Roman"/>
          <w:bCs/>
          <w:sz w:val="28"/>
          <w:szCs w:val="28"/>
          <w:lang w:val="uk-UA" w:eastAsia="ru-RU"/>
        </w:rPr>
        <w:t>1</w:t>
      </w:r>
      <w:r w:rsidRPr="008F705C">
        <w:rPr>
          <w:rFonts w:ascii="Times New Roman" w:eastAsia="Times New Roman" w:hAnsi="Times New Roman" w:cs="Times New Roman"/>
          <w:bCs/>
          <w:sz w:val="28"/>
          <w:szCs w:val="28"/>
          <w:lang w:val="uk-UA" w:eastAsia="ru-RU"/>
        </w:rPr>
        <w:t>3</w:t>
      </w:r>
      <w:r w:rsidR="009F1CD1" w:rsidRPr="008F705C">
        <w:rPr>
          <w:rFonts w:ascii="Times New Roman" w:eastAsia="Times New Roman" w:hAnsi="Times New Roman" w:cs="Times New Roman"/>
          <w:bCs/>
          <w:sz w:val="28"/>
          <w:szCs w:val="28"/>
          <w:lang w:val="uk-UA" w:eastAsia="ru-RU"/>
        </w:rPr>
        <w:t xml:space="preserve"> </w:t>
      </w:r>
      <w:r w:rsidR="003753AD" w:rsidRPr="008F705C">
        <w:rPr>
          <w:rFonts w:ascii="Times New Roman" w:eastAsia="Times New Roman" w:hAnsi="Times New Roman" w:cs="Times New Roman"/>
          <w:bCs/>
          <w:sz w:val="28"/>
          <w:szCs w:val="28"/>
          <w:lang w:val="uk-UA" w:eastAsia="ru-RU"/>
        </w:rPr>
        <w:t>недіючих артезіанських свердловин</w:t>
      </w:r>
      <w:r w:rsidRPr="008F705C">
        <w:rPr>
          <w:rFonts w:ascii="Times New Roman" w:eastAsia="Times New Roman" w:hAnsi="Times New Roman" w:cs="Times New Roman"/>
          <w:bCs/>
          <w:sz w:val="28"/>
          <w:szCs w:val="28"/>
          <w:lang w:val="uk-UA" w:eastAsia="ru-RU"/>
        </w:rPr>
        <w:t>.</w:t>
      </w:r>
    </w:p>
    <w:p w:rsidR="003753AD" w:rsidRPr="008F705C" w:rsidRDefault="003753AD" w:rsidP="00E675B6">
      <w:pPr>
        <w:tabs>
          <w:tab w:val="left" w:pos="993"/>
        </w:tabs>
        <w:spacing w:after="0" w:line="240" w:lineRule="auto"/>
        <w:ind w:firstLine="600"/>
        <w:jc w:val="both"/>
        <w:rPr>
          <w:rFonts w:ascii="Times New Roman" w:eastAsia="Times New Roman" w:hAnsi="Times New Roman" w:cs="Times New Roman"/>
          <w:bCs/>
          <w:color w:val="000000"/>
          <w:sz w:val="28"/>
          <w:szCs w:val="28"/>
          <w:shd w:val="clear" w:color="auto" w:fill="FFFFFF"/>
          <w:lang w:val="uk-UA" w:eastAsia="ru-RU"/>
        </w:rPr>
      </w:pPr>
      <w:r w:rsidRPr="008F705C">
        <w:rPr>
          <w:rFonts w:ascii="Times New Roman" w:eastAsia="Times New Roman" w:hAnsi="Times New Roman" w:cs="Times New Roman"/>
          <w:sz w:val="28"/>
          <w:szCs w:val="28"/>
          <w:lang w:val="uk-UA" w:eastAsia="ru-RU"/>
        </w:rPr>
        <w:lastRenderedPageBreak/>
        <w:t>Фонд захисних споруд цивільного захисту області налічує 59</w:t>
      </w:r>
      <w:r w:rsidR="00042ABF" w:rsidRPr="008F705C">
        <w:rPr>
          <w:rFonts w:ascii="Times New Roman" w:eastAsia="Times New Roman" w:hAnsi="Times New Roman" w:cs="Times New Roman"/>
          <w:sz w:val="28"/>
          <w:szCs w:val="28"/>
          <w:lang w:val="uk-UA" w:eastAsia="ru-RU"/>
        </w:rPr>
        <w:t xml:space="preserve">2 об'єкти, </w:t>
      </w:r>
      <w:r w:rsidRPr="008F705C">
        <w:rPr>
          <w:rFonts w:ascii="Times New Roman" w:eastAsia="Times New Roman" w:hAnsi="Times New Roman" w:cs="Times New Roman"/>
          <w:sz w:val="28"/>
          <w:szCs w:val="28"/>
          <w:lang w:val="uk-UA" w:eastAsia="ru-RU"/>
        </w:rPr>
        <w:t>серед яких 15</w:t>
      </w:r>
      <w:r w:rsidR="00042ABF" w:rsidRPr="008F705C">
        <w:rPr>
          <w:rFonts w:ascii="Times New Roman" w:eastAsia="Times New Roman" w:hAnsi="Times New Roman" w:cs="Times New Roman"/>
          <w:sz w:val="28"/>
          <w:szCs w:val="28"/>
          <w:lang w:val="uk-UA" w:eastAsia="ru-RU"/>
        </w:rPr>
        <w:t>0 сховищ</w:t>
      </w:r>
      <w:r w:rsidRPr="008F705C">
        <w:rPr>
          <w:rFonts w:ascii="Times New Roman" w:eastAsia="Times New Roman" w:hAnsi="Times New Roman" w:cs="Times New Roman"/>
          <w:sz w:val="28"/>
          <w:szCs w:val="28"/>
          <w:lang w:val="uk-UA" w:eastAsia="ru-RU"/>
        </w:rPr>
        <w:t xml:space="preserve"> та 44</w:t>
      </w:r>
      <w:r w:rsidR="00042ABF" w:rsidRPr="008F705C">
        <w:rPr>
          <w:rFonts w:ascii="Times New Roman" w:eastAsia="Times New Roman" w:hAnsi="Times New Roman" w:cs="Times New Roman"/>
          <w:sz w:val="28"/>
          <w:szCs w:val="28"/>
          <w:lang w:val="uk-UA" w:eastAsia="ru-RU"/>
        </w:rPr>
        <w:t>2</w:t>
      </w:r>
      <w:r w:rsidR="00C23436" w:rsidRPr="008F705C">
        <w:rPr>
          <w:rFonts w:ascii="Times New Roman" w:eastAsia="Times New Roman" w:hAnsi="Times New Roman" w:cs="Times New Roman"/>
          <w:sz w:val="28"/>
          <w:szCs w:val="28"/>
          <w:lang w:val="uk-UA" w:eastAsia="ru-RU"/>
        </w:rPr>
        <w:t xml:space="preserve"> протирадіаційні</w:t>
      </w:r>
      <w:r w:rsidRPr="008F705C">
        <w:rPr>
          <w:rFonts w:ascii="Times New Roman" w:eastAsia="Times New Roman" w:hAnsi="Times New Roman" w:cs="Times New Roman"/>
          <w:sz w:val="28"/>
          <w:szCs w:val="28"/>
          <w:lang w:val="uk-UA" w:eastAsia="ru-RU"/>
        </w:rPr>
        <w:t xml:space="preserve"> укриття. </w:t>
      </w:r>
    </w:p>
    <w:p w:rsidR="00042ABF" w:rsidRPr="008F705C" w:rsidRDefault="00042ABF" w:rsidP="00E675B6">
      <w:pPr>
        <w:spacing w:after="0" w:line="240" w:lineRule="auto"/>
        <w:ind w:firstLine="600"/>
        <w:jc w:val="both"/>
        <w:rPr>
          <w:rFonts w:ascii="Times New Roman" w:eastAsia="Times New Roman" w:hAnsi="Times New Roman" w:cs="Times New Roman"/>
          <w:bCs/>
          <w:color w:val="000000"/>
          <w:sz w:val="28"/>
          <w:szCs w:val="28"/>
          <w:shd w:val="clear" w:color="auto" w:fill="FFFFFF"/>
          <w:lang w:val="uk-UA" w:eastAsia="ru-RU"/>
        </w:rPr>
      </w:pPr>
      <w:r w:rsidRPr="008F705C">
        <w:rPr>
          <w:rFonts w:ascii="Times New Roman" w:eastAsia="Times New Roman" w:hAnsi="Times New Roman" w:cs="Times New Roman"/>
          <w:bCs/>
          <w:color w:val="000000"/>
          <w:sz w:val="28"/>
          <w:szCs w:val="28"/>
          <w:shd w:val="clear" w:color="auto" w:fill="FFFFFF"/>
          <w:lang w:val="uk-UA" w:eastAsia="ru-RU"/>
        </w:rPr>
        <w:t xml:space="preserve">За результатами комплексних перевірок "Готовими" до використання за призначенням визнано 34 споруди, "Обмежено готовими" – 268, решта - </w:t>
      </w:r>
      <w:r w:rsidR="00831D81" w:rsidRPr="008F705C">
        <w:rPr>
          <w:rFonts w:ascii="Times New Roman" w:eastAsia="Times New Roman" w:hAnsi="Times New Roman" w:cs="Times New Roman"/>
          <w:bCs/>
          <w:color w:val="000000"/>
          <w:sz w:val="28"/>
          <w:szCs w:val="28"/>
          <w:shd w:val="clear" w:color="auto" w:fill="FFFFFF"/>
          <w:lang w:val="uk-UA" w:eastAsia="ru-RU"/>
        </w:rPr>
        <w:t xml:space="preserve"> 21 –"Неготовими".</w:t>
      </w:r>
    </w:p>
    <w:p w:rsidR="00E675B6" w:rsidRPr="008F705C" w:rsidRDefault="00E675B6" w:rsidP="00E675B6">
      <w:pPr>
        <w:spacing w:after="0" w:line="240" w:lineRule="auto"/>
        <w:ind w:firstLine="600"/>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Протягом січня-серпня 2021 року на території області зареєстровано                             2349 небезпечних подій (з них –</w:t>
      </w:r>
      <w:r w:rsidRPr="008F705C">
        <w:rPr>
          <w:lang w:val="uk-UA"/>
        </w:rPr>
        <w:t xml:space="preserve"> </w:t>
      </w:r>
      <w:r w:rsidRPr="008F705C">
        <w:rPr>
          <w:rFonts w:ascii="Times New Roman" w:eastAsia="Times New Roman" w:hAnsi="Times New Roman" w:cs="Times New Roman"/>
          <w:sz w:val="28"/>
          <w:szCs w:val="28"/>
          <w:lang w:val="uk-UA" w:eastAsia="ru-RU"/>
        </w:rPr>
        <w:t xml:space="preserve">1 класифікується як надзвичайна ситуація) природного характеру. Внаслідок надзвичайних ситуацій та небезпечних подій                 186 осіб загинули та 507 осіб постраждали. </w:t>
      </w:r>
    </w:p>
    <w:p w:rsidR="00E675B6" w:rsidRPr="008F705C" w:rsidRDefault="00E675B6" w:rsidP="003753AD">
      <w:pPr>
        <w:autoSpaceDE w:val="0"/>
        <w:autoSpaceDN w:val="0"/>
        <w:spacing w:after="0" w:line="240" w:lineRule="auto"/>
        <w:ind w:firstLine="600"/>
        <w:jc w:val="both"/>
        <w:rPr>
          <w:rFonts w:ascii="Times New Roman" w:eastAsia="Times New Roman" w:hAnsi="Times New Roman" w:cs="Times New Roman"/>
          <w:sz w:val="28"/>
          <w:szCs w:val="28"/>
          <w:lang w:val="uk-UA" w:eastAsia="ru-RU"/>
        </w:rPr>
      </w:pPr>
    </w:p>
    <w:p w:rsidR="00C206FD" w:rsidRPr="008F705C" w:rsidRDefault="00293BEE" w:rsidP="00C206FD">
      <w:pPr>
        <w:widowControl w:val="0"/>
        <w:tabs>
          <w:tab w:val="left" w:pos="0"/>
        </w:tabs>
        <w:spacing w:after="0" w:line="240" w:lineRule="auto"/>
        <w:ind w:firstLine="539"/>
        <w:jc w:val="both"/>
        <w:rPr>
          <w:rFonts w:ascii="Times New Roman" w:eastAsia="Times New Roman" w:hAnsi="Times New Roman" w:cs="Times New Roman"/>
          <w:sz w:val="28"/>
          <w:szCs w:val="28"/>
          <w:lang w:val="uk-UA" w:eastAsia="ru-RU"/>
        </w:rPr>
      </w:pPr>
      <w:bookmarkStart w:id="20" w:name="_Toc247601158"/>
      <w:r w:rsidRPr="008F705C">
        <w:rPr>
          <w:rFonts w:ascii="Times New Roman" w:eastAsia="Times New Roman" w:hAnsi="Times New Roman" w:cs="Times New Roman"/>
          <w:sz w:val="28"/>
          <w:szCs w:val="28"/>
          <w:lang w:val="uk-UA" w:eastAsia="ru-RU"/>
        </w:rPr>
        <w:t>Н</w:t>
      </w:r>
      <w:r w:rsidR="00C206FD" w:rsidRPr="008F705C">
        <w:rPr>
          <w:rFonts w:ascii="Times New Roman" w:eastAsia="Times New Roman" w:hAnsi="Times New Roman" w:cs="Times New Roman"/>
          <w:sz w:val="28"/>
          <w:szCs w:val="28"/>
          <w:lang w:val="uk-UA" w:eastAsia="ru-RU"/>
        </w:rPr>
        <w:t xml:space="preserve">а розвиток економіки та соціальної сфери впливають </w:t>
      </w:r>
      <w:r w:rsidR="00C206FD" w:rsidRPr="008F705C">
        <w:rPr>
          <w:rFonts w:ascii="Times New Roman" w:eastAsia="Times New Roman" w:hAnsi="Times New Roman" w:cs="Times New Roman"/>
          <w:b/>
          <w:bCs/>
          <w:sz w:val="28"/>
          <w:szCs w:val="28"/>
          <w:lang w:val="uk-UA" w:eastAsia="ru-RU"/>
        </w:rPr>
        <w:t>невирішені проблемні питання</w:t>
      </w:r>
      <w:r w:rsidR="00C206FD" w:rsidRPr="008F705C">
        <w:rPr>
          <w:rFonts w:ascii="Times New Roman" w:eastAsia="Times New Roman" w:hAnsi="Times New Roman" w:cs="Times New Roman"/>
          <w:sz w:val="28"/>
          <w:szCs w:val="28"/>
          <w:lang w:val="uk-UA" w:eastAsia="ru-RU"/>
        </w:rPr>
        <w:t>, головними серед яких залишаються:</w:t>
      </w:r>
    </w:p>
    <w:p w:rsidR="00542041" w:rsidRPr="008F705C" w:rsidRDefault="00B04E58" w:rsidP="00002483">
      <w:pPr>
        <w:widowControl w:val="0"/>
        <w:tabs>
          <w:tab w:val="left" w:pos="0"/>
        </w:tabs>
        <w:spacing w:after="0" w:line="240" w:lineRule="auto"/>
        <w:ind w:firstLine="539"/>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 xml:space="preserve">- </w:t>
      </w:r>
      <w:r w:rsidR="00542041" w:rsidRPr="008F705C">
        <w:rPr>
          <w:rFonts w:ascii="Times New Roman" w:hAnsi="Times New Roman" w:cs="Times New Roman"/>
          <w:sz w:val="28"/>
          <w:szCs w:val="28"/>
          <w:lang w:val="uk-UA"/>
        </w:rPr>
        <w:t xml:space="preserve">спад </w:t>
      </w:r>
      <w:r w:rsidR="003F13D8" w:rsidRPr="008F705C">
        <w:rPr>
          <w:rFonts w:ascii="Times New Roman" w:hAnsi="Times New Roman" w:cs="Times New Roman"/>
          <w:sz w:val="28"/>
          <w:szCs w:val="28"/>
          <w:lang w:val="uk-UA"/>
        </w:rPr>
        <w:t>економічної активності через запровадження карантинних  заходів;</w:t>
      </w:r>
    </w:p>
    <w:p w:rsidR="00002483" w:rsidRPr="008F705C" w:rsidRDefault="00542041" w:rsidP="00002483">
      <w:pPr>
        <w:widowControl w:val="0"/>
        <w:tabs>
          <w:tab w:val="left" w:pos="0"/>
        </w:tabs>
        <w:spacing w:after="0" w:line="240" w:lineRule="auto"/>
        <w:ind w:firstLine="539"/>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 xml:space="preserve">- </w:t>
      </w:r>
      <w:r w:rsidR="00002483" w:rsidRPr="008F705C">
        <w:rPr>
          <w:rFonts w:ascii="Times New Roman" w:hAnsi="Times New Roman" w:cs="Times New Roman"/>
          <w:sz w:val="28"/>
          <w:szCs w:val="28"/>
          <w:lang w:val="uk-UA"/>
        </w:rPr>
        <w:t>недостатньо розвинена галузева інфраструктура АПК, що призводить до збільшення витрат аграрних підприємств на виробництво, т</w:t>
      </w:r>
      <w:r w:rsidR="00831D81" w:rsidRPr="008F705C">
        <w:rPr>
          <w:rFonts w:ascii="Times New Roman" w:hAnsi="Times New Roman" w:cs="Times New Roman"/>
          <w:sz w:val="28"/>
          <w:szCs w:val="28"/>
          <w:lang w:val="uk-UA"/>
        </w:rPr>
        <w:t>ранспортування, зберігання тощо;</w:t>
      </w:r>
    </w:p>
    <w:p w:rsidR="00B35D09" w:rsidRPr="008F705C" w:rsidRDefault="00002483" w:rsidP="00B35D09">
      <w:pPr>
        <w:widowControl w:val="0"/>
        <w:tabs>
          <w:tab w:val="left" w:pos="0"/>
        </w:tabs>
        <w:spacing w:after="0" w:line="240" w:lineRule="auto"/>
        <w:ind w:firstLine="539"/>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 xml:space="preserve">- </w:t>
      </w:r>
      <w:r w:rsidR="00B35D09" w:rsidRPr="008F705C">
        <w:rPr>
          <w:rFonts w:ascii="Times New Roman" w:hAnsi="Times New Roman" w:cs="Times New Roman"/>
          <w:sz w:val="28"/>
          <w:szCs w:val="28"/>
          <w:lang w:val="uk-UA"/>
        </w:rPr>
        <w:t>значна сировинна спрямованість регіонального експорту та суттєва залежність підприємств від зовнішнього ринку збуту, що робить їх дуже вразливим від цінових колив</w:t>
      </w:r>
      <w:r w:rsidR="008F0D5B" w:rsidRPr="008F705C">
        <w:rPr>
          <w:rFonts w:ascii="Times New Roman" w:hAnsi="Times New Roman" w:cs="Times New Roman"/>
          <w:sz w:val="28"/>
          <w:szCs w:val="28"/>
          <w:lang w:val="uk-UA"/>
        </w:rPr>
        <w:t>ань;</w:t>
      </w:r>
    </w:p>
    <w:p w:rsidR="00C26970" w:rsidRPr="008F705C" w:rsidRDefault="00C26970" w:rsidP="00D1381B">
      <w:pPr>
        <w:widowControl w:val="0"/>
        <w:tabs>
          <w:tab w:val="left" w:pos="142"/>
          <w:tab w:val="left" w:pos="851"/>
          <w:tab w:val="num" w:pos="1515"/>
          <w:tab w:val="left" w:pos="8789"/>
          <w:tab w:val="left" w:pos="10490"/>
          <w:tab w:val="left" w:pos="11057"/>
        </w:tabs>
        <w:spacing w:after="0" w:line="240" w:lineRule="auto"/>
        <w:ind w:firstLine="567"/>
        <w:jc w:val="both"/>
        <w:rPr>
          <w:rFonts w:ascii="Times New Roman" w:eastAsia="Times New Roman" w:hAnsi="Times New Roman" w:cs="Times New Roman"/>
          <w:b/>
          <w:i/>
          <w:sz w:val="28"/>
          <w:szCs w:val="28"/>
          <w:lang w:val="uk-UA" w:eastAsia="ru-RU"/>
        </w:rPr>
      </w:pPr>
      <w:r w:rsidRPr="008F705C">
        <w:rPr>
          <w:rFonts w:ascii="Times New Roman" w:eastAsia="Times New Roman" w:hAnsi="Times New Roman" w:cs="Times New Roman"/>
          <w:sz w:val="28"/>
          <w:szCs w:val="28"/>
          <w:lang w:val="uk-UA" w:eastAsia="ru-RU"/>
        </w:rPr>
        <w:t>- недостатній механізм стимулювання до інвестування суб’єктів господарювання та потенційних інвесторів, що реалізують невеликі про</w:t>
      </w:r>
      <w:r w:rsidR="004B12C0" w:rsidRPr="008F705C">
        <w:rPr>
          <w:rFonts w:ascii="Times New Roman" w:eastAsia="Times New Roman" w:hAnsi="Times New Roman" w:cs="Times New Roman"/>
          <w:sz w:val="28"/>
          <w:szCs w:val="28"/>
          <w:lang w:val="uk-UA" w:eastAsia="ru-RU"/>
        </w:rPr>
        <w:t>є</w:t>
      </w:r>
      <w:r w:rsidRPr="008F705C">
        <w:rPr>
          <w:rFonts w:ascii="Times New Roman" w:eastAsia="Times New Roman" w:hAnsi="Times New Roman" w:cs="Times New Roman"/>
          <w:sz w:val="28"/>
          <w:szCs w:val="28"/>
          <w:lang w:val="uk-UA" w:eastAsia="ru-RU"/>
        </w:rPr>
        <w:t>кти;</w:t>
      </w:r>
    </w:p>
    <w:p w:rsidR="00D1381B" w:rsidRPr="008F705C" w:rsidRDefault="00002483" w:rsidP="00E36811">
      <w:pPr>
        <w:widowControl w:val="0"/>
        <w:tabs>
          <w:tab w:val="left" w:pos="374"/>
          <w:tab w:val="left" w:pos="960"/>
        </w:tabs>
        <w:autoSpaceDE w:val="0"/>
        <w:autoSpaceDN w:val="0"/>
        <w:adjustRightInd w:val="0"/>
        <w:spacing w:after="0" w:line="240" w:lineRule="auto"/>
        <w:ind w:firstLine="539"/>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 xml:space="preserve">- </w:t>
      </w:r>
      <w:r w:rsidR="00D1381B" w:rsidRPr="008F705C">
        <w:rPr>
          <w:rFonts w:ascii="Times New Roman" w:hAnsi="Times New Roman" w:cs="Times New Roman"/>
          <w:sz w:val="28"/>
          <w:szCs w:val="28"/>
          <w:lang w:val="uk-UA"/>
        </w:rPr>
        <w:t>складна демографічна ситуація (зниження народжуваності, старіння населення);</w:t>
      </w:r>
    </w:p>
    <w:p w:rsidR="00F824F8" w:rsidRPr="008F705C" w:rsidRDefault="00D1381B" w:rsidP="002D0344">
      <w:pPr>
        <w:pStyle w:val="af3"/>
        <w:numPr>
          <w:ilvl w:val="0"/>
          <w:numId w:val="17"/>
        </w:numPr>
        <w:tabs>
          <w:tab w:val="left" w:pos="709"/>
          <w:tab w:val="left" w:pos="1134"/>
        </w:tabs>
        <w:spacing w:after="0" w:line="240" w:lineRule="auto"/>
        <w:ind w:left="0" w:firstLine="567"/>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низький рівень забезпече</w:t>
      </w:r>
      <w:r w:rsidR="00E36811" w:rsidRPr="008F705C">
        <w:rPr>
          <w:rFonts w:ascii="Times New Roman" w:hAnsi="Times New Roman" w:cs="Times New Roman"/>
          <w:sz w:val="28"/>
          <w:szCs w:val="28"/>
          <w:lang w:val="uk-UA"/>
        </w:rPr>
        <w:t>ності та швидкоплинність кадрів;</w:t>
      </w:r>
      <w:r w:rsidRPr="008F705C">
        <w:rPr>
          <w:rFonts w:ascii="Times New Roman" w:hAnsi="Times New Roman" w:cs="Times New Roman"/>
          <w:sz w:val="28"/>
          <w:szCs w:val="28"/>
          <w:lang w:val="uk-UA"/>
        </w:rPr>
        <w:t xml:space="preserve"> </w:t>
      </w:r>
    </w:p>
    <w:p w:rsidR="00E36811" w:rsidRPr="008F705C" w:rsidRDefault="00E36811" w:rsidP="00E36811">
      <w:pPr>
        <w:pStyle w:val="af3"/>
        <w:widowControl w:val="0"/>
        <w:numPr>
          <w:ilvl w:val="0"/>
          <w:numId w:val="17"/>
        </w:numPr>
        <w:tabs>
          <w:tab w:val="left" w:pos="374"/>
          <w:tab w:val="left" w:pos="960"/>
        </w:tabs>
        <w:autoSpaceDE w:val="0"/>
        <w:autoSpaceDN w:val="0"/>
        <w:adjustRightInd w:val="0"/>
        <w:spacing w:after="0" w:line="240" w:lineRule="auto"/>
        <w:ind w:left="0" w:firstLine="567"/>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затримка з утилізації непридатних і заборонених до використання хімічних засобів захисту рослин;</w:t>
      </w:r>
    </w:p>
    <w:p w:rsidR="00E36811" w:rsidRPr="008F705C" w:rsidRDefault="00E36811" w:rsidP="00E36811">
      <w:pPr>
        <w:pStyle w:val="af3"/>
        <w:numPr>
          <w:ilvl w:val="0"/>
          <w:numId w:val="17"/>
        </w:numPr>
        <w:tabs>
          <w:tab w:val="left" w:pos="709"/>
          <w:tab w:val="left" w:pos="1134"/>
        </w:tabs>
        <w:spacing w:after="0" w:line="240" w:lineRule="auto"/>
        <w:ind w:left="0" w:firstLine="567"/>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руйнація та незадовільний технічний стан багатьох історичних споруд;</w:t>
      </w:r>
    </w:p>
    <w:p w:rsidR="00484D52" w:rsidRPr="008F705C" w:rsidRDefault="00484D52" w:rsidP="00C44329">
      <w:pPr>
        <w:widowControl w:val="0"/>
        <w:tabs>
          <w:tab w:val="left" w:pos="0"/>
        </w:tabs>
        <w:spacing w:after="0" w:line="240" w:lineRule="auto"/>
        <w:ind w:firstLine="567"/>
        <w:jc w:val="both"/>
        <w:rPr>
          <w:rFonts w:ascii="Times New Roman" w:hAnsi="Times New Roman" w:cs="Times New Roman"/>
          <w:bCs/>
          <w:sz w:val="28"/>
          <w:szCs w:val="28"/>
          <w:lang w:val="uk-UA"/>
        </w:rPr>
      </w:pPr>
    </w:p>
    <w:p w:rsidR="00C206FD" w:rsidRPr="008F705C" w:rsidRDefault="00C206FD" w:rsidP="00C206FD">
      <w:pPr>
        <w:widowControl w:val="0"/>
        <w:tabs>
          <w:tab w:val="left" w:pos="0"/>
        </w:tabs>
        <w:spacing w:after="0" w:line="240" w:lineRule="auto"/>
        <w:ind w:firstLine="624"/>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Існують також як внутрішні, так і зовнішні ризики і загрози, які можуть впливати на хід реалізації Програми, зокрема:</w:t>
      </w:r>
    </w:p>
    <w:p w:rsidR="00087B13" w:rsidRPr="008F705C" w:rsidRDefault="00087B13" w:rsidP="00C206FD">
      <w:pPr>
        <w:numPr>
          <w:ilvl w:val="1"/>
          <w:numId w:val="2"/>
        </w:numPr>
        <w:autoSpaceDE w:val="0"/>
        <w:autoSpaceDN w:val="0"/>
        <w:adjustRightInd w:val="0"/>
        <w:spacing w:after="0" w:line="240" w:lineRule="auto"/>
        <w:ind w:left="0" w:firstLine="624"/>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продовження карантинних обмежень для  бізнесу як в Україні, так і за її межами;</w:t>
      </w:r>
    </w:p>
    <w:p w:rsidR="00C206FD" w:rsidRPr="008F705C" w:rsidRDefault="00C206FD" w:rsidP="00C206FD">
      <w:pPr>
        <w:numPr>
          <w:ilvl w:val="1"/>
          <w:numId w:val="2"/>
        </w:numPr>
        <w:autoSpaceDE w:val="0"/>
        <w:autoSpaceDN w:val="0"/>
        <w:adjustRightInd w:val="0"/>
        <w:spacing w:after="0" w:line="240" w:lineRule="auto"/>
        <w:ind w:left="0" w:firstLine="624"/>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продовження військового протистояння на Сході країни;</w:t>
      </w:r>
    </w:p>
    <w:p w:rsidR="00C206FD" w:rsidRPr="008F705C" w:rsidRDefault="00C206FD" w:rsidP="00C206FD">
      <w:pPr>
        <w:numPr>
          <w:ilvl w:val="1"/>
          <w:numId w:val="2"/>
        </w:numPr>
        <w:autoSpaceDE w:val="0"/>
        <w:autoSpaceDN w:val="0"/>
        <w:adjustRightInd w:val="0"/>
        <w:spacing w:after="0" w:line="240" w:lineRule="auto"/>
        <w:ind w:left="0" w:firstLine="624"/>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н</w:t>
      </w:r>
      <w:r w:rsidRPr="008F705C">
        <w:rPr>
          <w:rFonts w:ascii="Times New Roman" w:eastAsia="Times New Roman" w:hAnsi="Times New Roman" w:cs="Times New Roman"/>
          <w:sz w:val="28"/>
          <w:szCs w:val="28"/>
          <w:lang w:val="uk-UA" w:eastAsia="ru-RU"/>
        </w:rPr>
        <w:t xml:space="preserve">епередбачувані </w:t>
      </w:r>
      <w:r w:rsidR="003B5CA9" w:rsidRPr="008F705C">
        <w:rPr>
          <w:rFonts w:ascii="Times New Roman" w:eastAsia="Times New Roman" w:hAnsi="Times New Roman" w:cs="Times New Roman"/>
          <w:sz w:val="28"/>
          <w:szCs w:val="28"/>
          <w:lang w:val="uk-UA" w:eastAsia="ru-RU"/>
        </w:rPr>
        <w:t xml:space="preserve">сценарії </w:t>
      </w:r>
      <w:r w:rsidRPr="008F705C">
        <w:rPr>
          <w:rFonts w:ascii="Times New Roman" w:eastAsia="Times New Roman" w:hAnsi="Times New Roman" w:cs="Times New Roman"/>
          <w:sz w:val="28"/>
          <w:szCs w:val="28"/>
          <w:lang w:val="uk-UA" w:eastAsia="ru-RU"/>
        </w:rPr>
        <w:t>розвитку світової економіки, що обумовить коливання цін на світових сировинних ринках та</w:t>
      </w:r>
      <w:r w:rsidRPr="008F705C">
        <w:rPr>
          <w:rFonts w:ascii="Times New Roman" w:hAnsi="Times New Roman" w:cs="Times New Roman"/>
          <w:sz w:val="28"/>
          <w:szCs w:val="28"/>
          <w:lang w:val="uk-UA"/>
        </w:rPr>
        <w:t xml:space="preserve"> відобразиться на експорті підприємств регіону;</w:t>
      </w:r>
    </w:p>
    <w:p w:rsidR="00C206FD" w:rsidRPr="008F705C" w:rsidRDefault="00C206FD" w:rsidP="00C206FD">
      <w:pPr>
        <w:numPr>
          <w:ilvl w:val="1"/>
          <w:numId w:val="2"/>
        </w:numPr>
        <w:autoSpaceDE w:val="0"/>
        <w:autoSpaceDN w:val="0"/>
        <w:adjustRightInd w:val="0"/>
        <w:spacing w:after="0" w:line="240" w:lineRule="auto"/>
        <w:ind w:left="0" w:firstLine="624"/>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з</w:t>
      </w:r>
      <w:r w:rsidRPr="008F705C">
        <w:rPr>
          <w:rFonts w:ascii="Times New Roman" w:eastAsia="Times New Roman" w:hAnsi="Times New Roman" w:cs="Times New Roman"/>
          <w:sz w:val="28"/>
          <w:szCs w:val="28"/>
          <w:lang w:val="uk-UA" w:eastAsia="ru-RU"/>
        </w:rPr>
        <w:t>гортання іноземними компаніями інвестиційних планів або перенесення термінів їх реалізації на майбутній період;</w:t>
      </w:r>
    </w:p>
    <w:p w:rsidR="00C206FD" w:rsidRPr="008F705C" w:rsidRDefault="00C206FD" w:rsidP="00C206FD">
      <w:pPr>
        <w:numPr>
          <w:ilvl w:val="1"/>
          <w:numId w:val="2"/>
        </w:numPr>
        <w:autoSpaceDE w:val="0"/>
        <w:autoSpaceDN w:val="0"/>
        <w:adjustRightInd w:val="0"/>
        <w:spacing w:after="0" w:line="240" w:lineRule="auto"/>
        <w:ind w:left="0" w:firstLine="624"/>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ймовірність девальваційн</w:t>
      </w:r>
      <w:r w:rsidR="00CC3C18" w:rsidRPr="008F705C">
        <w:rPr>
          <w:rFonts w:ascii="Times New Roman" w:hAnsi="Times New Roman" w:cs="Times New Roman"/>
          <w:sz w:val="28"/>
          <w:szCs w:val="28"/>
          <w:lang w:val="uk-UA"/>
        </w:rPr>
        <w:t>их тенденцій на валютному ринку.</w:t>
      </w:r>
    </w:p>
    <w:p w:rsidR="00C206FD" w:rsidRPr="008F705C" w:rsidRDefault="00C206FD" w:rsidP="00C206FD">
      <w:pPr>
        <w:widowControl w:val="0"/>
        <w:tabs>
          <w:tab w:val="left" w:pos="360"/>
          <w:tab w:val="left" w:pos="1080"/>
        </w:tabs>
        <w:autoSpaceDE w:val="0"/>
        <w:autoSpaceDN w:val="0"/>
        <w:adjustRightInd w:val="0"/>
        <w:spacing w:after="0" w:line="240" w:lineRule="auto"/>
        <w:ind w:firstLine="624"/>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На вирішення цих та інших проблем спрямовані основні завдання Програми економічного і соціального розвитку Чернігівської області на 202</w:t>
      </w:r>
      <w:r w:rsidR="00002483" w:rsidRPr="008F705C">
        <w:rPr>
          <w:rFonts w:ascii="Times New Roman" w:hAnsi="Times New Roman" w:cs="Times New Roman"/>
          <w:sz w:val="28"/>
          <w:szCs w:val="28"/>
          <w:lang w:val="uk-UA"/>
        </w:rPr>
        <w:t>2</w:t>
      </w:r>
      <w:r w:rsidRPr="008F705C">
        <w:rPr>
          <w:rFonts w:ascii="Times New Roman" w:hAnsi="Times New Roman" w:cs="Times New Roman"/>
          <w:sz w:val="28"/>
          <w:szCs w:val="28"/>
          <w:lang w:val="uk-UA"/>
        </w:rPr>
        <w:t xml:space="preserve"> рік. </w:t>
      </w:r>
    </w:p>
    <w:p w:rsidR="00AF4A7D" w:rsidRPr="008F705C" w:rsidRDefault="00AF4A7D">
      <w:pPr>
        <w:rPr>
          <w:rFonts w:ascii="Times New Roman" w:eastAsia="Times New Roman" w:hAnsi="Times New Roman" w:cs="Times New Roman"/>
          <w:b/>
          <w:bCs/>
          <w:color w:val="365F91" w:themeColor="accent1" w:themeShade="BF"/>
          <w:sz w:val="32"/>
          <w:szCs w:val="32"/>
          <w:lang w:val="uk-UA" w:eastAsia="ru-RU"/>
        </w:rPr>
      </w:pPr>
      <w:r w:rsidRPr="008F705C">
        <w:rPr>
          <w:rFonts w:ascii="Times New Roman" w:eastAsia="Times New Roman" w:hAnsi="Times New Roman" w:cs="Times New Roman"/>
          <w:sz w:val="32"/>
          <w:szCs w:val="32"/>
          <w:lang w:val="uk-UA" w:eastAsia="ru-RU"/>
        </w:rPr>
        <w:br w:type="page"/>
      </w:r>
    </w:p>
    <w:p w:rsidR="00232DB8" w:rsidRPr="008F705C" w:rsidRDefault="00F97EF9" w:rsidP="00313482">
      <w:pPr>
        <w:pStyle w:val="1"/>
        <w:jc w:val="center"/>
        <w:rPr>
          <w:rFonts w:ascii="Times New Roman" w:hAnsi="Times New Roman" w:cs="Times New Roman"/>
          <w:sz w:val="32"/>
          <w:szCs w:val="32"/>
        </w:rPr>
      </w:pPr>
      <w:bookmarkStart w:id="21" w:name="_Toc55899909"/>
      <w:bookmarkStart w:id="22" w:name="_Toc62641184"/>
      <w:r w:rsidRPr="008F705C">
        <w:rPr>
          <w:rFonts w:ascii="Times New Roman" w:hAnsi="Times New Roman" w:cs="Times New Roman"/>
          <w:sz w:val="32"/>
          <w:szCs w:val="32"/>
          <w:lang w:val="uk-UA"/>
        </w:rPr>
        <w:lastRenderedPageBreak/>
        <w:t>ІІ</w:t>
      </w:r>
      <w:r w:rsidR="009A1A67" w:rsidRPr="008F705C">
        <w:rPr>
          <w:rFonts w:ascii="Times New Roman" w:hAnsi="Times New Roman" w:cs="Times New Roman"/>
          <w:sz w:val="32"/>
          <w:szCs w:val="32"/>
        </w:rPr>
        <w:t>. Мета,  завдання та заходи економічного  і соціального розвитку у 202</w:t>
      </w:r>
      <w:r w:rsidR="00343DCB" w:rsidRPr="008F705C">
        <w:rPr>
          <w:rFonts w:ascii="Times New Roman" w:hAnsi="Times New Roman" w:cs="Times New Roman"/>
          <w:sz w:val="32"/>
          <w:szCs w:val="32"/>
          <w:lang w:val="uk-UA"/>
        </w:rPr>
        <w:t>2</w:t>
      </w:r>
      <w:r w:rsidR="009A1A67" w:rsidRPr="008F705C">
        <w:rPr>
          <w:rFonts w:ascii="Times New Roman" w:hAnsi="Times New Roman" w:cs="Times New Roman"/>
          <w:sz w:val="32"/>
          <w:szCs w:val="32"/>
        </w:rPr>
        <w:t> році</w:t>
      </w:r>
      <w:bookmarkEnd w:id="21"/>
      <w:bookmarkEnd w:id="22"/>
    </w:p>
    <w:p w:rsidR="001F3846" w:rsidRPr="008F705C" w:rsidRDefault="001F3846" w:rsidP="00B65F79">
      <w:pPr>
        <w:spacing w:before="120" w:after="0" w:line="240" w:lineRule="auto"/>
        <w:ind w:firstLine="567"/>
        <w:jc w:val="both"/>
        <w:rPr>
          <w:rFonts w:ascii="Times New Roman" w:hAnsi="Times New Roman" w:cs="Times New Roman"/>
          <w:color w:val="000000"/>
          <w:sz w:val="28"/>
          <w:szCs w:val="28"/>
          <w:lang w:val="uk-UA"/>
        </w:rPr>
      </w:pPr>
      <w:bookmarkStart w:id="23" w:name="_Toc499723574"/>
      <w:bookmarkEnd w:id="20"/>
      <w:r w:rsidRPr="008F705C">
        <w:rPr>
          <w:rFonts w:ascii="Times New Roman" w:eastAsia="Times New Roman" w:hAnsi="Times New Roman" w:cs="Times New Roman"/>
          <w:b/>
          <w:color w:val="222222"/>
          <w:sz w:val="28"/>
          <w:szCs w:val="28"/>
          <w:shd w:val="clear" w:color="auto" w:fill="FFFFFF"/>
          <w:lang w:val="uk-UA" w:eastAsia="ar-SA"/>
        </w:rPr>
        <w:t>Метою</w:t>
      </w:r>
      <w:r w:rsidR="00A26204" w:rsidRPr="008F705C">
        <w:rPr>
          <w:rFonts w:ascii="Times New Roman" w:eastAsia="Times New Roman" w:hAnsi="Times New Roman" w:cs="Times New Roman"/>
          <w:color w:val="222222"/>
          <w:sz w:val="28"/>
          <w:szCs w:val="28"/>
          <w:shd w:val="clear" w:color="auto" w:fill="FFFFFF"/>
          <w:lang w:val="uk-UA" w:eastAsia="ar-SA"/>
        </w:rPr>
        <w:t xml:space="preserve">  Програми є</w:t>
      </w:r>
      <w:r w:rsidRPr="008F705C">
        <w:rPr>
          <w:rFonts w:ascii="Times New Roman" w:hAnsi="Times New Roman" w:cs="Times New Roman"/>
          <w:color w:val="000000"/>
          <w:sz w:val="28"/>
          <w:szCs w:val="28"/>
          <w:shd w:val="clear" w:color="auto" w:fill="FFFFFF"/>
          <w:lang w:val="uk-UA"/>
        </w:rPr>
        <w:t xml:space="preserve"> </w:t>
      </w:r>
      <w:r w:rsidRPr="008F705C">
        <w:rPr>
          <w:rFonts w:ascii="Times New Roman" w:hAnsi="Times New Roman" w:cs="Times New Roman"/>
          <w:color w:val="000000"/>
          <w:sz w:val="28"/>
          <w:szCs w:val="28"/>
          <w:lang w:val="uk-UA"/>
        </w:rPr>
        <w:t xml:space="preserve">подальше підвищення рівня і якості життя населення </w:t>
      </w:r>
      <w:r w:rsidRPr="008F705C">
        <w:rPr>
          <w:rFonts w:ascii="Times New Roman" w:hAnsi="Times New Roman" w:cs="Times New Roman"/>
          <w:color w:val="000000"/>
          <w:sz w:val="28"/>
          <w:szCs w:val="28"/>
          <w:shd w:val="clear" w:color="auto" w:fill="FFFFFF"/>
          <w:lang w:val="uk-UA"/>
        </w:rPr>
        <w:t xml:space="preserve">на основі </w:t>
      </w:r>
      <w:r w:rsidR="00A26204" w:rsidRPr="008F705C">
        <w:rPr>
          <w:rFonts w:ascii="Times New Roman" w:hAnsi="Times New Roman" w:cs="Times New Roman"/>
          <w:color w:val="000000"/>
          <w:sz w:val="28"/>
          <w:szCs w:val="28"/>
          <w:shd w:val="clear" w:color="auto" w:fill="FFFFFF"/>
          <w:lang w:val="uk-UA"/>
        </w:rPr>
        <w:t xml:space="preserve">розвитку економіки, </w:t>
      </w:r>
      <w:r w:rsidRPr="008F705C">
        <w:rPr>
          <w:rFonts w:ascii="Times New Roman" w:hAnsi="Times New Roman" w:cs="Times New Roman"/>
          <w:color w:val="000000"/>
          <w:sz w:val="28"/>
          <w:szCs w:val="28"/>
          <w:shd w:val="clear" w:color="auto" w:fill="FFFFFF"/>
          <w:lang w:val="uk-UA"/>
        </w:rPr>
        <w:t>ефективного використання власного потенціалу регіону, наявних ресурсів,</w:t>
      </w:r>
      <w:r w:rsidRPr="008F705C">
        <w:rPr>
          <w:rFonts w:ascii="Times New Roman" w:hAnsi="Times New Roman" w:cs="Times New Roman"/>
          <w:color w:val="000000"/>
          <w:sz w:val="28"/>
          <w:szCs w:val="28"/>
          <w:lang w:val="uk-UA"/>
        </w:rPr>
        <w:t xml:space="preserve"> стимулювання </w:t>
      </w:r>
      <w:r w:rsidRPr="008F705C">
        <w:rPr>
          <w:rFonts w:ascii="Times New Roman" w:hAnsi="Times New Roman" w:cs="Times New Roman"/>
          <w:color w:val="000000"/>
          <w:sz w:val="28"/>
          <w:szCs w:val="28"/>
          <w:shd w:val="clear" w:color="auto" w:fill="FFFFFF"/>
          <w:lang w:val="uk-UA"/>
        </w:rPr>
        <w:t xml:space="preserve">інвестиційної та інноваційної активності, </w:t>
      </w:r>
      <w:r w:rsidRPr="008F705C">
        <w:rPr>
          <w:rFonts w:ascii="Times New Roman" w:hAnsi="Times New Roman" w:cs="Times New Roman"/>
          <w:color w:val="000000"/>
          <w:sz w:val="28"/>
          <w:szCs w:val="28"/>
          <w:lang w:val="uk-UA"/>
        </w:rPr>
        <w:t>прозорих умов ведення бізнесу, розвитку системи електронних послуг,</w:t>
      </w:r>
      <w:r w:rsidRPr="008F705C">
        <w:rPr>
          <w:rFonts w:ascii="Times New Roman" w:hAnsi="Times New Roman" w:cs="Times New Roman"/>
          <w:color w:val="000000"/>
          <w:sz w:val="28"/>
          <w:szCs w:val="28"/>
          <w:shd w:val="clear" w:color="auto" w:fill="FFFFFF"/>
          <w:lang w:val="uk-UA"/>
        </w:rPr>
        <w:t xml:space="preserve"> забезпечення екологічної безпеки, належного функціонування інженерно-транспортної та комунальної інфраструктури</w:t>
      </w:r>
      <w:r w:rsidRPr="008F705C">
        <w:rPr>
          <w:rFonts w:ascii="Times New Roman" w:hAnsi="Times New Roman" w:cs="Times New Roman"/>
          <w:color w:val="000000"/>
          <w:shd w:val="clear" w:color="auto" w:fill="FFFFFF"/>
          <w:lang w:val="uk-UA"/>
        </w:rPr>
        <w:t xml:space="preserve">, </w:t>
      </w:r>
      <w:r w:rsidRPr="008F705C">
        <w:rPr>
          <w:rFonts w:ascii="Times New Roman" w:hAnsi="Times New Roman" w:cs="Times New Roman"/>
          <w:color w:val="000000"/>
          <w:sz w:val="28"/>
          <w:szCs w:val="28"/>
          <w:lang w:val="uk-UA"/>
        </w:rPr>
        <w:t>створення сприятливих умов для розвитку самодостатніх територіальних громад.</w:t>
      </w:r>
    </w:p>
    <w:p w:rsidR="001F3846" w:rsidRPr="008F705C" w:rsidRDefault="001F3846" w:rsidP="001F3846">
      <w:pPr>
        <w:spacing w:after="0" w:line="240" w:lineRule="auto"/>
        <w:ind w:firstLine="567"/>
        <w:jc w:val="both"/>
        <w:rPr>
          <w:rFonts w:ascii="Times New Roman" w:eastAsia="Calibri" w:hAnsi="Times New Roman" w:cs="Times New Roman"/>
          <w:color w:val="000000"/>
          <w:sz w:val="28"/>
          <w:szCs w:val="28"/>
          <w:shd w:val="clear" w:color="auto" w:fill="FFFFFF"/>
          <w:lang w:val="uk-UA" w:eastAsia="ru-RU"/>
        </w:rPr>
      </w:pPr>
      <w:r w:rsidRPr="008F705C">
        <w:rPr>
          <w:rFonts w:ascii="Times New Roman" w:eastAsia="Calibri" w:hAnsi="Times New Roman" w:cs="Times New Roman"/>
          <w:color w:val="000000"/>
          <w:sz w:val="28"/>
          <w:szCs w:val="28"/>
          <w:lang w:val="uk-UA" w:eastAsia="ru-RU"/>
        </w:rPr>
        <w:t xml:space="preserve">У </w:t>
      </w:r>
      <w:r w:rsidRPr="008F705C">
        <w:rPr>
          <w:rFonts w:ascii="Times New Roman" w:eastAsia="Calibri" w:hAnsi="Times New Roman" w:cs="Times New Roman"/>
          <w:color w:val="000000"/>
          <w:sz w:val="28"/>
          <w:szCs w:val="28"/>
          <w:shd w:val="clear" w:color="auto" w:fill="FFFFFF"/>
          <w:lang w:val="uk-UA" w:eastAsia="ru-RU"/>
        </w:rPr>
        <w:t>Програмі передбачено комплекс основних завдань та заходів, спрямованих на стабілізацію роботи і розвиток галузей виробничої та соціальної сфери області у 202</w:t>
      </w:r>
      <w:r w:rsidR="00343DCB" w:rsidRPr="008F705C">
        <w:rPr>
          <w:rFonts w:ascii="Times New Roman" w:eastAsia="Calibri" w:hAnsi="Times New Roman" w:cs="Times New Roman"/>
          <w:color w:val="000000"/>
          <w:sz w:val="28"/>
          <w:szCs w:val="28"/>
          <w:shd w:val="clear" w:color="auto" w:fill="FFFFFF"/>
          <w:lang w:val="uk-UA" w:eastAsia="ru-RU"/>
        </w:rPr>
        <w:t>2</w:t>
      </w:r>
      <w:r w:rsidRPr="008F705C">
        <w:rPr>
          <w:rFonts w:ascii="Times New Roman" w:eastAsia="Calibri" w:hAnsi="Times New Roman" w:cs="Times New Roman"/>
          <w:color w:val="000000"/>
          <w:sz w:val="28"/>
          <w:szCs w:val="28"/>
          <w:shd w:val="clear" w:color="auto" w:fill="FFFFFF"/>
          <w:lang w:val="uk-UA" w:eastAsia="ru-RU"/>
        </w:rPr>
        <w:t xml:space="preserve"> році, відповідно до Стратегії сталого розвитку Чернігівської області на період до 2027 року та пріоритетів розвитку регіону шляхом взаємодії обласної державної адміністрації, органів місцевого самоврядування та громадськості.</w:t>
      </w:r>
    </w:p>
    <w:p w:rsidR="001F3846" w:rsidRPr="008F705C" w:rsidRDefault="001F3846" w:rsidP="001F3846">
      <w:pPr>
        <w:tabs>
          <w:tab w:val="left" w:pos="2172"/>
        </w:tabs>
        <w:suppressAutoHyphens/>
        <w:spacing w:after="0" w:line="240" w:lineRule="auto"/>
        <w:ind w:firstLine="567"/>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Завдання і заходи Програми економічного і соціального розвитку області на 202</w:t>
      </w:r>
      <w:r w:rsidR="00343DCB" w:rsidRPr="008F705C">
        <w:rPr>
          <w:rFonts w:ascii="Times New Roman" w:eastAsia="Times New Roman" w:hAnsi="Times New Roman" w:cs="Times New Roman"/>
          <w:sz w:val="28"/>
          <w:szCs w:val="28"/>
          <w:lang w:val="uk-UA" w:eastAsia="ru-RU"/>
        </w:rPr>
        <w:t>2</w:t>
      </w:r>
      <w:r w:rsidRPr="008F705C">
        <w:rPr>
          <w:rFonts w:ascii="Times New Roman" w:eastAsia="Times New Roman" w:hAnsi="Times New Roman" w:cs="Times New Roman"/>
          <w:sz w:val="28"/>
          <w:szCs w:val="28"/>
          <w:lang w:val="uk-UA" w:eastAsia="ru-RU"/>
        </w:rPr>
        <w:t xml:space="preserve"> рік визначені в контексті пріоритетів Стратегії і спрямовані на реалізацію стратегічних цілей,  а саме: </w:t>
      </w:r>
    </w:p>
    <w:p w:rsidR="001F3846" w:rsidRPr="008F705C" w:rsidRDefault="001F3846" w:rsidP="001F3846">
      <w:pPr>
        <w:numPr>
          <w:ilvl w:val="0"/>
          <w:numId w:val="26"/>
        </w:numPr>
        <w:tabs>
          <w:tab w:val="left" w:pos="993"/>
        </w:tabs>
        <w:suppressAutoHyphens/>
        <w:spacing w:after="0" w:line="240" w:lineRule="auto"/>
        <w:ind w:left="0" w:firstLine="567"/>
        <w:contextualSpacing/>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Розвиток людського потенціалу.</w:t>
      </w:r>
    </w:p>
    <w:p w:rsidR="001F3846" w:rsidRPr="008F705C" w:rsidRDefault="001F3846" w:rsidP="001F3846">
      <w:pPr>
        <w:numPr>
          <w:ilvl w:val="0"/>
          <w:numId w:val="26"/>
        </w:numPr>
        <w:tabs>
          <w:tab w:val="left" w:pos="993"/>
        </w:tabs>
        <w:suppressAutoHyphens/>
        <w:spacing w:after="0" w:line="240" w:lineRule="auto"/>
        <w:ind w:left="0" w:firstLine="567"/>
        <w:contextualSpacing/>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bCs/>
          <w:sz w:val="28"/>
          <w:szCs w:val="28"/>
          <w:lang w:val="uk-UA" w:eastAsia="ru-RU"/>
        </w:rPr>
        <w:t>Комфортні та безпечні умови для життя.</w:t>
      </w:r>
    </w:p>
    <w:p w:rsidR="001F3846" w:rsidRPr="008F705C" w:rsidRDefault="001F3846" w:rsidP="001F3846">
      <w:pPr>
        <w:numPr>
          <w:ilvl w:val="0"/>
          <w:numId w:val="26"/>
        </w:numPr>
        <w:tabs>
          <w:tab w:val="left" w:pos="993"/>
        </w:tabs>
        <w:suppressAutoHyphens/>
        <w:spacing w:after="0" w:line="240" w:lineRule="auto"/>
        <w:ind w:left="0" w:firstLine="567"/>
        <w:contextualSpacing/>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bCs/>
          <w:sz w:val="28"/>
          <w:szCs w:val="28"/>
          <w:lang w:val="uk-UA" w:eastAsia="ru-RU"/>
        </w:rPr>
        <w:t>Підвищення конкурентоспроможності регіональної економіки.</w:t>
      </w:r>
    </w:p>
    <w:p w:rsidR="001F3846" w:rsidRPr="008F705C" w:rsidRDefault="001F3846" w:rsidP="001F3846">
      <w:pPr>
        <w:numPr>
          <w:ilvl w:val="0"/>
          <w:numId w:val="26"/>
        </w:numPr>
        <w:tabs>
          <w:tab w:val="left" w:pos="993"/>
        </w:tabs>
        <w:suppressAutoHyphens/>
        <w:spacing w:after="0" w:line="240" w:lineRule="auto"/>
        <w:ind w:left="0" w:firstLine="567"/>
        <w:contextualSpacing/>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sz w:val="28"/>
          <w:szCs w:val="28"/>
          <w:lang w:val="uk-UA" w:eastAsia="ru-RU"/>
        </w:rPr>
        <w:t>Прискорений інноваційний розвиток пріоритетних сфер економічної діяльності.</w:t>
      </w:r>
    </w:p>
    <w:p w:rsidR="001F3846" w:rsidRPr="008F705C" w:rsidRDefault="001F3846" w:rsidP="001F3846">
      <w:pPr>
        <w:numPr>
          <w:ilvl w:val="0"/>
          <w:numId w:val="26"/>
        </w:numPr>
        <w:tabs>
          <w:tab w:val="left" w:pos="993"/>
        </w:tabs>
        <w:suppressAutoHyphens/>
        <w:spacing w:after="0" w:line="240" w:lineRule="auto"/>
        <w:ind w:left="0" w:firstLine="567"/>
        <w:contextualSpacing/>
        <w:jc w:val="both"/>
        <w:rPr>
          <w:rFonts w:ascii="Times New Roman" w:eastAsia="Times New Roman" w:hAnsi="Times New Roman" w:cs="Times New Roman"/>
          <w:sz w:val="28"/>
          <w:szCs w:val="28"/>
          <w:lang w:val="uk-UA" w:eastAsia="ru-RU"/>
        </w:rPr>
      </w:pPr>
      <w:r w:rsidRPr="008F705C">
        <w:rPr>
          <w:rFonts w:ascii="Times New Roman" w:eastAsia="Times New Roman" w:hAnsi="Times New Roman" w:cs="Times New Roman"/>
          <w:bCs/>
          <w:kern w:val="1"/>
          <w:sz w:val="28"/>
          <w:szCs w:val="28"/>
          <w:lang w:val="uk-UA" w:eastAsia="ar-SA"/>
        </w:rPr>
        <w:t>Ефективне багаторівневе врядування та управління територіальним розвитком.</w:t>
      </w:r>
      <w:r w:rsidRPr="008F705C">
        <w:rPr>
          <w:rFonts w:ascii="Times New Roman" w:eastAsia="Times New Roman" w:hAnsi="Times New Roman" w:cs="Times New Roman"/>
          <w:sz w:val="28"/>
          <w:szCs w:val="28"/>
          <w:lang w:val="uk-UA" w:eastAsia="ru-RU"/>
        </w:rPr>
        <w:t xml:space="preserve"> </w:t>
      </w:r>
    </w:p>
    <w:p w:rsidR="00B65F79" w:rsidRPr="008F705C" w:rsidRDefault="00B65F79" w:rsidP="001F3846">
      <w:pPr>
        <w:spacing w:after="0" w:line="240" w:lineRule="auto"/>
        <w:ind w:firstLine="567"/>
        <w:jc w:val="both"/>
        <w:rPr>
          <w:rFonts w:ascii="Times New Roman" w:hAnsi="Times New Roman" w:cs="Times New Roman"/>
          <w:sz w:val="28"/>
          <w:szCs w:val="28"/>
          <w:lang w:val="uk-UA"/>
        </w:rPr>
      </w:pPr>
    </w:p>
    <w:p w:rsidR="001F3846" w:rsidRPr="008F705C" w:rsidRDefault="00DE4C7A" w:rsidP="001F3846">
      <w:pPr>
        <w:spacing w:after="0" w:line="240" w:lineRule="auto"/>
        <w:ind w:firstLine="567"/>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П</w:t>
      </w:r>
      <w:r w:rsidR="001F3846" w:rsidRPr="008F705C">
        <w:rPr>
          <w:rFonts w:ascii="Times New Roman" w:hAnsi="Times New Roman" w:cs="Times New Roman"/>
          <w:sz w:val="28"/>
          <w:szCs w:val="28"/>
          <w:lang w:val="uk-UA"/>
        </w:rPr>
        <w:t>ріоритетами, які забезпечать розвиток регіону у наступному році будуть:</w:t>
      </w:r>
    </w:p>
    <w:p w:rsidR="006F4875" w:rsidRPr="008F705C" w:rsidRDefault="006F4875" w:rsidP="00950F1D">
      <w:pPr>
        <w:numPr>
          <w:ilvl w:val="0"/>
          <w:numId w:val="27"/>
        </w:numPr>
        <w:tabs>
          <w:tab w:val="left" w:pos="993"/>
        </w:tabs>
        <w:spacing w:before="120" w:after="0" w:line="240" w:lineRule="auto"/>
        <w:ind w:left="0" w:firstLine="567"/>
        <w:jc w:val="both"/>
        <w:rPr>
          <w:rFonts w:ascii="Times New Roman" w:hAnsi="Times New Roman" w:cs="Times New Roman"/>
          <w:sz w:val="28"/>
          <w:szCs w:val="28"/>
        </w:rPr>
      </w:pPr>
      <w:r w:rsidRPr="008F705C">
        <w:rPr>
          <w:rFonts w:ascii="Times New Roman" w:hAnsi="Times New Roman" w:cs="Times New Roman"/>
          <w:sz w:val="28"/>
          <w:szCs w:val="28"/>
          <w:lang w:val="uk-UA"/>
        </w:rPr>
        <w:t>постійний відкритий діалог з територіальними громадами;</w:t>
      </w:r>
    </w:p>
    <w:p w:rsidR="006F4875" w:rsidRPr="008F705C" w:rsidRDefault="006F4875" w:rsidP="006F4875">
      <w:pPr>
        <w:numPr>
          <w:ilvl w:val="0"/>
          <w:numId w:val="27"/>
        </w:numPr>
        <w:tabs>
          <w:tab w:val="left" w:pos="993"/>
        </w:tabs>
        <w:spacing w:after="0" w:line="240" w:lineRule="auto"/>
        <w:ind w:left="0" w:firstLine="567"/>
        <w:jc w:val="both"/>
        <w:rPr>
          <w:rFonts w:ascii="Times New Roman" w:hAnsi="Times New Roman" w:cs="Times New Roman"/>
          <w:sz w:val="28"/>
          <w:szCs w:val="28"/>
        </w:rPr>
      </w:pPr>
      <w:r w:rsidRPr="008F705C">
        <w:rPr>
          <w:rFonts w:ascii="Times New Roman" w:hAnsi="Times New Roman" w:cs="Times New Roman"/>
          <w:sz w:val="28"/>
          <w:szCs w:val="28"/>
          <w:lang w:val="uk-UA"/>
        </w:rPr>
        <w:t>підвищення якості медичних послуг;</w:t>
      </w:r>
    </w:p>
    <w:p w:rsidR="006F4875" w:rsidRPr="008F705C" w:rsidRDefault="006F4875" w:rsidP="001F3846">
      <w:pPr>
        <w:numPr>
          <w:ilvl w:val="0"/>
          <w:numId w:val="27"/>
        </w:numPr>
        <w:tabs>
          <w:tab w:val="left" w:pos="993"/>
        </w:tabs>
        <w:spacing w:after="0" w:line="240" w:lineRule="auto"/>
        <w:ind w:left="0" w:firstLine="567"/>
        <w:jc w:val="both"/>
        <w:rPr>
          <w:rFonts w:ascii="Times New Roman" w:hAnsi="Times New Roman" w:cs="Times New Roman"/>
          <w:sz w:val="28"/>
          <w:szCs w:val="28"/>
        </w:rPr>
      </w:pPr>
      <w:r w:rsidRPr="008F705C">
        <w:rPr>
          <w:rFonts w:ascii="Times New Roman" w:hAnsi="Times New Roman" w:cs="Times New Roman"/>
          <w:sz w:val="28"/>
          <w:szCs w:val="28"/>
          <w:lang w:val="uk-UA"/>
        </w:rPr>
        <w:t>активізація інвестиційної діяльності;</w:t>
      </w:r>
    </w:p>
    <w:p w:rsidR="006F4875" w:rsidRPr="008F705C" w:rsidRDefault="006F4875" w:rsidP="001F3846">
      <w:pPr>
        <w:numPr>
          <w:ilvl w:val="0"/>
          <w:numId w:val="27"/>
        </w:numPr>
        <w:tabs>
          <w:tab w:val="left" w:pos="993"/>
        </w:tabs>
        <w:spacing w:after="0" w:line="240" w:lineRule="auto"/>
        <w:ind w:left="0" w:firstLine="567"/>
        <w:jc w:val="both"/>
        <w:rPr>
          <w:rFonts w:ascii="Times New Roman" w:hAnsi="Times New Roman" w:cs="Times New Roman"/>
          <w:sz w:val="28"/>
          <w:szCs w:val="28"/>
        </w:rPr>
      </w:pPr>
      <w:r w:rsidRPr="008F705C">
        <w:rPr>
          <w:rFonts w:ascii="Times New Roman" w:hAnsi="Times New Roman" w:cs="Times New Roman"/>
          <w:sz w:val="28"/>
          <w:szCs w:val="28"/>
          <w:lang w:val="uk-UA"/>
        </w:rPr>
        <w:t>розбудова дорожньої інфраструктури;</w:t>
      </w:r>
    </w:p>
    <w:p w:rsidR="006F4875" w:rsidRPr="008F705C" w:rsidRDefault="006F4875" w:rsidP="001F3846">
      <w:pPr>
        <w:numPr>
          <w:ilvl w:val="0"/>
          <w:numId w:val="27"/>
        </w:numPr>
        <w:tabs>
          <w:tab w:val="left" w:pos="993"/>
        </w:tabs>
        <w:spacing w:after="0" w:line="240" w:lineRule="auto"/>
        <w:ind w:left="0" w:firstLine="567"/>
        <w:jc w:val="both"/>
        <w:rPr>
          <w:rFonts w:ascii="Times New Roman" w:hAnsi="Times New Roman" w:cs="Times New Roman"/>
          <w:sz w:val="28"/>
          <w:szCs w:val="28"/>
        </w:rPr>
      </w:pPr>
      <w:r w:rsidRPr="008F705C">
        <w:rPr>
          <w:rFonts w:ascii="Times New Roman" w:hAnsi="Times New Roman" w:cs="Times New Roman"/>
          <w:sz w:val="28"/>
          <w:szCs w:val="28"/>
          <w:lang w:val="uk-UA"/>
        </w:rPr>
        <w:t>надання якісних соціальних та адміністративних послуг;</w:t>
      </w:r>
    </w:p>
    <w:p w:rsidR="006F4875" w:rsidRPr="008F705C" w:rsidRDefault="006F4875" w:rsidP="006F4875">
      <w:pPr>
        <w:numPr>
          <w:ilvl w:val="0"/>
          <w:numId w:val="27"/>
        </w:numPr>
        <w:tabs>
          <w:tab w:val="left" w:pos="993"/>
        </w:tabs>
        <w:spacing w:after="0" w:line="240" w:lineRule="auto"/>
        <w:ind w:left="0" w:firstLine="567"/>
        <w:jc w:val="both"/>
        <w:rPr>
          <w:rFonts w:ascii="Times New Roman" w:hAnsi="Times New Roman" w:cs="Times New Roman"/>
          <w:sz w:val="28"/>
          <w:szCs w:val="28"/>
        </w:rPr>
      </w:pPr>
      <w:r w:rsidRPr="008F705C">
        <w:rPr>
          <w:rFonts w:ascii="Times New Roman" w:hAnsi="Times New Roman" w:cs="Times New Roman"/>
          <w:sz w:val="28"/>
          <w:szCs w:val="28"/>
          <w:lang w:val="uk-UA"/>
        </w:rPr>
        <w:t xml:space="preserve"> </w:t>
      </w:r>
      <w:r w:rsidRPr="008F705C">
        <w:rPr>
          <w:rFonts w:ascii="Times New Roman" w:eastAsia="Times New Roman" w:hAnsi="Times New Roman" w:cs="Times New Roman"/>
          <w:bCs/>
          <w:sz w:val="28"/>
          <w:szCs w:val="28"/>
          <w:lang w:val="uk-UA" w:eastAsia="ru-RU"/>
        </w:rPr>
        <w:t>продовження реалізації програми Президента України «Велике будівництво»;</w:t>
      </w:r>
    </w:p>
    <w:p w:rsidR="006F4875" w:rsidRPr="008F705C" w:rsidRDefault="006F4875" w:rsidP="006F4875">
      <w:pPr>
        <w:numPr>
          <w:ilvl w:val="0"/>
          <w:numId w:val="27"/>
        </w:numPr>
        <w:tabs>
          <w:tab w:val="left" w:pos="993"/>
        </w:tabs>
        <w:spacing w:after="0" w:line="240" w:lineRule="auto"/>
        <w:ind w:left="0" w:firstLine="567"/>
        <w:jc w:val="both"/>
        <w:rPr>
          <w:rFonts w:ascii="Times New Roman" w:hAnsi="Times New Roman" w:cs="Times New Roman"/>
          <w:sz w:val="28"/>
          <w:szCs w:val="28"/>
        </w:rPr>
      </w:pPr>
      <w:r w:rsidRPr="008F705C">
        <w:rPr>
          <w:rFonts w:ascii="Times New Roman" w:hAnsi="Times New Roman" w:cs="Times New Roman"/>
          <w:sz w:val="28"/>
          <w:szCs w:val="28"/>
          <w:lang w:val="uk-UA"/>
        </w:rPr>
        <w:t>забезпечення всієї території області якісним зв’язком та Інтернетом, посилення телесигналу у прикордонних північних районах області;</w:t>
      </w:r>
    </w:p>
    <w:p w:rsidR="006F4875" w:rsidRPr="008F705C" w:rsidRDefault="006F4875" w:rsidP="001F3846">
      <w:pPr>
        <w:numPr>
          <w:ilvl w:val="0"/>
          <w:numId w:val="27"/>
        </w:numPr>
        <w:tabs>
          <w:tab w:val="left" w:pos="993"/>
        </w:tabs>
        <w:spacing w:after="0" w:line="240" w:lineRule="auto"/>
        <w:ind w:left="0" w:firstLine="567"/>
        <w:jc w:val="both"/>
        <w:rPr>
          <w:rFonts w:ascii="Times New Roman" w:hAnsi="Times New Roman" w:cs="Times New Roman"/>
          <w:sz w:val="28"/>
          <w:szCs w:val="28"/>
        </w:rPr>
      </w:pPr>
      <w:r w:rsidRPr="008F705C">
        <w:rPr>
          <w:rFonts w:ascii="Times New Roman" w:hAnsi="Times New Roman" w:cs="Times New Roman"/>
          <w:sz w:val="28"/>
          <w:szCs w:val="28"/>
          <w:lang w:val="uk-UA"/>
        </w:rPr>
        <w:t xml:space="preserve">раціональне використання природних ресурсів; </w:t>
      </w:r>
    </w:p>
    <w:p w:rsidR="001F3846" w:rsidRPr="008F705C" w:rsidRDefault="002B7442" w:rsidP="001F3846">
      <w:pPr>
        <w:numPr>
          <w:ilvl w:val="0"/>
          <w:numId w:val="27"/>
        </w:numPr>
        <w:tabs>
          <w:tab w:val="left" w:pos="993"/>
        </w:tabs>
        <w:spacing w:after="0" w:line="240" w:lineRule="auto"/>
        <w:ind w:left="0" w:firstLine="567"/>
        <w:jc w:val="both"/>
        <w:rPr>
          <w:rFonts w:ascii="Times New Roman" w:hAnsi="Times New Roman" w:cs="Times New Roman"/>
          <w:sz w:val="28"/>
          <w:szCs w:val="28"/>
        </w:rPr>
      </w:pPr>
      <w:r w:rsidRPr="008F705C">
        <w:rPr>
          <w:rFonts w:ascii="Times New Roman" w:hAnsi="Times New Roman" w:cs="Times New Roman"/>
          <w:color w:val="000000"/>
          <w:sz w:val="28"/>
          <w:szCs w:val="28"/>
          <w:lang w:val="uk-UA"/>
        </w:rPr>
        <w:t xml:space="preserve">підвищення рівня </w:t>
      </w:r>
      <w:r w:rsidR="006F4875" w:rsidRPr="008F705C">
        <w:rPr>
          <w:rFonts w:ascii="Times New Roman" w:hAnsi="Times New Roman" w:cs="Times New Roman"/>
          <w:color w:val="000000"/>
          <w:sz w:val="28"/>
          <w:szCs w:val="28"/>
          <w:lang w:val="uk-UA"/>
        </w:rPr>
        <w:t xml:space="preserve">життя та соціального  захисту населення </w:t>
      </w:r>
      <w:r w:rsidRPr="008F705C">
        <w:rPr>
          <w:rFonts w:ascii="Times New Roman" w:hAnsi="Times New Roman" w:cs="Times New Roman"/>
          <w:color w:val="000000"/>
          <w:sz w:val="28"/>
          <w:szCs w:val="28"/>
          <w:lang w:val="uk-UA"/>
        </w:rPr>
        <w:t xml:space="preserve"> в області</w:t>
      </w:r>
      <w:r w:rsidR="001F3846" w:rsidRPr="008F705C">
        <w:rPr>
          <w:rFonts w:ascii="Times New Roman" w:hAnsi="Times New Roman" w:cs="Times New Roman"/>
          <w:sz w:val="28"/>
          <w:szCs w:val="28"/>
          <w:lang w:val="uk-UA"/>
        </w:rPr>
        <w:t>;</w:t>
      </w:r>
    </w:p>
    <w:p w:rsidR="006F4875" w:rsidRPr="008F705C" w:rsidRDefault="006F4875" w:rsidP="006F4875">
      <w:pPr>
        <w:numPr>
          <w:ilvl w:val="0"/>
          <w:numId w:val="27"/>
        </w:numPr>
        <w:tabs>
          <w:tab w:val="left" w:pos="993"/>
        </w:tabs>
        <w:spacing w:after="0" w:line="240" w:lineRule="auto"/>
        <w:ind w:left="0" w:firstLine="567"/>
        <w:jc w:val="both"/>
        <w:rPr>
          <w:rFonts w:ascii="Times New Roman" w:hAnsi="Times New Roman" w:cs="Times New Roman"/>
          <w:sz w:val="28"/>
          <w:szCs w:val="28"/>
        </w:rPr>
      </w:pPr>
      <w:r w:rsidRPr="008F705C">
        <w:rPr>
          <w:rFonts w:ascii="Times New Roman" w:hAnsi="Times New Roman" w:cs="Times New Roman"/>
          <w:sz w:val="28"/>
          <w:szCs w:val="28"/>
          <w:lang w:val="uk-UA"/>
        </w:rPr>
        <w:t>ефективне використання туристичного потенціалу;</w:t>
      </w:r>
    </w:p>
    <w:p w:rsidR="001F3846" w:rsidRPr="008F705C" w:rsidRDefault="006F4875" w:rsidP="001F3846">
      <w:pPr>
        <w:numPr>
          <w:ilvl w:val="0"/>
          <w:numId w:val="27"/>
        </w:numPr>
        <w:tabs>
          <w:tab w:val="left" w:pos="993"/>
        </w:tabs>
        <w:spacing w:after="0" w:line="240" w:lineRule="auto"/>
        <w:ind w:left="0" w:firstLine="567"/>
        <w:jc w:val="both"/>
        <w:rPr>
          <w:rFonts w:ascii="Times New Roman" w:hAnsi="Times New Roman" w:cs="Times New Roman"/>
          <w:sz w:val="28"/>
          <w:szCs w:val="28"/>
        </w:rPr>
      </w:pPr>
      <w:r w:rsidRPr="008F705C">
        <w:rPr>
          <w:rFonts w:ascii="Times New Roman" w:hAnsi="Times New Roman" w:cs="Times New Roman"/>
          <w:sz w:val="28"/>
          <w:szCs w:val="28"/>
          <w:lang w:val="uk-UA"/>
        </w:rPr>
        <w:t>покращення екологічної ситуації.</w:t>
      </w:r>
    </w:p>
    <w:p w:rsidR="00FA0B93" w:rsidRPr="008F705C" w:rsidRDefault="00FA0B93" w:rsidP="00776061">
      <w:pPr>
        <w:pStyle w:val="1"/>
        <w:spacing w:before="240" w:line="240" w:lineRule="auto"/>
        <w:jc w:val="center"/>
        <w:rPr>
          <w:rFonts w:ascii="Times New Roman" w:hAnsi="Times New Roman" w:cs="Times New Roman"/>
          <w:sz w:val="32"/>
          <w:szCs w:val="32"/>
          <w:lang w:val="uk-UA"/>
        </w:rPr>
      </w:pPr>
      <w:bookmarkStart w:id="24" w:name="_Toc62641185"/>
    </w:p>
    <w:p w:rsidR="003A49AA" w:rsidRPr="008F705C" w:rsidRDefault="003A49AA" w:rsidP="00FA0B93">
      <w:pPr>
        <w:pStyle w:val="1"/>
        <w:spacing w:before="0" w:line="240" w:lineRule="auto"/>
        <w:jc w:val="center"/>
        <w:rPr>
          <w:rFonts w:ascii="Times New Roman" w:hAnsi="Times New Roman" w:cs="Times New Roman"/>
          <w:sz w:val="32"/>
          <w:szCs w:val="32"/>
          <w:lang w:val="uk-UA"/>
        </w:rPr>
      </w:pPr>
      <w:r w:rsidRPr="008F705C">
        <w:rPr>
          <w:rFonts w:ascii="Times New Roman" w:hAnsi="Times New Roman" w:cs="Times New Roman"/>
          <w:sz w:val="32"/>
          <w:szCs w:val="32"/>
          <w:lang w:val="uk-UA"/>
        </w:rPr>
        <w:t>Заходи економічного  і соціального розвитку у 202</w:t>
      </w:r>
      <w:r w:rsidR="00FB5A11" w:rsidRPr="008F705C">
        <w:rPr>
          <w:rFonts w:ascii="Times New Roman" w:hAnsi="Times New Roman" w:cs="Times New Roman"/>
          <w:sz w:val="32"/>
          <w:szCs w:val="32"/>
        </w:rPr>
        <w:t>2</w:t>
      </w:r>
      <w:r w:rsidRPr="008F705C">
        <w:rPr>
          <w:rFonts w:ascii="Times New Roman" w:hAnsi="Times New Roman" w:cs="Times New Roman"/>
          <w:sz w:val="32"/>
          <w:szCs w:val="32"/>
          <w:lang w:val="uk-UA"/>
        </w:rPr>
        <w:t> році</w:t>
      </w:r>
      <w:bookmarkEnd w:id="24"/>
    </w:p>
    <w:p w:rsidR="003A49AA" w:rsidRPr="008F705C" w:rsidRDefault="003A49AA" w:rsidP="005C6AAC">
      <w:pPr>
        <w:widowControl w:val="0"/>
        <w:suppressAutoHyphens/>
        <w:spacing w:after="0" w:line="240" w:lineRule="auto"/>
        <w:ind w:firstLine="567"/>
        <w:jc w:val="both"/>
        <w:rPr>
          <w:rFonts w:ascii="Times New Roman" w:eastAsia="Times New Roman" w:hAnsi="Times New Roman" w:cs="Times New Roman"/>
          <w:b/>
          <w:color w:val="222222"/>
          <w:sz w:val="28"/>
          <w:szCs w:val="28"/>
          <w:highlight w:val="green"/>
          <w:shd w:val="clear" w:color="auto" w:fill="FFFFFF"/>
          <w:lang w:val="uk-UA" w:eastAsia="ar-SA"/>
        </w:rPr>
      </w:pPr>
    </w:p>
    <w:tbl>
      <w:tblPr>
        <w:tblStyle w:val="a4"/>
        <w:tblW w:w="10348" w:type="dxa"/>
        <w:tblInd w:w="-601" w:type="dxa"/>
        <w:tblLayout w:type="fixed"/>
        <w:tblLook w:val="04A0" w:firstRow="1" w:lastRow="0" w:firstColumn="1" w:lastColumn="0" w:noHBand="0" w:noVBand="1"/>
      </w:tblPr>
      <w:tblGrid>
        <w:gridCol w:w="567"/>
        <w:gridCol w:w="4253"/>
        <w:gridCol w:w="2551"/>
        <w:gridCol w:w="2977"/>
      </w:tblGrid>
      <w:tr w:rsidR="00F52D34" w:rsidRPr="008F705C" w:rsidTr="00262493">
        <w:trPr>
          <w:tblHeader/>
        </w:trPr>
        <w:tc>
          <w:tcPr>
            <w:tcW w:w="567" w:type="dxa"/>
          </w:tcPr>
          <w:bookmarkEnd w:id="23"/>
          <w:p w:rsidR="00F52D34" w:rsidRPr="008F705C" w:rsidRDefault="00F52D34" w:rsidP="00F52D34">
            <w:pPr>
              <w:jc w:val="center"/>
              <w:rPr>
                <w:b/>
                <w:sz w:val="24"/>
                <w:szCs w:val="24"/>
                <w:lang w:val="uk-UA"/>
              </w:rPr>
            </w:pPr>
            <w:r w:rsidRPr="008F705C">
              <w:rPr>
                <w:b/>
                <w:sz w:val="24"/>
                <w:szCs w:val="24"/>
                <w:lang w:val="uk-UA"/>
              </w:rPr>
              <w:t>№ п/п</w:t>
            </w:r>
          </w:p>
        </w:tc>
        <w:tc>
          <w:tcPr>
            <w:tcW w:w="4253" w:type="dxa"/>
          </w:tcPr>
          <w:p w:rsidR="00F52D34" w:rsidRPr="008F705C" w:rsidRDefault="00F52D34" w:rsidP="00F52D34">
            <w:pPr>
              <w:jc w:val="center"/>
              <w:rPr>
                <w:b/>
                <w:sz w:val="24"/>
                <w:szCs w:val="24"/>
                <w:lang w:val="uk-UA"/>
              </w:rPr>
            </w:pPr>
            <w:r w:rsidRPr="008F705C">
              <w:rPr>
                <w:b/>
                <w:sz w:val="24"/>
                <w:szCs w:val="24"/>
                <w:lang w:val="uk-UA"/>
              </w:rPr>
              <w:t>Зміст заходів</w:t>
            </w:r>
          </w:p>
        </w:tc>
        <w:tc>
          <w:tcPr>
            <w:tcW w:w="2551" w:type="dxa"/>
          </w:tcPr>
          <w:p w:rsidR="00F52D34" w:rsidRPr="008F705C" w:rsidRDefault="00F52D34" w:rsidP="00F52D34">
            <w:pPr>
              <w:jc w:val="center"/>
              <w:rPr>
                <w:b/>
                <w:sz w:val="24"/>
                <w:szCs w:val="24"/>
                <w:lang w:val="uk-UA"/>
              </w:rPr>
            </w:pPr>
            <w:r w:rsidRPr="008F705C">
              <w:rPr>
                <w:b/>
                <w:sz w:val="24"/>
                <w:szCs w:val="24"/>
                <w:lang w:val="uk-UA"/>
              </w:rPr>
              <w:t>Відповідальні виконавці</w:t>
            </w:r>
          </w:p>
        </w:tc>
        <w:tc>
          <w:tcPr>
            <w:tcW w:w="2977" w:type="dxa"/>
          </w:tcPr>
          <w:p w:rsidR="00F52D34" w:rsidRPr="008F705C" w:rsidRDefault="00F52D34" w:rsidP="00F52D34">
            <w:pPr>
              <w:jc w:val="center"/>
              <w:rPr>
                <w:b/>
                <w:sz w:val="24"/>
                <w:szCs w:val="24"/>
                <w:lang w:val="uk-UA"/>
              </w:rPr>
            </w:pPr>
            <w:r w:rsidRPr="008F705C">
              <w:rPr>
                <w:b/>
                <w:sz w:val="24"/>
                <w:szCs w:val="24"/>
                <w:lang w:val="uk-UA"/>
              </w:rPr>
              <w:t>Очікувані результати</w:t>
            </w:r>
          </w:p>
        </w:tc>
      </w:tr>
      <w:tr w:rsidR="005C00FE" w:rsidRPr="008F705C" w:rsidTr="00262493">
        <w:tc>
          <w:tcPr>
            <w:tcW w:w="10348" w:type="dxa"/>
            <w:gridSpan w:val="4"/>
          </w:tcPr>
          <w:p w:rsidR="005C00FE" w:rsidRPr="008F705C" w:rsidRDefault="00455BF9" w:rsidP="00313482">
            <w:pPr>
              <w:pStyle w:val="1"/>
              <w:spacing w:before="120" w:after="120"/>
              <w:jc w:val="center"/>
              <w:outlineLvl w:val="0"/>
              <w:rPr>
                <w:rFonts w:ascii="Times New Roman" w:hAnsi="Times New Roman" w:cs="Times New Roman"/>
                <w:sz w:val="32"/>
                <w:szCs w:val="32"/>
                <w:lang w:val="uk-UA"/>
              </w:rPr>
            </w:pPr>
            <w:bookmarkStart w:id="25" w:name="_Toc55899910"/>
            <w:bookmarkStart w:id="26" w:name="_Toc62641186"/>
            <w:r w:rsidRPr="008F705C">
              <w:rPr>
                <w:rFonts w:ascii="Times New Roman" w:hAnsi="Times New Roman" w:cs="Times New Roman"/>
                <w:sz w:val="32"/>
                <w:szCs w:val="32"/>
                <w:lang w:val="uk-UA"/>
              </w:rPr>
              <w:t>1. Розвиток людського потенціалу</w:t>
            </w:r>
            <w:bookmarkEnd w:id="25"/>
            <w:bookmarkEnd w:id="26"/>
          </w:p>
        </w:tc>
      </w:tr>
      <w:tr w:rsidR="00455BF9" w:rsidRPr="008F705C" w:rsidTr="00262493">
        <w:tc>
          <w:tcPr>
            <w:tcW w:w="10348" w:type="dxa"/>
            <w:gridSpan w:val="4"/>
          </w:tcPr>
          <w:p w:rsidR="00455BF9" w:rsidRPr="008F705C" w:rsidRDefault="00455BF9" w:rsidP="00313482">
            <w:pPr>
              <w:pStyle w:val="1"/>
              <w:spacing w:before="120"/>
              <w:jc w:val="center"/>
              <w:outlineLvl w:val="0"/>
              <w:rPr>
                <w:rFonts w:ascii="Times New Roman" w:hAnsi="Times New Roman" w:cs="Times New Roman"/>
              </w:rPr>
            </w:pPr>
            <w:bookmarkStart w:id="27" w:name="_Toc55899911"/>
            <w:bookmarkStart w:id="28" w:name="_Toc62641187"/>
            <w:r w:rsidRPr="008F705C">
              <w:rPr>
                <w:rFonts w:ascii="Times New Roman" w:hAnsi="Times New Roman" w:cs="Times New Roman"/>
                <w:color w:val="000000" w:themeColor="text1"/>
              </w:rPr>
              <w:t>1.1. Забезпечення умов для отримання якісної освіти</w:t>
            </w:r>
            <w:bookmarkEnd w:id="27"/>
            <w:bookmarkEnd w:id="28"/>
          </w:p>
        </w:tc>
      </w:tr>
      <w:tr w:rsidR="005C00FE" w:rsidRPr="008F705C" w:rsidTr="00262493">
        <w:tc>
          <w:tcPr>
            <w:tcW w:w="10348" w:type="dxa"/>
            <w:gridSpan w:val="4"/>
          </w:tcPr>
          <w:p w:rsidR="005C00FE" w:rsidRPr="008F705C" w:rsidRDefault="005C00FE" w:rsidP="00E84E37">
            <w:pPr>
              <w:jc w:val="both"/>
              <w:rPr>
                <w:sz w:val="28"/>
                <w:szCs w:val="28"/>
                <w:lang w:val="uk-UA"/>
              </w:rPr>
            </w:pPr>
            <w:r w:rsidRPr="008F705C">
              <w:rPr>
                <w:b/>
                <w:i/>
                <w:sz w:val="28"/>
                <w:szCs w:val="28"/>
                <w:lang w:val="uk-UA"/>
              </w:rPr>
              <w:t>Завдання 1.</w:t>
            </w:r>
            <w:r w:rsidR="00530FE6" w:rsidRPr="008F705C">
              <w:rPr>
                <w:b/>
                <w:bCs/>
                <w:i/>
                <w:sz w:val="28"/>
                <w:szCs w:val="28"/>
              </w:rPr>
              <w:t xml:space="preserve"> </w:t>
            </w:r>
            <w:r w:rsidR="00E84E37" w:rsidRPr="008F705C">
              <w:rPr>
                <w:b/>
                <w:bCs/>
                <w:i/>
                <w:sz w:val="28"/>
                <w:szCs w:val="28"/>
                <w:lang w:val="uk-UA"/>
              </w:rPr>
              <w:t xml:space="preserve">Підвищення рівня дошкільної освіти </w:t>
            </w:r>
          </w:p>
        </w:tc>
      </w:tr>
      <w:tr w:rsidR="00530FE6" w:rsidRPr="00F76264" w:rsidTr="00262493">
        <w:tc>
          <w:tcPr>
            <w:tcW w:w="567" w:type="dxa"/>
          </w:tcPr>
          <w:p w:rsidR="00530FE6" w:rsidRPr="008F705C" w:rsidRDefault="00530FE6" w:rsidP="00F52D34">
            <w:pPr>
              <w:jc w:val="center"/>
              <w:rPr>
                <w:sz w:val="24"/>
                <w:szCs w:val="24"/>
                <w:lang w:val="uk-UA"/>
              </w:rPr>
            </w:pPr>
            <w:r w:rsidRPr="008F705C">
              <w:rPr>
                <w:sz w:val="24"/>
                <w:szCs w:val="24"/>
                <w:lang w:val="uk-UA"/>
              </w:rPr>
              <w:t>1.</w:t>
            </w:r>
          </w:p>
        </w:tc>
        <w:tc>
          <w:tcPr>
            <w:tcW w:w="4253" w:type="dxa"/>
          </w:tcPr>
          <w:p w:rsidR="00530FE6" w:rsidRPr="008F705C" w:rsidRDefault="00E46BF6" w:rsidP="00443EB7">
            <w:pPr>
              <w:jc w:val="both"/>
              <w:rPr>
                <w:sz w:val="24"/>
                <w:szCs w:val="24"/>
                <w:lang w:val="uk-UA"/>
              </w:rPr>
            </w:pPr>
            <w:r w:rsidRPr="008F705C">
              <w:rPr>
                <w:sz w:val="24"/>
                <w:szCs w:val="24"/>
                <w:lang w:val="uk-UA"/>
              </w:rPr>
              <w:t>Розбудова мережі закладів до</w:t>
            </w:r>
            <w:r w:rsidR="00443EB7" w:rsidRPr="008F705C">
              <w:rPr>
                <w:sz w:val="24"/>
                <w:szCs w:val="24"/>
                <w:lang w:val="uk-UA"/>
              </w:rPr>
              <w:t>шкільної освіти: реконструкція</w:t>
            </w:r>
            <w:r w:rsidRPr="008F705C">
              <w:rPr>
                <w:sz w:val="24"/>
                <w:szCs w:val="24"/>
                <w:lang w:val="uk-UA"/>
              </w:rPr>
              <w:t xml:space="preserve"> приміщень та відновлення діяльності закладів дошкільної освіти, відкриття додаткових груп на базі існуючих закладів дошкільної освіти та дошкільних відділень у складі закладів середньої освіти</w:t>
            </w:r>
            <w:r w:rsidR="002A595B" w:rsidRPr="008F705C">
              <w:rPr>
                <w:sz w:val="24"/>
                <w:szCs w:val="24"/>
                <w:lang w:val="uk-UA"/>
              </w:rPr>
              <w:t>.</w:t>
            </w:r>
          </w:p>
        </w:tc>
        <w:tc>
          <w:tcPr>
            <w:tcW w:w="2551" w:type="dxa"/>
            <w:vMerge w:val="restart"/>
          </w:tcPr>
          <w:p w:rsidR="00530FE6" w:rsidRPr="008F705C" w:rsidRDefault="00530FE6" w:rsidP="00530FE6">
            <w:pPr>
              <w:jc w:val="center"/>
              <w:rPr>
                <w:b/>
                <w:sz w:val="24"/>
                <w:szCs w:val="24"/>
                <w:lang w:val="uk-UA"/>
              </w:rPr>
            </w:pPr>
            <w:r w:rsidRPr="008F705C">
              <w:rPr>
                <w:sz w:val="24"/>
                <w:szCs w:val="24"/>
                <w:lang w:val="uk-UA"/>
              </w:rPr>
              <w:t>Управління освіти і науки облдержадміністрації, райдержадміністрації, органи місцевого самоврядування (у порядку рекомендації)</w:t>
            </w:r>
          </w:p>
        </w:tc>
        <w:tc>
          <w:tcPr>
            <w:tcW w:w="2977" w:type="dxa"/>
          </w:tcPr>
          <w:p w:rsidR="00530FE6" w:rsidRPr="008F705C" w:rsidRDefault="00E46BF6" w:rsidP="00E84E37">
            <w:pPr>
              <w:jc w:val="both"/>
              <w:rPr>
                <w:sz w:val="24"/>
                <w:szCs w:val="24"/>
                <w:lang w:val="uk-UA"/>
              </w:rPr>
            </w:pPr>
            <w:r w:rsidRPr="008F705C">
              <w:rPr>
                <w:sz w:val="24"/>
                <w:szCs w:val="24"/>
                <w:lang w:val="uk-UA"/>
              </w:rPr>
              <w:t>Формування сучасної мережі закладів дошкільної освіти, забезпечення дос</w:t>
            </w:r>
            <w:r w:rsidR="007061FB" w:rsidRPr="008F705C">
              <w:rPr>
                <w:sz w:val="24"/>
                <w:szCs w:val="24"/>
                <w:lang w:val="uk-UA"/>
              </w:rPr>
              <w:softHyphen/>
            </w:r>
            <w:r w:rsidRPr="008F705C">
              <w:rPr>
                <w:sz w:val="24"/>
                <w:szCs w:val="24"/>
                <w:lang w:val="uk-UA"/>
              </w:rPr>
              <w:t>ту</w:t>
            </w:r>
            <w:r w:rsidR="007061FB" w:rsidRPr="008F705C">
              <w:rPr>
                <w:sz w:val="24"/>
                <w:szCs w:val="24"/>
                <w:lang w:val="uk-UA"/>
              </w:rPr>
              <w:softHyphen/>
            </w:r>
            <w:r w:rsidRPr="008F705C">
              <w:rPr>
                <w:sz w:val="24"/>
                <w:szCs w:val="24"/>
                <w:lang w:val="uk-UA"/>
              </w:rPr>
              <w:t>пності  та рівних мож</w:t>
            </w:r>
            <w:r w:rsidR="007061FB" w:rsidRPr="008F705C">
              <w:rPr>
                <w:sz w:val="24"/>
                <w:szCs w:val="24"/>
                <w:lang w:val="uk-UA"/>
              </w:rPr>
              <w:softHyphen/>
            </w:r>
            <w:r w:rsidRPr="008F705C">
              <w:rPr>
                <w:sz w:val="24"/>
                <w:szCs w:val="24"/>
                <w:lang w:val="uk-UA"/>
              </w:rPr>
              <w:t>ли</w:t>
            </w:r>
            <w:r w:rsidR="007061FB" w:rsidRPr="008F705C">
              <w:rPr>
                <w:sz w:val="24"/>
                <w:szCs w:val="24"/>
                <w:lang w:val="uk-UA"/>
              </w:rPr>
              <w:softHyphen/>
            </w:r>
            <w:r w:rsidRPr="008F705C">
              <w:rPr>
                <w:sz w:val="24"/>
                <w:szCs w:val="24"/>
                <w:lang w:val="uk-UA"/>
              </w:rPr>
              <w:t xml:space="preserve">востей одержання освітніх послуг для дітей </w:t>
            </w:r>
            <w:r w:rsidR="007061FB" w:rsidRPr="008F705C">
              <w:rPr>
                <w:sz w:val="24"/>
                <w:szCs w:val="24"/>
                <w:lang w:val="uk-UA"/>
              </w:rPr>
              <w:t>дошкіль</w:t>
            </w:r>
            <w:r w:rsidR="007061FB" w:rsidRPr="008F705C">
              <w:rPr>
                <w:sz w:val="24"/>
                <w:szCs w:val="24"/>
                <w:lang w:val="uk-UA"/>
              </w:rPr>
              <w:softHyphen/>
            </w:r>
            <w:r w:rsidRPr="008F705C">
              <w:rPr>
                <w:sz w:val="24"/>
                <w:szCs w:val="24"/>
                <w:lang w:val="uk-UA"/>
              </w:rPr>
              <w:t>ного віку в містах, селищах та селах, ство</w:t>
            </w:r>
            <w:r w:rsidR="007061FB" w:rsidRPr="008F705C">
              <w:rPr>
                <w:sz w:val="24"/>
                <w:szCs w:val="24"/>
                <w:lang w:val="uk-UA"/>
              </w:rPr>
              <w:softHyphen/>
            </w:r>
            <w:r w:rsidRPr="008F705C">
              <w:rPr>
                <w:sz w:val="24"/>
                <w:szCs w:val="24"/>
                <w:lang w:val="uk-UA"/>
              </w:rPr>
              <w:t>рення комфортних умов під час освітнього процесу для всіх дітей дошкільного віку.</w:t>
            </w:r>
          </w:p>
        </w:tc>
      </w:tr>
      <w:tr w:rsidR="00530FE6" w:rsidRPr="008F705C" w:rsidTr="00262493">
        <w:tc>
          <w:tcPr>
            <w:tcW w:w="567" w:type="dxa"/>
          </w:tcPr>
          <w:p w:rsidR="00530FE6" w:rsidRPr="008F705C" w:rsidRDefault="00530FE6" w:rsidP="00F52D34">
            <w:pPr>
              <w:jc w:val="center"/>
              <w:rPr>
                <w:sz w:val="24"/>
                <w:szCs w:val="24"/>
                <w:lang w:val="uk-UA"/>
              </w:rPr>
            </w:pPr>
            <w:r w:rsidRPr="008F705C">
              <w:rPr>
                <w:sz w:val="24"/>
                <w:szCs w:val="24"/>
                <w:lang w:val="uk-UA"/>
              </w:rPr>
              <w:t>2.</w:t>
            </w:r>
          </w:p>
        </w:tc>
        <w:tc>
          <w:tcPr>
            <w:tcW w:w="4253" w:type="dxa"/>
          </w:tcPr>
          <w:p w:rsidR="00530FE6" w:rsidRPr="008F705C" w:rsidRDefault="00530FE6" w:rsidP="00F52D34">
            <w:pPr>
              <w:jc w:val="both"/>
              <w:rPr>
                <w:b/>
                <w:sz w:val="24"/>
                <w:szCs w:val="24"/>
                <w:lang w:val="uk-UA"/>
              </w:rPr>
            </w:pPr>
            <w:r w:rsidRPr="008F705C">
              <w:rPr>
                <w:sz w:val="24"/>
                <w:szCs w:val="24"/>
              </w:rPr>
              <w:t>Розширення мережі інклюзивних груп у закладах дошкільної освіти.</w:t>
            </w:r>
          </w:p>
        </w:tc>
        <w:tc>
          <w:tcPr>
            <w:tcW w:w="2551" w:type="dxa"/>
            <w:vMerge/>
          </w:tcPr>
          <w:p w:rsidR="00530FE6" w:rsidRPr="008F705C" w:rsidRDefault="00530FE6" w:rsidP="00F52D34">
            <w:pPr>
              <w:jc w:val="center"/>
              <w:rPr>
                <w:b/>
                <w:sz w:val="24"/>
                <w:szCs w:val="24"/>
                <w:lang w:val="uk-UA"/>
              </w:rPr>
            </w:pPr>
          </w:p>
        </w:tc>
        <w:tc>
          <w:tcPr>
            <w:tcW w:w="2977" w:type="dxa"/>
          </w:tcPr>
          <w:p w:rsidR="00530FE6" w:rsidRPr="008F705C" w:rsidRDefault="00530FE6" w:rsidP="00F52D34">
            <w:pPr>
              <w:jc w:val="both"/>
              <w:rPr>
                <w:sz w:val="24"/>
                <w:szCs w:val="24"/>
                <w:lang w:val="uk-UA"/>
              </w:rPr>
            </w:pPr>
            <w:r w:rsidRPr="008F705C">
              <w:rPr>
                <w:color w:val="000000"/>
                <w:sz w:val="24"/>
                <w:szCs w:val="24"/>
                <w:shd w:val="clear" w:color="auto" w:fill="FFFFFF"/>
                <w:lang w:val="uk-UA"/>
              </w:rPr>
              <w:t>В</w:t>
            </w:r>
            <w:r w:rsidRPr="008F705C">
              <w:rPr>
                <w:color w:val="000000"/>
                <w:sz w:val="24"/>
                <w:szCs w:val="24"/>
                <w:shd w:val="clear" w:color="auto" w:fill="FFFFFF"/>
              </w:rPr>
              <w:t>себічний розвиток осо</w:t>
            </w:r>
            <w:r w:rsidR="00CE1FE5" w:rsidRPr="008F705C">
              <w:rPr>
                <w:color w:val="000000"/>
                <w:sz w:val="24"/>
                <w:szCs w:val="24"/>
                <w:shd w:val="clear" w:color="auto" w:fill="FFFFFF"/>
                <w:lang w:val="uk-UA"/>
              </w:rPr>
              <w:softHyphen/>
            </w:r>
            <w:r w:rsidRPr="008F705C">
              <w:rPr>
                <w:color w:val="000000"/>
                <w:sz w:val="24"/>
                <w:szCs w:val="24"/>
                <w:shd w:val="clear" w:color="auto" w:fill="FFFFFF"/>
              </w:rPr>
              <w:t>бис</w:t>
            </w:r>
            <w:r w:rsidR="00CE1FE5" w:rsidRPr="008F705C">
              <w:rPr>
                <w:color w:val="000000"/>
                <w:sz w:val="24"/>
                <w:szCs w:val="24"/>
                <w:shd w:val="clear" w:color="auto" w:fill="FFFFFF"/>
                <w:lang w:val="uk-UA"/>
              </w:rPr>
              <w:softHyphen/>
            </w:r>
            <w:r w:rsidRPr="008F705C">
              <w:rPr>
                <w:color w:val="000000"/>
                <w:sz w:val="24"/>
                <w:szCs w:val="24"/>
                <w:shd w:val="clear" w:color="auto" w:fill="FFFFFF"/>
              </w:rPr>
              <w:t>тості дитини з особ</w:t>
            </w:r>
            <w:r w:rsidR="00CE1FE5" w:rsidRPr="008F705C">
              <w:rPr>
                <w:color w:val="000000"/>
                <w:sz w:val="24"/>
                <w:szCs w:val="24"/>
                <w:shd w:val="clear" w:color="auto" w:fill="FFFFFF"/>
                <w:lang w:val="uk-UA"/>
              </w:rPr>
              <w:softHyphen/>
            </w:r>
            <w:r w:rsidRPr="008F705C">
              <w:rPr>
                <w:color w:val="000000"/>
                <w:sz w:val="24"/>
                <w:szCs w:val="24"/>
                <w:shd w:val="clear" w:color="auto" w:fill="FFFFFF"/>
              </w:rPr>
              <w:t>ливими освітніми потре</w:t>
            </w:r>
            <w:r w:rsidR="00CE1FE5" w:rsidRPr="008F705C">
              <w:rPr>
                <w:color w:val="000000"/>
                <w:sz w:val="24"/>
                <w:szCs w:val="24"/>
                <w:shd w:val="clear" w:color="auto" w:fill="FFFFFF"/>
                <w:lang w:val="uk-UA"/>
              </w:rPr>
              <w:softHyphen/>
            </w:r>
            <w:r w:rsidRPr="008F705C">
              <w:rPr>
                <w:color w:val="000000"/>
                <w:sz w:val="24"/>
                <w:szCs w:val="24"/>
                <w:shd w:val="clear" w:color="auto" w:fill="FFFFFF"/>
              </w:rPr>
              <w:t>ба</w:t>
            </w:r>
            <w:r w:rsidR="00CE1FE5" w:rsidRPr="008F705C">
              <w:rPr>
                <w:color w:val="000000"/>
                <w:sz w:val="24"/>
                <w:szCs w:val="24"/>
                <w:shd w:val="clear" w:color="auto" w:fill="FFFFFF"/>
                <w:lang w:val="uk-UA"/>
              </w:rPr>
              <w:softHyphen/>
            </w:r>
            <w:r w:rsidRPr="008F705C">
              <w:rPr>
                <w:color w:val="000000"/>
                <w:sz w:val="24"/>
                <w:szCs w:val="24"/>
                <w:shd w:val="clear" w:color="auto" w:fill="FFFFFF"/>
              </w:rPr>
              <w:t>ми у закладах дошкіль</w:t>
            </w:r>
            <w:r w:rsidR="00CE1FE5" w:rsidRPr="008F705C">
              <w:rPr>
                <w:color w:val="000000"/>
                <w:sz w:val="24"/>
                <w:szCs w:val="24"/>
                <w:shd w:val="clear" w:color="auto" w:fill="FFFFFF"/>
                <w:lang w:val="uk-UA"/>
              </w:rPr>
              <w:softHyphen/>
            </w:r>
            <w:r w:rsidRPr="008F705C">
              <w:rPr>
                <w:color w:val="000000"/>
                <w:sz w:val="24"/>
                <w:szCs w:val="24"/>
                <w:shd w:val="clear" w:color="auto" w:fill="FFFFFF"/>
              </w:rPr>
              <w:t>ної освіти.</w:t>
            </w:r>
          </w:p>
        </w:tc>
      </w:tr>
      <w:tr w:rsidR="00530FE6" w:rsidRPr="008F705C" w:rsidTr="00262493">
        <w:tc>
          <w:tcPr>
            <w:tcW w:w="567" w:type="dxa"/>
          </w:tcPr>
          <w:p w:rsidR="00530FE6" w:rsidRPr="008F705C" w:rsidRDefault="00530FE6" w:rsidP="00F52D34">
            <w:pPr>
              <w:jc w:val="center"/>
              <w:rPr>
                <w:sz w:val="24"/>
                <w:szCs w:val="24"/>
                <w:lang w:val="uk-UA"/>
              </w:rPr>
            </w:pPr>
            <w:r w:rsidRPr="008F705C">
              <w:rPr>
                <w:sz w:val="24"/>
                <w:szCs w:val="24"/>
                <w:lang w:val="uk-UA"/>
              </w:rPr>
              <w:t>3.</w:t>
            </w:r>
          </w:p>
        </w:tc>
        <w:tc>
          <w:tcPr>
            <w:tcW w:w="4253" w:type="dxa"/>
          </w:tcPr>
          <w:p w:rsidR="00530FE6" w:rsidRPr="008F705C" w:rsidRDefault="00DF1E56" w:rsidP="00F52D34">
            <w:pPr>
              <w:jc w:val="both"/>
              <w:rPr>
                <w:b/>
                <w:sz w:val="24"/>
                <w:szCs w:val="24"/>
                <w:lang w:val="uk-UA"/>
              </w:rPr>
            </w:pPr>
            <w:r w:rsidRPr="008F705C">
              <w:rPr>
                <w:sz w:val="24"/>
                <w:szCs w:val="24"/>
                <w:lang w:val="uk-UA"/>
              </w:rPr>
              <w:t>Підвищення професійної кваліфікації педагогічних працівників закладів дошкільної освіти.</w:t>
            </w:r>
          </w:p>
        </w:tc>
        <w:tc>
          <w:tcPr>
            <w:tcW w:w="2551" w:type="dxa"/>
          </w:tcPr>
          <w:p w:rsidR="00530FE6" w:rsidRPr="008F705C" w:rsidRDefault="00DF1E56" w:rsidP="00E84E37">
            <w:pPr>
              <w:jc w:val="center"/>
              <w:rPr>
                <w:sz w:val="24"/>
                <w:szCs w:val="24"/>
                <w:lang w:val="uk-UA"/>
              </w:rPr>
            </w:pPr>
            <w:r w:rsidRPr="008F705C">
              <w:rPr>
                <w:sz w:val="24"/>
                <w:szCs w:val="24"/>
                <w:lang w:val="uk-UA"/>
              </w:rPr>
              <w:t>Управління освіти і нау</w:t>
            </w:r>
            <w:r w:rsidR="00222195" w:rsidRPr="008F705C">
              <w:rPr>
                <w:sz w:val="24"/>
                <w:szCs w:val="24"/>
                <w:lang w:val="uk-UA"/>
              </w:rPr>
              <w:softHyphen/>
            </w:r>
            <w:r w:rsidRPr="008F705C">
              <w:rPr>
                <w:sz w:val="24"/>
                <w:szCs w:val="24"/>
                <w:lang w:val="uk-UA"/>
              </w:rPr>
              <w:t>ки облдерж</w:t>
            </w:r>
            <w:r w:rsidRPr="008F705C">
              <w:rPr>
                <w:sz w:val="24"/>
                <w:szCs w:val="24"/>
                <w:lang w:val="uk-UA"/>
              </w:rPr>
              <w:softHyphen/>
              <w:t>ад</w:t>
            </w:r>
            <w:r w:rsidRPr="008F705C">
              <w:rPr>
                <w:sz w:val="24"/>
                <w:szCs w:val="24"/>
                <w:lang w:val="uk-UA"/>
              </w:rPr>
              <w:softHyphen/>
              <w:t>міні</w:t>
            </w:r>
            <w:r w:rsidR="00222195" w:rsidRPr="008F705C">
              <w:rPr>
                <w:sz w:val="24"/>
                <w:szCs w:val="24"/>
                <w:lang w:val="uk-UA"/>
              </w:rPr>
              <w:softHyphen/>
            </w:r>
            <w:r w:rsidRPr="008F705C">
              <w:rPr>
                <w:sz w:val="24"/>
                <w:szCs w:val="24"/>
                <w:lang w:val="uk-UA"/>
              </w:rPr>
              <w:t>страції, Чер</w:t>
            </w:r>
            <w:r w:rsidRPr="008F705C">
              <w:rPr>
                <w:sz w:val="24"/>
                <w:szCs w:val="24"/>
                <w:lang w:val="uk-UA"/>
              </w:rPr>
              <w:softHyphen/>
              <w:t>ні</w:t>
            </w:r>
            <w:r w:rsidRPr="008F705C">
              <w:rPr>
                <w:sz w:val="24"/>
                <w:szCs w:val="24"/>
                <w:lang w:val="uk-UA"/>
              </w:rPr>
              <w:softHyphen/>
              <w:t>гівський обласний інститут після</w:t>
            </w:r>
            <w:r w:rsidRPr="008F705C">
              <w:rPr>
                <w:sz w:val="24"/>
                <w:szCs w:val="24"/>
                <w:lang w:val="uk-UA"/>
              </w:rPr>
              <w:softHyphen/>
            </w:r>
            <w:r w:rsidR="00222195" w:rsidRPr="008F705C">
              <w:rPr>
                <w:sz w:val="24"/>
                <w:szCs w:val="24"/>
                <w:lang w:val="uk-UA"/>
              </w:rPr>
              <w:softHyphen/>
            </w:r>
            <w:r w:rsidRPr="008F705C">
              <w:rPr>
                <w:sz w:val="24"/>
                <w:szCs w:val="24"/>
                <w:lang w:val="uk-UA"/>
              </w:rPr>
              <w:t>дип</w:t>
            </w:r>
            <w:r w:rsidRPr="008F705C">
              <w:rPr>
                <w:sz w:val="24"/>
                <w:szCs w:val="24"/>
                <w:lang w:val="uk-UA"/>
              </w:rPr>
              <w:softHyphen/>
              <w:t>ломної педа</w:t>
            </w:r>
            <w:r w:rsidR="00222195" w:rsidRPr="008F705C">
              <w:rPr>
                <w:sz w:val="24"/>
                <w:szCs w:val="24"/>
                <w:lang w:val="uk-UA"/>
              </w:rPr>
              <w:softHyphen/>
            </w:r>
            <w:r w:rsidRPr="008F705C">
              <w:rPr>
                <w:sz w:val="24"/>
                <w:szCs w:val="24"/>
                <w:lang w:val="uk-UA"/>
              </w:rPr>
              <w:t>гог</w:t>
            </w:r>
            <w:r w:rsidR="00222195" w:rsidRPr="008F705C">
              <w:rPr>
                <w:sz w:val="24"/>
                <w:szCs w:val="24"/>
                <w:lang w:val="uk-UA"/>
              </w:rPr>
              <w:softHyphen/>
            </w:r>
            <w:r w:rsidRPr="008F705C">
              <w:rPr>
                <w:sz w:val="24"/>
                <w:szCs w:val="24"/>
                <w:lang w:val="uk-UA"/>
              </w:rPr>
              <w:t>іч</w:t>
            </w:r>
            <w:r w:rsidR="00E84E37" w:rsidRPr="008F705C">
              <w:rPr>
                <w:sz w:val="24"/>
                <w:szCs w:val="24"/>
                <w:lang w:val="uk-UA"/>
              </w:rPr>
              <w:t>ної освіти імені К.Д.Ушинського</w:t>
            </w:r>
          </w:p>
        </w:tc>
        <w:tc>
          <w:tcPr>
            <w:tcW w:w="2977" w:type="dxa"/>
          </w:tcPr>
          <w:p w:rsidR="00530FE6" w:rsidRPr="008F705C" w:rsidRDefault="00E46BF6" w:rsidP="00E84E37">
            <w:pPr>
              <w:jc w:val="both"/>
              <w:rPr>
                <w:sz w:val="24"/>
                <w:szCs w:val="24"/>
                <w:lang w:val="uk-UA"/>
              </w:rPr>
            </w:pPr>
            <w:r w:rsidRPr="008F705C">
              <w:rPr>
                <w:sz w:val="24"/>
                <w:szCs w:val="24"/>
              </w:rPr>
              <w:t>Підвищення компе</w:t>
            </w:r>
            <w:r w:rsidRPr="008F705C">
              <w:rPr>
                <w:sz w:val="24"/>
                <w:szCs w:val="24"/>
                <w:lang w:val="uk-UA"/>
              </w:rPr>
              <w:softHyphen/>
            </w:r>
            <w:r w:rsidRPr="008F705C">
              <w:rPr>
                <w:sz w:val="24"/>
                <w:szCs w:val="24"/>
              </w:rPr>
              <w:t>тент</w:t>
            </w:r>
            <w:r w:rsidRPr="008F705C">
              <w:rPr>
                <w:sz w:val="24"/>
                <w:szCs w:val="24"/>
                <w:lang w:val="uk-UA"/>
              </w:rPr>
              <w:softHyphen/>
            </w:r>
            <w:r w:rsidRPr="008F705C">
              <w:rPr>
                <w:sz w:val="24"/>
                <w:szCs w:val="24"/>
              </w:rPr>
              <w:t>но</w:t>
            </w:r>
            <w:r w:rsidRPr="008F705C">
              <w:rPr>
                <w:sz w:val="24"/>
                <w:szCs w:val="24"/>
                <w:lang w:val="uk-UA"/>
              </w:rPr>
              <w:softHyphen/>
            </w:r>
            <w:r w:rsidRPr="008F705C">
              <w:rPr>
                <w:sz w:val="24"/>
                <w:szCs w:val="24"/>
              </w:rPr>
              <w:t>сті вихователів відповідно до вимог Державного ста</w:t>
            </w:r>
            <w:r w:rsidR="00750443" w:rsidRPr="008F705C">
              <w:rPr>
                <w:sz w:val="24"/>
                <w:szCs w:val="24"/>
                <w:lang w:val="uk-UA"/>
              </w:rPr>
              <w:softHyphen/>
            </w:r>
            <w:r w:rsidRPr="008F705C">
              <w:rPr>
                <w:sz w:val="24"/>
                <w:szCs w:val="24"/>
              </w:rPr>
              <w:t>н</w:t>
            </w:r>
            <w:r w:rsidR="00750443" w:rsidRPr="008F705C">
              <w:rPr>
                <w:sz w:val="24"/>
                <w:szCs w:val="24"/>
                <w:lang w:val="uk-UA"/>
              </w:rPr>
              <w:softHyphen/>
            </w:r>
            <w:r w:rsidR="00750443" w:rsidRPr="008F705C">
              <w:rPr>
                <w:sz w:val="24"/>
                <w:szCs w:val="24"/>
                <w:lang w:val="uk-UA"/>
              </w:rPr>
              <w:softHyphen/>
            </w:r>
            <w:r w:rsidRPr="008F705C">
              <w:rPr>
                <w:sz w:val="24"/>
                <w:szCs w:val="24"/>
              </w:rPr>
              <w:t>дарту дошкільної освіти, подальше впровад</w:t>
            </w:r>
            <w:r w:rsidRPr="008F705C">
              <w:rPr>
                <w:sz w:val="24"/>
                <w:szCs w:val="24"/>
                <w:lang w:val="uk-UA"/>
              </w:rPr>
              <w:softHyphen/>
            </w:r>
            <w:r w:rsidRPr="008F705C">
              <w:rPr>
                <w:sz w:val="24"/>
                <w:szCs w:val="24"/>
              </w:rPr>
              <w:t>ження сучасних методик щодо організації освіт</w:t>
            </w:r>
            <w:r w:rsidRPr="008F705C">
              <w:rPr>
                <w:sz w:val="24"/>
                <w:szCs w:val="24"/>
                <w:lang w:val="uk-UA"/>
              </w:rPr>
              <w:softHyphen/>
            </w:r>
            <w:r w:rsidRPr="008F705C">
              <w:rPr>
                <w:sz w:val="24"/>
                <w:szCs w:val="24"/>
              </w:rPr>
              <w:t>нього про</w:t>
            </w:r>
            <w:r w:rsidR="00750443" w:rsidRPr="008F705C">
              <w:rPr>
                <w:sz w:val="24"/>
                <w:szCs w:val="24"/>
                <w:lang w:val="uk-UA"/>
              </w:rPr>
              <w:softHyphen/>
            </w:r>
            <w:r w:rsidRPr="008F705C">
              <w:rPr>
                <w:sz w:val="24"/>
                <w:szCs w:val="24"/>
              </w:rPr>
              <w:t>це</w:t>
            </w:r>
            <w:r w:rsidR="00750443" w:rsidRPr="008F705C">
              <w:rPr>
                <w:sz w:val="24"/>
                <w:szCs w:val="24"/>
                <w:lang w:val="uk-UA"/>
              </w:rPr>
              <w:softHyphen/>
            </w:r>
            <w:r w:rsidRPr="008F705C">
              <w:rPr>
                <w:sz w:val="24"/>
                <w:szCs w:val="24"/>
              </w:rPr>
              <w:t>су за дистанційною формою.</w:t>
            </w:r>
          </w:p>
        </w:tc>
      </w:tr>
      <w:tr w:rsidR="00347C16" w:rsidRPr="008F705C" w:rsidTr="00262493">
        <w:tc>
          <w:tcPr>
            <w:tcW w:w="10348" w:type="dxa"/>
            <w:gridSpan w:val="4"/>
          </w:tcPr>
          <w:p w:rsidR="00347C16" w:rsidRPr="008F705C" w:rsidRDefault="00347C16" w:rsidP="00455BF9">
            <w:pPr>
              <w:jc w:val="both"/>
              <w:rPr>
                <w:sz w:val="28"/>
                <w:szCs w:val="28"/>
                <w:lang w:val="uk-UA"/>
              </w:rPr>
            </w:pPr>
            <w:r w:rsidRPr="008F705C">
              <w:rPr>
                <w:b/>
                <w:i/>
                <w:sz w:val="28"/>
                <w:szCs w:val="28"/>
                <w:lang w:val="uk-UA"/>
              </w:rPr>
              <w:t>Завдання 2.</w:t>
            </w:r>
            <w:r w:rsidR="005943E3" w:rsidRPr="008F705C">
              <w:rPr>
                <w:b/>
                <w:bCs/>
                <w:i/>
                <w:iCs/>
                <w:sz w:val="28"/>
                <w:szCs w:val="28"/>
              </w:rPr>
              <w:t xml:space="preserve"> </w:t>
            </w:r>
            <w:r w:rsidR="00455BF9" w:rsidRPr="008F705C">
              <w:rPr>
                <w:b/>
                <w:bCs/>
                <w:i/>
                <w:iCs/>
                <w:sz w:val="28"/>
                <w:szCs w:val="28"/>
                <w:lang w:val="uk-UA"/>
              </w:rPr>
              <w:t>Підвищення якості та безпеки освітніх послуг та забезпечення рівного доступу населення до загальної середньої освіти</w:t>
            </w:r>
          </w:p>
        </w:tc>
      </w:tr>
      <w:tr w:rsidR="00751B87" w:rsidRPr="00F76264" w:rsidTr="00262493">
        <w:tc>
          <w:tcPr>
            <w:tcW w:w="567" w:type="dxa"/>
          </w:tcPr>
          <w:p w:rsidR="00751B87" w:rsidRPr="008F705C" w:rsidRDefault="00751B87" w:rsidP="00F52D34">
            <w:pPr>
              <w:jc w:val="center"/>
              <w:rPr>
                <w:sz w:val="24"/>
                <w:szCs w:val="24"/>
                <w:lang w:val="uk-UA"/>
              </w:rPr>
            </w:pPr>
            <w:r w:rsidRPr="008F705C">
              <w:rPr>
                <w:sz w:val="24"/>
                <w:szCs w:val="24"/>
                <w:lang w:val="en-US"/>
              </w:rPr>
              <w:t>4</w:t>
            </w:r>
            <w:r w:rsidRPr="008F705C">
              <w:rPr>
                <w:sz w:val="24"/>
                <w:szCs w:val="24"/>
                <w:lang w:val="uk-UA"/>
              </w:rPr>
              <w:t>.</w:t>
            </w:r>
          </w:p>
        </w:tc>
        <w:tc>
          <w:tcPr>
            <w:tcW w:w="4253" w:type="dxa"/>
          </w:tcPr>
          <w:p w:rsidR="00751B87" w:rsidRPr="008F705C" w:rsidRDefault="00751B87" w:rsidP="00443EB7">
            <w:pPr>
              <w:widowControl w:val="0"/>
              <w:tabs>
                <w:tab w:val="left" w:pos="253"/>
                <w:tab w:val="left" w:pos="511"/>
              </w:tabs>
              <w:autoSpaceDE w:val="0"/>
              <w:autoSpaceDN w:val="0"/>
              <w:adjustRightInd w:val="0"/>
              <w:jc w:val="both"/>
              <w:rPr>
                <w:bCs/>
                <w:color w:val="000000"/>
                <w:sz w:val="24"/>
                <w:szCs w:val="24"/>
                <w:lang w:val="uk-UA"/>
              </w:rPr>
            </w:pPr>
            <w:r w:rsidRPr="008F705C">
              <w:rPr>
                <w:bCs/>
                <w:color w:val="000000"/>
                <w:sz w:val="24"/>
                <w:szCs w:val="24"/>
                <w:lang w:val="uk-UA"/>
              </w:rPr>
              <w:t>Подальше впровадження реформи «Нова українська школа»</w:t>
            </w:r>
            <w:r w:rsidR="00443EB7" w:rsidRPr="008F705C">
              <w:rPr>
                <w:bCs/>
                <w:color w:val="000000"/>
                <w:sz w:val="24"/>
                <w:szCs w:val="24"/>
                <w:lang w:val="uk-UA"/>
              </w:rPr>
              <w:t>.</w:t>
            </w:r>
            <w:r w:rsidRPr="008F705C">
              <w:rPr>
                <w:bCs/>
                <w:color w:val="000000"/>
                <w:sz w:val="24"/>
                <w:szCs w:val="24"/>
                <w:lang w:val="uk-UA"/>
              </w:rPr>
              <w:t xml:space="preserve"> </w:t>
            </w:r>
            <w:r w:rsidR="00443EB7" w:rsidRPr="008F705C">
              <w:rPr>
                <w:sz w:val="24"/>
                <w:szCs w:val="24"/>
                <w:lang w:val="uk-UA"/>
              </w:rPr>
              <w:t>Удосконалення матеріально-технічної бази закладів освіти відповідно до стандартів освіти.</w:t>
            </w:r>
          </w:p>
        </w:tc>
        <w:tc>
          <w:tcPr>
            <w:tcW w:w="2551" w:type="dxa"/>
            <w:vMerge w:val="restart"/>
          </w:tcPr>
          <w:p w:rsidR="00751B87" w:rsidRPr="008F705C" w:rsidRDefault="00751B87" w:rsidP="00F52D34">
            <w:pPr>
              <w:jc w:val="center"/>
              <w:rPr>
                <w:b/>
                <w:sz w:val="24"/>
                <w:szCs w:val="24"/>
                <w:lang w:val="uk-UA"/>
              </w:rPr>
            </w:pPr>
            <w:r w:rsidRPr="008F705C">
              <w:rPr>
                <w:sz w:val="24"/>
                <w:szCs w:val="24"/>
                <w:lang w:val="uk-UA"/>
              </w:rPr>
              <w:t>Управління освіти і науки облдержадміністрації, райдержадміністрації, органи місцевого самоврядування (у порядку рекомендації)</w:t>
            </w:r>
          </w:p>
        </w:tc>
        <w:tc>
          <w:tcPr>
            <w:tcW w:w="2977" w:type="dxa"/>
          </w:tcPr>
          <w:p w:rsidR="00751B87" w:rsidRPr="008F705C" w:rsidRDefault="00443EB7" w:rsidP="00863307">
            <w:pPr>
              <w:jc w:val="both"/>
              <w:rPr>
                <w:sz w:val="24"/>
                <w:szCs w:val="24"/>
                <w:lang w:val="uk-UA"/>
              </w:rPr>
            </w:pPr>
            <w:r w:rsidRPr="008F705C">
              <w:rPr>
                <w:bCs/>
                <w:color w:val="000000"/>
                <w:sz w:val="24"/>
                <w:szCs w:val="24"/>
                <w:lang w:val="uk-UA"/>
              </w:rPr>
              <w:t xml:space="preserve">Створення безпечного, комфортного, сучасного освітнього середовища. </w:t>
            </w:r>
            <w:r w:rsidR="00751B87" w:rsidRPr="008F705C">
              <w:rPr>
                <w:sz w:val="24"/>
                <w:szCs w:val="24"/>
                <w:lang w:val="uk-UA"/>
              </w:rPr>
              <w:t>Надання якісних освітніх послуг з урахуванням зді</w:t>
            </w:r>
            <w:r w:rsidR="00751B87" w:rsidRPr="008F705C">
              <w:rPr>
                <w:sz w:val="24"/>
                <w:szCs w:val="24"/>
                <w:lang w:val="uk-UA"/>
              </w:rPr>
              <w:softHyphen/>
              <w:t>б</w:t>
            </w:r>
            <w:r w:rsidR="00751B87" w:rsidRPr="008F705C">
              <w:rPr>
                <w:sz w:val="24"/>
                <w:szCs w:val="24"/>
                <w:lang w:val="uk-UA"/>
              </w:rPr>
              <w:softHyphen/>
              <w:t>ностей, потреб та інте</w:t>
            </w:r>
            <w:r w:rsidR="00751B87" w:rsidRPr="008F705C">
              <w:rPr>
                <w:sz w:val="24"/>
                <w:szCs w:val="24"/>
                <w:lang w:val="uk-UA"/>
              </w:rPr>
              <w:softHyphen/>
              <w:t>ресів кожної дитини.</w:t>
            </w:r>
          </w:p>
        </w:tc>
      </w:tr>
      <w:tr w:rsidR="00751B87" w:rsidRPr="00F76264" w:rsidTr="00262493">
        <w:tc>
          <w:tcPr>
            <w:tcW w:w="567" w:type="dxa"/>
          </w:tcPr>
          <w:p w:rsidR="00751B87" w:rsidRPr="008F705C" w:rsidRDefault="00751B87" w:rsidP="00F52D34">
            <w:pPr>
              <w:jc w:val="center"/>
              <w:rPr>
                <w:sz w:val="24"/>
                <w:szCs w:val="24"/>
                <w:lang w:val="uk-UA"/>
              </w:rPr>
            </w:pPr>
            <w:r w:rsidRPr="008F705C">
              <w:rPr>
                <w:sz w:val="24"/>
                <w:szCs w:val="24"/>
                <w:lang w:val="uk-UA"/>
              </w:rPr>
              <w:t>5.</w:t>
            </w:r>
          </w:p>
        </w:tc>
        <w:tc>
          <w:tcPr>
            <w:tcW w:w="4253" w:type="dxa"/>
          </w:tcPr>
          <w:p w:rsidR="00751B87" w:rsidRPr="008F705C" w:rsidRDefault="00810E05" w:rsidP="002A6A74">
            <w:pPr>
              <w:widowControl w:val="0"/>
              <w:tabs>
                <w:tab w:val="left" w:pos="253"/>
                <w:tab w:val="left" w:pos="511"/>
              </w:tabs>
              <w:autoSpaceDE w:val="0"/>
              <w:autoSpaceDN w:val="0"/>
              <w:adjustRightInd w:val="0"/>
              <w:jc w:val="both"/>
              <w:rPr>
                <w:bCs/>
                <w:color w:val="000000"/>
                <w:sz w:val="24"/>
                <w:szCs w:val="24"/>
                <w:lang w:val="uk-UA"/>
              </w:rPr>
            </w:pPr>
            <w:r w:rsidRPr="008F705C">
              <w:rPr>
                <w:bCs/>
                <w:color w:val="000000"/>
                <w:sz w:val="24"/>
                <w:szCs w:val="24"/>
                <w:lang w:val="uk-UA"/>
              </w:rPr>
              <w:t>Продовження</w:t>
            </w:r>
            <w:r w:rsidR="002A595B" w:rsidRPr="008F705C">
              <w:rPr>
                <w:bCs/>
                <w:color w:val="000000"/>
                <w:sz w:val="24"/>
                <w:szCs w:val="24"/>
                <w:lang w:val="uk-UA"/>
              </w:rPr>
              <w:t xml:space="preserve"> процесів</w:t>
            </w:r>
            <w:r w:rsidRPr="008F705C">
              <w:rPr>
                <w:bCs/>
                <w:color w:val="000000"/>
                <w:sz w:val="24"/>
                <w:szCs w:val="24"/>
                <w:lang w:val="uk-UA"/>
              </w:rPr>
              <w:t xml:space="preserve"> оптимізації мережі закладів загальної середньої освіти області з урахуванням демографічних, економічних і соціальних перспектив.</w:t>
            </w:r>
          </w:p>
        </w:tc>
        <w:tc>
          <w:tcPr>
            <w:tcW w:w="2551" w:type="dxa"/>
            <w:vMerge/>
          </w:tcPr>
          <w:p w:rsidR="00751B87" w:rsidRPr="008F705C" w:rsidRDefault="00751B87" w:rsidP="00F52D34">
            <w:pPr>
              <w:jc w:val="center"/>
              <w:rPr>
                <w:b/>
                <w:sz w:val="24"/>
                <w:szCs w:val="24"/>
                <w:lang w:val="uk-UA"/>
              </w:rPr>
            </w:pPr>
          </w:p>
        </w:tc>
        <w:tc>
          <w:tcPr>
            <w:tcW w:w="2977" w:type="dxa"/>
          </w:tcPr>
          <w:p w:rsidR="00702915" w:rsidRPr="008F705C" w:rsidRDefault="00751B87" w:rsidP="00F52D34">
            <w:pPr>
              <w:jc w:val="both"/>
              <w:rPr>
                <w:sz w:val="24"/>
                <w:szCs w:val="24"/>
                <w:lang w:val="uk-UA"/>
              </w:rPr>
            </w:pPr>
            <w:r w:rsidRPr="008F705C">
              <w:rPr>
                <w:sz w:val="24"/>
                <w:szCs w:val="24"/>
                <w:lang w:val="uk-UA"/>
              </w:rPr>
              <w:t>Створення особистісно-орієнтованої моделі освіти із врахування здібностей, потреб та інтересів кожної дитини.</w:t>
            </w:r>
          </w:p>
        </w:tc>
      </w:tr>
      <w:tr w:rsidR="00751B87" w:rsidRPr="00F76264" w:rsidTr="00262493">
        <w:tc>
          <w:tcPr>
            <w:tcW w:w="567" w:type="dxa"/>
          </w:tcPr>
          <w:p w:rsidR="00751B87" w:rsidRPr="008F705C" w:rsidRDefault="00751B87" w:rsidP="00F52D34">
            <w:pPr>
              <w:jc w:val="center"/>
              <w:rPr>
                <w:sz w:val="24"/>
                <w:szCs w:val="24"/>
                <w:lang w:val="uk-UA"/>
              </w:rPr>
            </w:pPr>
            <w:r w:rsidRPr="008F705C">
              <w:rPr>
                <w:sz w:val="24"/>
                <w:szCs w:val="24"/>
                <w:lang w:val="uk-UA"/>
              </w:rPr>
              <w:lastRenderedPageBreak/>
              <w:t>6.</w:t>
            </w:r>
          </w:p>
        </w:tc>
        <w:tc>
          <w:tcPr>
            <w:tcW w:w="4253" w:type="dxa"/>
          </w:tcPr>
          <w:p w:rsidR="00751B87" w:rsidRPr="008F705C" w:rsidRDefault="00810E05" w:rsidP="00F52D34">
            <w:pPr>
              <w:jc w:val="both"/>
              <w:rPr>
                <w:b/>
                <w:sz w:val="24"/>
                <w:szCs w:val="24"/>
                <w:lang w:val="uk-UA"/>
              </w:rPr>
            </w:pPr>
            <w:r w:rsidRPr="008F705C">
              <w:rPr>
                <w:sz w:val="24"/>
                <w:szCs w:val="24"/>
              </w:rPr>
              <w:t>Подальша розбудова мережі опорних закладів. Проведення роботи з формування сучасної мережі старшої профільної школи.</w:t>
            </w:r>
          </w:p>
        </w:tc>
        <w:tc>
          <w:tcPr>
            <w:tcW w:w="2551" w:type="dxa"/>
            <w:vMerge/>
          </w:tcPr>
          <w:p w:rsidR="00751B87" w:rsidRPr="008F705C" w:rsidRDefault="00751B87" w:rsidP="00F52D34">
            <w:pPr>
              <w:jc w:val="center"/>
              <w:rPr>
                <w:b/>
                <w:sz w:val="24"/>
                <w:szCs w:val="24"/>
                <w:lang w:val="uk-UA"/>
              </w:rPr>
            </w:pPr>
          </w:p>
        </w:tc>
        <w:tc>
          <w:tcPr>
            <w:tcW w:w="2977" w:type="dxa"/>
          </w:tcPr>
          <w:p w:rsidR="00751B87" w:rsidRPr="008F705C" w:rsidRDefault="00810E05" w:rsidP="00F52D34">
            <w:pPr>
              <w:jc w:val="both"/>
              <w:rPr>
                <w:sz w:val="28"/>
                <w:szCs w:val="28"/>
                <w:lang w:val="uk-UA"/>
              </w:rPr>
            </w:pPr>
            <w:r w:rsidRPr="008F705C">
              <w:rPr>
                <w:sz w:val="24"/>
                <w:szCs w:val="24"/>
                <w:lang w:val="uk-UA"/>
              </w:rPr>
              <w:t>Вдосконалення функціо</w:t>
            </w:r>
            <w:r w:rsidR="00C06284" w:rsidRPr="008F705C">
              <w:rPr>
                <w:sz w:val="24"/>
                <w:szCs w:val="24"/>
                <w:lang w:val="uk-UA"/>
              </w:rPr>
              <w:softHyphen/>
            </w:r>
            <w:r w:rsidRPr="008F705C">
              <w:rPr>
                <w:sz w:val="24"/>
                <w:szCs w:val="24"/>
                <w:lang w:val="uk-UA"/>
              </w:rPr>
              <w:t>нування опорних шкіл, створення єдиного освіт</w:t>
            </w:r>
            <w:r w:rsidR="00750443" w:rsidRPr="008F705C">
              <w:rPr>
                <w:sz w:val="24"/>
                <w:szCs w:val="24"/>
                <w:lang w:val="uk-UA"/>
              </w:rPr>
              <w:softHyphen/>
            </w:r>
            <w:r w:rsidRPr="008F705C">
              <w:rPr>
                <w:sz w:val="24"/>
                <w:szCs w:val="24"/>
                <w:lang w:val="uk-UA"/>
              </w:rPr>
              <w:t>ньо</w:t>
            </w:r>
            <w:r w:rsidR="00750443" w:rsidRPr="008F705C">
              <w:rPr>
                <w:sz w:val="24"/>
                <w:szCs w:val="24"/>
                <w:lang w:val="uk-UA"/>
              </w:rPr>
              <w:softHyphen/>
            </w:r>
            <w:r w:rsidRPr="008F705C">
              <w:rPr>
                <w:sz w:val="24"/>
                <w:szCs w:val="24"/>
                <w:lang w:val="uk-UA"/>
              </w:rPr>
              <w:t>го простору. Ство</w:t>
            </w:r>
            <w:r w:rsidR="00750443" w:rsidRPr="008F705C">
              <w:rPr>
                <w:sz w:val="24"/>
                <w:szCs w:val="24"/>
                <w:lang w:val="uk-UA"/>
              </w:rPr>
              <w:softHyphen/>
            </w:r>
            <w:r w:rsidRPr="008F705C">
              <w:rPr>
                <w:sz w:val="24"/>
                <w:szCs w:val="24"/>
                <w:lang w:val="uk-UA"/>
              </w:rPr>
              <w:t>рен</w:t>
            </w:r>
            <w:r w:rsidR="00750443" w:rsidRPr="008F705C">
              <w:rPr>
                <w:sz w:val="24"/>
                <w:szCs w:val="24"/>
                <w:lang w:val="uk-UA"/>
              </w:rPr>
              <w:softHyphen/>
            </w:r>
            <w:r w:rsidRPr="008F705C">
              <w:rPr>
                <w:sz w:val="24"/>
                <w:szCs w:val="24"/>
                <w:lang w:val="uk-UA"/>
              </w:rPr>
              <w:t>ня умов для дітей шкіль</w:t>
            </w:r>
            <w:r w:rsidR="00750443" w:rsidRPr="008F705C">
              <w:rPr>
                <w:sz w:val="24"/>
                <w:szCs w:val="24"/>
                <w:lang w:val="uk-UA"/>
              </w:rPr>
              <w:softHyphen/>
            </w:r>
            <w:r w:rsidRPr="008F705C">
              <w:rPr>
                <w:sz w:val="24"/>
                <w:szCs w:val="24"/>
                <w:lang w:val="uk-UA"/>
              </w:rPr>
              <w:t>ного віку сільської місце</w:t>
            </w:r>
            <w:r w:rsidR="00750443" w:rsidRPr="008F705C">
              <w:rPr>
                <w:sz w:val="24"/>
                <w:szCs w:val="24"/>
                <w:lang w:val="uk-UA"/>
              </w:rPr>
              <w:softHyphen/>
            </w:r>
            <w:r w:rsidRPr="008F705C">
              <w:rPr>
                <w:sz w:val="24"/>
                <w:szCs w:val="24"/>
                <w:lang w:val="uk-UA"/>
              </w:rPr>
              <w:t>вості для отримання якісних освітніх послуг.</w:t>
            </w:r>
            <w:r w:rsidRPr="008F705C">
              <w:rPr>
                <w:sz w:val="28"/>
                <w:szCs w:val="28"/>
                <w:lang w:val="uk-UA"/>
              </w:rPr>
              <w:t xml:space="preserve"> </w:t>
            </w:r>
          </w:p>
        </w:tc>
      </w:tr>
      <w:tr w:rsidR="00751B87" w:rsidRPr="00F76264" w:rsidTr="00262493">
        <w:tc>
          <w:tcPr>
            <w:tcW w:w="567" w:type="dxa"/>
          </w:tcPr>
          <w:p w:rsidR="00751B87" w:rsidRPr="008F705C" w:rsidRDefault="00751B87" w:rsidP="00F52D34">
            <w:pPr>
              <w:jc w:val="center"/>
              <w:rPr>
                <w:sz w:val="24"/>
                <w:szCs w:val="24"/>
                <w:lang w:val="uk-UA"/>
              </w:rPr>
            </w:pPr>
            <w:r w:rsidRPr="008F705C">
              <w:rPr>
                <w:sz w:val="24"/>
                <w:szCs w:val="24"/>
                <w:lang w:val="uk-UA"/>
              </w:rPr>
              <w:t>7.</w:t>
            </w:r>
          </w:p>
        </w:tc>
        <w:tc>
          <w:tcPr>
            <w:tcW w:w="4253" w:type="dxa"/>
          </w:tcPr>
          <w:p w:rsidR="00751B87" w:rsidRPr="008F705C" w:rsidRDefault="00751B87" w:rsidP="00443EB7">
            <w:pPr>
              <w:jc w:val="both"/>
              <w:rPr>
                <w:sz w:val="24"/>
                <w:szCs w:val="24"/>
                <w:lang w:val="uk-UA"/>
              </w:rPr>
            </w:pPr>
            <w:r w:rsidRPr="008F705C">
              <w:rPr>
                <w:sz w:val="24"/>
                <w:szCs w:val="24"/>
                <w:lang w:val="uk-UA"/>
              </w:rPr>
              <w:t>Заб</w:t>
            </w:r>
            <w:r w:rsidR="00B307A9" w:rsidRPr="008F705C">
              <w:rPr>
                <w:sz w:val="24"/>
                <w:szCs w:val="24"/>
                <w:lang w:val="uk-UA"/>
              </w:rPr>
              <w:t>езпечення організованим підвозенням</w:t>
            </w:r>
            <w:r w:rsidRPr="008F705C">
              <w:rPr>
                <w:sz w:val="24"/>
                <w:szCs w:val="24"/>
                <w:lang w:val="uk-UA"/>
              </w:rPr>
              <w:t xml:space="preserve"> у сільській місцевості учнів і педа</w:t>
            </w:r>
            <w:r w:rsidR="00443EB7" w:rsidRPr="008F705C">
              <w:rPr>
                <w:sz w:val="24"/>
                <w:szCs w:val="24"/>
                <w:lang w:val="uk-UA"/>
              </w:rPr>
              <w:softHyphen/>
            </w:r>
            <w:r w:rsidRPr="008F705C">
              <w:rPr>
                <w:sz w:val="24"/>
                <w:szCs w:val="24"/>
                <w:lang w:val="uk-UA"/>
              </w:rPr>
              <w:t>го</w:t>
            </w:r>
            <w:r w:rsidR="00443EB7" w:rsidRPr="008F705C">
              <w:rPr>
                <w:sz w:val="24"/>
                <w:szCs w:val="24"/>
                <w:lang w:val="uk-UA"/>
              </w:rPr>
              <w:softHyphen/>
            </w:r>
            <w:r w:rsidRPr="008F705C">
              <w:rPr>
                <w:sz w:val="24"/>
                <w:szCs w:val="24"/>
                <w:lang w:val="uk-UA"/>
              </w:rPr>
              <w:t>гічних працівників до місць навчання, роботи та додому.</w:t>
            </w:r>
            <w:r w:rsidR="00443EB7" w:rsidRPr="008F705C">
              <w:rPr>
                <w:color w:val="222222"/>
                <w:sz w:val="24"/>
                <w:szCs w:val="24"/>
                <w:shd w:val="clear" w:color="auto" w:fill="FFFFFF"/>
                <w:lang w:val="uk-UA"/>
              </w:rPr>
              <w:t xml:space="preserve"> Поповнення та систе</w:t>
            </w:r>
            <w:r w:rsidR="00443EB7" w:rsidRPr="008F705C">
              <w:rPr>
                <w:color w:val="222222"/>
                <w:sz w:val="24"/>
                <w:szCs w:val="24"/>
                <w:shd w:val="clear" w:color="auto" w:fill="FFFFFF"/>
                <w:lang w:val="uk-UA"/>
              </w:rPr>
              <w:softHyphen/>
              <w:t>матичне оновлення існу</w:t>
            </w:r>
            <w:r w:rsidR="00443EB7" w:rsidRPr="008F705C">
              <w:rPr>
                <w:color w:val="222222"/>
                <w:sz w:val="24"/>
                <w:szCs w:val="24"/>
                <w:shd w:val="clear" w:color="auto" w:fill="FFFFFF"/>
                <w:lang w:val="uk-UA"/>
              </w:rPr>
              <w:softHyphen/>
              <w:t>ючого парку шкільних автобусів.</w:t>
            </w:r>
          </w:p>
        </w:tc>
        <w:tc>
          <w:tcPr>
            <w:tcW w:w="2551" w:type="dxa"/>
            <w:vMerge/>
          </w:tcPr>
          <w:p w:rsidR="00751B87" w:rsidRPr="008F705C" w:rsidRDefault="00751B87" w:rsidP="00F52D34">
            <w:pPr>
              <w:jc w:val="center"/>
              <w:rPr>
                <w:b/>
                <w:sz w:val="24"/>
                <w:szCs w:val="24"/>
                <w:lang w:val="uk-UA"/>
              </w:rPr>
            </w:pPr>
          </w:p>
        </w:tc>
        <w:tc>
          <w:tcPr>
            <w:tcW w:w="2977" w:type="dxa"/>
          </w:tcPr>
          <w:p w:rsidR="00751B87" w:rsidRPr="008F705C" w:rsidRDefault="00751B87" w:rsidP="00351697">
            <w:pPr>
              <w:jc w:val="both"/>
              <w:rPr>
                <w:sz w:val="24"/>
                <w:szCs w:val="24"/>
                <w:lang w:val="uk-UA"/>
              </w:rPr>
            </w:pPr>
            <w:r w:rsidRPr="008F705C">
              <w:rPr>
                <w:sz w:val="24"/>
                <w:szCs w:val="24"/>
                <w:lang w:val="uk-UA"/>
              </w:rPr>
              <w:t>Б</w:t>
            </w:r>
            <w:r w:rsidRPr="008F705C">
              <w:rPr>
                <w:color w:val="222222"/>
                <w:sz w:val="24"/>
                <w:szCs w:val="24"/>
                <w:shd w:val="clear" w:color="auto" w:fill="FFFFFF"/>
                <w:lang w:val="uk-UA"/>
              </w:rPr>
              <w:t>езперебійне підве</w:t>
            </w:r>
            <w:r w:rsidRPr="008F705C">
              <w:rPr>
                <w:color w:val="222222"/>
                <w:sz w:val="24"/>
                <w:szCs w:val="24"/>
                <w:shd w:val="clear" w:color="auto" w:fill="FFFFFF"/>
                <w:lang w:val="uk-UA"/>
              </w:rPr>
              <w:softHyphen/>
              <w:t>зення учнів та педагогічних пра</w:t>
            </w:r>
            <w:r w:rsidRPr="008F705C">
              <w:rPr>
                <w:color w:val="222222"/>
                <w:sz w:val="24"/>
                <w:szCs w:val="24"/>
                <w:shd w:val="clear" w:color="auto" w:fill="FFFFFF"/>
                <w:lang w:val="uk-UA"/>
              </w:rPr>
              <w:softHyphen/>
              <w:t>цівни</w:t>
            </w:r>
            <w:r w:rsidR="00351697" w:rsidRPr="008F705C">
              <w:rPr>
                <w:color w:val="222222"/>
                <w:sz w:val="24"/>
                <w:szCs w:val="24"/>
                <w:shd w:val="clear" w:color="auto" w:fill="FFFFFF"/>
                <w:lang w:val="uk-UA"/>
              </w:rPr>
              <w:t>ків</w:t>
            </w:r>
            <w:r w:rsidR="00443EB7" w:rsidRPr="008F705C">
              <w:rPr>
                <w:color w:val="222222"/>
                <w:sz w:val="24"/>
                <w:szCs w:val="24"/>
                <w:shd w:val="clear" w:color="auto" w:fill="FFFFFF"/>
                <w:lang w:val="uk-UA"/>
              </w:rPr>
              <w:t>.</w:t>
            </w:r>
            <w:r w:rsidR="00810E05" w:rsidRPr="008F705C">
              <w:rPr>
                <w:color w:val="222222"/>
                <w:sz w:val="24"/>
                <w:szCs w:val="24"/>
                <w:shd w:val="clear" w:color="auto" w:fill="FFFFFF"/>
                <w:lang w:val="uk-UA"/>
              </w:rPr>
              <w:t xml:space="preserve"> </w:t>
            </w:r>
          </w:p>
        </w:tc>
      </w:tr>
      <w:tr w:rsidR="00751B87" w:rsidRPr="008F705C" w:rsidTr="00262493">
        <w:tc>
          <w:tcPr>
            <w:tcW w:w="567" w:type="dxa"/>
          </w:tcPr>
          <w:p w:rsidR="00751B87" w:rsidRPr="008F705C" w:rsidRDefault="00751B87" w:rsidP="00F52D34">
            <w:pPr>
              <w:jc w:val="center"/>
              <w:rPr>
                <w:sz w:val="24"/>
                <w:szCs w:val="24"/>
                <w:lang w:val="uk-UA"/>
              </w:rPr>
            </w:pPr>
            <w:r w:rsidRPr="008F705C">
              <w:rPr>
                <w:sz w:val="24"/>
                <w:szCs w:val="24"/>
                <w:lang w:val="uk-UA"/>
              </w:rPr>
              <w:t>8.</w:t>
            </w:r>
          </w:p>
        </w:tc>
        <w:tc>
          <w:tcPr>
            <w:tcW w:w="4253" w:type="dxa"/>
          </w:tcPr>
          <w:p w:rsidR="00751B87" w:rsidRPr="008F705C" w:rsidRDefault="00751B87" w:rsidP="00351697">
            <w:pPr>
              <w:widowControl w:val="0"/>
              <w:tabs>
                <w:tab w:val="left" w:pos="253"/>
                <w:tab w:val="left" w:pos="511"/>
              </w:tabs>
              <w:autoSpaceDE w:val="0"/>
              <w:autoSpaceDN w:val="0"/>
              <w:adjustRightInd w:val="0"/>
              <w:jc w:val="both"/>
              <w:rPr>
                <w:color w:val="000000"/>
                <w:sz w:val="24"/>
                <w:szCs w:val="24"/>
                <w:shd w:val="clear" w:color="auto" w:fill="FFFFFF"/>
                <w:lang w:val="uk-UA"/>
              </w:rPr>
            </w:pPr>
            <w:r w:rsidRPr="008F705C">
              <w:rPr>
                <w:color w:val="000000"/>
                <w:sz w:val="24"/>
                <w:szCs w:val="24"/>
                <w:shd w:val="clear" w:color="auto" w:fill="FFFFFF"/>
                <w:lang w:val="uk-UA"/>
              </w:rPr>
              <w:t xml:space="preserve">Продовження роботи щодо створення інклюзивного середовища у закладах освіти області. </w:t>
            </w:r>
          </w:p>
        </w:tc>
        <w:tc>
          <w:tcPr>
            <w:tcW w:w="2551" w:type="dxa"/>
            <w:vMerge/>
          </w:tcPr>
          <w:p w:rsidR="00751B87" w:rsidRPr="008F705C" w:rsidRDefault="00751B87" w:rsidP="00F52D34">
            <w:pPr>
              <w:jc w:val="center"/>
              <w:rPr>
                <w:b/>
                <w:sz w:val="24"/>
                <w:szCs w:val="24"/>
                <w:lang w:val="uk-UA"/>
              </w:rPr>
            </w:pPr>
          </w:p>
        </w:tc>
        <w:tc>
          <w:tcPr>
            <w:tcW w:w="2977" w:type="dxa"/>
          </w:tcPr>
          <w:p w:rsidR="00751B87" w:rsidRPr="008F705C" w:rsidRDefault="004C5905" w:rsidP="004C5905">
            <w:pPr>
              <w:jc w:val="both"/>
              <w:rPr>
                <w:sz w:val="24"/>
                <w:szCs w:val="24"/>
                <w:lang w:val="uk-UA"/>
              </w:rPr>
            </w:pPr>
            <w:r w:rsidRPr="008F705C">
              <w:rPr>
                <w:color w:val="000000"/>
                <w:sz w:val="24"/>
                <w:szCs w:val="24"/>
                <w:shd w:val="clear" w:color="auto" w:fill="FFFFFF"/>
                <w:lang w:val="uk-UA"/>
              </w:rPr>
              <w:t>Забезпечення о</w:t>
            </w:r>
            <w:r w:rsidR="00751B87" w:rsidRPr="008F705C">
              <w:rPr>
                <w:color w:val="000000"/>
                <w:sz w:val="24"/>
                <w:szCs w:val="24"/>
                <w:shd w:val="clear" w:color="auto" w:fill="FFFFFF"/>
              </w:rPr>
              <w:t>світ</w:t>
            </w:r>
            <w:r w:rsidRPr="008F705C">
              <w:rPr>
                <w:color w:val="000000"/>
                <w:sz w:val="24"/>
                <w:szCs w:val="24"/>
                <w:shd w:val="clear" w:color="auto" w:fill="FFFFFF"/>
                <w:lang w:val="uk-UA"/>
              </w:rPr>
              <w:t>и</w:t>
            </w:r>
            <w:r w:rsidR="00751B87" w:rsidRPr="008F705C">
              <w:rPr>
                <w:color w:val="000000"/>
                <w:sz w:val="24"/>
                <w:szCs w:val="24"/>
                <w:shd w:val="clear" w:color="auto" w:fill="FFFFFF"/>
              </w:rPr>
              <w:t xml:space="preserve"> дітей з особливими освітніми потребами з урахуванням особливості їх розвитку.  </w:t>
            </w:r>
          </w:p>
        </w:tc>
      </w:tr>
      <w:tr w:rsidR="00751B87" w:rsidRPr="00F76264" w:rsidTr="00262493">
        <w:tc>
          <w:tcPr>
            <w:tcW w:w="567" w:type="dxa"/>
          </w:tcPr>
          <w:p w:rsidR="00751B87" w:rsidRPr="008F705C" w:rsidRDefault="00751B87" w:rsidP="00F52D34">
            <w:pPr>
              <w:jc w:val="center"/>
              <w:rPr>
                <w:sz w:val="24"/>
                <w:szCs w:val="24"/>
                <w:lang w:val="uk-UA"/>
              </w:rPr>
            </w:pPr>
            <w:r w:rsidRPr="008F705C">
              <w:rPr>
                <w:sz w:val="24"/>
                <w:szCs w:val="24"/>
                <w:lang w:val="uk-UA"/>
              </w:rPr>
              <w:t>9.</w:t>
            </w:r>
          </w:p>
        </w:tc>
        <w:tc>
          <w:tcPr>
            <w:tcW w:w="4253" w:type="dxa"/>
          </w:tcPr>
          <w:p w:rsidR="00751B87" w:rsidRPr="008F705C" w:rsidRDefault="00751B87" w:rsidP="00F52D34">
            <w:pPr>
              <w:jc w:val="both"/>
              <w:rPr>
                <w:b/>
                <w:sz w:val="24"/>
                <w:szCs w:val="24"/>
                <w:lang w:val="uk-UA"/>
              </w:rPr>
            </w:pPr>
            <w:r w:rsidRPr="008F705C">
              <w:rPr>
                <w:sz w:val="24"/>
                <w:szCs w:val="24"/>
              </w:rPr>
              <w:t>Забезпечення якісними освітніми послугами у сфері позашкільної освіти відповідно до основних напрямів діяльності.</w:t>
            </w:r>
          </w:p>
        </w:tc>
        <w:tc>
          <w:tcPr>
            <w:tcW w:w="2551" w:type="dxa"/>
            <w:vMerge/>
          </w:tcPr>
          <w:p w:rsidR="00751B87" w:rsidRPr="008F705C" w:rsidRDefault="00751B87" w:rsidP="00F52D34">
            <w:pPr>
              <w:jc w:val="center"/>
              <w:rPr>
                <w:b/>
                <w:sz w:val="24"/>
                <w:szCs w:val="24"/>
                <w:lang w:val="uk-UA"/>
              </w:rPr>
            </w:pPr>
          </w:p>
        </w:tc>
        <w:tc>
          <w:tcPr>
            <w:tcW w:w="2977" w:type="dxa"/>
          </w:tcPr>
          <w:p w:rsidR="00751B87" w:rsidRPr="008F705C" w:rsidRDefault="00751B87" w:rsidP="00790683">
            <w:pPr>
              <w:jc w:val="both"/>
              <w:rPr>
                <w:sz w:val="24"/>
                <w:szCs w:val="24"/>
                <w:lang w:val="uk-UA"/>
              </w:rPr>
            </w:pPr>
            <w:r w:rsidRPr="008F705C">
              <w:rPr>
                <w:sz w:val="24"/>
                <w:szCs w:val="24"/>
                <w:lang w:val="uk-UA"/>
              </w:rPr>
              <w:t>Всебічний розвиток знань, умінь та на</w:t>
            </w:r>
            <w:r w:rsidRPr="008F705C">
              <w:rPr>
                <w:sz w:val="24"/>
                <w:szCs w:val="24"/>
                <w:lang w:val="uk-UA"/>
              </w:rPr>
              <w:softHyphen/>
              <w:t>вичок учнів</w:t>
            </w:r>
            <w:r w:rsidRPr="008F705C">
              <w:rPr>
                <w:sz w:val="24"/>
                <w:szCs w:val="24"/>
                <w:lang w:val="uk-UA"/>
              </w:rPr>
              <w:softHyphen/>
              <w:t>ської моло</w:t>
            </w:r>
            <w:r w:rsidRPr="008F705C">
              <w:rPr>
                <w:sz w:val="24"/>
                <w:szCs w:val="24"/>
                <w:lang w:val="uk-UA"/>
              </w:rPr>
              <w:softHyphen/>
              <w:t>ді, можливість відкрити нові таланти чи розвинути вже існуючі здібності.</w:t>
            </w:r>
          </w:p>
        </w:tc>
      </w:tr>
      <w:tr w:rsidR="00751B87" w:rsidRPr="008F705C" w:rsidTr="00262493">
        <w:tc>
          <w:tcPr>
            <w:tcW w:w="567" w:type="dxa"/>
          </w:tcPr>
          <w:p w:rsidR="00751B87" w:rsidRPr="008F705C" w:rsidRDefault="00751B87" w:rsidP="00863307">
            <w:pPr>
              <w:jc w:val="center"/>
              <w:rPr>
                <w:sz w:val="24"/>
                <w:szCs w:val="24"/>
                <w:lang w:val="uk-UA"/>
              </w:rPr>
            </w:pPr>
            <w:r w:rsidRPr="008F705C">
              <w:rPr>
                <w:sz w:val="24"/>
                <w:szCs w:val="24"/>
                <w:lang w:val="uk-UA"/>
              </w:rPr>
              <w:t>10.</w:t>
            </w:r>
          </w:p>
        </w:tc>
        <w:tc>
          <w:tcPr>
            <w:tcW w:w="4253" w:type="dxa"/>
            <w:tcBorders>
              <w:bottom w:val="single" w:sz="4" w:space="0" w:color="auto"/>
            </w:tcBorders>
          </w:tcPr>
          <w:p w:rsidR="00751B87" w:rsidRPr="008F705C" w:rsidRDefault="00751B87" w:rsidP="00F52D34">
            <w:pPr>
              <w:jc w:val="both"/>
              <w:rPr>
                <w:b/>
                <w:sz w:val="24"/>
                <w:szCs w:val="24"/>
                <w:lang w:val="uk-UA"/>
              </w:rPr>
            </w:pPr>
            <w:r w:rsidRPr="008F705C">
              <w:rPr>
                <w:color w:val="000000"/>
                <w:sz w:val="24"/>
                <w:szCs w:val="24"/>
                <w:shd w:val="clear" w:color="auto" w:fill="FFFFFF"/>
                <w:lang w:val="uk-UA"/>
              </w:rPr>
              <w:t>Ро</w:t>
            </w:r>
            <w:r w:rsidRPr="008F705C">
              <w:rPr>
                <w:color w:val="000000"/>
                <w:sz w:val="24"/>
                <w:szCs w:val="24"/>
                <w:shd w:val="clear" w:color="auto" w:fill="FFFFFF"/>
              </w:rPr>
              <w:t>звит</w:t>
            </w:r>
            <w:r w:rsidRPr="008F705C">
              <w:rPr>
                <w:color w:val="000000"/>
                <w:sz w:val="24"/>
                <w:szCs w:val="24"/>
                <w:shd w:val="clear" w:color="auto" w:fill="FFFFFF"/>
                <w:lang w:val="uk-UA"/>
              </w:rPr>
              <w:t>ок</w:t>
            </w:r>
            <w:r w:rsidRPr="008F705C">
              <w:rPr>
                <w:color w:val="000000"/>
                <w:sz w:val="24"/>
                <w:szCs w:val="24"/>
                <w:shd w:val="clear" w:color="auto" w:fill="FFFFFF"/>
              </w:rPr>
              <w:t xml:space="preserve"> системи виявлення та підтримки обдарованої учнівської молоді</w:t>
            </w:r>
            <w:r w:rsidRPr="008F705C">
              <w:rPr>
                <w:bCs/>
                <w:color w:val="000000"/>
                <w:sz w:val="24"/>
                <w:szCs w:val="24"/>
              </w:rPr>
              <w:t>.</w:t>
            </w:r>
          </w:p>
        </w:tc>
        <w:tc>
          <w:tcPr>
            <w:tcW w:w="2551" w:type="dxa"/>
            <w:vMerge/>
            <w:tcBorders>
              <w:bottom w:val="nil"/>
            </w:tcBorders>
          </w:tcPr>
          <w:p w:rsidR="00751B87" w:rsidRPr="008F705C" w:rsidRDefault="00751B87" w:rsidP="00F52D34">
            <w:pPr>
              <w:jc w:val="center"/>
              <w:rPr>
                <w:b/>
                <w:sz w:val="24"/>
                <w:szCs w:val="24"/>
                <w:lang w:val="uk-UA"/>
              </w:rPr>
            </w:pPr>
          </w:p>
        </w:tc>
        <w:tc>
          <w:tcPr>
            <w:tcW w:w="2977" w:type="dxa"/>
            <w:tcBorders>
              <w:bottom w:val="single" w:sz="4" w:space="0" w:color="auto"/>
            </w:tcBorders>
          </w:tcPr>
          <w:p w:rsidR="00751B87" w:rsidRPr="008F705C" w:rsidRDefault="00751B87" w:rsidP="00591702">
            <w:pPr>
              <w:jc w:val="both"/>
              <w:rPr>
                <w:sz w:val="24"/>
                <w:szCs w:val="24"/>
                <w:lang w:val="uk-UA"/>
              </w:rPr>
            </w:pPr>
            <w:r w:rsidRPr="008F705C">
              <w:rPr>
                <w:sz w:val="24"/>
                <w:szCs w:val="24"/>
                <w:lang w:val="uk-UA" w:eastAsia="uk-UA"/>
              </w:rPr>
              <w:t>Покращення результатів участі школярів у Всеук</w:t>
            </w:r>
            <w:r w:rsidRPr="008F705C">
              <w:rPr>
                <w:sz w:val="24"/>
                <w:szCs w:val="24"/>
                <w:lang w:val="uk-UA" w:eastAsia="uk-UA"/>
              </w:rPr>
              <w:softHyphen/>
              <w:t>раї</w:t>
            </w:r>
            <w:r w:rsidRPr="008F705C">
              <w:rPr>
                <w:sz w:val="24"/>
                <w:szCs w:val="24"/>
                <w:lang w:val="uk-UA" w:eastAsia="uk-UA"/>
              </w:rPr>
              <w:softHyphen/>
              <w:t>н</w:t>
            </w:r>
            <w:r w:rsidRPr="008F705C">
              <w:rPr>
                <w:sz w:val="24"/>
                <w:szCs w:val="24"/>
                <w:lang w:val="uk-UA" w:eastAsia="uk-UA"/>
              </w:rPr>
              <w:softHyphen/>
              <w:t>ських етапах учнів</w:t>
            </w:r>
            <w:r w:rsidRPr="008F705C">
              <w:rPr>
                <w:sz w:val="24"/>
                <w:szCs w:val="24"/>
                <w:lang w:val="uk-UA" w:eastAsia="uk-UA"/>
              </w:rPr>
              <w:softHyphen/>
              <w:t>сь</w:t>
            </w:r>
            <w:r w:rsidRPr="008F705C">
              <w:rPr>
                <w:sz w:val="24"/>
                <w:szCs w:val="24"/>
                <w:lang w:val="uk-UA" w:eastAsia="uk-UA"/>
              </w:rPr>
              <w:softHyphen/>
              <w:t>ких олімпіад з навчальних предметів, конкурсі</w:t>
            </w:r>
            <w:r w:rsidR="00947105" w:rsidRPr="008F705C">
              <w:rPr>
                <w:sz w:val="24"/>
                <w:szCs w:val="24"/>
                <w:lang w:val="uk-UA" w:eastAsia="uk-UA"/>
              </w:rPr>
              <w:t>в</w:t>
            </w:r>
            <w:r w:rsidR="00351697" w:rsidRPr="008F705C">
              <w:rPr>
                <w:sz w:val="24"/>
                <w:szCs w:val="24"/>
                <w:lang w:val="uk-UA" w:eastAsia="uk-UA"/>
              </w:rPr>
              <w:t xml:space="preserve"> </w:t>
            </w:r>
            <w:r w:rsidRPr="008F705C">
              <w:rPr>
                <w:sz w:val="24"/>
                <w:szCs w:val="24"/>
                <w:lang w:val="uk-UA" w:eastAsia="uk-UA"/>
              </w:rPr>
              <w:t>за</w:t>
            </w:r>
            <w:r w:rsidRPr="008F705C">
              <w:rPr>
                <w:sz w:val="24"/>
                <w:szCs w:val="24"/>
                <w:lang w:val="uk-UA" w:eastAsia="uk-UA"/>
              </w:rPr>
              <w:softHyphen/>
              <w:t>хис</w:t>
            </w:r>
            <w:r w:rsidRPr="008F705C">
              <w:rPr>
                <w:sz w:val="24"/>
                <w:szCs w:val="24"/>
                <w:lang w:val="uk-UA" w:eastAsia="uk-UA"/>
              </w:rPr>
              <w:softHyphen/>
              <w:t>ту науково-дослід</w:t>
            </w:r>
            <w:r w:rsidRPr="008F705C">
              <w:rPr>
                <w:sz w:val="24"/>
                <w:szCs w:val="24"/>
                <w:lang w:val="uk-UA" w:eastAsia="uk-UA"/>
              </w:rPr>
              <w:softHyphen/>
              <w:t>ницьких робіт уч</w:t>
            </w:r>
            <w:r w:rsidRPr="008F705C">
              <w:rPr>
                <w:sz w:val="24"/>
                <w:szCs w:val="24"/>
                <w:lang w:val="uk-UA" w:eastAsia="uk-UA"/>
              </w:rPr>
              <w:softHyphen/>
              <w:t>нів-членів Малої ака</w:t>
            </w:r>
            <w:r w:rsidRPr="008F705C">
              <w:rPr>
                <w:sz w:val="24"/>
                <w:szCs w:val="24"/>
                <w:lang w:val="uk-UA" w:eastAsia="uk-UA"/>
              </w:rPr>
              <w:softHyphen/>
              <w:t>демії наук України, ін</w:t>
            </w:r>
            <w:r w:rsidRPr="008F705C">
              <w:rPr>
                <w:sz w:val="24"/>
                <w:szCs w:val="24"/>
                <w:lang w:val="uk-UA" w:eastAsia="uk-UA"/>
              </w:rPr>
              <w:softHyphen/>
              <w:t>ших інте</w:t>
            </w:r>
            <w:r w:rsidRPr="008F705C">
              <w:rPr>
                <w:sz w:val="24"/>
                <w:szCs w:val="24"/>
                <w:lang w:val="uk-UA" w:eastAsia="uk-UA"/>
              </w:rPr>
              <w:softHyphen/>
              <w:t>лек</w:t>
            </w:r>
            <w:r w:rsidRPr="008F705C">
              <w:rPr>
                <w:sz w:val="24"/>
                <w:szCs w:val="24"/>
                <w:lang w:val="uk-UA" w:eastAsia="uk-UA"/>
              </w:rPr>
              <w:softHyphen/>
              <w:t>туальних зма</w:t>
            </w:r>
            <w:r w:rsidRPr="008F705C">
              <w:rPr>
                <w:sz w:val="24"/>
                <w:szCs w:val="24"/>
                <w:lang w:val="uk-UA" w:eastAsia="uk-UA"/>
              </w:rPr>
              <w:softHyphen/>
              <w:t xml:space="preserve">ганнях. </w:t>
            </w:r>
            <w:r w:rsidRPr="008F705C">
              <w:rPr>
                <w:sz w:val="24"/>
                <w:szCs w:val="24"/>
                <w:lang w:val="uk-UA"/>
              </w:rPr>
              <w:t>Покращення резу</w:t>
            </w:r>
            <w:r w:rsidRPr="008F705C">
              <w:rPr>
                <w:sz w:val="24"/>
                <w:szCs w:val="24"/>
                <w:lang w:val="uk-UA"/>
              </w:rPr>
              <w:softHyphen/>
              <w:t>ль</w:t>
            </w:r>
            <w:r w:rsidRPr="008F705C">
              <w:rPr>
                <w:sz w:val="24"/>
                <w:szCs w:val="24"/>
                <w:lang w:val="uk-UA"/>
              </w:rPr>
              <w:softHyphen/>
            </w:r>
            <w:r w:rsidRPr="008F705C">
              <w:rPr>
                <w:sz w:val="24"/>
                <w:szCs w:val="24"/>
                <w:lang w:val="uk-UA"/>
              </w:rPr>
              <w:softHyphen/>
              <w:t>татів  зовнішнього неза</w:t>
            </w:r>
            <w:r w:rsidRPr="008F705C">
              <w:rPr>
                <w:sz w:val="24"/>
                <w:szCs w:val="24"/>
                <w:lang w:val="uk-UA"/>
              </w:rPr>
              <w:softHyphen/>
              <w:t>леж</w:t>
            </w:r>
            <w:r w:rsidRPr="008F705C">
              <w:rPr>
                <w:sz w:val="24"/>
                <w:szCs w:val="24"/>
                <w:lang w:val="uk-UA"/>
              </w:rPr>
              <w:softHyphen/>
              <w:t>ного оцінювання ви</w:t>
            </w:r>
            <w:r w:rsidRPr="008F705C">
              <w:rPr>
                <w:sz w:val="24"/>
                <w:szCs w:val="24"/>
                <w:lang w:val="uk-UA"/>
              </w:rPr>
              <w:softHyphen/>
              <w:t>пус</w:t>
            </w:r>
            <w:r w:rsidRPr="008F705C">
              <w:rPr>
                <w:sz w:val="24"/>
                <w:szCs w:val="24"/>
                <w:lang w:val="uk-UA"/>
              </w:rPr>
              <w:softHyphen/>
              <w:t>кників закладів освіти.</w:t>
            </w:r>
          </w:p>
        </w:tc>
      </w:tr>
      <w:tr w:rsidR="004C1EA9" w:rsidRPr="00F76264" w:rsidTr="00E42C51">
        <w:tc>
          <w:tcPr>
            <w:tcW w:w="567" w:type="dxa"/>
            <w:tcBorders>
              <w:bottom w:val="single" w:sz="4" w:space="0" w:color="auto"/>
            </w:tcBorders>
          </w:tcPr>
          <w:p w:rsidR="004C1EA9" w:rsidRPr="008F705C" w:rsidRDefault="004C1EA9" w:rsidP="00863307">
            <w:pPr>
              <w:jc w:val="center"/>
              <w:rPr>
                <w:sz w:val="24"/>
                <w:szCs w:val="24"/>
                <w:lang w:val="uk-UA"/>
              </w:rPr>
            </w:pPr>
            <w:r w:rsidRPr="008F705C">
              <w:rPr>
                <w:sz w:val="24"/>
                <w:szCs w:val="24"/>
                <w:lang w:val="uk-UA"/>
              </w:rPr>
              <w:t>11.</w:t>
            </w:r>
          </w:p>
        </w:tc>
        <w:tc>
          <w:tcPr>
            <w:tcW w:w="4253" w:type="dxa"/>
            <w:tcBorders>
              <w:bottom w:val="single" w:sz="4" w:space="0" w:color="auto"/>
              <w:right w:val="single" w:sz="4" w:space="0" w:color="auto"/>
            </w:tcBorders>
          </w:tcPr>
          <w:p w:rsidR="004C1EA9" w:rsidRPr="008F705C" w:rsidRDefault="004C1EA9" w:rsidP="00F52D34">
            <w:pPr>
              <w:jc w:val="both"/>
              <w:rPr>
                <w:color w:val="000000"/>
                <w:sz w:val="24"/>
                <w:szCs w:val="24"/>
                <w:shd w:val="clear" w:color="auto" w:fill="FFFFFF"/>
                <w:lang w:val="uk-UA"/>
              </w:rPr>
            </w:pPr>
            <w:r w:rsidRPr="008F705C">
              <w:rPr>
                <w:color w:val="000000"/>
                <w:sz w:val="24"/>
                <w:szCs w:val="24"/>
                <w:shd w:val="clear" w:color="auto" w:fill="FFFFFF"/>
                <w:lang w:val="uk-UA"/>
              </w:rPr>
              <w:t>Підвищення професійної  компетентності педагогічних працівників, які реалізують основні принципи Концепції Нової української школи.</w:t>
            </w:r>
          </w:p>
        </w:tc>
        <w:tc>
          <w:tcPr>
            <w:tcW w:w="2551" w:type="dxa"/>
            <w:tcBorders>
              <w:top w:val="nil"/>
              <w:left w:val="single" w:sz="4" w:space="0" w:color="auto"/>
              <w:bottom w:val="single" w:sz="4" w:space="0" w:color="auto"/>
              <w:right w:val="single" w:sz="4" w:space="0" w:color="auto"/>
            </w:tcBorders>
          </w:tcPr>
          <w:p w:rsidR="004C1EA9" w:rsidRPr="008F705C" w:rsidRDefault="004C1EA9" w:rsidP="00F52D34">
            <w:pPr>
              <w:jc w:val="center"/>
              <w:rPr>
                <w:b/>
                <w:sz w:val="24"/>
                <w:szCs w:val="24"/>
                <w:lang w:val="uk-UA"/>
              </w:rPr>
            </w:pPr>
          </w:p>
        </w:tc>
        <w:tc>
          <w:tcPr>
            <w:tcW w:w="2977" w:type="dxa"/>
            <w:tcBorders>
              <w:left w:val="single" w:sz="4" w:space="0" w:color="auto"/>
              <w:bottom w:val="single" w:sz="4" w:space="0" w:color="auto"/>
            </w:tcBorders>
          </w:tcPr>
          <w:p w:rsidR="006C0B15" w:rsidRPr="008F705C" w:rsidRDefault="004C1EA9" w:rsidP="00591702">
            <w:pPr>
              <w:jc w:val="both"/>
              <w:rPr>
                <w:sz w:val="24"/>
                <w:szCs w:val="24"/>
                <w:lang w:val="uk-UA" w:eastAsia="uk-UA"/>
              </w:rPr>
            </w:pPr>
            <w:r w:rsidRPr="008F705C">
              <w:rPr>
                <w:sz w:val="24"/>
                <w:szCs w:val="24"/>
                <w:lang w:val="uk-UA" w:eastAsia="uk-UA"/>
              </w:rPr>
              <w:t>Оволодіння педагогами ключовими компетен</w:t>
            </w:r>
            <w:r w:rsidRPr="008F705C">
              <w:rPr>
                <w:sz w:val="24"/>
                <w:szCs w:val="24"/>
                <w:lang w:val="uk-UA" w:eastAsia="uk-UA"/>
              </w:rPr>
              <w:softHyphen/>
              <w:t>тно</w:t>
            </w:r>
            <w:r w:rsidRPr="008F705C">
              <w:rPr>
                <w:sz w:val="24"/>
                <w:szCs w:val="24"/>
                <w:lang w:val="uk-UA" w:eastAsia="uk-UA"/>
              </w:rPr>
              <w:softHyphen/>
              <w:t>стями для якісної реалізації Конце</w:t>
            </w:r>
            <w:r w:rsidR="00AC58C1" w:rsidRPr="008F705C">
              <w:rPr>
                <w:sz w:val="24"/>
                <w:szCs w:val="24"/>
                <w:lang w:val="uk-UA" w:eastAsia="uk-UA"/>
              </w:rPr>
              <w:t>пції Нової Ук</w:t>
            </w:r>
            <w:r w:rsidR="00AC58C1" w:rsidRPr="008F705C">
              <w:rPr>
                <w:sz w:val="24"/>
                <w:szCs w:val="24"/>
                <w:lang w:val="uk-UA" w:eastAsia="uk-UA"/>
              </w:rPr>
              <w:softHyphen/>
              <w:t>раї</w:t>
            </w:r>
            <w:r w:rsidR="00AC58C1" w:rsidRPr="008F705C">
              <w:rPr>
                <w:sz w:val="24"/>
                <w:szCs w:val="24"/>
                <w:lang w:val="uk-UA" w:eastAsia="uk-UA"/>
              </w:rPr>
              <w:softHyphen/>
              <w:t>н</w:t>
            </w:r>
            <w:r w:rsidR="00AC58C1" w:rsidRPr="008F705C">
              <w:rPr>
                <w:sz w:val="24"/>
                <w:szCs w:val="24"/>
                <w:lang w:val="uk-UA" w:eastAsia="uk-UA"/>
              </w:rPr>
              <w:softHyphen/>
              <w:t>ської школи</w:t>
            </w:r>
            <w:r w:rsidRPr="008F705C">
              <w:rPr>
                <w:sz w:val="24"/>
                <w:szCs w:val="24"/>
                <w:lang w:val="uk-UA" w:eastAsia="uk-UA"/>
              </w:rPr>
              <w:t xml:space="preserve"> та вимог Дер</w:t>
            </w:r>
            <w:r w:rsidRPr="008F705C">
              <w:rPr>
                <w:sz w:val="24"/>
                <w:szCs w:val="24"/>
                <w:lang w:val="uk-UA" w:eastAsia="uk-UA"/>
              </w:rPr>
              <w:softHyphen/>
              <w:t>жавного стандарту базової середньої освіти.</w:t>
            </w:r>
          </w:p>
        </w:tc>
      </w:tr>
      <w:tr w:rsidR="00465C7B" w:rsidRPr="00F76264" w:rsidTr="00E42C51">
        <w:tc>
          <w:tcPr>
            <w:tcW w:w="10348" w:type="dxa"/>
            <w:gridSpan w:val="4"/>
            <w:tcBorders>
              <w:top w:val="single" w:sz="4" w:space="0" w:color="auto"/>
            </w:tcBorders>
          </w:tcPr>
          <w:p w:rsidR="00465C7B" w:rsidRPr="008F705C" w:rsidRDefault="00465C7B" w:rsidP="00465C7B">
            <w:pPr>
              <w:jc w:val="both"/>
              <w:rPr>
                <w:b/>
                <w:i/>
                <w:sz w:val="28"/>
                <w:szCs w:val="28"/>
                <w:lang w:val="uk-UA"/>
              </w:rPr>
            </w:pPr>
            <w:r w:rsidRPr="008F705C">
              <w:rPr>
                <w:b/>
                <w:i/>
                <w:sz w:val="28"/>
                <w:szCs w:val="28"/>
                <w:lang w:val="uk-UA"/>
              </w:rPr>
              <w:t xml:space="preserve">Завдання 3. </w:t>
            </w:r>
            <w:r w:rsidR="00350C52" w:rsidRPr="008F705C">
              <w:rPr>
                <w:b/>
                <w:i/>
                <w:sz w:val="28"/>
                <w:szCs w:val="28"/>
                <w:lang w:val="uk-UA"/>
              </w:rPr>
              <w:t>Модернізація освітнього середовища закладів професійної (професійно-технічної) освіти відповідно до п</w:t>
            </w:r>
            <w:r w:rsidR="00515B12" w:rsidRPr="008F705C">
              <w:rPr>
                <w:b/>
                <w:i/>
                <w:sz w:val="28"/>
                <w:szCs w:val="28"/>
                <w:lang w:val="uk-UA"/>
              </w:rPr>
              <w:t>отреб регіонального ринку праці</w:t>
            </w:r>
          </w:p>
        </w:tc>
      </w:tr>
      <w:tr w:rsidR="00465C7B" w:rsidRPr="008F705C" w:rsidTr="00262493">
        <w:tc>
          <w:tcPr>
            <w:tcW w:w="567" w:type="dxa"/>
          </w:tcPr>
          <w:p w:rsidR="00465C7B" w:rsidRPr="008F705C" w:rsidRDefault="00465C7B" w:rsidP="004C1EA9">
            <w:pPr>
              <w:jc w:val="center"/>
              <w:rPr>
                <w:sz w:val="24"/>
                <w:szCs w:val="24"/>
                <w:lang w:val="uk-UA"/>
              </w:rPr>
            </w:pPr>
            <w:r w:rsidRPr="008F705C">
              <w:rPr>
                <w:sz w:val="24"/>
                <w:szCs w:val="24"/>
                <w:lang w:val="uk-UA"/>
              </w:rPr>
              <w:t>1</w:t>
            </w:r>
            <w:r w:rsidR="004C1EA9" w:rsidRPr="008F705C">
              <w:rPr>
                <w:sz w:val="24"/>
                <w:szCs w:val="24"/>
                <w:lang w:val="uk-UA"/>
              </w:rPr>
              <w:t>2</w:t>
            </w:r>
            <w:r w:rsidRPr="008F705C">
              <w:rPr>
                <w:sz w:val="24"/>
                <w:szCs w:val="24"/>
                <w:lang w:val="uk-UA"/>
              </w:rPr>
              <w:t>.</w:t>
            </w:r>
          </w:p>
        </w:tc>
        <w:tc>
          <w:tcPr>
            <w:tcW w:w="4253" w:type="dxa"/>
          </w:tcPr>
          <w:p w:rsidR="00465C7B" w:rsidRPr="008F705C" w:rsidRDefault="004C1EA9" w:rsidP="00F52D34">
            <w:pPr>
              <w:jc w:val="both"/>
              <w:rPr>
                <w:b/>
                <w:sz w:val="24"/>
                <w:szCs w:val="24"/>
                <w:lang w:val="uk-UA"/>
              </w:rPr>
            </w:pPr>
            <w:r w:rsidRPr="008F705C">
              <w:rPr>
                <w:sz w:val="24"/>
                <w:szCs w:val="24"/>
              </w:rPr>
              <w:t xml:space="preserve">Створення на базі закладів освіти </w:t>
            </w:r>
            <w:r w:rsidRPr="008F705C">
              <w:rPr>
                <w:sz w:val="24"/>
                <w:szCs w:val="24"/>
              </w:rPr>
              <w:lastRenderedPageBreak/>
              <w:t>навчально-практичних центрів сучасної професійної освіти з пріоритетних для регіону професій.</w:t>
            </w:r>
          </w:p>
        </w:tc>
        <w:tc>
          <w:tcPr>
            <w:tcW w:w="2551" w:type="dxa"/>
            <w:vMerge w:val="restart"/>
          </w:tcPr>
          <w:p w:rsidR="00465C7B" w:rsidRPr="008F705C" w:rsidRDefault="00465C7B" w:rsidP="00F52D34">
            <w:pPr>
              <w:jc w:val="center"/>
              <w:rPr>
                <w:b/>
                <w:sz w:val="24"/>
                <w:szCs w:val="24"/>
                <w:lang w:val="uk-UA"/>
              </w:rPr>
            </w:pPr>
            <w:r w:rsidRPr="008F705C">
              <w:rPr>
                <w:sz w:val="24"/>
                <w:szCs w:val="24"/>
                <w:lang w:val="uk-UA"/>
              </w:rPr>
              <w:lastRenderedPageBreak/>
              <w:t xml:space="preserve">Управління освіти і </w:t>
            </w:r>
            <w:r w:rsidRPr="008F705C">
              <w:rPr>
                <w:sz w:val="24"/>
                <w:szCs w:val="24"/>
                <w:lang w:val="uk-UA"/>
              </w:rPr>
              <w:lastRenderedPageBreak/>
              <w:t>науки облдержадміністрації</w:t>
            </w:r>
            <w:r w:rsidR="00B307A9" w:rsidRPr="008F705C">
              <w:rPr>
                <w:sz w:val="24"/>
                <w:szCs w:val="24"/>
                <w:lang w:val="uk-UA"/>
              </w:rPr>
              <w:t>,</w:t>
            </w:r>
            <w:r w:rsidR="00B307A9" w:rsidRPr="008F705C">
              <w:rPr>
                <w:color w:val="000000" w:themeColor="text1"/>
                <w:sz w:val="24"/>
                <w:szCs w:val="24"/>
                <w:highlight w:val="red"/>
                <w:lang w:val="uk-UA"/>
              </w:rPr>
              <w:t xml:space="preserve"> </w:t>
            </w:r>
            <w:r w:rsidR="00B307A9" w:rsidRPr="008F705C">
              <w:rPr>
                <w:color w:val="000000" w:themeColor="text1"/>
                <w:sz w:val="24"/>
                <w:szCs w:val="24"/>
                <w:lang w:val="uk-UA"/>
              </w:rPr>
              <w:t>Навчально-методичний центр професійно-технічної освіти у Чернігівській області</w:t>
            </w:r>
            <w:r w:rsidR="00B307A9" w:rsidRPr="008F705C">
              <w:rPr>
                <w:sz w:val="24"/>
                <w:szCs w:val="24"/>
                <w:lang w:val="uk-UA"/>
              </w:rPr>
              <w:t xml:space="preserve"> </w:t>
            </w:r>
          </w:p>
        </w:tc>
        <w:tc>
          <w:tcPr>
            <w:tcW w:w="2977" w:type="dxa"/>
          </w:tcPr>
          <w:p w:rsidR="00540839" w:rsidRPr="008F705C" w:rsidRDefault="00465C7B" w:rsidP="00351697">
            <w:pPr>
              <w:jc w:val="both"/>
              <w:rPr>
                <w:sz w:val="24"/>
                <w:szCs w:val="24"/>
                <w:lang w:val="uk-UA"/>
              </w:rPr>
            </w:pPr>
            <w:r w:rsidRPr="008F705C">
              <w:rPr>
                <w:sz w:val="24"/>
                <w:szCs w:val="24"/>
                <w:lang w:val="uk-UA"/>
              </w:rPr>
              <w:lastRenderedPageBreak/>
              <w:t xml:space="preserve">Підвищення якості  </w:t>
            </w:r>
            <w:r w:rsidRPr="008F705C">
              <w:rPr>
                <w:sz w:val="24"/>
                <w:szCs w:val="24"/>
                <w:lang w:val="uk-UA"/>
              </w:rPr>
              <w:lastRenderedPageBreak/>
              <w:t>наданн</w:t>
            </w:r>
            <w:r w:rsidR="00351697" w:rsidRPr="008F705C">
              <w:rPr>
                <w:sz w:val="24"/>
                <w:szCs w:val="24"/>
                <w:lang w:val="uk-UA"/>
              </w:rPr>
              <w:t>я</w:t>
            </w:r>
            <w:r w:rsidRPr="008F705C">
              <w:rPr>
                <w:sz w:val="24"/>
                <w:szCs w:val="24"/>
                <w:lang w:val="uk-UA"/>
              </w:rPr>
              <w:t xml:space="preserve"> освітніх послуг для забезпечення конку</w:t>
            </w:r>
            <w:r w:rsidR="00540839" w:rsidRPr="008F705C">
              <w:rPr>
                <w:sz w:val="24"/>
                <w:szCs w:val="24"/>
                <w:lang w:val="uk-UA"/>
              </w:rPr>
              <w:softHyphen/>
            </w:r>
            <w:r w:rsidRPr="008F705C">
              <w:rPr>
                <w:sz w:val="24"/>
                <w:szCs w:val="24"/>
                <w:lang w:val="uk-UA"/>
              </w:rPr>
              <w:t>ре</w:t>
            </w:r>
            <w:r w:rsidR="00540839" w:rsidRPr="008F705C">
              <w:rPr>
                <w:sz w:val="24"/>
                <w:szCs w:val="24"/>
                <w:lang w:val="uk-UA"/>
              </w:rPr>
              <w:softHyphen/>
            </w:r>
            <w:r w:rsidRPr="008F705C">
              <w:rPr>
                <w:sz w:val="24"/>
                <w:szCs w:val="24"/>
                <w:lang w:val="uk-UA"/>
              </w:rPr>
              <w:t>н</w:t>
            </w:r>
            <w:r w:rsidR="00540839" w:rsidRPr="008F705C">
              <w:rPr>
                <w:sz w:val="24"/>
                <w:szCs w:val="24"/>
                <w:lang w:val="uk-UA"/>
              </w:rPr>
              <w:softHyphen/>
            </w:r>
            <w:r w:rsidRPr="008F705C">
              <w:rPr>
                <w:sz w:val="24"/>
                <w:szCs w:val="24"/>
                <w:lang w:val="uk-UA"/>
              </w:rPr>
              <w:t>то</w:t>
            </w:r>
            <w:r w:rsidR="00540839" w:rsidRPr="008F705C">
              <w:rPr>
                <w:sz w:val="24"/>
                <w:szCs w:val="24"/>
                <w:lang w:val="uk-UA"/>
              </w:rPr>
              <w:softHyphen/>
            </w:r>
            <w:r w:rsidR="00107302" w:rsidRPr="008F705C">
              <w:rPr>
                <w:sz w:val="24"/>
                <w:szCs w:val="24"/>
                <w:lang w:val="uk-UA"/>
              </w:rPr>
              <w:softHyphen/>
            </w:r>
            <w:r w:rsidRPr="008F705C">
              <w:rPr>
                <w:sz w:val="24"/>
                <w:szCs w:val="24"/>
                <w:lang w:val="uk-UA"/>
              </w:rPr>
              <w:t>спро</w:t>
            </w:r>
            <w:r w:rsidR="00107302" w:rsidRPr="008F705C">
              <w:rPr>
                <w:sz w:val="24"/>
                <w:szCs w:val="24"/>
                <w:lang w:val="uk-UA"/>
              </w:rPr>
              <w:softHyphen/>
            </w:r>
            <w:r w:rsidRPr="008F705C">
              <w:rPr>
                <w:sz w:val="24"/>
                <w:szCs w:val="24"/>
                <w:lang w:val="uk-UA"/>
              </w:rPr>
              <w:t>можної адаптації ви</w:t>
            </w:r>
            <w:r w:rsidR="00107302" w:rsidRPr="008F705C">
              <w:rPr>
                <w:sz w:val="24"/>
                <w:szCs w:val="24"/>
                <w:lang w:val="uk-UA"/>
              </w:rPr>
              <w:softHyphen/>
            </w:r>
            <w:r w:rsidRPr="008F705C">
              <w:rPr>
                <w:sz w:val="24"/>
                <w:szCs w:val="24"/>
                <w:lang w:val="uk-UA"/>
              </w:rPr>
              <w:t>пускників до ринку праці.</w:t>
            </w:r>
          </w:p>
        </w:tc>
      </w:tr>
      <w:tr w:rsidR="00465C7B" w:rsidRPr="008F705C" w:rsidTr="00262493">
        <w:tc>
          <w:tcPr>
            <w:tcW w:w="567" w:type="dxa"/>
          </w:tcPr>
          <w:p w:rsidR="00465C7B" w:rsidRPr="008F705C" w:rsidRDefault="00465C7B" w:rsidP="004C1EA9">
            <w:pPr>
              <w:jc w:val="center"/>
              <w:rPr>
                <w:sz w:val="24"/>
                <w:szCs w:val="24"/>
                <w:lang w:val="uk-UA"/>
              </w:rPr>
            </w:pPr>
            <w:r w:rsidRPr="008F705C">
              <w:rPr>
                <w:sz w:val="24"/>
                <w:szCs w:val="24"/>
                <w:lang w:val="uk-UA"/>
              </w:rPr>
              <w:lastRenderedPageBreak/>
              <w:t>1</w:t>
            </w:r>
            <w:r w:rsidR="004C1EA9" w:rsidRPr="008F705C">
              <w:rPr>
                <w:sz w:val="24"/>
                <w:szCs w:val="24"/>
                <w:lang w:val="uk-UA"/>
              </w:rPr>
              <w:t>3</w:t>
            </w:r>
            <w:r w:rsidRPr="008F705C">
              <w:rPr>
                <w:sz w:val="24"/>
                <w:szCs w:val="24"/>
                <w:lang w:val="uk-UA"/>
              </w:rPr>
              <w:t>.</w:t>
            </w:r>
          </w:p>
        </w:tc>
        <w:tc>
          <w:tcPr>
            <w:tcW w:w="4253" w:type="dxa"/>
          </w:tcPr>
          <w:p w:rsidR="00465C7B" w:rsidRPr="008F705C" w:rsidRDefault="00465C7B" w:rsidP="00F52D34">
            <w:pPr>
              <w:jc w:val="both"/>
              <w:rPr>
                <w:b/>
                <w:sz w:val="24"/>
                <w:szCs w:val="24"/>
                <w:lang w:val="uk-UA"/>
              </w:rPr>
            </w:pPr>
            <w:r w:rsidRPr="008F705C">
              <w:rPr>
                <w:bCs/>
                <w:sz w:val="24"/>
                <w:szCs w:val="24"/>
                <w:lang w:val="uk-UA"/>
              </w:rPr>
              <w:t>Забезпечення потреб регіонального ринку праці кваліфікованим трудовим ресурсом на договірних засадах із потенційними роботодавцями.</w:t>
            </w:r>
          </w:p>
        </w:tc>
        <w:tc>
          <w:tcPr>
            <w:tcW w:w="2551" w:type="dxa"/>
            <w:vMerge/>
          </w:tcPr>
          <w:p w:rsidR="00465C7B" w:rsidRPr="008F705C" w:rsidRDefault="00465C7B" w:rsidP="00F52D34">
            <w:pPr>
              <w:jc w:val="center"/>
              <w:rPr>
                <w:b/>
                <w:sz w:val="24"/>
                <w:szCs w:val="24"/>
                <w:lang w:val="uk-UA"/>
              </w:rPr>
            </w:pPr>
          </w:p>
        </w:tc>
        <w:tc>
          <w:tcPr>
            <w:tcW w:w="2977" w:type="dxa"/>
          </w:tcPr>
          <w:p w:rsidR="00540839" w:rsidRPr="008F705C" w:rsidRDefault="00465C7B" w:rsidP="00F52D34">
            <w:pPr>
              <w:jc w:val="both"/>
              <w:rPr>
                <w:sz w:val="24"/>
                <w:szCs w:val="24"/>
                <w:lang w:val="uk-UA"/>
              </w:rPr>
            </w:pPr>
            <w:r w:rsidRPr="008F705C">
              <w:rPr>
                <w:sz w:val="24"/>
                <w:szCs w:val="24"/>
              </w:rPr>
              <w:t>Збалансування обсягів і напрямів підготовки кадрів з регіональними потребами ринку праці.</w:t>
            </w:r>
          </w:p>
        </w:tc>
      </w:tr>
      <w:tr w:rsidR="00465C7B" w:rsidRPr="008F705C" w:rsidTr="00262493">
        <w:tc>
          <w:tcPr>
            <w:tcW w:w="567" w:type="dxa"/>
          </w:tcPr>
          <w:p w:rsidR="00465C7B" w:rsidRPr="008F705C" w:rsidRDefault="001F7CE4" w:rsidP="004C1EA9">
            <w:pPr>
              <w:jc w:val="center"/>
              <w:rPr>
                <w:sz w:val="24"/>
                <w:szCs w:val="24"/>
                <w:lang w:val="uk-UA"/>
              </w:rPr>
            </w:pPr>
            <w:r w:rsidRPr="008F705C">
              <w:rPr>
                <w:sz w:val="24"/>
                <w:szCs w:val="24"/>
                <w:lang w:val="uk-UA"/>
              </w:rPr>
              <w:t>1</w:t>
            </w:r>
            <w:r w:rsidR="004C1EA9" w:rsidRPr="008F705C">
              <w:rPr>
                <w:sz w:val="24"/>
                <w:szCs w:val="24"/>
                <w:lang w:val="uk-UA"/>
              </w:rPr>
              <w:t>4</w:t>
            </w:r>
            <w:r w:rsidR="00465C7B" w:rsidRPr="008F705C">
              <w:rPr>
                <w:sz w:val="24"/>
                <w:szCs w:val="24"/>
                <w:lang w:val="uk-UA"/>
              </w:rPr>
              <w:t>.</w:t>
            </w:r>
          </w:p>
        </w:tc>
        <w:tc>
          <w:tcPr>
            <w:tcW w:w="4253" w:type="dxa"/>
          </w:tcPr>
          <w:p w:rsidR="00465C7B" w:rsidRPr="008F705C" w:rsidRDefault="00465C7B" w:rsidP="00F52D34">
            <w:pPr>
              <w:jc w:val="both"/>
              <w:rPr>
                <w:b/>
                <w:sz w:val="24"/>
                <w:szCs w:val="24"/>
                <w:lang w:val="uk-UA"/>
              </w:rPr>
            </w:pPr>
            <w:r w:rsidRPr="008F705C">
              <w:rPr>
                <w:sz w:val="24"/>
                <w:szCs w:val="24"/>
              </w:rPr>
              <w:t>Формування позитивного іміджу професійної освіти, популяризація освітніх закладів.</w:t>
            </w:r>
          </w:p>
        </w:tc>
        <w:tc>
          <w:tcPr>
            <w:tcW w:w="2551" w:type="dxa"/>
            <w:vMerge/>
          </w:tcPr>
          <w:p w:rsidR="00465C7B" w:rsidRPr="008F705C" w:rsidRDefault="00465C7B" w:rsidP="00F52D34">
            <w:pPr>
              <w:jc w:val="center"/>
              <w:rPr>
                <w:b/>
                <w:sz w:val="24"/>
                <w:szCs w:val="24"/>
                <w:lang w:val="uk-UA"/>
              </w:rPr>
            </w:pPr>
          </w:p>
        </w:tc>
        <w:tc>
          <w:tcPr>
            <w:tcW w:w="2977" w:type="dxa"/>
          </w:tcPr>
          <w:p w:rsidR="00540839" w:rsidRPr="008F705C" w:rsidRDefault="00615C01" w:rsidP="00F52D34">
            <w:pPr>
              <w:jc w:val="both"/>
              <w:rPr>
                <w:sz w:val="24"/>
                <w:szCs w:val="24"/>
                <w:lang w:val="uk-UA"/>
              </w:rPr>
            </w:pPr>
            <w:r w:rsidRPr="008F705C">
              <w:rPr>
                <w:sz w:val="24"/>
                <w:szCs w:val="24"/>
                <w:lang w:val="uk-UA"/>
              </w:rPr>
              <w:t>Зростання</w:t>
            </w:r>
            <w:r w:rsidR="00465C7B" w:rsidRPr="008F705C">
              <w:rPr>
                <w:sz w:val="24"/>
                <w:szCs w:val="24"/>
                <w:lang w:val="uk-UA"/>
              </w:rPr>
              <w:t xml:space="preserve"> престижу робітничих професій серед учнівської молоді й дорослого населення.</w:t>
            </w:r>
          </w:p>
        </w:tc>
      </w:tr>
      <w:tr w:rsidR="007F7B13" w:rsidRPr="008F705C" w:rsidTr="00262493">
        <w:tc>
          <w:tcPr>
            <w:tcW w:w="10348" w:type="dxa"/>
            <w:gridSpan w:val="4"/>
          </w:tcPr>
          <w:p w:rsidR="001B6C34" w:rsidRPr="008F705C" w:rsidRDefault="001B6C34" w:rsidP="007F7B13">
            <w:pPr>
              <w:pStyle w:val="1"/>
              <w:spacing w:before="120"/>
              <w:jc w:val="center"/>
              <w:outlineLvl w:val="0"/>
              <w:rPr>
                <w:rFonts w:ascii="Times New Roman" w:hAnsi="Times New Roman" w:cs="Times New Roman"/>
                <w:color w:val="000000" w:themeColor="text1"/>
              </w:rPr>
            </w:pPr>
            <w:bookmarkStart w:id="29" w:name="_Toc55899912"/>
            <w:bookmarkStart w:id="30" w:name="_Toc62641188"/>
            <w:r w:rsidRPr="008F705C">
              <w:rPr>
                <w:rFonts w:ascii="Times New Roman" w:hAnsi="Times New Roman" w:cs="Times New Roman"/>
                <w:color w:val="000000" w:themeColor="text1"/>
              </w:rPr>
              <w:t>1.2. Створення умов для підтримки та формування здорового населення</w:t>
            </w:r>
            <w:bookmarkEnd w:id="29"/>
            <w:bookmarkEnd w:id="30"/>
          </w:p>
        </w:tc>
      </w:tr>
      <w:tr w:rsidR="001B6C34" w:rsidRPr="008F705C" w:rsidTr="00262493">
        <w:tc>
          <w:tcPr>
            <w:tcW w:w="10348" w:type="dxa"/>
            <w:gridSpan w:val="4"/>
          </w:tcPr>
          <w:p w:rsidR="00540839" w:rsidRPr="008F705C" w:rsidRDefault="001B6C34" w:rsidP="00121A68">
            <w:pPr>
              <w:jc w:val="both"/>
              <w:rPr>
                <w:b/>
                <w:i/>
                <w:sz w:val="28"/>
                <w:szCs w:val="28"/>
                <w:lang w:val="uk-UA"/>
              </w:rPr>
            </w:pPr>
            <w:r w:rsidRPr="008F705C">
              <w:rPr>
                <w:b/>
                <w:i/>
                <w:sz w:val="28"/>
                <w:szCs w:val="28"/>
                <w:lang w:val="uk-UA"/>
              </w:rPr>
              <w:t>Завдання 1.</w:t>
            </w:r>
            <w:r w:rsidR="00696965" w:rsidRPr="008F705C">
              <w:rPr>
                <w:b/>
                <w:bCs/>
                <w:i/>
                <w:iCs/>
                <w:sz w:val="28"/>
                <w:szCs w:val="28"/>
              </w:rPr>
              <w:t xml:space="preserve"> </w:t>
            </w:r>
            <w:r w:rsidR="00121A68" w:rsidRPr="008F705C">
              <w:rPr>
                <w:b/>
                <w:bCs/>
                <w:i/>
                <w:iCs/>
                <w:sz w:val="28"/>
                <w:szCs w:val="28"/>
                <w:lang w:val="uk-UA"/>
              </w:rPr>
              <w:t>Підвищення д</w:t>
            </w:r>
            <w:r w:rsidR="00121A68" w:rsidRPr="008F705C">
              <w:rPr>
                <w:b/>
                <w:i/>
                <w:sz w:val="28"/>
                <w:szCs w:val="28"/>
              </w:rPr>
              <w:t>оступн</w:t>
            </w:r>
            <w:r w:rsidR="00121A68" w:rsidRPr="008F705C">
              <w:rPr>
                <w:b/>
                <w:i/>
                <w:sz w:val="28"/>
                <w:szCs w:val="28"/>
                <w:lang w:val="uk-UA"/>
              </w:rPr>
              <w:t>ої,</w:t>
            </w:r>
            <w:r w:rsidR="00121A68" w:rsidRPr="008F705C">
              <w:rPr>
                <w:b/>
                <w:i/>
                <w:sz w:val="28"/>
                <w:szCs w:val="28"/>
              </w:rPr>
              <w:t xml:space="preserve"> якісн</w:t>
            </w:r>
            <w:r w:rsidR="00121A68" w:rsidRPr="008F705C">
              <w:rPr>
                <w:b/>
                <w:i/>
                <w:sz w:val="28"/>
                <w:szCs w:val="28"/>
                <w:lang w:val="uk-UA"/>
              </w:rPr>
              <w:t>ої</w:t>
            </w:r>
            <w:r w:rsidR="00121A68" w:rsidRPr="008F705C">
              <w:rPr>
                <w:b/>
                <w:i/>
                <w:sz w:val="28"/>
                <w:szCs w:val="28"/>
              </w:rPr>
              <w:t xml:space="preserve"> медичн</w:t>
            </w:r>
            <w:r w:rsidR="00121A68" w:rsidRPr="008F705C">
              <w:rPr>
                <w:b/>
                <w:i/>
                <w:sz w:val="28"/>
                <w:szCs w:val="28"/>
                <w:lang w:val="uk-UA"/>
              </w:rPr>
              <w:t>ої</w:t>
            </w:r>
            <w:r w:rsidR="00121A68" w:rsidRPr="008F705C">
              <w:rPr>
                <w:b/>
                <w:i/>
                <w:sz w:val="28"/>
                <w:szCs w:val="28"/>
              </w:rPr>
              <w:t xml:space="preserve"> допомоги населенню області</w:t>
            </w:r>
          </w:p>
        </w:tc>
      </w:tr>
      <w:tr w:rsidR="00A96399" w:rsidRPr="008F705C" w:rsidTr="00DE2BA3">
        <w:tc>
          <w:tcPr>
            <w:tcW w:w="567" w:type="dxa"/>
          </w:tcPr>
          <w:p w:rsidR="00A96399" w:rsidRPr="008F705C" w:rsidRDefault="00A96399" w:rsidP="00A96399">
            <w:pPr>
              <w:jc w:val="center"/>
              <w:rPr>
                <w:sz w:val="24"/>
                <w:szCs w:val="24"/>
                <w:lang w:val="uk-UA"/>
              </w:rPr>
            </w:pPr>
            <w:r w:rsidRPr="008F705C">
              <w:rPr>
                <w:sz w:val="24"/>
                <w:szCs w:val="24"/>
                <w:lang w:val="uk-UA"/>
              </w:rPr>
              <w:t>1.</w:t>
            </w:r>
          </w:p>
        </w:tc>
        <w:tc>
          <w:tcPr>
            <w:tcW w:w="4253" w:type="dxa"/>
          </w:tcPr>
          <w:p w:rsidR="00A96399" w:rsidRPr="008F705C" w:rsidRDefault="00A96399" w:rsidP="00A96399">
            <w:pPr>
              <w:jc w:val="both"/>
              <w:rPr>
                <w:sz w:val="24"/>
                <w:szCs w:val="24"/>
                <w:lang w:val="uk-UA"/>
              </w:rPr>
            </w:pPr>
            <w:r w:rsidRPr="008F705C">
              <w:rPr>
                <w:sz w:val="24"/>
                <w:szCs w:val="24"/>
              </w:rPr>
              <w:t>Проведення просвітницької роботи з пропаганди здорового способу життя. Всебічне висвітлення сутності та заходів започаткованих перетворень у медичній сфері в друкованих та електронних ЗМІ.</w:t>
            </w:r>
          </w:p>
          <w:p w:rsidR="00A96399" w:rsidRPr="008F705C" w:rsidRDefault="00A96399" w:rsidP="00A96399">
            <w:pPr>
              <w:jc w:val="both"/>
              <w:rPr>
                <w:b/>
                <w:sz w:val="24"/>
                <w:szCs w:val="24"/>
                <w:lang w:val="uk-UA"/>
              </w:rPr>
            </w:pPr>
          </w:p>
        </w:tc>
        <w:tc>
          <w:tcPr>
            <w:tcW w:w="2551" w:type="dxa"/>
            <w:vMerge w:val="restart"/>
          </w:tcPr>
          <w:p w:rsidR="00A96399" w:rsidRPr="008F705C" w:rsidRDefault="00A96399" w:rsidP="00A96399">
            <w:pPr>
              <w:jc w:val="center"/>
              <w:rPr>
                <w:b/>
                <w:sz w:val="24"/>
                <w:szCs w:val="24"/>
                <w:lang w:val="uk-UA"/>
              </w:rPr>
            </w:pPr>
            <w:r w:rsidRPr="008F705C">
              <w:rPr>
                <w:sz w:val="24"/>
                <w:szCs w:val="24"/>
                <w:lang w:val="uk-UA"/>
              </w:rPr>
              <w:t>Управління охорони здо</w:t>
            </w:r>
            <w:r w:rsidRPr="008F705C">
              <w:rPr>
                <w:sz w:val="24"/>
                <w:szCs w:val="24"/>
                <w:lang w:val="uk-UA"/>
              </w:rPr>
              <w:softHyphen/>
              <w:t>ров’я облдерж</w:t>
            </w:r>
            <w:r w:rsidRPr="008F705C">
              <w:rPr>
                <w:sz w:val="24"/>
                <w:szCs w:val="24"/>
                <w:lang w:val="uk-UA"/>
              </w:rPr>
              <w:softHyphen/>
              <w:t>ад</w:t>
            </w:r>
            <w:r w:rsidRPr="008F705C">
              <w:rPr>
                <w:sz w:val="24"/>
                <w:szCs w:val="24"/>
                <w:lang w:val="uk-UA"/>
              </w:rPr>
              <w:softHyphen/>
              <w:t>мі</w:t>
            </w:r>
            <w:r w:rsidRPr="008F705C">
              <w:rPr>
                <w:sz w:val="24"/>
                <w:szCs w:val="24"/>
                <w:lang w:val="uk-UA"/>
              </w:rPr>
              <w:softHyphen/>
              <w:t>ністрації, рай</w:t>
            </w:r>
            <w:r w:rsidRPr="008F705C">
              <w:rPr>
                <w:sz w:val="24"/>
                <w:szCs w:val="24"/>
                <w:lang w:val="uk-UA"/>
              </w:rPr>
              <w:softHyphen/>
              <w:t>держ</w:t>
            </w:r>
            <w:r w:rsidRPr="008F705C">
              <w:rPr>
                <w:sz w:val="24"/>
                <w:szCs w:val="24"/>
                <w:lang w:val="uk-UA"/>
              </w:rPr>
              <w:softHyphen/>
              <w:t>адміністрації, органи місцевого самов</w:t>
            </w:r>
            <w:r w:rsidRPr="008F705C">
              <w:rPr>
                <w:sz w:val="24"/>
                <w:szCs w:val="24"/>
                <w:lang w:val="uk-UA"/>
              </w:rPr>
              <w:softHyphen/>
              <w:t>ря</w:t>
            </w:r>
            <w:r w:rsidRPr="008F705C">
              <w:rPr>
                <w:sz w:val="24"/>
                <w:szCs w:val="24"/>
                <w:lang w:val="uk-UA"/>
              </w:rPr>
              <w:softHyphen/>
              <w:t>ду</w:t>
            </w:r>
            <w:r w:rsidRPr="008F705C">
              <w:rPr>
                <w:sz w:val="24"/>
                <w:szCs w:val="24"/>
                <w:lang w:val="uk-UA"/>
              </w:rPr>
              <w:softHyphen/>
              <w:t>вання (у порядку рекомендації)</w:t>
            </w:r>
          </w:p>
        </w:tc>
        <w:tc>
          <w:tcPr>
            <w:tcW w:w="2977" w:type="dxa"/>
          </w:tcPr>
          <w:p w:rsidR="00A96399" w:rsidRPr="008F705C" w:rsidRDefault="00A96399" w:rsidP="00A96399">
            <w:pPr>
              <w:jc w:val="both"/>
              <w:rPr>
                <w:sz w:val="24"/>
                <w:szCs w:val="24"/>
                <w:lang w:val="uk-UA"/>
              </w:rPr>
            </w:pPr>
            <w:r w:rsidRPr="008F705C">
              <w:rPr>
                <w:sz w:val="24"/>
                <w:szCs w:val="24"/>
                <w:lang w:val="uk-UA"/>
              </w:rPr>
              <w:t>Підви</w:t>
            </w:r>
            <w:r w:rsidRPr="008F705C">
              <w:rPr>
                <w:sz w:val="24"/>
                <w:szCs w:val="24"/>
                <w:lang w:val="uk-UA"/>
              </w:rPr>
              <w:softHyphen/>
              <w:t>щен</w:t>
            </w:r>
            <w:r w:rsidRPr="008F705C">
              <w:rPr>
                <w:sz w:val="24"/>
                <w:szCs w:val="24"/>
                <w:lang w:val="uk-UA"/>
              </w:rPr>
              <w:softHyphen/>
              <w:t>ня інформо</w:t>
            </w:r>
            <w:r w:rsidRPr="008F705C">
              <w:rPr>
                <w:sz w:val="24"/>
                <w:szCs w:val="24"/>
                <w:lang w:val="uk-UA"/>
              </w:rPr>
              <w:softHyphen/>
              <w:t>ваності насе</w:t>
            </w:r>
            <w:r w:rsidRPr="008F705C">
              <w:rPr>
                <w:sz w:val="24"/>
                <w:szCs w:val="24"/>
                <w:lang w:val="uk-UA"/>
              </w:rPr>
              <w:softHyphen/>
              <w:t>лен</w:t>
            </w:r>
            <w:r w:rsidRPr="008F705C">
              <w:rPr>
                <w:sz w:val="24"/>
                <w:szCs w:val="24"/>
                <w:lang w:val="uk-UA"/>
              </w:rPr>
              <w:softHyphen/>
              <w:t>ня щодо реформування сфери охо</w:t>
            </w:r>
            <w:r w:rsidR="006E5871" w:rsidRPr="008F705C">
              <w:rPr>
                <w:sz w:val="24"/>
                <w:szCs w:val="24"/>
                <w:lang w:val="uk-UA"/>
              </w:rPr>
              <w:softHyphen/>
            </w:r>
            <w:r w:rsidRPr="008F705C">
              <w:rPr>
                <w:sz w:val="24"/>
                <w:szCs w:val="24"/>
                <w:lang w:val="uk-UA"/>
              </w:rPr>
              <w:t>рони здоров’я, форму</w:t>
            </w:r>
            <w:r w:rsidR="006E5871" w:rsidRPr="008F705C">
              <w:rPr>
                <w:sz w:val="24"/>
                <w:szCs w:val="24"/>
                <w:lang w:val="uk-UA"/>
              </w:rPr>
              <w:softHyphen/>
            </w:r>
            <w:r w:rsidRPr="008F705C">
              <w:rPr>
                <w:sz w:val="24"/>
                <w:szCs w:val="24"/>
                <w:lang w:val="uk-UA"/>
              </w:rPr>
              <w:t>ван</w:t>
            </w:r>
            <w:r w:rsidR="006E5871" w:rsidRPr="008F705C">
              <w:rPr>
                <w:sz w:val="24"/>
                <w:szCs w:val="24"/>
                <w:lang w:val="uk-UA"/>
              </w:rPr>
              <w:softHyphen/>
            </w:r>
            <w:r w:rsidRPr="008F705C">
              <w:rPr>
                <w:sz w:val="24"/>
                <w:szCs w:val="24"/>
                <w:lang w:val="uk-UA"/>
              </w:rPr>
              <w:t>ня позитивного ставлення населення до реформ в сфері охорони здоров’я.</w:t>
            </w:r>
          </w:p>
        </w:tc>
      </w:tr>
      <w:tr w:rsidR="00A96399" w:rsidRPr="008F705C" w:rsidTr="00DE2BA3">
        <w:tc>
          <w:tcPr>
            <w:tcW w:w="567" w:type="dxa"/>
          </w:tcPr>
          <w:p w:rsidR="00A96399" w:rsidRPr="008F705C" w:rsidRDefault="00A96399" w:rsidP="00A96399">
            <w:pPr>
              <w:jc w:val="center"/>
              <w:rPr>
                <w:sz w:val="24"/>
                <w:szCs w:val="24"/>
                <w:lang w:val="uk-UA"/>
              </w:rPr>
            </w:pPr>
            <w:r w:rsidRPr="008F705C">
              <w:rPr>
                <w:sz w:val="24"/>
                <w:szCs w:val="24"/>
                <w:lang w:val="uk-UA"/>
              </w:rPr>
              <w:t>2.</w:t>
            </w:r>
          </w:p>
        </w:tc>
        <w:tc>
          <w:tcPr>
            <w:tcW w:w="4253" w:type="dxa"/>
          </w:tcPr>
          <w:p w:rsidR="00A96399" w:rsidRPr="008F705C" w:rsidRDefault="00A96399" w:rsidP="00A96399">
            <w:pPr>
              <w:jc w:val="both"/>
              <w:rPr>
                <w:b/>
                <w:sz w:val="24"/>
                <w:szCs w:val="24"/>
                <w:lang w:val="uk-UA"/>
              </w:rPr>
            </w:pPr>
            <w:r w:rsidRPr="008F705C">
              <w:rPr>
                <w:sz w:val="24"/>
                <w:szCs w:val="24"/>
                <w:lang w:val="uk-UA"/>
              </w:rPr>
              <w:t>Б</w:t>
            </w:r>
            <w:r w:rsidRPr="008F705C">
              <w:rPr>
                <w:sz w:val="24"/>
                <w:szCs w:val="24"/>
              </w:rPr>
              <w:t>удівництв</w:t>
            </w:r>
            <w:r w:rsidRPr="008F705C">
              <w:rPr>
                <w:sz w:val="24"/>
                <w:szCs w:val="24"/>
                <w:lang w:val="uk-UA"/>
              </w:rPr>
              <w:t>о</w:t>
            </w:r>
            <w:r w:rsidRPr="008F705C">
              <w:rPr>
                <w:sz w:val="24"/>
                <w:szCs w:val="24"/>
              </w:rPr>
              <w:t>, реконструкці</w:t>
            </w:r>
            <w:r w:rsidRPr="008F705C">
              <w:rPr>
                <w:sz w:val="24"/>
                <w:szCs w:val="24"/>
                <w:lang w:val="uk-UA"/>
              </w:rPr>
              <w:t>я</w:t>
            </w:r>
            <w:r w:rsidRPr="008F705C">
              <w:rPr>
                <w:sz w:val="24"/>
                <w:szCs w:val="24"/>
              </w:rPr>
              <w:t xml:space="preserve"> та ремонт закладів охорони здоров‘я, покра</w:t>
            </w:r>
            <w:r w:rsidRPr="008F705C">
              <w:rPr>
                <w:sz w:val="24"/>
                <w:szCs w:val="24"/>
                <w:lang w:val="uk-UA"/>
              </w:rPr>
              <w:softHyphen/>
            </w:r>
            <w:r w:rsidRPr="008F705C">
              <w:rPr>
                <w:sz w:val="24"/>
                <w:szCs w:val="24"/>
              </w:rPr>
              <w:t>щення їх матеріально-технічної бази.</w:t>
            </w:r>
          </w:p>
        </w:tc>
        <w:tc>
          <w:tcPr>
            <w:tcW w:w="2551" w:type="dxa"/>
            <w:vMerge/>
          </w:tcPr>
          <w:p w:rsidR="00A96399" w:rsidRPr="008F705C" w:rsidRDefault="00A96399" w:rsidP="00A96399">
            <w:pPr>
              <w:jc w:val="center"/>
              <w:rPr>
                <w:b/>
                <w:sz w:val="24"/>
                <w:szCs w:val="24"/>
                <w:lang w:val="uk-UA"/>
              </w:rPr>
            </w:pPr>
          </w:p>
        </w:tc>
        <w:tc>
          <w:tcPr>
            <w:tcW w:w="2977" w:type="dxa"/>
          </w:tcPr>
          <w:p w:rsidR="00A96399" w:rsidRPr="008F705C" w:rsidRDefault="00A96399" w:rsidP="00A96399">
            <w:pPr>
              <w:jc w:val="both"/>
              <w:rPr>
                <w:sz w:val="24"/>
                <w:szCs w:val="24"/>
                <w:lang w:val="uk-UA"/>
              </w:rPr>
            </w:pPr>
            <w:r w:rsidRPr="008F705C">
              <w:rPr>
                <w:sz w:val="24"/>
                <w:szCs w:val="24"/>
                <w:lang w:val="uk-UA"/>
              </w:rPr>
              <w:t>Поліпшення умов отримання населенням послуг охорони здоров’я.</w:t>
            </w:r>
          </w:p>
        </w:tc>
      </w:tr>
      <w:tr w:rsidR="00A96399" w:rsidRPr="008F705C" w:rsidTr="00A96399">
        <w:tc>
          <w:tcPr>
            <w:tcW w:w="567" w:type="dxa"/>
          </w:tcPr>
          <w:p w:rsidR="00A96399" w:rsidRPr="008F705C" w:rsidRDefault="00A96399" w:rsidP="00A96399">
            <w:pPr>
              <w:jc w:val="center"/>
              <w:rPr>
                <w:sz w:val="24"/>
                <w:szCs w:val="24"/>
                <w:lang w:val="uk-UA"/>
              </w:rPr>
            </w:pPr>
            <w:r w:rsidRPr="008F705C">
              <w:rPr>
                <w:sz w:val="24"/>
                <w:szCs w:val="24"/>
                <w:lang w:val="uk-UA"/>
              </w:rPr>
              <w:t>3.</w:t>
            </w:r>
          </w:p>
        </w:tc>
        <w:tc>
          <w:tcPr>
            <w:tcW w:w="4253" w:type="dxa"/>
          </w:tcPr>
          <w:p w:rsidR="00A96399" w:rsidRPr="008F705C" w:rsidRDefault="00A96399" w:rsidP="00A96399">
            <w:pPr>
              <w:jc w:val="both"/>
              <w:rPr>
                <w:b/>
                <w:sz w:val="24"/>
                <w:szCs w:val="24"/>
                <w:lang w:val="uk-UA"/>
              </w:rPr>
            </w:pPr>
            <w:r w:rsidRPr="008F705C">
              <w:rPr>
                <w:sz w:val="24"/>
                <w:szCs w:val="24"/>
                <w:lang w:val="uk-UA"/>
              </w:rPr>
              <w:t>Створення спроможної мережі надання первинної та спеціалізованої медичної допомоги.</w:t>
            </w:r>
          </w:p>
        </w:tc>
        <w:tc>
          <w:tcPr>
            <w:tcW w:w="2551" w:type="dxa"/>
          </w:tcPr>
          <w:p w:rsidR="00A96399" w:rsidRPr="008F705C" w:rsidRDefault="00A96399" w:rsidP="00A96399">
            <w:pPr>
              <w:jc w:val="center"/>
              <w:rPr>
                <w:sz w:val="24"/>
                <w:szCs w:val="24"/>
                <w:lang w:val="uk-UA"/>
              </w:rPr>
            </w:pPr>
            <w:r w:rsidRPr="008F705C">
              <w:rPr>
                <w:sz w:val="24"/>
                <w:szCs w:val="24"/>
                <w:lang w:val="uk-UA"/>
              </w:rPr>
              <w:t>Управління охорони здо</w:t>
            </w:r>
            <w:r w:rsidRPr="008F705C">
              <w:rPr>
                <w:sz w:val="24"/>
                <w:szCs w:val="24"/>
                <w:lang w:val="uk-UA"/>
              </w:rPr>
              <w:softHyphen/>
              <w:t>ров’я облдерж</w:t>
            </w:r>
            <w:r w:rsidRPr="008F705C">
              <w:rPr>
                <w:sz w:val="24"/>
                <w:szCs w:val="24"/>
                <w:lang w:val="uk-UA"/>
              </w:rPr>
              <w:softHyphen/>
              <w:t>ад</w:t>
            </w:r>
            <w:r w:rsidRPr="008F705C">
              <w:rPr>
                <w:sz w:val="24"/>
                <w:szCs w:val="24"/>
                <w:lang w:val="uk-UA"/>
              </w:rPr>
              <w:softHyphen/>
              <w:t>мі</w:t>
            </w:r>
            <w:r w:rsidR="00750443" w:rsidRPr="008F705C">
              <w:rPr>
                <w:sz w:val="24"/>
                <w:szCs w:val="24"/>
                <w:lang w:val="uk-UA"/>
              </w:rPr>
              <w:softHyphen/>
            </w:r>
            <w:r w:rsidRPr="008F705C">
              <w:rPr>
                <w:sz w:val="24"/>
                <w:szCs w:val="24"/>
                <w:lang w:val="uk-UA"/>
              </w:rPr>
              <w:softHyphen/>
              <w:t>ністрації, органи міс</w:t>
            </w:r>
            <w:r w:rsidR="00750443" w:rsidRPr="008F705C">
              <w:rPr>
                <w:sz w:val="24"/>
                <w:szCs w:val="24"/>
                <w:lang w:val="uk-UA"/>
              </w:rPr>
              <w:softHyphen/>
            </w:r>
            <w:r w:rsidRPr="008F705C">
              <w:rPr>
                <w:sz w:val="24"/>
                <w:szCs w:val="24"/>
                <w:lang w:val="uk-UA"/>
              </w:rPr>
              <w:t>цевого самов</w:t>
            </w:r>
            <w:r w:rsidRPr="008F705C">
              <w:rPr>
                <w:sz w:val="24"/>
                <w:szCs w:val="24"/>
                <w:lang w:val="uk-UA"/>
              </w:rPr>
              <w:softHyphen/>
              <w:t>ря</w:t>
            </w:r>
            <w:r w:rsidRPr="008F705C">
              <w:rPr>
                <w:sz w:val="24"/>
                <w:szCs w:val="24"/>
                <w:lang w:val="uk-UA"/>
              </w:rPr>
              <w:softHyphen/>
              <w:t>ду</w:t>
            </w:r>
            <w:r w:rsidRPr="008F705C">
              <w:rPr>
                <w:sz w:val="24"/>
                <w:szCs w:val="24"/>
                <w:lang w:val="uk-UA"/>
              </w:rPr>
              <w:softHyphen/>
              <w:t>ва</w:t>
            </w:r>
            <w:r w:rsidR="00750443" w:rsidRPr="008F705C">
              <w:rPr>
                <w:sz w:val="24"/>
                <w:szCs w:val="24"/>
                <w:lang w:val="uk-UA"/>
              </w:rPr>
              <w:softHyphen/>
            </w:r>
            <w:r w:rsidRPr="008F705C">
              <w:rPr>
                <w:sz w:val="24"/>
                <w:szCs w:val="24"/>
                <w:lang w:val="uk-UA"/>
              </w:rPr>
              <w:t>ння (у порядку рекомендації)</w:t>
            </w:r>
          </w:p>
        </w:tc>
        <w:tc>
          <w:tcPr>
            <w:tcW w:w="2977" w:type="dxa"/>
          </w:tcPr>
          <w:p w:rsidR="00A96399" w:rsidRPr="008F705C" w:rsidRDefault="00A96399" w:rsidP="00A96399">
            <w:pPr>
              <w:jc w:val="both"/>
              <w:rPr>
                <w:sz w:val="24"/>
                <w:szCs w:val="24"/>
                <w:lang w:val="uk-UA"/>
              </w:rPr>
            </w:pPr>
            <w:r w:rsidRPr="008F705C">
              <w:rPr>
                <w:sz w:val="24"/>
                <w:szCs w:val="24"/>
                <w:lang w:val="uk-UA"/>
              </w:rPr>
              <w:t>Забез</w:t>
            </w:r>
            <w:r w:rsidRPr="008F705C">
              <w:rPr>
                <w:sz w:val="24"/>
                <w:szCs w:val="24"/>
                <w:lang w:val="uk-UA"/>
              </w:rPr>
              <w:softHyphen/>
              <w:t>пе</w:t>
            </w:r>
            <w:r w:rsidRPr="008F705C">
              <w:rPr>
                <w:sz w:val="24"/>
                <w:szCs w:val="24"/>
                <w:lang w:val="uk-UA"/>
              </w:rPr>
              <w:softHyphen/>
              <w:t>чення надання вчасної медичної допомоги.</w:t>
            </w:r>
          </w:p>
        </w:tc>
      </w:tr>
      <w:tr w:rsidR="00A96399" w:rsidRPr="008F705C" w:rsidTr="00A96399">
        <w:tc>
          <w:tcPr>
            <w:tcW w:w="567" w:type="dxa"/>
          </w:tcPr>
          <w:p w:rsidR="00A96399" w:rsidRPr="008F705C" w:rsidRDefault="00A96399" w:rsidP="00A96399">
            <w:pPr>
              <w:jc w:val="center"/>
              <w:rPr>
                <w:sz w:val="24"/>
                <w:szCs w:val="24"/>
                <w:lang w:val="uk-UA"/>
              </w:rPr>
            </w:pPr>
            <w:r w:rsidRPr="008F705C">
              <w:rPr>
                <w:sz w:val="24"/>
                <w:szCs w:val="24"/>
                <w:lang w:val="uk-UA"/>
              </w:rPr>
              <w:t>4.</w:t>
            </w:r>
          </w:p>
        </w:tc>
        <w:tc>
          <w:tcPr>
            <w:tcW w:w="4253" w:type="dxa"/>
          </w:tcPr>
          <w:p w:rsidR="00A96399" w:rsidRPr="008F705C" w:rsidRDefault="00A96399" w:rsidP="00A96399">
            <w:pPr>
              <w:autoSpaceDE w:val="0"/>
              <w:autoSpaceDN w:val="0"/>
              <w:jc w:val="both"/>
              <w:rPr>
                <w:sz w:val="24"/>
                <w:szCs w:val="24"/>
                <w:lang w:val="uk-UA"/>
              </w:rPr>
            </w:pPr>
            <w:r w:rsidRPr="008F705C">
              <w:rPr>
                <w:sz w:val="24"/>
                <w:szCs w:val="24"/>
                <w:lang w:val="uk-UA"/>
              </w:rPr>
              <w:t>Організація та проведення заходів із</w:t>
            </w:r>
          </w:p>
          <w:p w:rsidR="00A96399" w:rsidRPr="008F705C" w:rsidRDefault="00A96399" w:rsidP="00A96399">
            <w:pPr>
              <w:jc w:val="both"/>
              <w:rPr>
                <w:sz w:val="24"/>
                <w:szCs w:val="24"/>
                <w:lang w:val="uk-UA"/>
              </w:rPr>
            </w:pPr>
            <w:r w:rsidRPr="008F705C">
              <w:rPr>
                <w:sz w:val="24"/>
                <w:szCs w:val="24"/>
                <w:lang w:val="uk-UA"/>
              </w:rPr>
              <w:t>вторинної профілактики захворювань органів зору, слуху, опорно-рухової системи та серцево-судин</w:t>
            </w:r>
            <w:r w:rsidRPr="008F705C">
              <w:rPr>
                <w:sz w:val="24"/>
                <w:szCs w:val="24"/>
                <w:lang w:val="uk-UA"/>
              </w:rPr>
              <w:softHyphen/>
              <w:t>них захворювань.</w:t>
            </w:r>
          </w:p>
        </w:tc>
        <w:tc>
          <w:tcPr>
            <w:tcW w:w="2551" w:type="dxa"/>
          </w:tcPr>
          <w:p w:rsidR="00A96399" w:rsidRPr="008F705C" w:rsidRDefault="00A96399" w:rsidP="004E792D">
            <w:pPr>
              <w:jc w:val="center"/>
              <w:rPr>
                <w:sz w:val="24"/>
                <w:szCs w:val="24"/>
                <w:lang w:val="uk-UA"/>
              </w:rPr>
            </w:pPr>
            <w:r w:rsidRPr="008F705C">
              <w:rPr>
                <w:sz w:val="24"/>
                <w:szCs w:val="24"/>
                <w:lang w:val="uk-UA"/>
              </w:rPr>
              <w:t>Управління охорони здоров’я облдерж</w:t>
            </w:r>
            <w:r w:rsidRPr="008F705C">
              <w:rPr>
                <w:sz w:val="24"/>
                <w:szCs w:val="24"/>
                <w:lang w:val="uk-UA"/>
              </w:rPr>
              <w:softHyphen/>
              <w:t>ад</w:t>
            </w:r>
            <w:r w:rsidRPr="008F705C">
              <w:rPr>
                <w:sz w:val="24"/>
                <w:szCs w:val="24"/>
                <w:lang w:val="uk-UA"/>
              </w:rPr>
              <w:softHyphen/>
              <w:t xml:space="preserve">міністрації, </w:t>
            </w:r>
            <w:r w:rsidR="004E792D" w:rsidRPr="008F705C">
              <w:rPr>
                <w:sz w:val="24"/>
                <w:szCs w:val="24"/>
                <w:lang w:val="uk-UA"/>
              </w:rPr>
              <w:t>КНП</w:t>
            </w:r>
            <w:r w:rsidRPr="008F705C">
              <w:rPr>
                <w:sz w:val="24"/>
                <w:szCs w:val="24"/>
                <w:lang w:val="uk-UA"/>
              </w:rPr>
              <w:t>«Чер</w:t>
            </w:r>
            <w:r w:rsidR="00750443" w:rsidRPr="008F705C">
              <w:rPr>
                <w:sz w:val="24"/>
                <w:szCs w:val="24"/>
                <w:lang w:val="uk-UA"/>
              </w:rPr>
              <w:softHyphen/>
            </w:r>
            <w:r w:rsidRPr="008F705C">
              <w:rPr>
                <w:sz w:val="24"/>
                <w:szCs w:val="24"/>
                <w:lang w:val="uk-UA"/>
              </w:rPr>
              <w:t>ні</w:t>
            </w:r>
            <w:r w:rsidR="00750443" w:rsidRPr="008F705C">
              <w:rPr>
                <w:sz w:val="24"/>
                <w:szCs w:val="24"/>
                <w:lang w:val="uk-UA"/>
              </w:rPr>
              <w:softHyphen/>
            </w:r>
            <w:r w:rsidRPr="008F705C">
              <w:rPr>
                <w:sz w:val="24"/>
                <w:szCs w:val="24"/>
                <w:lang w:val="uk-UA"/>
              </w:rPr>
              <w:t>гів</w:t>
            </w:r>
            <w:r w:rsidR="00750443" w:rsidRPr="008F705C">
              <w:rPr>
                <w:sz w:val="24"/>
                <w:szCs w:val="24"/>
                <w:lang w:val="uk-UA"/>
              </w:rPr>
              <w:softHyphen/>
            </w:r>
            <w:r w:rsidRPr="008F705C">
              <w:rPr>
                <w:sz w:val="24"/>
                <w:szCs w:val="24"/>
                <w:lang w:val="uk-UA"/>
              </w:rPr>
              <w:t>ська обласна лікар</w:t>
            </w:r>
            <w:r w:rsidR="00750443" w:rsidRPr="008F705C">
              <w:rPr>
                <w:sz w:val="24"/>
                <w:szCs w:val="24"/>
                <w:lang w:val="uk-UA"/>
              </w:rPr>
              <w:softHyphen/>
            </w:r>
            <w:r w:rsidRPr="008F705C">
              <w:rPr>
                <w:sz w:val="24"/>
                <w:szCs w:val="24"/>
                <w:lang w:val="uk-UA"/>
              </w:rPr>
              <w:t xml:space="preserve">ня», </w:t>
            </w:r>
            <w:r w:rsidR="004E792D" w:rsidRPr="008F705C">
              <w:rPr>
                <w:sz w:val="24"/>
                <w:szCs w:val="24"/>
                <w:lang w:val="uk-UA"/>
              </w:rPr>
              <w:t>КНП</w:t>
            </w:r>
            <w:r w:rsidRPr="008F705C">
              <w:rPr>
                <w:sz w:val="24"/>
                <w:szCs w:val="24"/>
                <w:lang w:val="uk-UA"/>
              </w:rPr>
              <w:t xml:space="preserve"> «Черні</w:t>
            </w:r>
            <w:r w:rsidR="00CD2A8E" w:rsidRPr="008F705C">
              <w:rPr>
                <w:sz w:val="24"/>
                <w:szCs w:val="24"/>
                <w:lang w:val="uk-UA"/>
              </w:rPr>
              <w:t>гівська обласна дитяча лікар</w:t>
            </w:r>
            <w:r w:rsidR="00750443" w:rsidRPr="008F705C">
              <w:rPr>
                <w:sz w:val="24"/>
                <w:szCs w:val="24"/>
                <w:lang w:val="uk-UA"/>
              </w:rPr>
              <w:softHyphen/>
            </w:r>
            <w:r w:rsidR="00CD2A8E" w:rsidRPr="008F705C">
              <w:rPr>
                <w:sz w:val="24"/>
                <w:szCs w:val="24"/>
                <w:lang w:val="uk-UA"/>
              </w:rPr>
              <w:t>ня»</w:t>
            </w:r>
          </w:p>
        </w:tc>
        <w:tc>
          <w:tcPr>
            <w:tcW w:w="2977" w:type="dxa"/>
          </w:tcPr>
          <w:p w:rsidR="00A96399" w:rsidRPr="008F705C" w:rsidRDefault="00A96399" w:rsidP="00A96399">
            <w:pPr>
              <w:jc w:val="both"/>
              <w:rPr>
                <w:sz w:val="24"/>
                <w:szCs w:val="24"/>
                <w:lang w:val="uk-UA"/>
              </w:rPr>
            </w:pPr>
            <w:r w:rsidRPr="008F705C">
              <w:rPr>
                <w:sz w:val="24"/>
                <w:szCs w:val="24"/>
              </w:rPr>
              <w:t>Забезпечення не менше ніж 200 осіб, які пере</w:t>
            </w:r>
            <w:r w:rsidRPr="008F705C">
              <w:rPr>
                <w:sz w:val="24"/>
                <w:szCs w:val="24"/>
                <w:lang w:val="uk-UA"/>
              </w:rPr>
              <w:softHyphen/>
            </w:r>
            <w:r w:rsidRPr="008F705C">
              <w:rPr>
                <w:sz w:val="24"/>
                <w:szCs w:val="24"/>
              </w:rPr>
              <w:t>бу</w:t>
            </w:r>
            <w:r w:rsidRPr="008F705C">
              <w:rPr>
                <w:sz w:val="24"/>
                <w:szCs w:val="24"/>
                <w:lang w:val="uk-UA"/>
              </w:rPr>
              <w:softHyphen/>
            </w:r>
            <w:r w:rsidRPr="008F705C">
              <w:rPr>
                <w:sz w:val="24"/>
                <w:szCs w:val="24"/>
              </w:rPr>
              <w:t>ва</w:t>
            </w:r>
            <w:r w:rsidR="00702915" w:rsidRPr="008F705C">
              <w:rPr>
                <w:sz w:val="24"/>
                <w:szCs w:val="24"/>
                <w:lang w:val="uk-UA"/>
              </w:rPr>
              <w:softHyphen/>
            </w:r>
            <w:r w:rsidRPr="008F705C">
              <w:rPr>
                <w:sz w:val="24"/>
                <w:szCs w:val="24"/>
              </w:rPr>
              <w:t>ють на спеціальному об</w:t>
            </w:r>
            <w:r w:rsidRPr="008F705C">
              <w:rPr>
                <w:sz w:val="24"/>
                <w:szCs w:val="24"/>
                <w:lang w:val="uk-UA"/>
              </w:rPr>
              <w:softHyphen/>
            </w:r>
            <w:r w:rsidRPr="008F705C">
              <w:rPr>
                <w:sz w:val="24"/>
                <w:szCs w:val="24"/>
              </w:rPr>
              <w:t>ліку, медиковіднов</w:t>
            </w:r>
            <w:r w:rsidRPr="008F705C">
              <w:rPr>
                <w:sz w:val="24"/>
                <w:szCs w:val="24"/>
                <w:lang w:val="uk-UA"/>
              </w:rPr>
              <w:softHyphen/>
            </w:r>
            <w:r w:rsidRPr="008F705C">
              <w:rPr>
                <w:sz w:val="24"/>
                <w:szCs w:val="24"/>
              </w:rPr>
              <w:t>лю</w:t>
            </w:r>
            <w:r w:rsidRPr="008F705C">
              <w:rPr>
                <w:sz w:val="24"/>
                <w:szCs w:val="24"/>
                <w:lang w:val="uk-UA"/>
              </w:rPr>
              <w:softHyphen/>
            </w:r>
            <w:r w:rsidRPr="008F705C">
              <w:rPr>
                <w:sz w:val="24"/>
                <w:szCs w:val="24"/>
              </w:rPr>
              <w:t>ва</w:t>
            </w:r>
            <w:r w:rsidRPr="008F705C">
              <w:rPr>
                <w:sz w:val="24"/>
                <w:szCs w:val="24"/>
                <w:lang w:val="uk-UA"/>
              </w:rPr>
              <w:softHyphen/>
            </w:r>
            <w:r w:rsidRPr="008F705C">
              <w:rPr>
                <w:sz w:val="24"/>
                <w:szCs w:val="24"/>
              </w:rPr>
              <w:t>ль</w:t>
            </w:r>
            <w:r w:rsidRPr="008F705C">
              <w:rPr>
                <w:sz w:val="24"/>
                <w:szCs w:val="24"/>
                <w:lang w:val="uk-UA"/>
              </w:rPr>
              <w:softHyphen/>
            </w:r>
            <w:r w:rsidRPr="008F705C">
              <w:rPr>
                <w:sz w:val="24"/>
                <w:szCs w:val="24"/>
                <w:lang w:val="uk-UA"/>
              </w:rPr>
              <w:softHyphen/>
            </w:r>
            <w:r w:rsidR="004E792D" w:rsidRPr="008F705C">
              <w:rPr>
                <w:sz w:val="24"/>
                <w:szCs w:val="24"/>
                <w:lang w:val="uk-UA"/>
              </w:rPr>
              <w:softHyphen/>
            </w:r>
            <w:r w:rsidR="00702915" w:rsidRPr="008F705C">
              <w:rPr>
                <w:sz w:val="24"/>
                <w:szCs w:val="24"/>
                <w:lang w:val="uk-UA"/>
              </w:rPr>
              <w:softHyphen/>
            </w:r>
            <w:r w:rsidRPr="008F705C">
              <w:rPr>
                <w:sz w:val="24"/>
                <w:szCs w:val="24"/>
              </w:rPr>
              <w:t>ними засобами (слу</w:t>
            </w:r>
            <w:r w:rsidRPr="008F705C">
              <w:rPr>
                <w:sz w:val="24"/>
                <w:szCs w:val="24"/>
                <w:lang w:val="uk-UA"/>
              </w:rPr>
              <w:softHyphen/>
            </w:r>
            <w:r w:rsidRPr="008F705C">
              <w:rPr>
                <w:sz w:val="24"/>
                <w:szCs w:val="24"/>
              </w:rPr>
              <w:t>хо</w:t>
            </w:r>
            <w:r w:rsidRPr="008F705C">
              <w:rPr>
                <w:sz w:val="24"/>
                <w:szCs w:val="24"/>
                <w:lang w:val="uk-UA"/>
              </w:rPr>
              <w:softHyphen/>
            </w:r>
            <w:r w:rsidRPr="008F705C">
              <w:rPr>
                <w:sz w:val="24"/>
                <w:szCs w:val="24"/>
              </w:rPr>
              <w:t>ви</w:t>
            </w:r>
            <w:r w:rsidRPr="008F705C">
              <w:rPr>
                <w:sz w:val="24"/>
                <w:szCs w:val="24"/>
                <w:lang w:val="uk-UA"/>
              </w:rPr>
              <w:softHyphen/>
            </w:r>
            <w:r w:rsidRPr="008F705C">
              <w:rPr>
                <w:sz w:val="24"/>
                <w:szCs w:val="24"/>
              </w:rPr>
              <w:t>ми апаратами, ендоп</w:t>
            </w:r>
            <w:r w:rsidRPr="008F705C">
              <w:rPr>
                <w:sz w:val="24"/>
                <w:szCs w:val="24"/>
                <w:lang w:val="uk-UA"/>
              </w:rPr>
              <w:softHyphen/>
            </w:r>
            <w:r w:rsidRPr="008F705C">
              <w:rPr>
                <w:sz w:val="24"/>
                <w:szCs w:val="24"/>
              </w:rPr>
              <w:t>ро</w:t>
            </w:r>
            <w:r w:rsidRPr="008F705C">
              <w:rPr>
                <w:sz w:val="24"/>
                <w:szCs w:val="24"/>
                <w:lang w:val="uk-UA"/>
              </w:rPr>
              <w:softHyphen/>
            </w:r>
            <w:r w:rsidRPr="008F705C">
              <w:rPr>
                <w:sz w:val="24"/>
                <w:szCs w:val="24"/>
              </w:rPr>
              <w:t>тезами, виробами карді</w:t>
            </w:r>
            <w:r w:rsidRPr="008F705C">
              <w:rPr>
                <w:sz w:val="24"/>
                <w:szCs w:val="24"/>
                <w:lang w:val="uk-UA"/>
              </w:rPr>
              <w:softHyphen/>
            </w:r>
            <w:r w:rsidRPr="008F705C">
              <w:rPr>
                <w:sz w:val="24"/>
                <w:szCs w:val="24"/>
              </w:rPr>
              <w:t>о</w:t>
            </w:r>
            <w:r w:rsidRPr="008F705C">
              <w:rPr>
                <w:sz w:val="24"/>
                <w:szCs w:val="24"/>
                <w:lang w:val="uk-UA"/>
              </w:rPr>
              <w:softHyphen/>
            </w:r>
            <w:r w:rsidRPr="008F705C">
              <w:rPr>
                <w:sz w:val="24"/>
                <w:szCs w:val="24"/>
              </w:rPr>
              <w:t>логічного призначення тощо).</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5.</w:t>
            </w:r>
          </w:p>
        </w:tc>
        <w:tc>
          <w:tcPr>
            <w:tcW w:w="4253" w:type="dxa"/>
          </w:tcPr>
          <w:p w:rsidR="00A96399" w:rsidRPr="008F705C" w:rsidRDefault="00A96399" w:rsidP="00960A65">
            <w:pPr>
              <w:autoSpaceDE w:val="0"/>
              <w:autoSpaceDN w:val="0"/>
              <w:jc w:val="both"/>
              <w:rPr>
                <w:b/>
                <w:sz w:val="24"/>
                <w:szCs w:val="24"/>
                <w:lang w:val="uk-UA"/>
              </w:rPr>
            </w:pPr>
            <w:r w:rsidRPr="008F705C">
              <w:rPr>
                <w:sz w:val="24"/>
                <w:szCs w:val="24"/>
              </w:rPr>
              <w:t xml:space="preserve">Придбання санітарних автомобілів для </w:t>
            </w:r>
            <w:r w:rsidRPr="008F705C">
              <w:rPr>
                <w:sz w:val="24"/>
                <w:szCs w:val="24"/>
                <w:lang w:val="uk-UA"/>
              </w:rPr>
              <w:t>Ц</w:t>
            </w:r>
            <w:r w:rsidRPr="008F705C">
              <w:rPr>
                <w:sz w:val="24"/>
                <w:szCs w:val="24"/>
              </w:rPr>
              <w:t>ентру ек</w:t>
            </w:r>
            <w:r w:rsidRPr="008F705C">
              <w:rPr>
                <w:sz w:val="24"/>
                <w:szCs w:val="24"/>
                <w:lang w:val="uk-UA"/>
              </w:rPr>
              <w:softHyphen/>
            </w:r>
            <w:r w:rsidRPr="008F705C">
              <w:rPr>
                <w:sz w:val="24"/>
                <w:szCs w:val="24"/>
              </w:rPr>
              <w:t>ст</w:t>
            </w:r>
            <w:r w:rsidRPr="008F705C">
              <w:rPr>
                <w:sz w:val="24"/>
                <w:szCs w:val="24"/>
                <w:lang w:val="uk-UA"/>
              </w:rPr>
              <w:softHyphen/>
            </w:r>
            <w:r w:rsidRPr="008F705C">
              <w:rPr>
                <w:sz w:val="24"/>
                <w:szCs w:val="24"/>
              </w:rPr>
              <w:t>реної медичної допо</w:t>
            </w:r>
            <w:r w:rsidRPr="008F705C">
              <w:rPr>
                <w:sz w:val="24"/>
                <w:szCs w:val="24"/>
                <w:lang w:val="uk-UA"/>
              </w:rPr>
              <w:softHyphen/>
            </w:r>
            <w:r w:rsidRPr="008F705C">
              <w:rPr>
                <w:sz w:val="24"/>
                <w:szCs w:val="24"/>
              </w:rPr>
              <w:t>мо</w:t>
            </w:r>
            <w:r w:rsidRPr="008F705C">
              <w:rPr>
                <w:sz w:val="24"/>
                <w:szCs w:val="24"/>
                <w:lang w:val="uk-UA"/>
              </w:rPr>
              <w:softHyphen/>
            </w:r>
            <w:r w:rsidRPr="008F705C">
              <w:rPr>
                <w:sz w:val="24"/>
                <w:szCs w:val="24"/>
              </w:rPr>
              <w:t>ги та медицини катастроф.</w:t>
            </w:r>
          </w:p>
        </w:tc>
        <w:tc>
          <w:tcPr>
            <w:tcW w:w="2551" w:type="dxa"/>
          </w:tcPr>
          <w:p w:rsidR="00A96399" w:rsidRPr="008F705C" w:rsidRDefault="00CD2A8E" w:rsidP="001A5845">
            <w:pPr>
              <w:widowControl w:val="0"/>
              <w:autoSpaceDE w:val="0"/>
              <w:autoSpaceDN w:val="0"/>
              <w:adjustRightInd w:val="0"/>
              <w:spacing w:line="228" w:lineRule="auto"/>
              <w:jc w:val="center"/>
              <w:rPr>
                <w:sz w:val="24"/>
                <w:szCs w:val="24"/>
                <w:lang w:val="uk-UA"/>
              </w:rPr>
            </w:pPr>
            <w:r w:rsidRPr="008F705C">
              <w:rPr>
                <w:sz w:val="24"/>
                <w:szCs w:val="24"/>
                <w:lang w:val="uk-UA"/>
              </w:rPr>
              <w:t>Обласний центр ек</w:t>
            </w:r>
            <w:r w:rsidR="00750443" w:rsidRPr="008F705C">
              <w:rPr>
                <w:sz w:val="24"/>
                <w:szCs w:val="24"/>
                <w:lang w:val="uk-UA"/>
              </w:rPr>
              <w:softHyphen/>
            </w:r>
            <w:r w:rsidRPr="008F705C">
              <w:rPr>
                <w:sz w:val="24"/>
                <w:szCs w:val="24"/>
                <w:lang w:val="uk-UA"/>
              </w:rPr>
              <w:t>с</w:t>
            </w:r>
            <w:r w:rsidR="00750443" w:rsidRPr="008F705C">
              <w:rPr>
                <w:sz w:val="24"/>
                <w:szCs w:val="24"/>
                <w:lang w:val="uk-UA"/>
              </w:rPr>
              <w:softHyphen/>
            </w:r>
            <w:r w:rsidRPr="008F705C">
              <w:rPr>
                <w:sz w:val="24"/>
                <w:szCs w:val="24"/>
                <w:lang w:val="uk-UA"/>
              </w:rPr>
              <w:t>т</w:t>
            </w:r>
            <w:r w:rsidR="00750443" w:rsidRPr="008F705C">
              <w:rPr>
                <w:sz w:val="24"/>
                <w:szCs w:val="24"/>
                <w:lang w:val="uk-UA"/>
              </w:rPr>
              <w:softHyphen/>
            </w:r>
            <w:r w:rsidRPr="008F705C">
              <w:rPr>
                <w:sz w:val="24"/>
                <w:szCs w:val="24"/>
                <w:lang w:val="uk-UA"/>
              </w:rPr>
              <w:t>реної медичної до</w:t>
            </w:r>
            <w:r w:rsidR="00750443" w:rsidRPr="008F705C">
              <w:rPr>
                <w:sz w:val="24"/>
                <w:szCs w:val="24"/>
                <w:lang w:val="uk-UA"/>
              </w:rPr>
              <w:softHyphen/>
            </w:r>
            <w:r w:rsidRPr="008F705C">
              <w:rPr>
                <w:sz w:val="24"/>
                <w:szCs w:val="24"/>
                <w:lang w:val="uk-UA"/>
              </w:rPr>
              <w:t>по</w:t>
            </w:r>
            <w:r w:rsidR="00750443" w:rsidRPr="008F705C">
              <w:rPr>
                <w:sz w:val="24"/>
                <w:szCs w:val="24"/>
                <w:lang w:val="uk-UA"/>
              </w:rPr>
              <w:softHyphen/>
            </w:r>
            <w:r w:rsidRPr="008F705C">
              <w:rPr>
                <w:sz w:val="24"/>
                <w:szCs w:val="24"/>
                <w:lang w:val="uk-UA"/>
              </w:rPr>
              <w:t>моги та меди</w:t>
            </w:r>
            <w:r w:rsidR="00322130" w:rsidRPr="008F705C">
              <w:rPr>
                <w:sz w:val="24"/>
                <w:szCs w:val="24"/>
                <w:lang w:val="uk-UA"/>
              </w:rPr>
              <w:softHyphen/>
            </w:r>
            <w:r w:rsidRPr="008F705C">
              <w:rPr>
                <w:sz w:val="24"/>
                <w:szCs w:val="24"/>
                <w:lang w:val="uk-UA"/>
              </w:rPr>
              <w:t>цини ка</w:t>
            </w:r>
            <w:r w:rsidR="00750443" w:rsidRPr="008F705C">
              <w:rPr>
                <w:sz w:val="24"/>
                <w:szCs w:val="24"/>
                <w:lang w:val="uk-UA"/>
              </w:rPr>
              <w:softHyphen/>
            </w:r>
            <w:r w:rsidRPr="008F705C">
              <w:rPr>
                <w:sz w:val="24"/>
                <w:szCs w:val="24"/>
                <w:lang w:val="uk-UA"/>
              </w:rPr>
              <w:t>та</w:t>
            </w:r>
            <w:r w:rsidR="00750443" w:rsidRPr="008F705C">
              <w:rPr>
                <w:sz w:val="24"/>
                <w:szCs w:val="24"/>
                <w:lang w:val="uk-UA"/>
              </w:rPr>
              <w:softHyphen/>
            </w:r>
            <w:r w:rsidRPr="008F705C">
              <w:rPr>
                <w:sz w:val="24"/>
                <w:szCs w:val="24"/>
                <w:lang w:val="uk-UA"/>
              </w:rPr>
              <w:t>строф Чернігів</w:t>
            </w:r>
            <w:r w:rsidR="00750443" w:rsidRPr="008F705C">
              <w:rPr>
                <w:sz w:val="24"/>
                <w:szCs w:val="24"/>
                <w:lang w:val="uk-UA"/>
              </w:rPr>
              <w:softHyphen/>
            </w:r>
            <w:r w:rsidR="00C92EF2" w:rsidRPr="008F705C">
              <w:rPr>
                <w:sz w:val="24"/>
                <w:szCs w:val="24"/>
                <w:lang w:val="uk-UA"/>
              </w:rPr>
              <w:t>ської обласної ради</w:t>
            </w:r>
            <w:r w:rsidRPr="008F705C">
              <w:rPr>
                <w:sz w:val="24"/>
                <w:szCs w:val="24"/>
                <w:lang w:val="uk-UA"/>
              </w:rPr>
              <w:t>, Упра</w:t>
            </w:r>
            <w:r w:rsidR="00750443" w:rsidRPr="008F705C">
              <w:rPr>
                <w:sz w:val="24"/>
                <w:szCs w:val="24"/>
                <w:lang w:val="uk-UA"/>
              </w:rPr>
              <w:softHyphen/>
            </w:r>
            <w:r w:rsidRPr="008F705C">
              <w:rPr>
                <w:sz w:val="24"/>
                <w:szCs w:val="24"/>
                <w:lang w:val="uk-UA"/>
              </w:rPr>
              <w:t>в</w:t>
            </w:r>
            <w:r w:rsidR="00750443" w:rsidRPr="008F705C">
              <w:rPr>
                <w:sz w:val="24"/>
                <w:szCs w:val="24"/>
                <w:lang w:val="uk-UA"/>
              </w:rPr>
              <w:softHyphen/>
            </w:r>
            <w:r w:rsidRPr="008F705C">
              <w:rPr>
                <w:sz w:val="24"/>
                <w:szCs w:val="24"/>
                <w:lang w:val="uk-UA"/>
              </w:rPr>
              <w:t>ління охорони здо</w:t>
            </w:r>
            <w:r w:rsidR="00750443" w:rsidRPr="008F705C">
              <w:rPr>
                <w:sz w:val="24"/>
                <w:szCs w:val="24"/>
                <w:lang w:val="uk-UA"/>
              </w:rPr>
              <w:softHyphen/>
            </w:r>
            <w:r w:rsidRPr="008F705C">
              <w:rPr>
                <w:sz w:val="24"/>
                <w:szCs w:val="24"/>
                <w:lang w:val="uk-UA"/>
              </w:rPr>
              <w:t>ров’я облдерж</w:t>
            </w:r>
            <w:r w:rsidRPr="008F705C">
              <w:rPr>
                <w:sz w:val="24"/>
                <w:szCs w:val="24"/>
                <w:lang w:val="uk-UA"/>
              </w:rPr>
              <w:softHyphen/>
              <w:t>адміністрації</w:t>
            </w:r>
          </w:p>
        </w:tc>
        <w:tc>
          <w:tcPr>
            <w:tcW w:w="2977" w:type="dxa"/>
          </w:tcPr>
          <w:p w:rsidR="00A96399" w:rsidRPr="008F705C" w:rsidRDefault="00A96399" w:rsidP="00F52D34">
            <w:pPr>
              <w:jc w:val="both"/>
              <w:rPr>
                <w:sz w:val="24"/>
                <w:szCs w:val="24"/>
                <w:lang w:val="uk-UA"/>
              </w:rPr>
            </w:pPr>
            <w:r w:rsidRPr="008F705C">
              <w:rPr>
                <w:sz w:val="24"/>
                <w:szCs w:val="24"/>
              </w:rPr>
              <w:t>Розвиток системи екстре</w:t>
            </w:r>
            <w:r w:rsidRPr="008F705C">
              <w:rPr>
                <w:sz w:val="24"/>
                <w:szCs w:val="24"/>
                <w:lang w:val="uk-UA"/>
              </w:rPr>
              <w:softHyphen/>
            </w:r>
            <w:r w:rsidRPr="008F705C">
              <w:rPr>
                <w:sz w:val="24"/>
                <w:szCs w:val="24"/>
              </w:rPr>
              <w:t>ної медичної допомоги.</w:t>
            </w:r>
          </w:p>
        </w:tc>
      </w:tr>
      <w:tr w:rsidR="00A96399" w:rsidRPr="008F705C" w:rsidTr="00A96399">
        <w:tc>
          <w:tcPr>
            <w:tcW w:w="567" w:type="dxa"/>
          </w:tcPr>
          <w:p w:rsidR="00A96399" w:rsidRPr="008F705C" w:rsidRDefault="00A96399" w:rsidP="00A96399">
            <w:pPr>
              <w:jc w:val="center"/>
              <w:rPr>
                <w:sz w:val="24"/>
                <w:szCs w:val="24"/>
                <w:lang w:val="uk-UA"/>
              </w:rPr>
            </w:pPr>
            <w:r w:rsidRPr="008F705C">
              <w:rPr>
                <w:sz w:val="24"/>
                <w:szCs w:val="24"/>
                <w:lang w:val="uk-UA"/>
              </w:rPr>
              <w:lastRenderedPageBreak/>
              <w:t>6.</w:t>
            </w:r>
          </w:p>
        </w:tc>
        <w:tc>
          <w:tcPr>
            <w:tcW w:w="4253" w:type="dxa"/>
          </w:tcPr>
          <w:p w:rsidR="00A96399" w:rsidRPr="008F705C" w:rsidRDefault="00A96399" w:rsidP="00A96399">
            <w:pPr>
              <w:autoSpaceDE w:val="0"/>
              <w:autoSpaceDN w:val="0"/>
              <w:jc w:val="both"/>
              <w:rPr>
                <w:sz w:val="24"/>
                <w:szCs w:val="24"/>
                <w:lang w:val="uk-UA"/>
              </w:rPr>
            </w:pPr>
            <w:r w:rsidRPr="008F705C">
              <w:rPr>
                <w:sz w:val="24"/>
                <w:szCs w:val="24"/>
                <w:lang w:val="uk-UA"/>
              </w:rPr>
              <w:t>Забезпечення медичних працівників, житлом (зокрема, службовим), земельними ділянками.</w:t>
            </w:r>
          </w:p>
        </w:tc>
        <w:tc>
          <w:tcPr>
            <w:tcW w:w="2551" w:type="dxa"/>
          </w:tcPr>
          <w:p w:rsidR="00A96399" w:rsidRPr="008F705C" w:rsidRDefault="00A96399" w:rsidP="00A96399">
            <w:pPr>
              <w:jc w:val="center"/>
              <w:rPr>
                <w:sz w:val="24"/>
                <w:szCs w:val="24"/>
              </w:rPr>
            </w:pPr>
            <w:r w:rsidRPr="008F705C">
              <w:rPr>
                <w:sz w:val="24"/>
                <w:szCs w:val="24"/>
                <w:lang w:val="uk-UA"/>
              </w:rPr>
              <w:t>Рай</w:t>
            </w:r>
            <w:r w:rsidRPr="008F705C">
              <w:rPr>
                <w:sz w:val="24"/>
                <w:szCs w:val="24"/>
                <w:lang w:val="uk-UA"/>
              </w:rPr>
              <w:softHyphen/>
              <w:t>держ</w:t>
            </w:r>
            <w:r w:rsidRPr="008F705C">
              <w:rPr>
                <w:sz w:val="24"/>
                <w:szCs w:val="24"/>
                <w:lang w:val="uk-UA"/>
              </w:rPr>
              <w:softHyphen/>
              <w:t>адміністрації, органи місцевого самов</w:t>
            </w:r>
            <w:r w:rsidRPr="008F705C">
              <w:rPr>
                <w:sz w:val="24"/>
                <w:szCs w:val="24"/>
                <w:lang w:val="uk-UA"/>
              </w:rPr>
              <w:softHyphen/>
              <w:t>ря</w:t>
            </w:r>
            <w:r w:rsidRPr="008F705C">
              <w:rPr>
                <w:sz w:val="24"/>
                <w:szCs w:val="24"/>
                <w:lang w:val="uk-UA"/>
              </w:rPr>
              <w:softHyphen/>
              <w:t>ду</w:t>
            </w:r>
            <w:r w:rsidRPr="008F705C">
              <w:rPr>
                <w:sz w:val="24"/>
                <w:szCs w:val="24"/>
                <w:lang w:val="uk-UA"/>
              </w:rPr>
              <w:softHyphen/>
              <w:t>вання (у порядку рекомендації)</w:t>
            </w:r>
          </w:p>
        </w:tc>
        <w:tc>
          <w:tcPr>
            <w:tcW w:w="2977" w:type="dxa"/>
          </w:tcPr>
          <w:p w:rsidR="00A96399" w:rsidRPr="008F705C" w:rsidRDefault="00A96399" w:rsidP="00A96399">
            <w:pPr>
              <w:jc w:val="both"/>
              <w:rPr>
                <w:sz w:val="24"/>
                <w:szCs w:val="24"/>
              </w:rPr>
            </w:pPr>
            <w:r w:rsidRPr="008F705C">
              <w:rPr>
                <w:sz w:val="24"/>
                <w:szCs w:val="24"/>
              </w:rPr>
              <w:t>Покращення кадрової ситуації та соціального захисту медичних працівників.</w:t>
            </w:r>
          </w:p>
        </w:tc>
      </w:tr>
      <w:tr w:rsidR="00A96399" w:rsidRPr="008F705C" w:rsidTr="00262493">
        <w:tc>
          <w:tcPr>
            <w:tcW w:w="10348" w:type="dxa"/>
            <w:gridSpan w:val="4"/>
          </w:tcPr>
          <w:p w:rsidR="00A96399" w:rsidRPr="008F705C" w:rsidRDefault="00A96399" w:rsidP="00481F40">
            <w:pPr>
              <w:jc w:val="both"/>
              <w:rPr>
                <w:sz w:val="28"/>
                <w:szCs w:val="28"/>
                <w:lang w:val="uk-UA"/>
              </w:rPr>
            </w:pPr>
            <w:r w:rsidRPr="008F705C">
              <w:rPr>
                <w:b/>
                <w:i/>
                <w:sz w:val="28"/>
                <w:szCs w:val="28"/>
                <w:lang w:val="uk-UA"/>
              </w:rPr>
              <w:t>Завдання 2.</w:t>
            </w:r>
            <w:r w:rsidRPr="008F705C">
              <w:rPr>
                <w:b/>
                <w:bCs/>
                <w:i/>
                <w:iCs/>
                <w:sz w:val="28"/>
                <w:szCs w:val="28"/>
              </w:rPr>
              <w:t xml:space="preserve"> Профілактика та лікування соціально небезпечних хвороб</w:t>
            </w:r>
          </w:p>
        </w:tc>
      </w:tr>
      <w:tr w:rsidR="00A96399" w:rsidRPr="008F705C" w:rsidTr="00262493">
        <w:tc>
          <w:tcPr>
            <w:tcW w:w="567" w:type="dxa"/>
          </w:tcPr>
          <w:p w:rsidR="00A96399" w:rsidRPr="008F705C" w:rsidRDefault="00A96399" w:rsidP="00B82108">
            <w:pPr>
              <w:jc w:val="center"/>
              <w:rPr>
                <w:sz w:val="24"/>
                <w:szCs w:val="24"/>
                <w:lang w:val="uk-UA"/>
              </w:rPr>
            </w:pPr>
            <w:r w:rsidRPr="008F705C">
              <w:rPr>
                <w:sz w:val="24"/>
                <w:szCs w:val="24"/>
                <w:lang w:val="uk-UA"/>
              </w:rPr>
              <w:t>7.</w:t>
            </w:r>
          </w:p>
        </w:tc>
        <w:tc>
          <w:tcPr>
            <w:tcW w:w="4253" w:type="dxa"/>
          </w:tcPr>
          <w:p w:rsidR="00A96399" w:rsidRPr="008F705C" w:rsidRDefault="00A96399" w:rsidP="00A8436B">
            <w:pPr>
              <w:jc w:val="both"/>
              <w:rPr>
                <w:b/>
                <w:sz w:val="24"/>
                <w:szCs w:val="24"/>
                <w:lang w:val="uk-UA"/>
              </w:rPr>
            </w:pPr>
            <w:r w:rsidRPr="008F705C">
              <w:rPr>
                <w:bCs/>
                <w:iCs/>
                <w:sz w:val="24"/>
                <w:szCs w:val="24"/>
                <w:lang w:val="uk-UA"/>
              </w:rPr>
              <w:t>Своєчасне виявлення випадків захворювання на туберкульоз та забезпечення контрольованого лікування хворих на туберкульоз на амбулаторному етапі.</w:t>
            </w:r>
          </w:p>
        </w:tc>
        <w:tc>
          <w:tcPr>
            <w:tcW w:w="2551" w:type="dxa"/>
            <w:vMerge w:val="restart"/>
          </w:tcPr>
          <w:p w:rsidR="00A96399" w:rsidRPr="008F705C" w:rsidRDefault="00A96399" w:rsidP="00F52D34">
            <w:pPr>
              <w:jc w:val="center"/>
              <w:rPr>
                <w:b/>
                <w:sz w:val="24"/>
                <w:szCs w:val="24"/>
                <w:lang w:val="uk-UA"/>
              </w:rPr>
            </w:pPr>
            <w:r w:rsidRPr="008F705C">
              <w:rPr>
                <w:sz w:val="24"/>
                <w:szCs w:val="24"/>
              </w:rPr>
              <w:t>Управління охорони здоров’я облдержадміністрації</w:t>
            </w:r>
          </w:p>
        </w:tc>
        <w:tc>
          <w:tcPr>
            <w:tcW w:w="2977" w:type="dxa"/>
          </w:tcPr>
          <w:p w:rsidR="00A96399" w:rsidRPr="008F705C" w:rsidRDefault="00A96399" w:rsidP="00DB2697">
            <w:pPr>
              <w:jc w:val="both"/>
              <w:rPr>
                <w:sz w:val="24"/>
                <w:szCs w:val="24"/>
                <w:lang w:val="uk-UA"/>
              </w:rPr>
            </w:pPr>
            <w:r w:rsidRPr="008F705C">
              <w:rPr>
                <w:sz w:val="24"/>
                <w:szCs w:val="24"/>
              </w:rPr>
              <w:t>Своєчасне і максимальне виявлення захворювань на туберкульоз. Покращення ефективності лікування хворих на туберкульоз, у першу чергу на амбула</w:t>
            </w:r>
            <w:r w:rsidRPr="008F705C">
              <w:rPr>
                <w:sz w:val="24"/>
                <w:szCs w:val="24"/>
                <w:lang w:val="uk-UA"/>
              </w:rPr>
              <w:softHyphen/>
            </w:r>
            <w:r w:rsidRPr="008F705C">
              <w:rPr>
                <w:sz w:val="24"/>
                <w:szCs w:val="24"/>
              </w:rPr>
              <w:t>тор</w:t>
            </w:r>
            <w:r w:rsidRPr="008F705C">
              <w:rPr>
                <w:sz w:val="24"/>
                <w:szCs w:val="24"/>
                <w:lang w:val="uk-UA"/>
              </w:rPr>
              <w:softHyphen/>
            </w:r>
            <w:r w:rsidRPr="008F705C">
              <w:rPr>
                <w:sz w:val="24"/>
                <w:szCs w:val="24"/>
              </w:rPr>
              <w:t>ному етапі лікування.</w:t>
            </w:r>
          </w:p>
        </w:tc>
      </w:tr>
      <w:tr w:rsidR="00A96399" w:rsidRPr="008F705C" w:rsidTr="00262493">
        <w:tc>
          <w:tcPr>
            <w:tcW w:w="567" w:type="dxa"/>
          </w:tcPr>
          <w:p w:rsidR="00A96399" w:rsidRPr="008F705C" w:rsidRDefault="00A96399" w:rsidP="00B82108">
            <w:pPr>
              <w:jc w:val="center"/>
              <w:rPr>
                <w:sz w:val="24"/>
                <w:szCs w:val="24"/>
                <w:lang w:val="uk-UA"/>
              </w:rPr>
            </w:pPr>
            <w:r w:rsidRPr="008F705C">
              <w:rPr>
                <w:sz w:val="24"/>
                <w:szCs w:val="24"/>
                <w:lang w:val="uk-UA"/>
              </w:rPr>
              <w:t>8.</w:t>
            </w:r>
          </w:p>
        </w:tc>
        <w:tc>
          <w:tcPr>
            <w:tcW w:w="4253" w:type="dxa"/>
          </w:tcPr>
          <w:p w:rsidR="00A96399" w:rsidRPr="008F705C" w:rsidRDefault="00A96399" w:rsidP="00F52D34">
            <w:pPr>
              <w:jc w:val="both"/>
              <w:rPr>
                <w:bCs/>
                <w:iCs/>
                <w:sz w:val="24"/>
                <w:szCs w:val="24"/>
                <w:lang w:val="uk-UA"/>
              </w:rPr>
            </w:pPr>
            <w:r w:rsidRPr="008F705C">
              <w:rPr>
                <w:bCs/>
                <w:iCs/>
                <w:sz w:val="24"/>
                <w:szCs w:val="24"/>
              </w:rPr>
              <w:t>Проводити інформування населення області з питань профілактики та ранньої діагностики злоякісних новоутворень з використанням засобів масової інформації.</w:t>
            </w:r>
          </w:p>
        </w:tc>
        <w:tc>
          <w:tcPr>
            <w:tcW w:w="2551" w:type="dxa"/>
            <w:vMerge/>
          </w:tcPr>
          <w:p w:rsidR="00A96399" w:rsidRPr="008F705C" w:rsidRDefault="00A96399" w:rsidP="00F52D34">
            <w:pPr>
              <w:jc w:val="center"/>
              <w:rPr>
                <w:sz w:val="24"/>
                <w:szCs w:val="24"/>
              </w:rPr>
            </w:pPr>
          </w:p>
        </w:tc>
        <w:tc>
          <w:tcPr>
            <w:tcW w:w="2977" w:type="dxa"/>
          </w:tcPr>
          <w:p w:rsidR="00A96399" w:rsidRPr="008F705C" w:rsidRDefault="00A96399" w:rsidP="00F52D34">
            <w:pPr>
              <w:jc w:val="both"/>
              <w:rPr>
                <w:sz w:val="24"/>
                <w:szCs w:val="24"/>
              </w:rPr>
            </w:pPr>
            <w:r w:rsidRPr="008F705C">
              <w:rPr>
                <w:sz w:val="24"/>
                <w:szCs w:val="24"/>
              </w:rPr>
              <w:t>Раннє виявлення онко</w:t>
            </w:r>
            <w:r w:rsidRPr="008F705C">
              <w:rPr>
                <w:sz w:val="24"/>
                <w:szCs w:val="24"/>
                <w:lang w:val="uk-UA"/>
              </w:rPr>
              <w:softHyphen/>
            </w:r>
            <w:r w:rsidRPr="008F705C">
              <w:rPr>
                <w:sz w:val="24"/>
                <w:szCs w:val="24"/>
              </w:rPr>
              <w:t>па</w:t>
            </w:r>
            <w:r w:rsidR="00702915" w:rsidRPr="008F705C">
              <w:rPr>
                <w:sz w:val="24"/>
                <w:szCs w:val="24"/>
                <w:lang w:val="uk-UA"/>
              </w:rPr>
              <w:softHyphen/>
            </w:r>
            <w:r w:rsidRPr="008F705C">
              <w:rPr>
                <w:sz w:val="24"/>
                <w:szCs w:val="24"/>
              </w:rPr>
              <w:t>то</w:t>
            </w:r>
            <w:r w:rsidR="00702915" w:rsidRPr="008F705C">
              <w:rPr>
                <w:sz w:val="24"/>
                <w:szCs w:val="24"/>
                <w:lang w:val="uk-UA"/>
              </w:rPr>
              <w:softHyphen/>
            </w:r>
            <w:r w:rsidRPr="008F705C">
              <w:rPr>
                <w:sz w:val="24"/>
                <w:szCs w:val="24"/>
              </w:rPr>
              <w:t>логії, покращення рівня на</w:t>
            </w:r>
            <w:r w:rsidR="00702915" w:rsidRPr="008F705C">
              <w:rPr>
                <w:sz w:val="24"/>
                <w:szCs w:val="24"/>
                <w:lang w:val="uk-UA"/>
              </w:rPr>
              <w:softHyphen/>
            </w:r>
            <w:r w:rsidRPr="008F705C">
              <w:rPr>
                <w:sz w:val="24"/>
                <w:szCs w:val="24"/>
              </w:rPr>
              <w:t>дання медичної до</w:t>
            </w:r>
            <w:r w:rsidR="00750443" w:rsidRPr="008F705C">
              <w:rPr>
                <w:sz w:val="24"/>
                <w:szCs w:val="24"/>
                <w:lang w:val="uk-UA"/>
              </w:rPr>
              <w:softHyphen/>
            </w:r>
            <w:r w:rsidRPr="008F705C">
              <w:rPr>
                <w:sz w:val="24"/>
                <w:szCs w:val="24"/>
              </w:rPr>
              <w:t>по</w:t>
            </w:r>
            <w:r w:rsidR="00702915" w:rsidRPr="008F705C">
              <w:rPr>
                <w:sz w:val="24"/>
                <w:szCs w:val="24"/>
                <w:lang w:val="uk-UA"/>
              </w:rPr>
              <w:softHyphen/>
            </w:r>
            <w:r w:rsidRPr="008F705C">
              <w:rPr>
                <w:sz w:val="24"/>
                <w:szCs w:val="24"/>
              </w:rPr>
              <w:t>моги хворим на зло</w:t>
            </w:r>
            <w:r w:rsidR="00750443" w:rsidRPr="008F705C">
              <w:rPr>
                <w:sz w:val="24"/>
                <w:szCs w:val="24"/>
                <w:lang w:val="uk-UA"/>
              </w:rPr>
              <w:softHyphen/>
            </w:r>
            <w:r w:rsidRPr="008F705C">
              <w:rPr>
                <w:sz w:val="24"/>
                <w:szCs w:val="24"/>
              </w:rPr>
              <w:t>якіс</w:t>
            </w:r>
            <w:r w:rsidR="00750443" w:rsidRPr="008F705C">
              <w:rPr>
                <w:sz w:val="24"/>
                <w:szCs w:val="24"/>
                <w:lang w:val="uk-UA"/>
              </w:rPr>
              <w:softHyphen/>
            </w:r>
            <w:r w:rsidRPr="008F705C">
              <w:rPr>
                <w:sz w:val="24"/>
                <w:szCs w:val="24"/>
              </w:rPr>
              <w:t>ні новоутворення, зни</w:t>
            </w:r>
            <w:r w:rsidR="00750443" w:rsidRPr="008F705C">
              <w:rPr>
                <w:sz w:val="24"/>
                <w:szCs w:val="24"/>
                <w:lang w:val="uk-UA"/>
              </w:rPr>
              <w:softHyphen/>
            </w:r>
            <w:r w:rsidRPr="008F705C">
              <w:rPr>
                <w:sz w:val="24"/>
                <w:szCs w:val="24"/>
              </w:rPr>
              <w:t>ження інвалідизації онко</w:t>
            </w:r>
            <w:r w:rsidR="00750443" w:rsidRPr="008F705C">
              <w:rPr>
                <w:sz w:val="24"/>
                <w:szCs w:val="24"/>
                <w:lang w:val="uk-UA"/>
              </w:rPr>
              <w:softHyphen/>
            </w:r>
            <w:r w:rsidRPr="008F705C">
              <w:rPr>
                <w:sz w:val="24"/>
                <w:szCs w:val="24"/>
              </w:rPr>
              <w:t>ло</w:t>
            </w:r>
            <w:r w:rsidR="00750443" w:rsidRPr="008F705C">
              <w:rPr>
                <w:sz w:val="24"/>
                <w:szCs w:val="24"/>
                <w:lang w:val="uk-UA"/>
              </w:rPr>
              <w:softHyphen/>
            </w:r>
            <w:r w:rsidRPr="008F705C">
              <w:rPr>
                <w:sz w:val="24"/>
                <w:szCs w:val="24"/>
              </w:rPr>
              <w:t>гічних хворих, рів</w:t>
            </w:r>
            <w:r w:rsidRPr="008F705C">
              <w:rPr>
                <w:sz w:val="24"/>
                <w:szCs w:val="24"/>
                <w:lang w:val="uk-UA"/>
              </w:rPr>
              <w:softHyphen/>
            </w:r>
            <w:r w:rsidRPr="008F705C">
              <w:rPr>
                <w:sz w:val="24"/>
                <w:szCs w:val="24"/>
              </w:rPr>
              <w:t>ня сме</w:t>
            </w:r>
            <w:r w:rsidR="00750443" w:rsidRPr="008F705C">
              <w:rPr>
                <w:sz w:val="24"/>
                <w:szCs w:val="24"/>
                <w:lang w:val="uk-UA"/>
              </w:rPr>
              <w:softHyphen/>
            </w:r>
            <w:r w:rsidRPr="008F705C">
              <w:rPr>
                <w:sz w:val="24"/>
                <w:szCs w:val="24"/>
              </w:rPr>
              <w:t>р</w:t>
            </w:r>
            <w:r w:rsidR="00750443" w:rsidRPr="008F705C">
              <w:rPr>
                <w:sz w:val="24"/>
                <w:szCs w:val="24"/>
                <w:lang w:val="uk-UA"/>
              </w:rPr>
              <w:softHyphen/>
            </w:r>
            <w:r w:rsidRPr="008F705C">
              <w:rPr>
                <w:sz w:val="24"/>
                <w:szCs w:val="24"/>
              </w:rPr>
              <w:t>тності від раку, ство</w:t>
            </w:r>
            <w:r w:rsidRPr="008F705C">
              <w:rPr>
                <w:sz w:val="24"/>
                <w:szCs w:val="24"/>
                <w:lang w:val="uk-UA"/>
              </w:rPr>
              <w:softHyphen/>
            </w:r>
            <w:r w:rsidRPr="008F705C">
              <w:rPr>
                <w:sz w:val="24"/>
                <w:szCs w:val="24"/>
                <w:lang w:val="uk-UA"/>
              </w:rPr>
              <w:softHyphen/>
            </w:r>
            <w:r w:rsidRPr="008F705C">
              <w:rPr>
                <w:sz w:val="24"/>
                <w:szCs w:val="24"/>
              </w:rPr>
              <w:t>рення умов для про</w:t>
            </w:r>
            <w:r w:rsidRPr="008F705C">
              <w:rPr>
                <w:sz w:val="24"/>
                <w:szCs w:val="24"/>
                <w:lang w:val="uk-UA"/>
              </w:rPr>
              <w:softHyphen/>
            </w:r>
            <w:r w:rsidRPr="008F705C">
              <w:rPr>
                <w:sz w:val="24"/>
                <w:szCs w:val="24"/>
              </w:rPr>
              <w:t>дов</w:t>
            </w:r>
            <w:r w:rsidRPr="008F705C">
              <w:rPr>
                <w:sz w:val="24"/>
                <w:szCs w:val="24"/>
                <w:lang w:val="uk-UA"/>
              </w:rPr>
              <w:softHyphen/>
            </w:r>
            <w:r w:rsidRPr="008F705C">
              <w:rPr>
                <w:sz w:val="24"/>
                <w:szCs w:val="24"/>
              </w:rPr>
              <w:t>ження та поліпшення яко</w:t>
            </w:r>
            <w:r w:rsidR="00750443" w:rsidRPr="008F705C">
              <w:rPr>
                <w:sz w:val="24"/>
                <w:szCs w:val="24"/>
                <w:lang w:val="uk-UA"/>
              </w:rPr>
              <w:softHyphen/>
            </w:r>
            <w:r w:rsidRPr="008F705C">
              <w:rPr>
                <w:sz w:val="24"/>
                <w:szCs w:val="24"/>
              </w:rPr>
              <w:t>с</w:t>
            </w:r>
            <w:r w:rsidR="00750443" w:rsidRPr="008F705C">
              <w:rPr>
                <w:sz w:val="24"/>
                <w:szCs w:val="24"/>
                <w:lang w:val="uk-UA"/>
              </w:rPr>
              <w:softHyphen/>
            </w:r>
            <w:r w:rsidRPr="008F705C">
              <w:rPr>
                <w:sz w:val="24"/>
                <w:szCs w:val="24"/>
              </w:rPr>
              <w:t>ті життя онкологічних хворих.</w:t>
            </w:r>
          </w:p>
        </w:tc>
      </w:tr>
      <w:tr w:rsidR="00A96399" w:rsidRPr="008F705C" w:rsidTr="00262493">
        <w:tc>
          <w:tcPr>
            <w:tcW w:w="567" w:type="dxa"/>
          </w:tcPr>
          <w:p w:rsidR="00A96399" w:rsidRPr="008F705C" w:rsidRDefault="00A96399" w:rsidP="00B82108">
            <w:pPr>
              <w:jc w:val="center"/>
              <w:rPr>
                <w:sz w:val="24"/>
                <w:szCs w:val="24"/>
                <w:lang w:val="uk-UA"/>
              </w:rPr>
            </w:pPr>
            <w:r w:rsidRPr="008F705C">
              <w:rPr>
                <w:sz w:val="24"/>
                <w:szCs w:val="24"/>
                <w:lang w:val="uk-UA"/>
              </w:rPr>
              <w:t>9.</w:t>
            </w:r>
          </w:p>
        </w:tc>
        <w:tc>
          <w:tcPr>
            <w:tcW w:w="4253" w:type="dxa"/>
          </w:tcPr>
          <w:p w:rsidR="00A96399" w:rsidRPr="008F705C" w:rsidRDefault="00A96399" w:rsidP="002260D4">
            <w:pPr>
              <w:jc w:val="both"/>
              <w:rPr>
                <w:sz w:val="24"/>
                <w:szCs w:val="24"/>
                <w:lang w:val="uk-UA"/>
              </w:rPr>
            </w:pPr>
            <w:r w:rsidRPr="008F705C">
              <w:rPr>
                <w:bCs/>
                <w:iCs/>
                <w:sz w:val="24"/>
                <w:szCs w:val="24"/>
                <w:lang w:val="uk-UA"/>
              </w:rPr>
              <w:t>Надання населенню своєчасних та ефек</w:t>
            </w:r>
            <w:r w:rsidRPr="008F705C">
              <w:rPr>
                <w:bCs/>
                <w:iCs/>
                <w:sz w:val="24"/>
                <w:szCs w:val="24"/>
                <w:lang w:val="uk-UA"/>
              </w:rPr>
              <w:softHyphen/>
            </w:r>
            <w:r w:rsidRPr="008F705C">
              <w:rPr>
                <w:bCs/>
                <w:iCs/>
                <w:sz w:val="24"/>
                <w:szCs w:val="24"/>
                <w:lang w:val="uk-UA"/>
              </w:rPr>
              <w:softHyphen/>
              <w:t>тивних медичних послуг з діаг</w:t>
            </w:r>
            <w:r w:rsidRPr="008F705C">
              <w:rPr>
                <w:bCs/>
                <w:iCs/>
                <w:sz w:val="24"/>
                <w:szCs w:val="24"/>
                <w:lang w:val="uk-UA"/>
              </w:rPr>
              <w:softHyphen/>
              <w:t>нос</w:t>
            </w:r>
            <w:r w:rsidRPr="008F705C">
              <w:rPr>
                <w:bCs/>
                <w:iCs/>
                <w:sz w:val="24"/>
                <w:szCs w:val="24"/>
                <w:lang w:val="uk-UA"/>
              </w:rPr>
              <w:softHyphen/>
              <w:t>тики та лікування коронавірусної інфекції COVID-19, забезпечення ліка</w:t>
            </w:r>
            <w:r w:rsidRPr="008F705C">
              <w:rPr>
                <w:bCs/>
                <w:iCs/>
                <w:sz w:val="24"/>
                <w:szCs w:val="24"/>
                <w:lang w:val="uk-UA"/>
              </w:rPr>
              <w:softHyphen/>
              <w:t>р</w:t>
            </w:r>
            <w:r w:rsidRPr="008F705C">
              <w:rPr>
                <w:bCs/>
                <w:iCs/>
                <w:sz w:val="24"/>
                <w:szCs w:val="24"/>
                <w:lang w:val="uk-UA"/>
              </w:rPr>
              <w:softHyphen/>
              <w:t>ськими засобами, дооснащення від</w:t>
            </w:r>
            <w:r w:rsidRPr="008F705C">
              <w:rPr>
                <w:bCs/>
                <w:iCs/>
                <w:sz w:val="24"/>
                <w:szCs w:val="24"/>
                <w:lang w:val="uk-UA"/>
              </w:rPr>
              <w:softHyphen/>
              <w:t xml:space="preserve">ділень </w:t>
            </w:r>
            <w:r w:rsidRPr="008F705C">
              <w:rPr>
                <w:color w:val="000000"/>
                <w:sz w:val="24"/>
                <w:szCs w:val="24"/>
                <w:lang w:val="uk-UA"/>
              </w:rPr>
              <w:t>та палат інтенсивної терапії, інфек</w:t>
            </w:r>
            <w:r w:rsidRPr="008F705C">
              <w:rPr>
                <w:color w:val="000000"/>
                <w:sz w:val="24"/>
                <w:szCs w:val="24"/>
                <w:lang w:val="uk-UA"/>
              </w:rPr>
              <w:softHyphen/>
            </w:r>
            <w:r w:rsidRPr="008F705C">
              <w:rPr>
                <w:color w:val="000000"/>
                <w:sz w:val="24"/>
                <w:szCs w:val="24"/>
                <w:lang w:val="uk-UA"/>
              </w:rPr>
              <w:softHyphen/>
              <w:t xml:space="preserve">ційних відділень медичним обладнанням та апаратурою, </w:t>
            </w:r>
            <w:r w:rsidRPr="008F705C">
              <w:rPr>
                <w:bCs/>
                <w:iCs/>
                <w:sz w:val="24"/>
                <w:szCs w:val="24"/>
                <w:lang w:val="uk-UA"/>
              </w:rPr>
              <w:t>прове</w:t>
            </w:r>
            <w:r w:rsidRPr="008F705C">
              <w:rPr>
                <w:bCs/>
                <w:iCs/>
                <w:sz w:val="24"/>
                <w:szCs w:val="24"/>
                <w:lang w:val="uk-UA"/>
              </w:rPr>
              <w:softHyphen/>
              <w:t>дення стимулювання оплати праці медичних працівників, задіяних в наданні медичної допомоги хворим на COVID-19.</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2260D4">
            <w:pPr>
              <w:jc w:val="both"/>
              <w:rPr>
                <w:sz w:val="24"/>
                <w:szCs w:val="24"/>
                <w:lang w:val="uk-UA"/>
              </w:rPr>
            </w:pPr>
            <w:r w:rsidRPr="008F705C">
              <w:rPr>
                <w:sz w:val="24"/>
                <w:szCs w:val="24"/>
                <w:lang w:val="uk-UA"/>
              </w:rPr>
              <w:t>Готовність комунальних закладів охорони здоров'я області для стабільної реалізації комплексу зав</w:t>
            </w:r>
            <w:r w:rsidRPr="008F705C">
              <w:rPr>
                <w:sz w:val="24"/>
                <w:szCs w:val="24"/>
                <w:lang w:val="uk-UA"/>
              </w:rPr>
              <w:softHyphen/>
              <w:t>дань і заходів, спрямова</w:t>
            </w:r>
            <w:r w:rsidRPr="008F705C">
              <w:rPr>
                <w:sz w:val="24"/>
                <w:szCs w:val="24"/>
                <w:lang w:val="uk-UA"/>
              </w:rPr>
              <w:softHyphen/>
              <w:t>них на вчасне та ефек</w:t>
            </w:r>
            <w:r w:rsidRPr="008F705C">
              <w:rPr>
                <w:sz w:val="24"/>
                <w:szCs w:val="24"/>
                <w:lang w:val="uk-UA"/>
              </w:rPr>
              <w:softHyphen/>
              <w:t>тив</w:t>
            </w:r>
            <w:r w:rsidRPr="008F705C">
              <w:rPr>
                <w:sz w:val="24"/>
                <w:szCs w:val="24"/>
                <w:lang w:val="uk-UA"/>
              </w:rPr>
              <w:softHyphen/>
              <w:t>не надання медичної до</w:t>
            </w:r>
            <w:r w:rsidRPr="008F705C">
              <w:rPr>
                <w:sz w:val="24"/>
                <w:szCs w:val="24"/>
                <w:lang w:val="uk-UA"/>
              </w:rPr>
              <w:softHyphen/>
              <w:t>по</w:t>
            </w:r>
            <w:r w:rsidRPr="008F705C">
              <w:rPr>
                <w:sz w:val="24"/>
                <w:szCs w:val="24"/>
                <w:lang w:val="uk-UA"/>
              </w:rPr>
              <w:softHyphen/>
              <w:t>моги пацієнтам з інфек</w:t>
            </w:r>
            <w:r w:rsidRPr="008F705C">
              <w:rPr>
                <w:sz w:val="24"/>
                <w:szCs w:val="24"/>
                <w:lang w:val="uk-UA"/>
              </w:rPr>
              <w:softHyphen/>
              <w:t>цією COVID 19, забезпе</w:t>
            </w:r>
            <w:r w:rsidRPr="008F705C">
              <w:rPr>
                <w:sz w:val="24"/>
                <w:szCs w:val="24"/>
                <w:lang w:val="uk-UA"/>
              </w:rPr>
              <w:softHyphen/>
              <w:t>чен</w:t>
            </w:r>
            <w:r w:rsidRPr="008F705C">
              <w:rPr>
                <w:sz w:val="24"/>
                <w:szCs w:val="24"/>
                <w:lang w:val="uk-UA"/>
              </w:rPr>
              <w:softHyphen/>
              <w:t>ня дотримання інфек</w:t>
            </w:r>
            <w:r w:rsidRPr="008F705C">
              <w:rPr>
                <w:sz w:val="24"/>
                <w:szCs w:val="24"/>
                <w:lang w:val="uk-UA"/>
              </w:rPr>
              <w:softHyphen/>
              <w:t>цій</w:t>
            </w:r>
            <w:r w:rsidRPr="008F705C">
              <w:rPr>
                <w:sz w:val="24"/>
                <w:szCs w:val="24"/>
                <w:lang w:val="uk-UA"/>
              </w:rPr>
              <w:softHyphen/>
              <w:t>ного контролю в закла</w:t>
            </w:r>
            <w:r w:rsidRPr="008F705C">
              <w:rPr>
                <w:sz w:val="24"/>
                <w:szCs w:val="24"/>
                <w:lang w:val="uk-UA"/>
              </w:rPr>
              <w:softHyphen/>
              <w:t>дах охорони здоров'я та збереження кадрового потенціалу закладів.</w:t>
            </w:r>
          </w:p>
        </w:tc>
      </w:tr>
      <w:tr w:rsidR="00A96399" w:rsidRPr="00F76264" w:rsidTr="00262493">
        <w:tc>
          <w:tcPr>
            <w:tcW w:w="567" w:type="dxa"/>
          </w:tcPr>
          <w:p w:rsidR="00A96399" w:rsidRPr="008F705C" w:rsidRDefault="00A96399" w:rsidP="00823397">
            <w:pPr>
              <w:jc w:val="center"/>
              <w:rPr>
                <w:sz w:val="24"/>
                <w:szCs w:val="24"/>
                <w:lang w:val="uk-UA"/>
              </w:rPr>
            </w:pPr>
            <w:r w:rsidRPr="008F705C">
              <w:rPr>
                <w:sz w:val="24"/>
                <w:szCs w:val="24"/>
                <w:lang w:val="uk-UA"/>
              </w:rPr>
              <w:t>10.</w:t>
            </w:r>
          </w:p>
        </w:tc>
        <w:tc>
          <w:tcPr>
            <w:tcW w:w="4253" w:type="dxa"/>
          </w:tcPr>
          <w:p w:rsidR="00A96399" w:rsidRPr="008F705C" w:rsidRDefault="00A96399" w:rsidP="002260D4">
            <w:pPr>
              <w:jc w:val="both"/>
              <w:rPr>
                <w:bCs/>
                <w:iCs/>
                <w:sz w:val="24"/>
                <w:szCs w:val="24"/>
                <w:lang w:val="uk-UA"/>
              </w:rPr>
            </w:pPr>
            <w:r w:rsidRPr="008F705C">
              <w:rPr>
                <w:bCs/>
                <w:iCs/>
                <w:sz w:val="24"/>
                <w:szCs w:val="24"/>
                <w:lang w:val="uk-UA"/>
              </w:rPr>
              <w:t>Забезпечення своєчасного проведення імунопрофілактики інфекційних захво</w:t>
            </w:r>
            <w:r w:rsidRPr="008F705C">
              <w:rPr>
                <w:bCs/>
                <w:iCs/>
                <w:sz w:val="24"/>
                <w:szCs w:val="24"/>
                <w:lang w:val="uk-UA"/>
              </w:rPr>
              <w:softHyphen/>
              <w:t xml:space="preserve">рювань (згідно календаря щеплень), а також проти гострої респіраторної хвороби  </w:t>
            </w:r>
            <w:r w:rsidRPr="008F705C">
              <w:rPr>
                <w:bCs/>
                <w:iCs/>
                <w:sz w:val="24"/>
                <w:szCs w:val="24"/>
              </w:rPr>
              <w:t>COVID</w:t>
            </w:r>
            <w:r w:rsidRPr="008F705C">
              <w:rPr>
                <w:bCs/>
                <w:iCs/>
                <w:sz w:val="24"/>
                <w:szCs w:val="24"/>
                <w:lang w:val="uk-UA"/>
              </w:rPr>
              <w:t xml:space="preserve">-19, спричиненої коронавірусом  </w:t>
            </w:r>
            <w:r w:rsidRPr="008F705C">
              <w:rPr>
                <w:bCs/>
                <w:iCs/>
                <w:sz w:val="24"/>
                <w:szCs w:val="24"/>
                <w:lang w:val="en-US"/>
              </w:rPr>
              <w:t>SARS</w:t>
            </w:r>
            <w:r w:rsidRPr="008F705C">
              <w:rPr>
                <w:bCs/>
                <w:iCs/>
                <w:sz w:val="24"/>
                <w:szCs w:val="24"/>
                <w:lang w:val="uk-UA"/>
              </w:rPr>
              <w:t>-</w:t>
            </w:r>
            <w:r w:rsidRPr="008F705C">
              <w:rPr>
                <w:bCs/>
                <w:iCs/>
                <w:sz w:val="24"/>
                <w:szCs w:val="24"/>
                <w:lang w:val="en-US"/>
              </w:rPr>
              <w:t>CoV</w:t>
            </w:r>
            <w:r w:rsidRPr="008F705C">
              <w:rPr>
                <w:bCs/>
                <w:iCs/>
                <w:sz w:val="24"/>
                <w:szCs w:val="24"/>
                <w:lang w:val="uk-UA"/>
              </w:rPr>
              <w:t>-2.</w:t>
            </w:r>
          </w:p>
        </w:tc>
        <w:tc>
          <w:tcPr>
            <w:tcW w:w="2551" w:type="dxa"/>
          </w:tcPr>
          <w:p w:rsidR="00750443" w:rsidRPr="008F705C" w:rsidRDefault="00A96399" w:rsidP="008D0A03">
            <w:pPr>
              <w:jc w:val="center"/>
              <w:rPr>
                <w:sz w:val="24"/>
                <w:szCs w:val="24"/>
                <w:lang w:val="uk-UA"/>
              </w:rPr>
            </w:pPr>
            <w:r w:rsidRPr="008F705C">
              <w:rPr>
                <w:sz w:val="24"/>
                <w:szCs w:val="24"/>
                <w:lang w:val="uk-UA"/>
              </w:rPr>
              <w:t>Управління охорони здоров’я облдерж</w:t>
            </w:r>
            <w:r w:rsidRPr="008F705C">
              <w:rPr>
                <w:sz w:val="24"/>
                <w:szCs w:val="24"/>
                <w:lang w:val="uk-UA"/>
              </w:rPr>
              <w:softHyphen/>
              <w:t>адміністрації, рай</w:t>
            </w:r>
            <w:r w:rsidRPr="008F705C">
              <w:rPr>
                <w:sz w:val="24"/>
                <w:szCs w:val="24"/>
                <w:lang w:val="uk-UA"/>
              </w:rPr>
              <w:softHyphen/>
              <w:t>держ</w:t>
            </w:r>
            <w:r w:rsidRPr="008F705C">
              <w:rPr>
                <w:sz w:val="24"/>
                <w:szCs w:val="24"/>
                <w:lang w:val="uk-UA"/>
              </w:rPr>
              <w:softHyphen/>
              <w:t>адміністрації, органи місцевого самоврядування (у порядку реко</w:t>
            </w:r>
            <w:r w:rsidRPr="008F705C">
              <w:rPr>
                <w:sz w:val="24"/>
                <w:szCs w:val="24"/>
                <w:lang w:val="uk-UA"/>
              </w:rPr>
              <w:softHyphen/>
              <w:t>мендації)</w:t>
            </w:r>
          </w:p>
        </w:tc>
        <w:tc>
          <w:tcPr>
            <w:tcW w:w="2977" w:type="dxa"/>
          </w:tcPr>
          <w:p w:rsidR="00A96399" w:rsidRPr="008F705C" w:rsidRDefault="00A96399" w:rsidP="002260D4">
            <w:pPr>
              <w:jc w:val="both"/>
              <w:rPr>
                <w:sz w:val="24"/>
                <w:szCs w:val="24"/>
                <w:lang w:val="uk-UA"/>
              </w:rPr>
            </w:pPr>
            <w:r w:rsidRPr="008F705C">
              <w:rPr>
                <w:sz w:val="24"/>
                <w:szCs w:val="24"/>
                <w:lang w:val="uk-UA"/>
              </w:rPr>
              <w:t>Зниження рівня зах</w:t>
            </w:r>
            <w:r w:rsidRPr="008F705C">
              <w:rPr>
                <w:sz w:val="24"/>
                <w:szCs w:val="24"/>
                <w:lang w:val="uk-UA"/>
              </w:rPr>
              <w:softHyphen/>
              <w:t>во</w:t>
            </w:r>
            <w:r w:rsidRPr="008F705C">
              <w:rPr>
                <w:sz w:val="24"/>
                <w:szCs w:val="24"/>
                <w:lang w:val="uk-UA"/>
              </w:rPr>
              <w:softHyphen/>
              <w:t>рюваності та інвалідизації населення від імуно</w:t>
            </w:r>
            <w:r w:rsidRPr="008F705C">
              <w:rPr>
                <w:sz w:val="24"/>
                <w:szCs w:val="24"/>
                <w:lang w:val="uk-UA"/>
              </w:rPr>
              <w:softHyphen/>
              <w:t>керо</w:t>
            </w:r>
            <w:r w:rsidRPr="008F705C">
              <w:rPr>
                <w:sz w:val="24"/>
                <w:szCs w:val="24"/>
                <w:lang w:val="uk-UA"/>
              </w:rPr>
              <w:softHyphen/>
              <w:t xml:space="preserve">ваних інфекцій та </w:t>
            </w:r>
            <w:r w:rsidRPr="008F705C">
              <w:rPr>
                <w:bCs/>
                <w:iCs/>
                <w:sz w:val="24"/>
                <w:szCs w:val="24"/>
                <w:lang w:val="uk-UA"/>
              </w:rPr>
              <w:t xml:space="preserve">гострої респіраторної хвороби  </w:t>
            </w:r>
            <w:r w:rsidRPr="008F705C">
              <w:rPr>
                <w:bCs/>
                <w:iCs/>
                <w:sz w:val="24"/>
                <w:szCs w:val="24"/>
              </w:rPr>
              <w:t>COVID</w:t>
            </w:r>
            <w:r w:rsidRPr="008F705C">
              <w:rPr>
                <w:bCs/>
                <w:iCs/>
                <w:sz w:val="24"/>
                <w:szCs w:val="24"/>
                <w:lang w:val="uk-UA"/>
              </w:rPr>
              <w:t>-19.</w:t>
            </w:r>
          </w:p>
        </w:tc>
      </w:tr>
      <w:tr w:rsidR="00A96399" w:rsidRPr="008F705C" w:rsidTr="00262493">
        <w:tc>
          <w:tcPr>
            <w:tcW w:w="10348" w:type="dxa"/>
            <w:gridSpan w:val="4"/>
          </w:tcPr>
          <w:p w:rsidR="00A96399" w:rsidRPr="008F705C" w:rsidRDefault="00A96399" w:rsidP="00481F40">
            <w:pPr>
              <w:jc w:val="both"/>
              <w:rPr>
                <w:sz w:val="28"/>
                <w:szCs w:val="28"/>
                <w:lang w:val="uk-UA"/>
              </w:rPr>
            </w:pPr>
            <w:r w:rsidRPr="008F705C">
              <w:rPr>
                <w:b/>
                <w:i/>
                <w:sz w:val="28"/>
                <w:szCs w:val="28"/>
                <w:lang w:val="uk-UA"/>
              </w:rPr>
              <w:t xml:space="preserve">Завдання 3. </w:t>
            </w:r>
            <w:r w:rsidRPr="008F705C">
              <w:rPr>
                <w:b/>
                <w:i/>
                <w:sz w:val="28"/>
                <w:szCs w:val="28"/>
              </w:rPr>
              <w:t>Зміцнення здоров’я населення засобами фізичної культури і спорт</w:t>
            </w:r>
            <w:r w:rsidRPr="008F705C">
              <w:rPr>
                <w:b/>
                <w:i/>
                <w:sz w:val="28"/>
                <w:szCs w:val="28"/>
                <w:lang w:val="uk-UA"/>
              </w:rPr>
              <w:t>у</w:t>
            </w:r>
          </w:p>
        </w:tc>
      </w:tr>
      <w:tr w:rsidR="00A96399" w:rsidRPr="008F705C" w:rsidTr="00DE2BA3">
        <w:tc>
          <w:tcPr>
            <w:tcW w:w="567" w:type="dxa"/>
          </w:tcPr>
          <w:p w:rsidR="00A96399" w:rsidRPr="008F705C" w:rsidRDefault="00A96399" w:rsidP="00823397">
            <w:pPr>
              <w:jc w:val="center"/>
              <w:rPr>
                <w:sz w:val="24"/>
                <w:szCs w:val="24"/>
                <w:lang w:val="uk-UA"/>
              </w:rPr>
            </w:pPr>
            <w:r w:rsidRPr="008F705C">
              <w:rPr>
                <w:sz w:val="24"/>
                <w:szCs w:val="24"/>
                <w:lang w:val="en-US"/>
              </w:rPr>
              <w:t>1</w:t>
            </w:r>
            <w:r w:rsidRPr="008F705C">
              <w:rPr>
                <w:sz w:val="24"/>
                <w:szCs w:val="24"/>
                <w:lang w:val="uk-UA"/>
              </w:rPr>
              <w:t>1.</w:t>
            </w:r>
          </w:p>
        </w:tc>
        <w:tc>
          <w:tcPr>
            <w:tcW w:w="4253" w:type="dxa"/>
          </w:tcPr>
          <w:p w:rsidR="00A96399" w:rsidRPr="008F705C" w:rsidRDefault="00A96399" w:rsidP="00DE2BA3">
            <w:pPr>
              <w:widowControl w:val="0"/>
              <w:autoSpaceDE w:val="0"/>
              <w:autoSpaceDN w:val="0"/>
              <w:adjustRightInd w:val="0"/>
              <w:jc w:val="both"/>
              <w:rPr>
                <w:color w:val="000000"/>
                <w:sz w:val="24"/>
                <w:szCs w:val="24"/>
              </w:rPr>
            </w:pPr>
            <w:r w:rsidRPr="008F705C">
              <w:rPr>
                <w:color w:val="000000"/>
                <w:sz w:val="24"/>
                <w:szCs w:val="24"/>
              </w:rPr>
              <w:t>Популяризація та утвердження здорового і безпечного способу життя та культури здоров’я серед молоді</w:t>
            </w:r>
            <w:r w:rsidRPr="008F705C">
              <w:rPr>
                <w:color w:val="000000"/>
                <w:sz w:val="24"/>
                <w:szCs w:val="24"/>
                <w:lang w:val="uk-UA"/>
              </w:rPr>
              <w:t>.</w:t>
            </w:r>
            <w:r w:rsidRPr="008F705C">
              <w:rPr>
                <w:color w:val="000000"/>
                <w:sz w:val="24"/>
                <w:szCs w:val="24"/>
              </w:rPr>
              <w:t xml:space="preserve"> </w:t>
            </w:r>
          </w:p>
        </w:tc>
        <w:tc>
          <w:tcPr>
            <w:tcW w:w="2551" w:type="dxa"/>
          </w:tcPr>
          <w:p w:rsidR="00A96399" w:rsidRPr="008F705C" w:rsidRDefault="00A96399" w:rsidP="00DE2BA3">
            <w:pPr>
              <w:widowControl w:val="0"/>
              <w:autoSpaceDE w:val="0"/>
              <w:autoSpaceDN w:val="0"/>
              <w:adjustRightInd w:val="0"/>
              <w:jc w:val="center"/>
              <w:rPr>
                <w:sz w:val="24"/>
                <w:szCs w:val="24"/>
                <w:lang w:val="uk-UA"/>
              </w:rPr>
            </w:pPr>
            <w:r w:rsidRPr="008F705C">
              <w:rPr>
                <w:color w:val="000000"/>
                <w:sz w:val="24"/>
                <w:szCs w:val="24"/>
                <w:lang w:val="uk-UA"/>
              </w:rPr>
              <w:t>Департамент сім’ї, молоді та спорту облдержадміністрації, Управління освіти і науки облдерж</w:t>
            </w:r>
            <w:r w:rsidRPr="008F705C">
              <w:rPr>
                <w:color w:val="000000"/>
                <w:sz w:val="24"/>
                <w:szCs w:val="24"/>
                <w:lang w:val="uk-UA"/>
              </w:rPr>
              <w:softHyphen/>
              <w:t>ад</w:t>
            </w:r>
            <w:r w:rsidRPr="008F705C">
              <w:rPr>
                <w:color w:val="000000"/>
                <w:sz w:val="24"/>
                <w:szCs w:val="24"/>
                <w:lang w:val="uk-UA"/>
              </w:rPr>
              <w:softHyphen/>
              <w:t>мі</w:t>
            </w:r>
            <w:r w:rsidRPr="008F705C">
              <w:rPr>
                <w:color w:val="000000"/>
                <w:sz w:val="24"/>
                <w:szCs w:val="24"/>
                <w:lang w:val="uk-UA"/>
              </w:rPr>
              <w:softHyphen/>
            </w:r>
            <w:r w:rsidRPr="008F705C">
              <w:rPr>
                <w:color w:val="000000"/>
                <w:sz w:val="24"/>
                <w:szCs w:val="24"/>
                <w:lang w:val="uk-UA"/>
              </w:rPr>
              <w:lastRenderedPageBreak/>
              <w:t>ністрації, Черні</w:t>
            </w:r>
            <w:r w:rsidRPr="008F705C">
              <w:rPr>
                <w:color w:val="000000"/>
                <w:sz w:val="24"/>
                <w:szCs w:val="24"/>
                <w:lang w:val="uk-UA"/>
              </w:rPr>
              <w:softHyphen/>
              <w:t>гівський обласний молодіжний центр</w:t>
            </w:r>
          </w:p>
        </w:tc>
        <w:tc>
          <w:tcPr>
            <w:tcW w:w="2977" w:type="dxa"/>
          </w:tcPr>
          <w:p w:rsidR="00A96399" w:rsidRPr="008F705C" w:rsidRDefault="00A96399" w:rsidP="00DE2BA3">
            <w:pPr>
              <w:widowControl w:val="0"/>
              <w:autoSpaceDE w:val="0"/>
              <w:autoSpaceDN w:val="0"/>
              <w:adjustRightInd w:val="0"/>
              <w:jc w:val="both"/>
              <w:rPr>
                <w:color w:val="000000"/>
                <w:sz w:val="24"/>
                <w:szCs w:val="24"/>
              </w:rPr>
            </w:pPr>
            <w:r w:rsidRPr="008F705C">
              <w:rPr>
                <w:color w:val="000000"/>
                <w:sz w:val="24"/>
                <w:szCs w:val="24"/>
              </w:rPr>
              <w:lastRenderedPageBreak/>
              <w:t>Збільшення відсотку молоді, охопленої про</w:t>
            </w:r>
            <w:r w:rsidRPr="008F705C">
              <w:rPr>
                <w:color w:val="000000"/>
                <w:sz w:val="24"/>
                <w:szCs w:val="24"/>
                <w:lang w:val="uk-UA"/>
              </w:rPr>
              <w:softHyphen/>
            </w:r>
            <w:r w:rsidRPr="008F705C">
              <w:rPr>
                <w:color w:val="000000"/>
                <w:sz w:val="24"/>
                <w:szCs w:val="24"/>
              </w:rPr>
              <w:t>філак</w:t>
            </w:r>
            <w:r w:rsidRPr="008F705C">
              <w:rPr>
                <w:color w:val="000000"/>
                <w:sz w:val="24"/>
                <w:szCs w:val="24"/>
                <w:lang w:val="uk-UA"/>
              </w:rPr>
              <w:softHyphen/>
            </w:r>
            <w:r w:rsidRPr="008F705C">
              <w:rPr>
                <w:color w:val="000000"/>
                <w:sz w:val="24"/>
                <w:szCs w:val="24"/>
              </w:rPr>
              <w:t>тичними заходами</w:t>
            </w:r>
            <w:r w:rsidRPr="008F705C">
              <w:rPr>
                <w:color w:val="000000"/>
                <w:sz w:val="24"/>
                <w:szCs w:val="24"/>
                <w:lang w:val="uk-UA"/>
              </w:rPr>
              <w:t>.</w:t>
            </w:r>
          </w:p>
        </w:tc>
      </w:tr>
      <w:tr w:rsidR="00A96399" w:rsidRPr="008F705C" w:rsidTr="00262493">
        <w:tc>
          <w:tcPr>
            <w:tcW w:w="567" w:type="dxa"/>
          </w:tcPr>
          <w:p w:rsidR="00A96399" w:rsidRPr="008F705C" w:rsidRDefault="00A96399" w:rsidP="0020290C">
            <w:pPr>
              <w:jc w:val="center"/>
              <w:rPr>
                <w:sz w:val="24"/>
                <w:szCs w:val="24"/>
                <w:lang w:val="uk-UA"/>
              </w:rPr>
            </w:pPr>
            <w:r w:rsidRPr="008F705C">
              <w:rPr>
                <w:sz w:val="24"/>
                <w:szCs w:val="24"/>
                <w:lang w:val="uk-UA"/>
              </w:rPr>
              <w:t>12.</w:t>
            </w:r>
          </w:p>
        </w:tc>
        <w:tc>
          <w:tcPr>
            <w:tcW w:w="4253" w:type="dxa"/>
          </w:tcPr>
          <w:p w:rsidR="00A96399" w:rsidRPr="008F705C" w:rsidRDefault="00A96399" w:rsidP="0018504C">
            <w:pPr>
              <w:widowControl w:val="0"/>
              <w:autoSpaceDE w:val="0"/>
              <w:autoSpaceDN w:val="0"/>
              <w:adjustRightInd w:val="0"/>
              <w:jc w:val="both"/>
              <w:rPr>
                <w:sz w:val="24"/>
                <w:szCs w:val="24"/>
                <w:lang w:val="uk-UA"/>
              </w:rPr>
            </w:pPr>
            <w:r w:rsidRPr="008F705C">
              <w:rPr>
                <w:sz w:val="24"/>
                <w:szCs w:val="24"/>
                <w:lang w:val="uk-UA"/>
              </w:rPr>
              <w:t xml:space="preserve">Проведення спортивних змагань та масових фізкультурно-оздоровчих заходів </w:t>
            </w:r>
            <w:r w:rsidRPr="008F705C">
              <w:rPr>
                <w:bCs/>
                <w:sz w:val="24"/>
                <w:szCs w:val="24"/>
                <w:lang w:val="uk-UA"/>
              </w:rPr>
              <w:t xml:space="preserve">з залученням усіх верств населення </w:t>
            </w:r>
            <w:r w:rsidRPr="008F705C">
              <w:rPr>
                <w:sz w:val="24"/>
                <w:szCs w:val="24"/>
                <w:lang w:val="uk-UA"/>
              </w:rPr>
              <w:t>в рамках  Національної стратегії з оздоровчої рухової активності.</w:t>
            </w:r>
          </w:p>
        </w:tc>
        <w:tc>
          <w:tcPr>
            <w:tcW w:w="2551" w:type="dxa"/>
            <w:vMerge w:val="restart"/>
          </w:tcPr>
          <w:p w:rsidR="00A96399" w:rsidRPr="008F705C" w:rsidRDefault="00A96399" w:rsidP="00A95407">
            <w:pPr>
              <w:widowControl w:val="0"/>
              <w:autoSpaceDE w:val="0"/>
              <w:autoSpaceDN w:val="0"/>
              <w:adjustRightInd w:val="0"/>
              <w:jc w:val="center"/>
              <w:rPr>
                <w:sz w:val="24"/>
                <w:szCs w:val="24"/>
                <w:lang w:val="uk-UA"/>
              </w:rPr>
            </w:pPr>
            <w:r w:rsidRPr="008F705C">
              <w:rPr>
                <w:sz w:val="24"/>
                <w:szCs w:val="24"/>
                <w:lang w:val="uk-UA"/>
              </w:rPr>
              <w:t xml:space="preserve">Департамент сім’ї, молоді та спорту облдержадміністрації, </w:t>
            </w:r>
          </w:p>
          <w:p w:rsidR="00A96399" w:rsidRPr="008F705C" w:rsidRDefault="00A96399" w:rsidP="001415C4">
            <w:pPr>
              <w:widowControl w:val="0"/>
              <w:adjustRightInd w:val="0"/>
              <w:jc w:val="center"/>
              <w:rPr>
                <w:b/>
                <w:sz w:val="24"/>
                <w:szCs w:val="24"/>
                <w:lang w:val="uk-UA"/>
              </w:rPr>
            </w:pPr>
            <w:r w:rsidRPr="008F705C">
              <w:rPr>
                <w:sz w:val="24"/>
                <w:szCs w:val="24"/>
                <w:lang w:val="uk-UA"/>
              </w:rPr>
              <w:t>райдержадміністрації, органи місцевого самоврядування (у порядку реко</w:t>
            </w:r>
            <w:r w:rsidRPr="008F705C">
              <w:rPr>
                <w:sz w:val="24"/>
                <w:szCs w:val="24"/>
                <w:lang w:val="uk-UA"/>
              </w:rPr>
              <w:softHyphen/>
              <w:t>мендації)</w:t>
            </w:r>
          </w:p>
          <w:p w:rsidR="00A96399" w:rsidRPr="008F705C" w:rsidRDefault="00A96399" w:rsidP="00A95407">
            <w:pPr>
              <w:jc w:val="center"/>
              <w:rPr>
                <w:b/>
                <w:sz w:val="24"/>
                <w:szCs w:val="24"/>
                <w:lang w:val="uk-UA"/>
              </w:rPr>
            </w:pPr>
          </w:p>
        </w:tc>
        <w:tc>
          <w:tcPr>
            <w:tcW w:w="2977" w:type="dxa"/>
          </w:tcPr>
          <w:p w:rsidR="00A96399" w:rsidRPr="008F705C" w:rsidRDefault="00D21B53" w:rsidP="00D21B53">
            <w:pPr>
              <w:widowControl w:val="0"/>
              <w:autoSpaceDE w:val="0"/>
              <w:autoSpaceDN w:val="0"/>
              <w:adjustRightInd w:val="0"/>
              <w:jc w:val="both"/>
              <w:rPr>
                <w:color w:val="000000"/>
                <w:sz w:val="24"/>
                <w:szCs w:val="24"/>
                <w:lang w:val="uk-UA"/>
              </w:rPr>
            </w:pPr>
            <w:r w:rsidRPr="008F705C">
              <w:rPr>
                <w:color w:val="000000"/>
                <w:sz w:val="24"/>
                <w:szCs w:val="24"/>
                <w:lang w:val="uk-UA"/>
              </w:rPr>
              <w:t xml:space="preserve">Збільшення </w:t>
            </w:r>
            <w:r w:rsidR="00A96399" w:rsidRPr="008F705C">
              <w:rPr>
                <w:color w:val="000000"/>
                <w:sz w:val="24"/>
                <w:szCs w:val="24"/>
                <w:lang w:val="uk-UA"/>
              </w:rPr>
              <w:t>обсягів ру</w:t>
            </w:r>
            <w:r w:rsidR="00A96399" w:rsidRPr="008F705C">
              <w:rPr>
                <w:color w:val="000000"/>
                <w:sz w:val="24"/>
                <w:szCs w:val="24"/>
                <w:lang w:val="uk-UA"/>
              </w:rPr>
              <w:softHyphen/>
              <w:t>хової активності насе</w:t>
            </w:r>
            <w:r w:rsidR="00A96399" w:rsidRPr="008F705C">
              <w:rPr>
                <w:color w:val="000000"/>
                <w:sz w:val="24"/>
                <w:szCs w:val="24"/>
                <w:lang w:val="uk-UA"/>
              </w:rPr>
              <w:softHyphen/>
              <w:t>лен</w:t>
            </w:r>
            <w:r w:rsidR="00A96399" w:rsidRPr="008F705C">
              <w:rPr>
                <w:color w:val="000000"/>
                <w:sz w:val="24"/>
                <w:szCs w:val="24"/>
                <w:lang w:val="uk-UA"/>
              </w:rPr>
              <w:softHyphen/>
              <w:t>ня і, як наслідок, зміц</w:t>
            </w:r>
            <w:r w:rsidR="00A96399" w:rsidRPr="008F705C">
              <w:rPr>
                <w:color w:val="000000"/>
                <w:sz w:val="24"/>
                <w:szCs w:val="24"/>
                <w:lang w:val="uk-UA"/>
              </w:rPr>
              <w:softHyphen/>
              <w:t>нення здоров‘я  населення засобами фізичної культури  і спорту.</w:t>
            </w:r>
          </w:p>
        </w:tc>
      </w:tr>
      <w:tr w:rsidR="00A96399" w:rsidRPr="008F705C" w:rsidTr="00262493">
        <w:tc>
          <w:tcPr>
            <w:tcW w:w="567" w:type="dxa"/>
          </w:tcPr>
          <w:p w:rsidR="00A96399" w:rsidRPr="008F705C" w:rsidRDefault="00A96399" w:rsidP="00823397">
            <w:pPr>
              <w:rPr>
                <w:sz w:val="24"/>
                <w:szCs w:val="24"/>
                <w:lang w:val="uk-UA"/>
              </w:rPr>
            </w:pPr>
            <w:r w:rsidRPr="008F705C">
              <w:rPr>
                <w:sz w:val="24"/>
                <w:szCs w:val="24"/>
                <w:lang w:val="uk-UA"/>
              </w:rPr>
              <w:t>13.</w:t>
            </w:r>
          </w:p>
        </w:tc>
        <w:tc>
          <w:tcPr>
            <w:tcW w:w="4253" w:type="dxa"/>
          </w:tcPr>
          <w:p w:rsidR="00A96399" w:rsidRPr="008F705C" w:rsidRDefault="00A96399" w:rsidP="008A1EB9">
            <w:pPr>
              <w:jc w:val="both"/>
              <w:rPr>
                <w:b/>
                <w:sz w:val="24"/>
                <w:szCs w:val="24"/>
                <w:lang w:val="uk-UA"/>
              </w:rPr>
            </w:pPr>
            <w:r w:rsidRPr="008F705C">
              <w:rPr>
                <w:sz w:val="24"/>
                <w:szCs w:val="24"/>
              </w:rPr>
              <w:t>Забезпечення ефективного функціонування</w:t>
            </w:r>
            <w:r w:rsidRPr="008F705C">
              <w:rPr>
                <w:sz w:val="24"/>
                <w:szCs w:val="24"/>
                <w:lang w:val="uk-UA"/>
              </w:rPr>
              <w:t xml:space="preserve">, </w:t>
            </w:r>
            <w:r w:rsidRPr="008F705C">
              <w:rPr>
                <w:sz w:val="24"/>
                <w:szCs w:val="24"/>
              </w:rPr>
              <w:t>розширення</w:t>
            </w:r>
            <w:r w:rsidRPr="008F705C">
              <w:rPr>
                <w:sz w:val="24"/>
                <w:szCs w:val="24"/>
                <w:lang w:val="uk-UA"/>
              </w:rPr>
              <w:t xml:space="preserve"> мережі та</w:t>
            </w:r>
            <w:r w:rsidRPr="008F705C">
              <w:rPr>
                <w:sz w:val="24"/>
                <w:szCs w:val="24"/>
              </w:rPr>
              <w:t xml:space="preserve"> удосконалення роботи закладів фізичної культури </w:t>
            </w:r>
            <w:r w:rsidRPr="008F705C">
              <w:rPr>
                <w:sz w:val="24"/>
                <w:szCs w:val="24"/>
                <w:lang w:val="uk-UA"/>
              </w:rPr>
              <w:t>і</w:t>
            </w:r>
            <w:r w:rsidRPr="008F705C">
              <w:rPr>
                <w:sz w:val="24"/>
                <w:szCs w:val="24"/>
              </w:rPr>
              <w:t xml:space="preserve"> спорту</w:t>
            </w:r>
            <w:r w:rsidRPr="008F705C">
              <w:rPr>
                <w:sz w:val="24"/>
                <w:szCs w:val="24"/>
                <w:lang w:val="uk-UA"/>
              </w:rPr>
              <w:t>.</w:t>
            </w:r>
          </w:p>
        </w:tc>
        <w:tc>
          <w:tcPr>
            <w:tcW w:w="2551" w:type="dxa"/>
            <w:vMerge/>
          </w:tcPr>
          <w:p w:rsidR="00A96399" w:rsidRPr="008F705C" w:rsidRDefault="00A96399" w:rsidP="00AF4DC7">
            <w:pPr>
              <w:jc w:val="center"/>
              <w:rPr>
                <w:b/>
                <w:sz w:val="24"/>
                <w:szCs w:val="24"/>
                <w:lang w:val="uk-UA"/>
              </w:rPr>
            </w:pPr>
          </w:p>
        </w:tc>
        <w:tc>
          <w:tcPr>
            <w:tcW w:w="2977" w:type="dxa"/>
          </w:tcPr>
          <w:p w:rsidR="00A96399" w:rsidRPr="008F705C" w:rsidRDefault="00A96399" w:rsidP="00747027">
            <w:pPr>
              <w:widowControl w:val="0"/>
              <w:autoSpaceDE w:val="0"/>
              <w:autoSpaceDN w:val="0"/>
              <w:adjustRightInd w:val="0"/>
              <w:spacing w:line="228" w:lineRule="auto"/>
              <w:jc w:val="both"/>
              <w:rPr>
                <w:bCs/>
                <w:sz w:val="24"/>
                <w:szCs w:val="24"/>
                <w:lang w:val="uk-UA"/>
              </w:rPr>
            </w:pPr>
            <w:r w:rsidRPr="008F705C">
              <w:rPr>
                <w:bCs/>
                <w:sz w:val="24"/>
                <w:szCs w:val="24"/>
                <w:lang w:val="uk-UA"/>
              </w:rPr>
              <w:t>Досягнення рівня 20% охоплення дітей і уч</w:t>
            </w:r>
            <w:r w:rsidRPr="008F705C">
              <w:rPr>
                <w:bCs/>
                <w:sz w:val="24"/>
                <w:szCs w:val="24"/>
                <w:lang w:val="uk-UA"/>
              </w:rPr>
              <w:softHyphen/>
              <w:t>ні</w:t>
            </w:r>
            <w:r w:rsidRPr="008F705C">
              <w:rPr>
                <w:bCs/>
                <w:sz w:val="24"/>
                <w:szCs w:val="24"/>
                <w:lang w:val="uk-UA"/>
              </w:rPr>
              <w:softHyphen/>
              <w:t>в</w:t>
            </w:r>
            <w:r w:rsidRPr="008F705C">
              <w:rPr>
                <w:bCs/>
                <w:sz w:val="24"/>
                <w:szCs w:val="24"/>
                <w:lang w:val="uk-UA"/>
              </w:rPr>
              <w:softHyphen/>
              <w:t>ської молоді віком 6-23 років систематичними заняттями у спортивних школах, секціях, клубах.</w:t>
            </w:r>
          </w:p>
        </w:tc>
      </w:tr>
      <w:tr w:rsidR="00A96399" w:rsidRPr="008F705C" w:rsidTr="00262493">
        <w:tc>
          <w:tcPr>
            <w:tcW w:w="10348" w:type="dxa"/>
            <w:gridSpan w:val="4"/>
          </w:tcPr>
          <w:p w:rsidR="00A96399" w:rsidRPr="008F705C" w:rsidRDefault="00A96399" w:rsidP="00385F6D">
            <w:pPr>
              <w:jc w:val="both"/>
              <w:rPr>
                <w:sz w:val="28"/>
                <w:szCs w:val="28"/>
                <w:lang w:val="uk-UA"/>
              </w:rPr>
            </w:pPr>
            <w:r w:rsidRPr="008F705C">
              <w:rPr>
                <w:b/>
                <w:i/>
                <w:sz w:val="28"/>
                <w:szCs w:val="28"/>
                <w:lang w:val="uk-UA"/>
              </w:rPr>
              <w:t>Завдання 4.</w:t>
            </w:r>
            <w:r w:rsidRPr="008F705C">
              <w:rPr>
                <w:b/>
                <w:i/>
                <w:sz w:val="28"/>
                <w:szCs w:val="28"/>
              </w:rPr>
              <w:t xml:space="preserve"> </w:t>
            </w:r>
            <w:r w:rsidRPr="008F705C">
              <w:rPr>
                <w:b/>
                <w:i/>
                <w:sz w:val="28"/>
                <w:szCs w:val="28"/>
                <w:lang w:val="uk-UA"/>
              </w:rPr>
              <w:t xml:space="preserve">Розвиток спортивної інфраструктури </w:t>
            </w:r>
          </w:p>
        </w:tc>
      </w:tr>
      <w:tr w:rsidR="00A96399" w:rsidRPr="008F705C" w:rsidTr="00262493">
        <w:tc>
          <w:tcPr>
            <w:tcW w:w="567" w:type="dxa"/>
          </w:tcPr>
          <w:p w:rsidR="00A96399" w:rsidRPr="008F705C" w:rsidRDefault="00A96399" w:rsidP="00823397">
            <w:pPr>
              <w:jc w:val="center"/>
              <w:rPr>
                <w:sz w:val="24"/>
                <w:szCs w:val="24"/>
                <w:lang w:val="uk-UA"/>
              </w:rPr>
            </w:pPr>
            <w:r w:rsidRPr="008F705C">
              <w:rPr>
                <w:sz w:val="24"/>
                <w:szCs w:val="24"/>
                <w:lang w:val="uk-UA"/>
              </w:rPr>
              <w:t>14.</w:t>
            </w:r>
          </w:p>
        </w:tc>
        <w:tc>
          <w:tcPr>
            <w:tcW w:w="4253" w:type="dxa"/>
          </w:tcPr>
          <w:p w:rsidR="00A96399" w:rsidRPr="008F705C" w:rsidRDefault="00A96399" w:rsidP="00C30802">
            <w:pPr>
              <w:jc w:val="both"/>
              <w:rPr>
                <w:b/>
                <w:sz w:val="24"/>
                <w:szCs w:val="24"/>
                <w:lang w:val="uk-UA"/>
              </w:rPr>
            </w:pPr>
            <w:r w:rsidRPr="008F705C">
              <w:rPr>
                <w:sz w:val="24"/>
                <w:szCs w:val="24"/>
              </w:rPr>
              <w:t xml:space="preserve">Будівництво нових, </w:t>
            </w:r>
            <w:r w:rsidRPr="008F705C">
              <w:rPr>
                <w:bCs/>
                <w:sz w:val="24"/>
                <w:szCs w:val="24"/>
              </w:rPr>
              <w:t>реконструкція і ремонт наявних капітальних спортивних споруд та оснащення їх сучасним інвентарем і обладнанням.</w:t>
            </w:r>
          </w:p>
        </w:tc>
        <w:tc>
          <w:tcPr>
            <w:tcW w:w="2551" w:type="dxa"/>
            <w:tcBorders>
              <w:bottom w:val="nil"/>
            </w:tcBorders>
          </w:tcPr>
          <w:p w:rsidR="00A96399" w:rsidRPr="008F705C" w:rsidRDefault="00A96399" w:rsidP="00C30802">
            <w:pPr>
              <w:widowControl w:val="0"/>
              <w:autoSpaceDE w:val="0"/>
              <w:autoSpaceDN w:val="0"/>
              <w:adjustRightInd w:val="0"/>
              <w:jc w:val="center"/>
              <w:rPr>
                <w:sz w:val="24"/>
                <w:szCs w:val="24"/>
                <w:lang w:val="uk-UA"/>
              </w:rPr>
            </w:pPr>
            <w:r w:rsidRPr="008F705C">
              <w:rPr>
                <w:sz w:val="24"/>
                <w:szCs w:val="24"/>
                <w:lang w:val="uk-UA"/>
              </w:rPr>
              <w:t xml:space="preserve">Департамент сім’ї, молоді та спорту облдержадміністрації, </w:t>
            </w:r>
          </w:p>
          <w:p w:rsidR="00A96399" w:rsidRPr="008F705C" w:rsidRDefault="00A96399" w:rsidP="00385F6D">
            <w:pPr>
              <w:widowControl w:val="0"/>
              <w:adjustRightInd w:val="0"/>
              <w:jc w:val="center"/>
              <w:rPr>
                <w:b/>
                <w:sz w:val="24"/>
                <w:szCs w:val="24"/>
                <w:lang w:val="uk-UA"/>
              </w:rPr>
            </w:pPr>
            <w:r w:rsidRPr="008F705C">
              <w:rPr>
                <w:sz w:val="24"/>
                <w:szCs w:val="24"/>
                <w:lang w:val="uk-UA"/>
              </w:rPr>
              <w:t>райдержадміністрації, органи місцевого самоврядування (у порядку реко</w:t>
            </w:r>
            <w:r w:rsidRPr="008F705C">
              <w:rPr>
                <w:sz w:val="24"/>
                <w:szCs w:val="24"/>
                <w:lang w:val="uk-UA"/>
              </w:rPr>
              <w:softHyphen/>
              <w:t>мендації)</w:t>
            </w:r>
          </w:p>
          <w:p w:rsidR="00A96399" w:rsidRPr="008F705C" w:rsidRDefault="00A96399" w:rsidP="00C30802">
            <w:pPr>
              <w:jc w:val="center"/>
              <w:rPr>
                <w:b/>
                <w:sz w:val="24"/>
                <w:szCs w:val="24"/>
                <w:lang w:val="uk-UA"/>
              </w:rPr>
            </w:pPr>
          </w:p>
        </w:tc>
        <w:tc>
          <w:tcPr>
            <w:tcW w:w="2977" w:type="dxa"/>
          </w:tcPr>
          <w:p w:rsidR="00A96399" w:rsidRPr="008F705C" w:rsidRDefault="00A96399" w:rsidP="00C30802">
            <w:pPr>
              <w:jc w:val="both"/>
              <w:rPr>
                <w:sz w:val="24"/>
                <w:szCs w:val="24"/>
                <w:lang w:val="uk-UA"/>
              </w:rPr>
            </w:pPr>
            <w:r w:rsidRPr="008F705C">
              <w:rPr>
                <w:sz w:val="24"/>
                <w:szCs w:val="24"/>
                <w:lang w:val="uk-UA"/>
              </w:rPr>
              <w:t xml:space="preserve">Приведення стану наявних </w:t>
            </w:r>
            <w:r w:rsidRPr="008F705C">
              <w:rPr>
                <w:bCs/>
                <w:sz w:val="24"/>
                <w:szCs w:val="24"/>
                <w:lang w:val="uk-UA"/>
              </w:rPr>
              <w:t xml:space="preserve">спортивних </w:t>
            </w:r>
            <w:r w:rsidRPr="008F705C">
              <w:rPr>
                <w:sz w:val="24"/>
                <w:szCs w:val="24"/>
                <w:lang w:val="uk-UA"/>
              </w:rPr>
              <w:t>споруд до рівня міжнародних стан</w:t>
            </w:r>
            <w:r w:rsidRPr="008F705C">
              <w:rPr>
                <w:sz w:val="24"/>
                <w:szCs w:val="24"/>
                <w:lang w:val="uk-UA"/>
              </w:rPr>
              <w:softHyphen/>
              <w:t>дартів, створення додат</w:t>
            </w:r>
            <w:r w:rsidRPr="008F705C">
              <w:rPr>
                <w:sz w:val="24"/>
                <w:szCs w:val="24"/>
                <w:lang w:val="uk-UA"/>
              </w:rPr>
              <w:softHyphen/>
              <w:t>ко</w:t>
            </w:r>
            <w:r w:rsidRPr="008F705C">
              <w:rPr>
                <w:sz w:val="24"/>
                <w:szCs w:val="24"/>
                <w:lang w:val="uk-UA"/>
              </w:rPr>
              <w:softHyphen/>
              <w:t>вих умов для занять насе</w:t>
            </w:r>
            <w:r w:rsidRPr="008F705C">
              <w:rPr>
                <w:sz w:val="24"/>
                <w:szCs w:val="24"/>
                <w:lang w:val="uk-UA"/>
              </w:rPr>
              <w:softHyphen/>
              <w:t>лення фізичною куль</w:t>
            </w:r>
            <w:r w:rsidRPr="008F705C">
              <w:rPr>
                <w:sz w:val="24"/>
                <w:szCs w:val="24"/>
                <w:lang w:val="uk-UA"/>
              </w:rPr>
              <w:softHyphen/>
              <w:t>турою і спортом, підготовки спор</w:t>
            </w:r>
            <w:r w:rsidRPr="008F705C">
              <w:rPr>
                <w:sz w:val="24"/>
                <w:szCs w:val="24"/>
                <w:lang w:val="uk-UA"/>
              </w:rPr>
              <w:softHyphen/>
              <w:t>тив</w:t>
            </w:r>
            <w:r w:rsidRPr="008F705C">
              <w:rPr>
                <w:sz w:val="24"/>
                <w:szCs w:val="24"/>
                <w:lang w:val="uk-UA"/>
              </w:rPr>
              <w:softHyphen/>
              <w:t>них резервів та спор</w:t>
            </w:r>
            <w:r w:rsidRPr="008F705C">
              <w:rPr>
                <w:sz w:val="24"/>
                <w:szCs w:val="24"/>
                <w:lang w:val="uk-UA"/>
              </w:rPr>
              <w:softHyphen/>
              <w:t>тсменів високого класу.</w:t>
            </w:r>
          </w:p>
        </w:tc>
      </w:tr>
      <w:tr w:rsidR="00A96399" w:rsidRPr="008F705C" w:rsidTr="00262493">
        <w:tc>
          <w:tcPr>
            <w:tcW w:w="567" w:type="dxa"/>
          </w:tcPr>
          <w:p w:rsidR="00A96399" w:rsidRPr="008F705C" w:rsidRDefault="00A96399" w:rsidP="0020290C">
            <w:pPr>
              <w:jc w:val="center"/>
              <w:rPr>
                <w:sz w:val="24"/>
                <w:szCs w:val="24"/>
                <w:lang w:val="uk-UA"/>
              </w:rPr>
            </w:pPr>
            <w:r w:rsidRPr="008F705C">
              <w:rPr>
                <w:sz w:val="24"/>
                <w:szCs w:val="24"/>
                <w:lang w:val="uk-UA"/>
              </w:rPr>
              <w:t>15.</w:t>
            </w:r>
          </w:p>
        </w:tc>
        <w:tc>
          <w:tcPr>
            <w:tcW w:w="4253" w:type="dxa"/>
          </w:tcPr>
          <w:p w:rsidR="00A96399" w:rsidRPr="008F705C" w:rsidRDefault="00A96399" w:rsidP="004B6BB3">
            <w:pPr>
              <w:jc w:val="both"/>
              <w:rPr>
                <w:b/>
                <w:sz w:val="24"/>
                <w:szCs w:val="24"/>
                <w:lang w:val="uk-UA"/>
              </w:rPr>
            </w:pPr>
            <w:r w:rsidRPr="008F705C">
              <w:rPr>
                <w:sz w:val="24"/>
                <w:szCs w:val="24"/>
                <w:lang w:val="uk-UA"/>
              </w:rPr>
              <w:t>Будівництво</w:t>
            </w:r>
            <w:r w:rsidRPr="008F705C">
              <w:rPr>
                <w:bCs/>
                <w:sz w:val="24"/>
                <w:szCs w:val="24"/>
                <w:lang w:val="uk-UA"/>
              </w:rPr>
              <w:t xml:space="preserve"> </w:t>
            </w:r>
            <w:r w:rsidRPr="008F705C">
              <w:rPr>
                <w:sz w:val="24"/>
                <w:szCs w:val="24"/>
                <w:lang w:val="uk-UA"/>
              </w:rPr>
              <w:t>міні-футбольних і мультифункціональних спортивних майданчиків зі штучним покриттям для масового використання.</w:t>
            </w:r>
          </w:p>
        </w:tc>
        <w:tc>
          <w:tcPr>
            <w:tcW w:w="2551" w:type="dxa"/>
            <w:tcBorders>
              <w:top w:val="nil"/>
            </w:tcBorders>
          </w:tcPr>
          <w:p w:rsidR="00A96399" w:rsidRPr="008F705C" w:rsidRDefault="00A96399" w:rsidP="00AF4DC7">
            <w:pPr>
              <w:jc w:val="center"/>
              <w:rPr>
                <w:b/>
                <w:sz w:val="24"/>
                <w:szCs w:val="24"/>
                <w:lang w:val="uk-UA"/>
              </w:rPr>
            </w:pPr>
          </w:p>
        </w:tc>
        <w:tc>
          <w:tcPr>
            <w:tcW w:w="2977" w:type="dxa"/>
          </w:tcPr>
          <w:p w:rsidR="00A96399" w:rsidRPr="008F705C" w:rsidRDefault="00A96399" w:rsidP="006275C4">
            <w:pPr>
              <w:widowControl w:val="0"/>
              <w:autoSpaceDE w:val="0"/>
              <w:autoSpaceDN w:val="0"/>
              <w:adjustRightInd w:val="0"/>
              <w:jc w:val="both"/>
              <w:rPr>
                <w:sz w:val="24"/>
                <w:szCs w:val="24"/>
                <w:lang w:val="uk-UA"/>
              </w:rPr>
            </w:pPr>
            <w:r w:rsidRPr="008F705C">
              <w:rPr>
                <w:sz w:val="24"/>
                <w:szCs w:val="24"/>
                <w:lang w:val="uk-UA"/>
              </w:rPr>
              <w:t>Розвиток спортивної інфра</w:t>
            </w:r>
            <w:r w:rsidRPr="008F705C">
              <w:rPr>
                <w:sz w:val="24"/>
                <w:szCs w:val="24"/>
                <w:lang w:val="uk-UA"/>
              </w:rPr>
              <w:softHyphen/>
              <w:t>структури для ма</w:t>
            </w:r>
            <w:r w:rsidRPr="008F705C">
              <w:rPr>
                <w:sz w:val="24"/>
                <w:szCs w:val="24"/>
                <w:lang w:val="uk-UA"/>
              </w:rPr>
              <w:softHyphen/>
              <w:t>сових за</w:t>
            </w:r>
            <w:r w:rsidRPr="008F705C">
              <w:rPr>
                <w:sz w:val="24"/>
                <w:szCs w:val="24"/>
                <w:lang w:val="uk-UA"/>
              </w:rPr>
              <w:softHyphen/>
              <w:t>нять населення фі</w:t>
            </w:r>
            <w:r w:rsidRPr="008F705C">
              <w:rPr>
                <w:sz w:val="24"/>
                <w:szCs w:val="24"/>
                <w:lang w:val="uk-UA"/>
              </w:rPr>
              <w:softHyphen/>
              <w:t>зич</w:t>
            </w:r>
            <w:r w:rsidRPr="008F705C">
              <w:rPr>
                <w:sz w:val="24"/>
                <w:szCs w:val="24"/>
                <w:lang w:val="uk-UA"/>
              </w:rPr>
              <w:softHyphen/>
              <w:t>ною куль</w:t>
            </w:r>
            <w:r w:rsidRPr="008F705C">
              <w:rPr>
                <w:sz w:val="24"/>
                <w:szCs w:val="24"/>
                <w:lang w:val="uk-UA"/>
              </w:rPr>
              <w:softHyphen/>
              <w:t>турою і спортом, про</w:t>
            </w:r>
            <w:r w:rsidRPr="008F705C">
              <w:rPr>
                <w:sz w:val="24"/>
                <w:szCs w:val="24"/>
                <w:lang w:val="uk-UA"/>
              </w:rPr>
              <w:softHyphen/>
              <w:t>ведення спо</w:t>
            </w:r>
            <w:r w:rsidRPr="008F705C">
              <w:rPr>
                <w:sz w:val="24"/>
                <w:szCs w:val="24"/>
                <w:lang w:val="uk-UA"/>
              </w:rPr>
              <w:softHyphen/>
              <w:t>р</w:t>
            </w:r>
            <w:r w:rsidRPr="008F705C">
              <w:rPr>
                <w:sz w:val="24"/>
                <w:szCs w:val="24"/>
                <w:lang w:val="uk-UA"/>
              </w:rPr>
              <w:softHyphen/>
              <w:t>тив</w:t>
            </w:r>
            <w:r w:rsidRPr="008F705C">
              <w:rPr>
                <w:sz w:val="24"/>
                <w:szCs w:val="24"/>
                <w:lang w:val="uk-UA"/>
              </w:rPr>
              <w:softHyphen/>
              <w:t>них зма</w:t>
            </w:r>
            <w:r w:rsidRPr="008F705C">
              <w:rPr>
                <w:sz w:val="24"/>
                <w:szCs w:val="24"/>
                <w:lang w:val="uk-UA"/>
              </w:rPr>
              <w:softHyphen/>
              <w:t>гань з ігрових видів спорту для всіх кате</w:t>
            </w:r>
            <w:r w:rsidRPr="008F705C">
              <w:rPr>
                <w:sz w:val="24"/>
                <w:szCs w:val="24"/>
                <w:lang w:val="uk-UA"/>
              </w:rPr>
              <w:softHyphen/>
              <w:t>горій насе</w:t>
            </w:r>
            <w:r w:rsidRPr="008F705C">
              <w:rPr>
                <w:sz w:val="24"/>
                <w:szCs w:val="24"/>
                <w:lang w:val="uk-UA"/>
              </w:rPr>
              <w:softHyphen/>
              <w:t>лення.</w:t>
            </w:r>
          </w:p>
        </w:tc>
      </w:tr>
      <w:tr w:rsidR="00A96399" w:rsidRPr="008F705C" w:rsidTr="00262493">
        <w:tc>
          <w:tcPr>
            <w:tcW w:w="10348" w:type="dxa"/>
            <w:gridSpan w:val="4"/>
          </w:tcPr>
          <w:p w:rsidR="00A96399" w:rsidRPr="008F705C" w:rsidRDefault="00A96399" w:rsidP="008E18A7">
            <w:pPr>
              <w:jc w:val="both"/>
              <w:rPr>
                <w:b/>
                <w:i/>
                <w:sz w:val="28"/>
                <w:szCs w:val="28"/>
                <w:lang w:val="uk-UA"/>
              </w:rPr>
            </w:pPr>
            <w:r w:rsidRPr="008F705C">
              <w:rPr>
                <w:b/>
                <w:i/>
                <w:sz w:val="28"/>
                <w:szCs w:val="28"/>
                <w:lang w:val="uk-UA"/>
              </w:rPr>
              <w:t>Завдання 5. Реалізація ініціативи Президента України «Активні парки»</w:t>
            </w:r>
          </w:p>
        </w:tc>
      </w:tr>
      <w:tr w:rsidR="00A96399" w:rsidRPr="008F705C" w:rsidTr="00262493">
        <w:tc>
          <w:tcPr>
            <w:tcW w:w="567" w:type="dxa"/>
          </w:tcPr>
          <w:p w:rsidR="00A96399" w:rsidRPr="008F705C" w:rsidRDefault="00A96399" w:rsidP="00823397">
            <w:pPr>
              <w:jc w:val="center"/>
              <w:rPr>
                <w:sz w:val="24"/>
                <w:szCs w:val="24"/>
              </w:rPr>
            </w:pPr>
            <w:r w:rsidRPr="008F705C">
              <w:rPr>
                <w:sz w:val="24"/>
                <w:szCs w:val="24"/>
                <w:lang w:val="uk-UA"/>
              </w:rPr>
              <w:t>16</w:t>
            </w:r>
            <w:r w:rsidRPr="008F705C">
              <w:rPr>
                <w:sz w:val="24"/>
                <w:szCs w:val="24"/>
              </w:rPr>
              <w:t>.</w:t>
            </w:r>
          </w:p>
        </w:tc>
        <w:tc>
          <w:tcPr>
            <w:tcW w:w="4253" w:type="dxa"/>
          </w:tcPr>
          <w:p w:rsidR="00A96399" w:rsidRPr="008F705C" w:rsidRDefault="00A96399" w:rsidP="004B6BB3">
            <w:pPr>
              <w:jc w:val="both"/>
              <w:rPr>
                <w:sz w:val="24"/>
                <w:szCs w:val="24"/>
              </w:rPr>
            </w:pPr>
            <w:r w:rsidRPr="008F705C">
              <w:rPr>
                <w:sz w:val="24"/>
                <w:szCs w:val="24"/>
              </w:rPr>
              <w:t>Забезпечення облаштування комплектів вуличних снарядів для занять спортом і фізичними вправами в містах</w:t>
            </w:r>
            <w:r w:rsidRPr="008F705C">
              <w:rPr>
                <w:sz w:val="24"/>
                <w:szCs w:val="24"/>
                <w:lang w:val="uk-UA"/>
              </w:rPr>
              <w:t>,</w:t>
            </w:r>
            <w:r w:rsidRPr="008F705C">
              <w:rPr>
                <w:sz w:val="24"/>
                <w:szCs w:val="24"/>
              </w:rPr>
              <w:t xml:space="preserve"> селищах і селах на територіях «Активних парків».</w:t>
            </w:r>
          </w:p>
        </w:tc>
        <w:tc>
          <w:tcPr>
            <w:tcW w:w="2551" w:type="dxa"/>
            <w:tcBorders>
              <w:top w:val="nil"/>
            </w:tcBorders>
          </w:tcPr>
          <w:p w:rsidR="00A96399" w:rsidRPr="008F705C" w:rsidRDefault="00A96399" w:rsidP="00BE1689">
            <w:pPr>
              <w:jc w:val="center"/>
              <w:rPr>
                <w:sz w:val="24"/>
                <w:szCs w:val="24"/>
              </w:rPr>
            </w:pPr>
            <w:r w:rsidRPr="008F705C">
              <w:rPr>
                <w:sz w:val="24"/>
                <w:szCs w:val="24"/>
              </w:rPr>
              <w:t xml:space="preserve">Департамент сім’ї, молоді та спорту облдержадміністрації, </w:t>
            </w:r>
          </w:p>
          <w:p w:rsidR="00A96399" w:rsidRPr="008F705C" w:rsidRDefault="00A96399" w:rsidP="00BE1689">
            <w:pPr>
              <w:jc w:val="center"/>
              <w:rPr>
                <w:sz w:val="24"/>
                <w:szCs w:val="24"/>
              </w:rPr>
            </w:pPr>
            <w:r w:rsidRPr="008F705C">
              <w:rPr>
                <w:sz w:val="24"/>
                <w:szCs w:val="24"/>
              </w:rPr>
              <w:t>райдержадміністрації, органи місцевого самоврядування (у порядку рекомендації)</w:t>
            </w:r>
          </w:p>
        </w:tc>
        <w:tc>
          <w:tcPr>
            <w:tcW w:w="2977" w:type="dxa"/>
          </w:tcPr>
          <w:p w:rsidR="00750443" w:rsidRPr="008F705C" w:rsidRDefault="00A96399" w:rsidP="004E2AD2">
            <w:pPr>
              <w:widowControl w:val="0"/>
              <w:autoSpaceDE w:val="0"/>
              <w:autoSpaceDN w:val="0"/>
              <w:adjustRightInd w:val="0"/>
              <w:jc w:val="both"/>
              <w:rPr>
                <w:sz w:val="24"/>
                <w:szCs w:val="24"/>
              </w:rPr>
            </w:pPr>
            <w:r w:rsidRPr="008F705C">
              <w:rPr>
                <w:sz w:val="24"/>
                <w:szCs w:val="24"/>
              </w:rPr>
              <w:t>Облаштування 25 ком</w:t>
            </w:r>
            <w:r w:rsidRPr="008F705C">
              <w:rPr>
                <w:sz w:val="24"/>
                <w:szCs w:val="24"/>
                <w:lang w:val="uk-UA"/>
              </w:rPr>
              <w:softHyphen/>
            </w:r>
            <w:r w:rsidRPr="008F705C">
              <w:rPr>
                <w:sz w:val="24"/>
                <w:szCs w:val="24"/>
              </w:rPr>
              <w:t>плектів вуличних снарядів  для занять спортом і фізичними вправами в містах</w:t>
            </w:r>
            <w:r w:rsidRPr="008F705C">
              <w:rPr>
                <w:sz w:val="24"/>
                <w:szCs w:val="24"/>
                <w:lang w:val="uk-UA"/>
              </w:rPr>
              <w:t>,</w:t>
            </w:r>
            <w:r w:rsidRPr="008F705C">
              <w:rPr>
                <w:sz w:val="24"/>
                <w:szCs w:val="24"/>
              </w:rPr>
              <w:t xml:space="preserve"> селищах і селах на територіях «Активних парків».</w:t>
            </w:r>
          </w:p>
        </w:tc>
      </w:tr>
      <w:tr w:rsidR="00A96399" w:rsidRPr="008F705C" w:rsidTr="008A0550">
        <w:tc>
          <w:tcPr>
            <w:tcW w:w="10348" w:type="dxa"/>
            <w:gridSpan w:val="4"/>
          </w:tcPr>
          <w:p w:rsidR="00A96399" w:rsidRPr="008F705C" w:rsidRDefault="00A96399" w:rsidP="008A0550">
            <w:pPr>
              <w:jc w:val="both"/>
              <w:rPr>
                <w:b/>
                <w:i/>
                <w:sz w:val="28"/>
                <w:szCs w:val="28"/>
                <w:lang w:val="uk-UA"/>
              </w:rPr>
            </w:pPr>
            <w:r w:rsidRPr="008F705C">
              <w:rPr>
                <w:b/>
                <w:i/>
                <w:sz w:val="28"/>
                <w:szCs w:val="28"/>
                <w:lang w:val="uk-UA"/>
              </w:rPr>
              <w:t>Завдання 6. Оздоровлення дітей</w:t>
            </w:r>
          </w:p>
        </w:tc>
      </w:tr>
      <w:tr w:rsidR="00A96399" w:rsidRPr="008F705C" w:rsidTr="008A0550">
        <w:tc>
          <w:tcPr>
            <w:tcW w:w="567" w:type="dxa"/>
          </w:tcPr>
          <w:p w:rsidR="00A96399" w:rsidRPr="008F705C" w:rsidRDefault="00A96399" w:rsidP="00823397">
            <w:pPr>
              <w:jc w:val="center"/>
              <w:rPr>
                <w:sz w:val="24"/>
                <w:szCs w:val="24"/>
                <w:lang w:val="uk-UA"/>
              </w:rPr>
            </w:pPr>
            <w:r w:rsidRPr="008F705C">
              <w:rPr>
                <w:sz w:val="24"/>
                <w:szCs w:val="24"/>
                <w:lang w:val="uk-UA"/>
              </w:rPr>
              <w:t>17.</w:t>
            </w:r>
          </w:p>
        </w:tc>
        <w:tc>
          <w:tcPr>
            <w:tcW w:w="4253" w:type="dxa"/>
          </w:tcPr>
          <w:p w:rsidR="00A96399" w:rsidRPr="008F705C" w:rsidRDefault="00A96399" w:rsidP="008A0550">
            <w:pPr>
              <w:widowControl w:val="0"/>
              <w:autoSpaceDE w:val="0"/>
              <w:autoSpaceDN w:val="0"/>
              <w:adjustRightInd w:val="0"/>
              <w:jc w:val="both"/>
              <w:rPr>
                <w:sz w:val="24"/>
                <w:szCs w:val="24"/>
                <w:lang w:val="uk-UA"/>
              </w:rPr>
            </w:pPr>
            <w:r w:rsidRPr="008F705C">
              <w:rPr>
                <w:color w:val="000000"/>
                <w:sz w:val="24"/>
                <w:szCs w:val="24"/>
                <w:lang w:val="uk-UA"/>
              </w:rPr>
              <w:t>Організація</w:t>
            </w:r>
            <w:r w:rsidRPr="008F705C">
              <w:rPr>
                <w:color w:val="000000"/>
                <w:sz w:val="24"/>
                <w:szCs w:val="24"/>
              </w:rPr>
              <w:t xml:space="preserve"> відпочинку та оздоровлення дітей області</w:t>
            </w:r>
            <w:r w:rsidRPr="008F705C">
              <w:rPr>
                <w:color w:val="000000"/>
                <w:sz w:val="24"/>
                <w:szCs w:val="24"/>
                <w:lang w:val="uk-UA"/>
              </w:rPr>
              <w:t>.</w:t>
            </w:r>
          </w:p>
        </w:tc>
        <w:tc>
          <w:tcPr>
            <w:tcW w:w="2551" w:type="dxa"/>
            <w:vMerge w:val="restart"/>
          </w:tcPr>
          <w:p w:rsidR="00A96399" w:rsidRPr="008F705C" w:rsidRDefault="00A96399" w:rsidP="008A0550">
            <w:pPr>
              <w:jc w:val="center"/>
              <w:rPr>
                <w:sz w:val="24"/>
                <w:szCs w:val="24"/>
                <w:lang w:val="uk-UA"/>
              </w:rPr>
            </w:pPr>
            <w:r w:rsidRPr="008F705C">
              <w:rPr>
                <w:color w:val="000000"/>
                <w:sz w:val="24"/>
                <w:szCs w:val="24"/>
              </w:rPr>
              <w:t>Департамент сім’ї, молоді та спорту облдержадміністрації</w:t>
            </w:r>
          </w:p>
        </w:tc>
        <w:tc>
          <w:tcPr>
            <w:tcW w:w="2977" w:type="dxa"/>
          </w:tcPr>
          <w:p w:rsidR="00A96399" w:rsidRPr="008F705C" w:rsidRDefault="00A96399" w:rsidP="008A0550">
            <w:pPr>
              <w:jc w:val="both"/>
              <w:rPr>
                <w:sz w:val="24"/>
                <w:szCs w:val="24"/>
              </w:rPr>
            </w:pPr>
            <w:r w:rsidRPr="008F705C">
              <w:rPr>
                <w:color w:val="000000"/>
                <w:sz w:val="24"/>
                <w:szCs w:val="24"/>
              </w:rPr>
              <w:t>Збільшення питомої ваги оздоровчих послуг. На</w:t>
            </w:r>
            <w:r w:rsidRPr="008F705C">
              <w:rPr>
                <w:color w:val="000000"/>
                <w:sz w:val="24"/>
                <w:szCs w:val="24"/>
                <w:lang w:val="uk-UA"/>
              </w:rPr>
              <w:softHyphen/>
            </w:r>
            <w:r w:rsidRPr="008F705C">
              <w:rPr>
                <w:color w:val="000000"/>
                <w:sz w:val="24"/>
                <w:szCs w:val="24"/>
              </w:rPr>
              <w:t>дання якісних оздоров</w:t>
            </w:r>
            <w:r w:rsidRPr="008F705C">
              <w:rPr>
                <w:color w:val="000000"/>
                <w:sz w:val="24"/>
                <w:szCs w:val="24"/>
                <w:lang w:val="uk-UA"/>
              </w:rPr>
              <w:softHyphen/>
            </w:r>
            <w:r w:rsidRPr="008F705C">
              <w:rPr>
                <w:color w:val="000000"/>
                <w:sz w:val="24"/>
                <w:szCs w:val="24"/>
              </w:rPr>
              <w:t>чих та відпочинкових послуг</w:t>
            </w:r>
            <w:r w:rsidRPr="008F705C">
              <w:rPr>
                <w:color w:val="000000"/>
                <w:sz w:val="24"/>
                <w:szCs w:val="24"/>
                <w:lang w:val="uk-UA"/>
              </w:rPr>
              <w:t>.</w:t>
            </w:r>
          </w:p>
        </w:tc>
      </w:tr>
      <w:tr w:rsidR="00A96399" w:rsidRPr="008F705C" w:rsidTr="008A0550">
        <w:tc>
          <w:tcPr>
            <w:tcW w:w="567" w:type="dxa"/>
          </w:tcPr>
          <w:p w:rsidR="00A96399" w:rsidRPr="008F705C" w:rsidRDefault="00A96399" w:rsidP="00823397">
            <w:pPr>
              <w:jc w:val="center"/>
              <w:rPr>
                <w:sz w:val="24"/>
                <w:szCs w:val="24"/>
                <w:lang w:val="uk-UA"/>
              </w:rPr>
            </w:pPr>
            <w:r w:rsidRPr="008F705C">
              <w:rPr>
                <w:sz w:val="24"/>
                <w:szCs w:val="24"/>
                <w:lang w:val="uk-UA"/>
              </w:rPr>
              <w:t>18.</w:t>
            </w:r>
          </w:p>
        </w:tc>
        <w:tc>
          <w:tcPr>
            <w:tcW w:w="4253" w:type="dxa"/>
          </w:tcPr>
          <w:p w:rsidR="00A96399" w:rsidRPr="008F705C" w:rsidRDefault="00A96399" w:rsidP="008A0550">
            <w:pPr>
              <w:widowControl w:val="0"/>
              <w:autoSpaceDE w:val="0"/>
              <w:autoSpaceDN w:val="0"/>
              <w:adjustRightInd w:val="0"/>
              <w:jc w:val="both"/>
              <w:rPr>
                <w:sz w:val="24"/>
                <w:szCs w:val="24"/>
                <w:lang w:val="uk-UA"/>
              </w:rPr>
            </w:pPr>
            <w:r w:rsidRPr="008F705C">
              <w:rPr>
                <w:color w:val="000000"/>
                <w:sz w:val="24"/>
                <w:szCs w:val="24"/>
              </w:rPr>
              <w:t>Проведення державної атестації дитячих закладів оздоровлення та відпочинку області</w:t>
            </w:r>
            <w:r w:rsidRPr="008F705C">
              <w:rPr>
                <w:color w:val="000000"/>
                <w:sz w:val="24"/>
                <w:szCs w:val="24"/>
                <w:lang w:val="uk-UA"/>
              </w:rPr>
              <w:t>.</w:t>
            </w:r>
          </w:p>
        </w:tc>
        <w:tc>
          <w:tcPr>
            <w:tcW w:w="2551" w:type="dxa"/>
            <w:vMerge/>
          </w:tcPr>
          <w:p w:rsidR="00A96399" w:rsidRPr="008F705C" w:rsidRDefault="00A96399" w:rsidP="008A0550">
            <w:pPr>
              <w:widowControl w:val="0"/>
              <w:autoSpaceDE w:val="0"/>
              <w:autoSpaceDN w:val="0"/>
              <w:adjustRightInd w:val="0"/>
              <w:spacing w:line="228" w:lineRule="auto"/>
              <w:jc w:val="center"/>
              <w:rPr>
                <w:sz w:val="24"/>
                <w:szCs w:val="24"/>
                <w:lang w:val="uk-UA"/>
              </w:rPr>
            </w:pPr>
          </w:p>
        </w:tc>
        <w:tc>
          <w:tcPr>
            <w:tcW w:w="2977" w:type="dxa"/>
          </w:tcPr>
          <w:p w:rsidR="00A96399" w:rsidRPr="008F705C" w:rsidRDefault="00A96399" w:rsidP="008A0550">
            <w:pPr>
              <w:widowControl w:val="0"/>
              <w:autoSpaceDE w:val="0"/>
              <w:autoSpaceDN w:val="0"/>
              <w:adjustRightInd w:val="0"/>
              <w:jc w:val="both"/>
              <w:rPr>
                <w:sz w:val="24"/>
                <w:szCs w:val="24"/>
                <w:lang w:val="uk-UA"/>
              </w:rPr>
            </w:pPr>
            <w:r w:rsidRPr="008F705C">
              <w:rPr>
                <w:color w:val="000000"/>
                <w:sz w:val="24"/>
                <w:szCs w:val="24"/>
              </w:rPr>
              <w:t>Приведення діяльності закладів оздоровлення та відпочинку у відпо</w:t>
            </w:r>
            <w:r w:rsidRPr="008F705C">
              <w:rPr>
                <w:color w:val="000000"/>
                <w:sz w:val="24"/>
                <w:szCs w:val="24"/>
                <w:lang w:val="uk-UA"/>
              </w:rPr>
              <w:softHyphen/>
            </w:r>
            <w:r w:rsidRPr="008F705C">
              <w:rPr>
                <w:color w:val="000000"/>
                <w:sz w:val="24"/>
                <w:szCs w:val="24"/>
              </w:rPr>
              <w:t>від</w:t>
            </w:r>
            <w:r w:rsidRPr="008F705C">
              <w:rPr>
                <w:color w:val="000000"/>
                <w:sz w:val="24"/>
                <w:szCs w:val="24"/>
                <w:lang w:val="uk-UA"/>
              </w:rPr>
              <w:softHyphen/>
            </w:r>
            <w:r w:rsidRPr="008F705C">
              <w:rPr>
                <w:color w:val="000000"/>
                <w:sz w:val="24"/>
                <w:szCs w:val="24"/>
              </w:rPr>
              <w:lastRenderedPageBreak/>
              <w:t>ність до державних стан</w:t>
            </w:r>
            <w:r w:rsidRPr="008F705C">
              <w:rPr>
                <w:color w:val="000000"/>
                <w:sz w:val="24"/>
                <w:szCs w:val="24"/>
                <w:lang w:val="uk-UA"/>
              </w:rPr>
              <w:softHyphen/>
            </w:r>
            <w:r w:rsidRPr="008F705C">
              <w:rPr>
                <w:color w:val="000000"/>
                <w:sz w:val="24"/>
                <w:szCs w:val="24"/>
              </w:rPr>
              <w:t>дартів</w:t>
            </w:r>
            <w:r w:rsidRPr="008F705C">
              <w:rPr>
                <w:color w:val="000000"/>
                <w:sz w:val="24"/>
                <w:szCs w:val="24"/>
                <w:lang w:val="uk-UA"/>
              </w:rPr>
              <w:t>.</w:t>
            </w:r>
          </w:p>
        </w:tc>
      </w:tr>
      <w:tr w:rsidR="00A96399" w:rsidRPr="008F705C" w:rsidTr="00262493">
        <w:tc>
          <w:tcPr>
            <w:tcW w:w="10348" w:type="dxa"/>
            <w:gridSpan w:val="4"/>
          </w:tcPr>
          <w:p w:rsidR="00A96399" w:rsidRPr="008F705C" w:rsidRDefault="00A96399" w:rsidP="004D49EE">
            <w:pPr>
              <w:pStyle w:val="1"/>
              <w:spacing w:before="120"/>
              <w:jc w:val="center"/>
              <w:outlineLvl w:val="0"/>
              <w:rPr>
                <w:rFonts w:ascii="Times New Roman" w:hAnsi="Times New Roman" w:cs="Times New Roman"/>
                <w:color w:val="000000" w:themeColor="text1"/>
              </w:rPr>
            </w:pPr>
            <w:bookmarkStart w:id="31" w:name="_Toc55899913"/>
            <w:bookmarkStart w:id="32" w:name="_Toc62641189"/>
            <w:r w:rsidRPr="008F705C">
              <w:rPr>
                <w:rFonts w:ascii="Times New Roman" w:hAnsi="Times New Roman" w:cs="Times New Roman"/>
                <w:color w:val="000000" w:themeColor="text1"/>
              </w:rPr>
              <w:lastRenderedPageBreak/>
              <w:t>1.3. Розвиток сфери культури і мистецтв та збереження історико-культурної спадщини</w:t>
            </w:r>
            <w:bookmarkEnd w:id="31"/>
            <w:bookmarkEnd w:id="32"/>
          </w:p>
        </w:tc>
      </w:tr>
      <w:tr w:rsidR="00A96399" w:rsidRPr="008F705C" w:rsidTr="00262493">
        <w:tc>
          <w:tcPr>
            <w:tcW w:w="10348" w:type="dxa"/>
            <w:gridSpan w:val="4"/>
          </w:tcPr>
          <w:p w:rsidR="00A96399" w:rsidRPr="008F705C" w:rsidRDefault="00A96399" w:rsidP="006F2E7C">
            <w:pPr>
              <w:jc w:val="both"/>
              <w:rPr>
                <w:b/>
                <w:i/>
                <w:sz w:val="28"/>
                <w:szCs w:val="28"/>
                <w:lang w:val="uk-UA"/>
              </w:rPr>
            </w:pPr>
            <w:r w:rsidRPr="008F705C">
              <w:rPr>
                <w:b/>
                <w:i/>
                <w:sz w:val="28"/>
                <w:szCs w:val="28"/>
                <w:lang w:val="uk-UA"/>
              </w:rPr>
              <w:t xml:space="preserve">Завдання 1. </w:t>
            </w:r>
            <w:r w:rsidRPr="008F705C">
              <w:rPr>
                <w:rStyle w:val="FontStyle19"/>
                <w:bCs w:val="0"/>
                <w:i/>
                <w:sz w:val="28"/>
                <w:szCs w:val="28"/>
                <w:lang w:val="uk-UA" w:eastAsia="uk-UA"/>
              </w:rPr>
              <w:t>Створення умов для культурного розвитку і творчого само</w:t>
            </w:r>
            <w:r w:rsidRPr="008F705C">
              <w:rPr>
                <w:rStyle w:val="FontStyle19"/>
                <w:bCs w:val="0"/>
                <w:i/>
                <w:sz w:val="28"/>
                <w:szCs w:val="28"/>
                <w:lang w:val="uk-UA" w:eastAsia="uk-UA"/>
              </w:rPr>
              <w:softHyphen/>
              <w:t>вираження громадян. Оптимізація та модернізація мережі сфери культури</w:t>
            </w:r>
          </w:p>
        </w:tc>
      </w:tr>
      <w:tr w:rsidR="00A96399" w:rsidRPr="008F705C" w:rsidTr="00262493">
        <w:tc>
          <w:tcPr>
            <w:tcW w:w="567" w:type="dxa"/>
          </w:tcPr>
          <w:p w:rsidR="00A96399" w:rsidRPr="008F705C" w:rsidRDefault="00A96399" w:rsidP="008C363C">
            <w:pPr>
              <w:jc w:val="center"/>
              <w:rPr>
                <w:sz w:val="24"/>
                <w:szCs w:val="24"/>
                <w:lang w:val="uk-UA"/>
              </w:rPr>
            </w:pPr>
            <w:r w:rsidRPr="008F705C">
              <w:rPr>
                <w:sz w:val="24"/>
                <w:szCs w:val="24"/>
                <w:lang w:val="uk-UA"/>
              </w:rPr>
              <w:t>1.</w:t>
            </w:r>
          </w:p>
        </w:tc>
        <w:tc>
          <w:tcPr>
            <w:tcW w:w="4253" w:type="dxa"/>
          </w:tcPr>
          <w:p w:rsidR="00A96399" w:rsidRPr="008F705C" w:rsidRDefault="00A96399" w:rsidP="00B11001">
            <w:pPr>
              <w:jc w:val="both"/>
              <w:rPr>
                <w:b/>
                <w:sz w:val="24"/>
                <w:szCs w:val="24"/>
                <w:lang w:val="uk-UA"/>
              </w:rPr>
            </w:pPr>
            <w:r w:rsidRPr="008F705C">
              <w:rPr>
                <w:sz w:val="24"/>
                <w:szCs w:val="24"/>
              </w:rPr>
              <w:t xml:space="preserve">Проведення </w:t>
            </w:r>
            <w:r w:rsidRPr="008F705C">
              <w:rPr>
                <w:sz w:val="24"/>
                <w:szCs w:val="24"/>
                <w:lang w:val="uk-UA"/>
              </w:rPr>
              <w:t xml:space="preserve">фестивалів, конкурсів </w:t>
            </w:r>
            <w:r w:rsidRPr="008F705C">
              <w:rPr>
                <w:sz w:val="24"/>
                <w:szCs w:val="24"/>
              </w:rPr>
              <w:t>та</w:t>
            </w:r>
            <w:r w:rsidRPr="008F705C">
              <w:rPr>
                <w:sz w:val="24"/>
                <w:szCs w:val="24"/>
                <w:lang w:val="uk-UA"/>
              </w:rPr>
              <w:t xml:space="preserve"> свят, концертних програм та</w:t>
            </w:r>
            <w:r w:rsidRPr="008F705C">
              <w:rPr>
                <w:sz w:val="24"/>
                <w:szCs w:val="24"/>
              </w:rPr>
              <w:t xml:space="preserve"> забезпечення змістовного дозвілля, доступ</w:t>
            </w:r>
            <w:r w:rsidRPr="008F705C">
              <w:rPr>
                <w:sz w:val="24"/>
                <w:szCs w:val="24"/>
                <w:lang w:val="uk-UA"/>
              </w:rPr>
              <w:t>у</w:t>
            </w:r>
            <w:r w:rsidRPr="008F705C">
              <w:rPr>
                <w:sz w:val="24"/>
                <w:szCs w:val="24"/>
              </w:rPr>
              <w:t xml:space="preserve"> до можливостей для творчого самовираження</w:t>
            </w:r>
            <w:r w:rsidRPr="008F705C">
              <w:rPr>
                <w:sz w:val="24"/>
                <w:szCs w:val="24"/>
                <w:lang w:val="uk-UA"/>
              </w:rPr>
              <w:t>.</w:t>
            </w:r>
          </w:p>
        </w:tc>
        <w:tc>
          <w:tcPr>
            <w:tcW w:w="2551" w:type="dxa"/>
            <w:vMerge w:val="restart"/>
          </w:tcPr>
          <w:p w:rsidR="00A96399" w:rsidRPr="008F705C" w:rsidRDefault="00A96399" w:rsidP="008C363C">
            <w:pPr>
              <w:jc w:val="center"/>
              <w:rPr>
                <w:b/>
                <w:sz w:val="24"/>
                <w:szCs w:val="24"/>
                <w:lang w:val="uk-UA"/>
              </w:rPr>
            </w:pPr>
            <w:r w:rsidRPr="008F705C">
              <w:rPr>
                <w:rStyle w:val="FontStyle19"/>
                <w:b w:val="0"/>
                <w:bCs w:val="0"/>
                <w:sz w:val="24"/>
                <w:szCs w:val="24"/>
                <w:lang w:val="uk-UA" w:eastAsia="uk-UA"/>
              </w:rPr>
              <w:t>Департамент культури і туризму, національностей та релігій облдержадміністрації</w:t>
            </w:r>
          </w:p>
        </w:tc>
        <w:tc>
          <w:tcPr>
            <w:tcW w:w="2977" w:type="dxa"/>
          </w:tcPr>
          <w:p w:rsidR="00A96399" w:rsidRPr="008F705C" w:rsidRDefault="00A96399" w:rsidP="0048080A">
            <w:pPr>
              <w:jc w:val="both"/>
              <w:rPr>
                <w:sz w:val="24"/>
                <w:szCs w:val="24"/>
                <w:lang w:val="uk-UA"/>
              </w:rPr>
            </w:pPr>
            <w:r w:rsidRPr="008F705C">
              <w:rPr>
                <w:sz w:val="24"/>
                <w:szCs w:val="24"/>
                <w:lang w:val="uk-UA" w:eastAsia="uk-UA"/>
              </w:rPr>
              <w:t>Забезпечення змістовного дозвілля, доступу до можливостей для творчого самовираження.</w:t>
            </w:r>
          </w:p>
        </w:tc>
      </w:tr>
      <w:tr w:rsidR="00A96399" w:rsidRPr="008F705C" w:rsidTr="00262493">
        <w:tc>
          <w:tcPr>
            <w:tcW w:w="567" w:type="dxa"/>
          </w:tcPr>
          <w:p w:rsidR="00A96399" w:rsidRPr="008F705C" w:rsidRDefault="00A96399" w:rsidP="001A5845">
            <w:pPr>
              <w:jc w:val="center"/>
              <w:rPr>
                <w:sz w:val="24"/>
                <w:szCs w:val="24"/>
                <w:lang w:val="uk-UA"/>
              </w:rPr>
            </w:pPr>
            <w:r w:rsidRPr="008F705C">
              <w:rPr>
                <w:sz w:val="24"/>
                <w:szCs w:val="24"/>
                <w:lang w:val="uk-UA"/>
              </w:rPr>
              <w:t>2</w:t>
            </w:r>
          </w:p>
        </w:tc>
        <w:tc>
          <w:tcPr>
            <w:tcW w:w="4253" w:type="dxa"/>
          </w:tcPr>
          <w:p w:rsidR="00A96399" w:rsidRPr="008F705C" w:rsidRDefault="00A96399" w:rsidP="00B11001">
            <w:pPr>
              <w:jc w:val="both"/>
              <w:rPr>
                <w:b/>
                <w:sz w:val="24"/>
                <w:szCs w:val="24"/>
                <w:lang w:val="uk-UA"/>
              </w:rPr>
            </w:pPr>
            <w:r w:rsidRPr="008F705C">
              <w:rPr>
                <w:sz w:val="24"/>
                <w:szCs w:val="24"/>
              </w:rPr>
              <w:t>Залучення національно-культурних то</w:t>
            </w:r>
            <w:r w:rsidR="00750443" w:rsidRPr="008F705C">
              <w:rPr>
                <w:sz w:val="24"/>
                <w:szCs w:val="24"/>
                <w:lang w:val="uk-UA"/>
              </w:rPr>
              <w:softHyphen/>
            </w:r>
            <w:r w:rsidRPr="008F705C">
              <w:rPr>
                <w:sz w:val="24"/>
                <w:szCs w:val="24"/>
              </w:rPr>
              <w:t>ва</w:t>
            </w:r>
            <w:r w:rsidR="00750443" w:rsidRPr="008F705C">
              <w:rPr>
                <w:sz w:val="24"/>
                <w:szCs w:val="24"/>
                <w:lang w:val="uk-UA"/>
              </w:rPr>
              <w:softHyphen/>
            </w:r>
            <w:r w:rsidRPr="008F705C">
              <w:rPr>
                <w:sz w:val="24"/>
                <w:szCs w:val="24"/>
              </w:rPr>
              <w:t xml:space="preserve">риств до проведення </w:t>
            </w:r>
            <w:r w:rsidRPr="008F705C">
              <w:rPr>
                <w:sz w:val="24"/>
                <w:szCs w:val="24"/>
                <w:lang w:val="uk-UA"/>
              </w:rPr>
              <w:t>фестивалів, кон</w:t>
            </w:r>
            <w:r w:rsidR="00750443" w:rsidRPr="008F705C">
              <w:rPr>
                <w:sz w:val="24"/>
                <w:szCs w:val="24"/>
                <w:lang w:val="uk-UA"/>
              </w:rPr>
              <w:softHyphen/>
            </w:r>
            <w:r w:rsidRPr="008F705C">
              <w:rPr>
                <w:sz w:val="24"/>
                <w:szCs w:val="24"/>
                <w:lang w:val="uk-UA"/>
              </w:rPr>
              <w:t xml:space="preserve">курсів </w:t>
            </w:r>
            <w:r w:rsidRPr="008F705C">
              <w:rPr>
                <w:sz w:val="24"/>
                <w:szCs w:val="24"/>
              </w:rPr>
              <w:t>та</w:t>
            </w:r>
            <w:r w:rsidRPr="008F705C">
              <w:rPr>
                <w:sz w:val="24"/>
                <w:szCs w:val="24"/>
                <w:lang w:val="uk-UA"/>
              </w:rPr>
              <w:t xml:space="preserve"> свят, концертних програм тощо. </w:t>
            </w:r>
          </w:p>
        </w:tc>
        <w:tc>
          <w:tcPr>
            <w:tcW w:w="2551" w:type="dxa"/>
            <w:vMerge/>
          </w:tcPr>
          <w:p w:rsidR="00A96399" w:rsidRPr="008F705C" w:rsidRDefault="00A96399" w:rsidP="001A5845">
            <w:pPr>
              <w:jc w:val="center"/>
              <w:rPr>
                <w:b/>
                <w:sz w:val="24"/>
                <w:szCs w:val="24"/>
                <w:lang w:val="uk-UA"/>
              </w:rPr>
            </w:pPr>
          </w:p>
        </w:tc>
        <w:tc>
          <w:tcPr>
            <w:tcW w:w="2977" w:type="dxa"/>
          </w:tcPr>
          <w:p w:rsidR="00A96399" w:rsidRPr="008F705C" w:rsidRDefault="00A96399" w:rsidP="001A5845">
            <w:pPr>
              <w:jc w:val="both"/>
              <w:rPr>
                <w:sz w:val="24"/>
                <w:szCs w:val="24"/>
                <w:lang w:val="uk-UA"/>
              </w:rPr>
            </w:pPr>
            <w:r w:rsidRPr="008F705C">
              <w:rPr>
                <w:sz w:val="24"/>
                <w:szCs w:val="24"/>
                <w:lang w:val="uk-UA" w:eastAsia="uk-UA"/>
              </w:rPr>
              <w:t>Збереження та розвиток національної ідентичності культурних товариств.</w:t>
            </w:r>
          </w:p>
          <w:p w:rsidR="00A96399" w:rsidRPr="008F705C" w:rsidRDefault="00A96399" w:rsidP="001A5845">
            <w:pPr>
              <w:jc w:val="both"/>
              <w:rPr>
                <w:sz w:val="24"/>
                <w:szCs w:val="24"/>
                <w:lang w:val="uk-UA"/>
              </w:rPr>
            </w:pP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3.</w:t>
            </w:r>
          </w:p>
        </w:tc>
        <w:tc>
          <w:tcPr>
            <w:tcW w:w="4253" w:type="dxa"/>
          </w:tcPr>
          <w:p w:rsidR="00A96399" w:rsidRPr="008F705C" w:rsidRDefault="00A96399" w:rsidP="004F26B0">
            <w:pPr>
              <w:jc w:val="both"/>
              <w:rPr>
                <w:b/>
                <w:sz w:val="24"/>
                <w:szCs w:val="24"/>
                <w:lang w:val="uk-UA"/>
              </w:rPr>
            </w:pPr>
            <w:r w:rsidRPr="008F705C">
              <w:rPr>
                <w:sz w:val="24"/>
                <w:szCs w:val="24"/>
              </w:rPr>
              <w:t>Створення Центрів надання куль</w:t>
            </w:r>
            <w:r w:rsidRPr="008F705C">
              <w:rPr>
                <w:sz w:val="24"/>
                <w:szCs w:val="24"/>
                <w:lang w:val="uk-UA"/>
              </w:rPr>
              <w:softHyphen/>
            </w:r>
            <w:r w:rsidRPr="008F705C">
              <w:rPr>
                <w:sz w:val="24"/>
                <w:szCs w:val="24"/>
              </w:rPr>
              <w:t>турних послуг (ЦКП) в територіальних громадах</w:t>
            </w:r>
            <w:r w:rsidRPr="008F705C">
              <w:rPr>
                <w:sz w:val="24"/>
                <w:szCs w:val="24"/>
                <w:lang w:val="uk-UA"/>
              </w:rPr>
              <w:t>.</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4F26B0">
            <w:pPr>
              <w:jc w:val="both"/>
              <w:rPr>
                <w:sz w:val="24"/>
                <w:szCs w:val="24"/>
                <w:lang w:val="uk-UA"/>
              </w:rPr>
            </w:pPr>
            <w:r w:rsidRPr="008F705C">
              <w:rPr>
                <w:sz w:val="24"/>
                <w:szCs w:val="24"/>
                <w:lang w:val="uk-UA" w:eastAsia="uk-UA"/>
              </w:rPr>
              <w:t>Комплексне надання куль</w:t>
            </w:r>
            <w:r w:rsidRPr="008F705C">
              <w:rPr>
                <w:sz w:val="24"/>
                <w:szCs w:val="24"/>
                <w:lang w:val="uk-UA" w:eastAsia="uk-UA"/>
              </w:rPr>
              <w:softHyphen/>
              <w:t>турних послуг, консуль</w:t>
            </w:r>
            <w:r w:rsidRPr="008F705C">
              <w:rPr>
                <w:sz w:val="24"/>
                <w:szCs w:val="24"/>
                <w:lang w:val="uk-UA" w:eastAsia="uk-UA"/>
              </w:rPr>
              <w:softHyphen/>
              <w:t>та</w:t>
            </w:r>
            <w:r w:rsidRPr="008F705C">
              <w:rPr>
                <w:sz w:val="24"/>
                <w:szCs w:val="24"/>
                <w:lang w:val="uk-UA" w:eastAsia="uk-UA"/>
              </w:rPr>
              <w:softHyphen/>
              <w:t>ційної, інформаційної до</w:t>
            </w:r>
            <w:r w:rsidRPr="008F705C">
              <w:rPr>
                <w:sz w:val="24"/>
                <w:szCs w:val="24"/>
                <w:lang w:val="uk-UA" w:eastAsia="uk-UA"/>
              </w:rPr>
              <w:softHyphen/>
              <w:t>по</w:t>
            </w:r>
            <w:r w:rsidRPr="008F705C">
              <w:rPr>
                <w:sz w:val="24"/>
                <w:szCs w:val="24"/>
                <w:lang w:val="uk-UA" w:eastAsia="uk-UA"/>
              </w:rPr>
              <w:softHyphen/>
              <w:t>моги. Доступ до кори</w:t>
            </w:r>
            <w:r w:rsidRPr="008F705C">
              <w:rPr>
                <w:sz w:val="24"/>
                <w:szCs w:val="24"/>
                <w:lang w:val="uk-UA" w:eastAsia="uk-UA"/>
              </w:rPr>
              <w:softHyphen/>
              <w:t>с</w:t>
            </w:r>
            <w:r w:rsidRPr="008F705C">
              <w:rPr>
                <w:sz w:val="24"/>
                <w:szCs w:val="24"/>
                <w:lang w:val="uk-UA" w:eastAsia="uk-UA"/>
              </w:rPr>
              <w:softHyphen/>
              <w:t>тування примі</w:t>
            </w:r>
            <w:r w:rsidRPr="008F705C">
              <w:rPr>
                <w:sz w:val="24"/>
                <w:szCs w:val="24"/>
                <w:lang w:val="uk-UA" w:eastAsia="uk-UA"/>
              </w:rPr>
              <w:softHyphen/>
              <w:t>щеннями та обладнанням для твор</w:t>
            </w:r>
            <w:r w:rsidRPr="008F705C">
              <w:rPr>
                <w:sz w:val="24"/>
                <w:szCs w:val="24"/>
                <w:lang w:val="uk-UA" w:eastAsia="uk-UA"/>
              </w:rPr>
              <w:softHyphen/>
              <w:t>чо</w:t>
            </w:r>
            <w:r w:rsidR="00750443" w:rsidRPr="008F705C">
              <w:rPr>
                <w:sz w:val="24"/>
                <w:szCs w:val="24"/>
                <w:lang w:val="uk-UA" w:eastAsia="uk-UA"/>
              </w:rPr>
              <w:softHyphen/>
            </w:r>
            <w:r w:rsidRPr="008F705C">
              <w:rPr>
                <w:sz w:val="24"/>
                <w:szCs w:val="24"/>
                <w:lang w:val="uk-UA" w:eastAsia="uk-UA"/>
              </w:rPr>
              <w:t>сті, неформального нав</w:t>
            </w:r>
            <w:r w:rsidRPr="008F705C">
              <w:rPr>
                <w:sz w:val="24"/>
                <w:szCs w:val="24"/>
                <w:lang w:val="uk-UA" w:eastAsia="uk-UA"/>
              </w:rPr>
              <w:softHyphen/>
              <w:t>ча</w:t>
            </w:r>
            <w:r w:rsidR="00750443" w:rsidRPr="008F705C">
              <w:rPr>
                <w:sz w:val="24"/>
                <w:szCs w:val="24"/>
                <w:lang w:val="uk-UA" w:eastAsia="uk-UA"/>
              </w:rPr>
              <w:softHyphen/>
            </w:r>
            <w:r w:rsidRPr="008F705C">
              <w:rPr>
                <w:sz w:val="24"/>
                <w:szCs w:val="24"/>
                <w:lang w:val="uk-UA" w:eastAsia="uk-UA"/>
              </w:rPr>
              <w:t>н</w:t>
            </w:r>
            <w:r w:rsidR="00750443" w:rsidRPr="008F705C">
              <w:rPr>
                <w:sz w:val="24"/>
                <w:szCs w:val="24"/>
                <w:lang w:val="uk-UA" w:eastAsia="uk-UA"/>
              </w:rPr>
              <w:softHyphen/>
            </w:r>
            <w:r w:rsidRPr="008F705C">
              <w:rPr>
                <w:sz w:val="24"/>
                <w:szCs w:val="24"/>
                <w:lang w:val="uk-UA" w:eastAsia="uk-UA"/>
              </w:rPr>
              <w:softHyphen/>
              <w:t>ня та спілкування жи</w:t>
            </w:r>
            <w:r w:rsidRPr="008F705C">
              <w:rPr>
                <w:sz w:val="24"/>
                <w:szCs w:val="24"/>
                <w:lang w:val="uk-UA" w:eastAsia="uk-UA"/>
              </w:rPr>
              <w:softHyphen/>
              <w:t>те</w:t>
            </w:r>
            <w:r w:rsidR="00750443" w:rsidRPr="008F705C">
              <w:rPr>
                <w:sz w:val="24"/>
                <w:szCs w:val="24"/>
                <w:lang w:val="uk-UA" w:eastAsia="uk-UA"/>
              </w:rPr>
              <w:softHyphen/>
            </w:r>
            <w:r w:rsidRPr="008F705C">
              <w:rPr>
                <w:sz w:val="24"/>
                <w:szCs w:val="24"/>
                <w:lang w:val="uk-UA" w:eastAsia="uk-UA"/>
              </w:rPr>
              <w:t>лів територіальних гро</w:t>
            </w:r>
            <w:r w:rsidR="00750443" w:rsidRPr="008F705C">
              <w:rPr>
                <w:sz w:val="24"/>
                <w:szCs w:val="24"/>
                <w:lang w:val="uk-UA" w:eastAsia="uk-UA"/>
              </w:rPr>
              <w:softHyphen/>
            </w:r>
            <w:r w:rsidRPr="008F705C">
              <w:rPr>
                <w:sz w:val="24"/>
                <w:szCs w:val="24"/>
                <w:lang w:val="uk-UA" w:eastAsia="uk-UA"/>
              </w:rPr>
              <w:t>мад з урахуванням чисель</w:t>
            </w:r>
            <w:r w:rsidR="00750443" w:rsidRPr="008F705C">
              <w:rPr>
                <w:sz w:val="24"/>
                <w:szCs w:val="24"/>
                <w:lang w:val="uk-UA" w:eastAsia="uk-UA"/>
              </w:rPr>
              <w:softHyphen/>
            </w:r>
            <w:r w:rsidRPr="008F705C">
              <w:rPr>
                <w:sz w:val="24"/>
                <w:szCs w:val="24"/>
                <w:lang w:val="uk-UA" w:eastAsia="uk-UA"/>
              </w:rPr>
              <w:t>нос</w:t>
            </w:r>
            <w:r w:rsidR="00750443" w:rsidRPr="008F705C">
              <w:rPr>
                <w:sz w:val="24"/>
                <w:szCs w:val="24"/>
                <w:lang w:val="uk-UA" w:eastAsia="uk-UA"/>
              </w:rPr>
              <w:softHyphen/>
            </w:r>
            <w:r w:rsidRPr="008F705C">
              <w:rPr>
                <w:sz w:val="24"/>
                <w:szCs w:val="24"/>
                <w:lang w:val="uk-UA" w:eastAsia="uk-UA"/>
              </w:rPr>
              <w:t>ті, вікового, статевого, на</w:t>
            </w:r>
            <w:r w:rsidR="00750443" w:rsidRPr="008F705C">
              <w:rPr>
                <w:sz w:val="24"/>
                <w:szCs w:val="24"/>
                <w:lang w:val="uk-UA" w:eastAsia="uk-UA"/>
              </w:rPr>
              <w:softHyphen/>
            </w:r>
            <w:r w:rsidRPr="008F705C">
              <w:rPr>
                <w:sz w:val="24"/>
                <w:szCs w:val="24"/>
                <w:lang w:val="uk-UA" w:eastAsia="uk-UA"/>
              </w:rPr>
              <w:t>ці</w:t>
            </w:r>
            <w:r w:rsidR="00750443" w:rsidRPr="008F705C">
              <w:rPr>
                <w:sz w:val="24"/>
                <w:szCs w:val="24"/>
                <w:lang w:val="uk-UA" w:eastAsia="uk-UA"/>
              </w:rPr>
              <w:softHyphen/>
            </w:r>
            <w:r w:rsidRPr="008F705C">
              <w:rPr>
                <w:sz w:val="24"/>
                <w:szCs w:val="24"/>
                <w:lang w:val="uk-UA" w:eastAsia="uk-UA"/>
              </w:rPr>
              <w:t>онального, соціаль</w:t>
            </w:r>
            <w:r w:rsidR="00750443" w:rsidRPr="008F705C">
              <w:rPr>
                <w:sz w:val="24"/>
                <w:szCs w:val="24"/>
                <w:lang w:val="uk-UA" w:eastAsia="uk-UA"/>
              </w:rPr>
              <w:softHyphen/>
            </w:r>
            <w:r w:rsidRPr="008F705C">
              <w:rPr>
                <w:sz w:val="24"/>
                <w:szCs w:val="24"/>
                <w:lang w:val="uk-UA" w:eastAsia="uk-UA"/>
              </w:rPr>
              <w:t>но</w:t>
            </w:r>
            <w:r w:rsidR="00750443" w:rsidRPr="008F705C">
              <w:rPr>
                <w:sz w:val="24"/>
                <w:szCs w:val="24"/>
                <w:lang w:val="uk-UA" w:eastAsia="uk-UA"/>
              </w:rPr>
              <w:softHyphen/>
            </w:r>
            <w:r w:rsidRPr="008F705C">
              <w:rPr>
                <w:sz w:val="24"/>
                <w:szCs w:val="24"/>
                <w:lang w:val="uk-UA" w:eastAsia="uk-UA"/>
              </w:rPr>
              <w:t>го, галузевого складу насе</w:t>
            </w:r>
            <w:r w:rsidR="00750443" w:rsidRPr="008F705C">
              <w:rPr>
                <w:sz w:val="24"/>
                <w:szCs w:val="24"/>
                <w:lang w:val="uk-UA" w:eastAsia="uk-UA"/>
              </w:rPr>
              <w:softHyphen/>
            </w:r>
            <w:r w:rsidRPr="008F705C">
              <w:rPr>
                <w:sz w:val="24"/>
                <w:szCs w:val="24"/>
                <w:lang w:val="uk-UA" w:eastAsia="uk-UA"/>
              </w:rPr>
              <w:t>лення</w:t>
            </w:r>
            <w:r w:rsidRPr="008F705C">
              <w:rPr>
                <w:sz w:val="24"/>
                <w:szCs w:val="24"/>
                <w:lang w:val="uk-UA"/>
              </w:rPr>
              <w:t>.</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4.</w:t>
            </w:r>
          </w:p>
        </w:tc>
        <w:tc>
          <w:tcPr>
            <w:tcW w:w="4253" w:type="dxa"/>
          </w:tcPr>
          <w:p w:rsidR="00A96399" w:rsidRPr="008F705C" w:rsidRDefault="00A96399" w:rsidP="002B7442">
            <w:pPr>
              <w:jc w:val="both"/>
              <w:rPr>
                <w:sz w:val="24"/>
                <w:szCs w:val="24"/>
                <w:lang w:val="uk-UA"/>
              </w:rPr>
            </w:pPr>
            <w:r w:rsidRPr="008F705C">
              <w:rPr>
                <w:sz w:val="24"/>
                <w:szCs w:val="24"/>
                <w:lang w:val="uk-UA"/>
              </w:rPr>
              <w:t>Розвиток мистецької освіти.</w:t>
            </w:r>
          </w:p>
          <w:p w:rsidR="00A96399" w:rsidRPr="008F705C" w:rsidRDefault="00A96399" w:rsidP="002B7442">
            <w:pPr>
              <w:jc w:val="both"/>
              <w:rPr>
                <w:b/>
                <w:sz w:val="24"/>
                <w:szCs w:val="24"/>
                <w:lang w:val="uk-UA"/>
              </w:rPr>
            </w:pP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F52D34">
            <w:pPr>
              <w:jc w:val="both"/>
              <w:rPr>
                <w:sz w:val="24"/>
                <w:szCs w:val="24"/>
                <w:lang w:val="uk-UA"/>
              </w:rPr>
            </w:pPr>
            <w:r w:rsidRPr="008F705C">
              <w:rPr>
                <w:sz w:val="24"/>
                <w:szCs w:val="24"/>
                <w:lang w:val="uk-UA" w:eastAsia="uk-UA"/>
              </w:rPr>
              <w:t>Забезпечення рівного доступу до отримання якісної мистецької освіти.</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5.</w:t>
            </w:r>
          </w:p>
        </w:tc>
        <w:tc>
          <w:tcPr>
            <w:tcW w:w="4253" w:type="dxa"/>
          </w:tcPr>
          <w:p w:rsidR="00A96399" w:rsidRPr="008F705C" w:rsidRDefault="00A96399" w:rsidP="0048080A">
            <w:pPr>
              <w:jc w:val="both"/>
              <w:rPr>
                <w:sz w:val="24"/>
                <w:szCs w:val="24"/>
                <w:lang w:val="uk-UA"/>
              </w:rPr>
            </w:pPr>
            <w:r w:rsidRPr="008F705C">
              <w:rPr>
                <w:sz w:val="24"/>
                <w:szCs w:val="24"/>
                <w:lang w:val="uk-UA"/>
              </w:rPr>
              <w:t>Поповнення фондів публічних бібліотек актуальною та сучасною літературою, що відповідає запитам читачів.</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48080A">
            <w:pPr>
              <w:jc w:val="both"/>
              <w:rPr>
                <w:sz w:val="24"/>
                <w:szCs w:val="24"/>
                <w:lang w:val="uk-UA"/>
              </w:rPr>
            </w:pPr>
            <w:r w:rsidRPr="008F705C">
              <w:rPr>
                <w:sz w:val="24"/>
                <w:szCs w:val="24"/>
                <w:lang w:val="uk-UA" w:eastAsia="uk-UA"/>
              </w:rPr>
              <w:t>Сприяння розвитку на</w:t>
            </w:r>
            <w:r w:rsidR="00167DEE" w:rsidRPr="008F705C">
              <w:rPr>
                <w:sz w:val="24"/>
                <w:szCs w:val="24"/>
                <w:lang w:val="uk-UA" w:eastAsia="uk-UA"/>
              </w:rPr>
              <w:softHyphen/>
            </w:r>
            <w:r w:rsidRPr="008F705C">
              <w:rPr>
                <w:sz w:val="24"/>
                <w:szCs w:val="24"/>
                <w:lang w:val="uk-UA" w:eastAsia="uk-UA"/>
              </w:rPr>
              <w:t>ви</w:t>
            </w:r>
            <w:r w:rsidR="00167DEE" w:rsidRPr="008F705C">
              <w:rPr>
                <w:sz w:val="24"/>
                <w:szCs w:val="24"/>
                <w:lang w:val="uk-UA" w:eastAsia="uk-UA"/>
              </w:rPr>
              <w:softHyphen/>
            </w:r>
            <w:r w:rsidRPr="008F705C">
              <w:rPr>
                <w:sz w:val="24"/>
                <w:szCs w:val="24"/>
                <w:lang w:val="uk-UA" w:eastAsia="uk-UA"/>
              </w:rPr>
              <w:t>чок та мотивації до читан</w:t>
            </w:r>
            <w:r w:rsidR="00167DEE" w:rsidRPr="008F705C">
              <w:rPr>
                <w:sz w:val="24"/>
                <w:szCs w:val="24"/>
                <w:lang w:val="uk-UA" w:eastAsia="uk-UA"/>
              </w:rPr>
              <w:softHyphen/>
            </w:r>
            <w:r w:rsidRPr="008F705C">
              <w:rPr>
                <w:sz w:val="24"/>
                <w:szCs w:val="24"/>
                <w:lang w:val="uk-UA" w:eastAsia="uk-UA"/>
              </w:rPr>
              <w:t>ня, підтримка державної мови, надання доступу читачам до нових якісних книжкових видань у бібліотеках</w:t>
            </w:r>
            <w:r w:rsidRPr="008F705C">
              <w:rPr>
                <w:sz w:val="24"/>
                <w:szCs w:val="24"/>
                <w:lang w:val="uk-UA"/>
              </w:rPr>
              <w:t>.</w:t>
            </w:r>
          </w:p>
        </w:tc>
      </w:tr>
      <w:tr w:rsidR="00A96399" w:rsidRPr="008F705C" w:rsidTr="00262493">
        <w:tc>
          <w:tcPr>
            <w:tcW w:w="10348" w:type="dxa"/>
            <w:gridSpan w:val="4"/>
          </w:tcPr>
          <w:p w:rsidR="00A96399" w:rsidRPr="008F705C" w:rsidRDefault="00A96399" w:rsidP="0059579B">
            <w:pPr>
              <w:jc w:val="both"/>
              <w:rPr>
                <w:rFonts w:eastAsiaTheme="majorEastAsia"/>
                <w:b/>
                <w:bCs/>
                <w:i/>
                <w:color w:val="000000" w:themeColor="text1"/>
                <w:sz w:val="28"/>
                <w:szCs w:val="28"/>
                <w:lang w:val="uk-UA"/>
              </w:rPr>
            </w:pPr>
            <w:r w:rsidRPr="008F705C">
              <w:rPr>
                <w:rFonts w:eastAsiaTheme="majorEastAsia"/>
                <w:b/>
                <w:bCs/>
                <w:i/>
                <w:color w:val="000000" w:themeColor="text1"/>
                <w:sz w:val="28"/>
                <w:szCs w:val="28"/>
                <w:lang w:val="uk-UA"/>
              </w:rPr>
              <w:t xml:space="preserve">Завдання 2.  </w:t>
            </w:r>
            <w:r w:rsidRPr="008F705C">
              <w:rPr>
                <w:b/>
                <w:i/>
                <w:sz w:val="28"/>
                <w:szCs w:val="28"/>
              </w:rPr>
              <w:t>Збереження нематеріальної культурної спадщини як головного джерела культурного розмаїття</w:t>
            </w:r>
          </w:p>
        </w:tc>
      </w:tr>
      <w:tr w:rsidR="00A96399" w:rsidRPr="008F705C" w:rsidTr="00262493">
        <w:tc>
          <w:tcPr>
            <w:tcW w:w="567" w:type="dxa"/>
          </w:tcPr>
          <w:p w:rsidR="00A96399" w:rsidRPr="008F705C" w:rsidRDefault="00A96399" w:rsidP="00576D76">
            <w:pPr>
              <w:jc w:val="center"/>
              <w:rPr>
                <w:sz w:val="24"/>
                <w:szCs w:val="24"/>
                <w:lang w:val="uk-UA"/>
              </w:rPr>
            </w:pPr>
            <w:r w:rsidRPr="008F705C">
              <w:rPr>
                <w:sz w:val="24"/>
                <w:szCs w:val="24"/>
                <w:lang w:val="uk-UA"/>
              </w:rPr>
              <w:t>6.</w:t>
            </w:r>
          </w:p>
        </w:tc>
        <w:tc>
          <w:tcPr>
            <w:tcW w:w="4253" w:type="dxa"/>
          </w:tcPr>
          <w:p w:rsidR="00A96399" w:rsidRPr="008F705C" w:rsidRDefault="00A96399" w:rsidP="00576D76">
            <w:pPr>
              <w:jc w:val="both"/>
              <w:rPr>
                <w:rFonts w:eastAsiaTheme="majorEastAsia"/>
                <w:bCs/>
                <w:color w:val="000000" w:themeColor="text1"/>
                <w:sz w:val="24"/>
                <w:szCs w:val="24"/>
                <w:lang w:val="uk-UA"/>
              </w:rPr>
            </w:pPr>
            <w:r w:rsidRPr="008F705C">
              <w:rPr>
                <w:sz w:val="24"/>
                <w:szCs w:val="24"/>
              </w:rPr>
              <w:t>Розвиток креативних індустрій</w:t>
            </w:r>
            <w:r w:rsidRPr="008F705C">
              <w:rPr>
                <w:sz w:val="24"/>
                <w:szCs w:val="24"/>
                <w:lang w:val="uk-UA"/>
              </w:rPr>
              <w:t xml:space="preserve"> та створення культурного продукту </w:t>
            </w:r>
            <w:r w:rsidRPr="008F705C">
              <w:rPr>
                <w:sz w:val="24"/>
                <w:szCs w:val="24"/>
                <w:lang w:val="uk-UA"/>
              </w:rPr>
              <w:br/>
              <w:t xml:space="preserve">(товари та послуги, що виробляються (тиражуються) в процесі культурної діяльності на основі творів і служать для задоволення громадянами своїх творчих, духовних, дозвіллєвих потреб </w:t>
            </w:r>
            <w:r w:rsidRPr="008F705C">
              <w:rPr>
                <w:sz w:val="24"/>
                <w:szCs w:val="24"/>
                <w:lang w:val="uk-UA"/>
              </w:rPr>
              <w:lastRenderedPageBreak/>
              <w:t>- фонограми, аудіо-альбоми, вироби ужиткового мистецтва, театральні та циркові вистави, концерти тощо). Включення елементів НКС до  пра</w:t>
            </w:r>
            <w:r w:rsidR="00411193" w:rsidRPr="008F705C">
              <w:rPr>
                <w:sz w:val="24"/>
                <w:szCs w:val="24"/>
                <w:lang w:val="uk-UA"/>
              </w:rPr>
              <w:softHyphen/>
            </w:r>
            <w:r w:rsidRPr="008F705C">
              <w:rPr>
                <w:sz w:val="24"/>
                <w:szCs w:val="24"/>
                <w:lang w:val="uk-UA"/>
              </w:rPr>
              <w:t>цю</w:t>
            </w:r>
            <w:r w:rsidR="00411193" w:rsidRPr="008F705C">
              <w:rPr>
                <w:sz w:val="24"/>
                <w:szCs w:val="24"/>
                <w:lang w:val="uk-UA"/>
              </w:rPr>
              <w:softHyphen/>
            </w:r>
            <w:r w:rsidRPr="008F705C">
              <w:rPr>
                <w:sz w:val="24"/>
                <w:szCs w:val="24"/>
                <w:lang w:val="uk-UA"/>
              </w:rPr>
              <w:t>ючих та заплано</w:t>
            </w:r>
            <w:r w:rsidRPr="008F705C">
              <w:rPr>
                <w:sz w:val="24"/>
                <w:szCs w:val="24"/>
                <w:lang w:val="uk-UA"/>
              </w:rPr>
              <w:softHyphen/>
              <w:t>ваних туристичних маршрутів.</w:t>
            </w:r>
          </w:p>
        </w:tc>
        <w:tc>
          <w:tcPr>
            <w:tcW w:w="2551" w:type="dxa"/>
            <w:tcBorders>
              <w:bottom w:val="nil"/>
            </w:tcBorders>
          </w:tcPr>
          <w:p w:rsidR="00A96399" w:rsidRPr="008F705C" w:rsidRDefault="00A96399" w:rsidP="00576D76">
            <w:pPr>
              <w:jc w:val="center"/>
              <w:rPr>
                <w:sz w:val="24"/>
                <w:szCs w:val="24"/>
                <w:lang w:val="uk-UA"/>
              </w:rPr>
            </w:pPr>
            <w:r w:rsidRPr="008F705C">
              <w:rPr>
                <w:rStyle w:val="FontStyle19"/>
                <w:b w:val="0"/>
                <w:bCs w:val="0"/>
                <w:sz w:val="24"/>
                <w:szCs w:val="24"/>
                <w:lang w:val="uk-UA" w:eastAsia="uk-UA"/>
              </w:rPr>
              <w:lastRenderedPageBreak/>
              <w:t>Департамент культури і туризму, національностей та релігій облдержадміністрації</w:t>
            </w:r>
          </w:p>
        </w:tc>
        <w:tc>
          <w:tcPr>
            <w:tcW w:w="2977" w:type="dxa"/>
          </w:tcPr>
          <w:p w:rsidR="00A96399" w:rsidRPr="008F705C" w:rsidRDefault="00A96399" w:rsidP="00D35982">
            <w:pPr>
              <w:widowControl w:val="0"/>
              <w:adjustRightInd w:val="0"/>
              <w:jc w:val="both"/>
              <w:rPr>
                <w:sz w:val="24"/>
                <w:szCs w:val="24"/>
                <w:lang w:val="uk-UA" w:eastAsia="uk-UA"/>
              </w:rPr>
            </w:pPr>
            <w:r w:rsidRPr="008F705C">
              <w:rPr>
                <w:sz w:val="24"/>
                <w:szCs w:val="24"/>
                <w:lang w:val="uk-UA" w:eastAsia="uk-UA"/>
              </w:rPr>
              <w:t>Підвищення рівня спо</w:t>
            </w:r>
            <w:r w:rsidRPr="008F705C">
              <w:rPr>
                <w:sz w:val="24"/>
                <w:szCs w:val="24"/>
                <w:lang w:val="uk-UA" w:eastAsia="uk-UA"/>
              </w:rPr>
              <w:softHyphen/>
              <w:t>жи</w:t>
            </w:r>
            <w:r w:rsidRPr="008F705C">
              <w:rPr>
                <w:sz w:val="24"/>
                <w:szCs w:val="24"/>
                <w:lang w:val="uk-UA" w:eastAsia="uk-UA"/>
              </w:rPr>
              <w:softHyphen/>
              <w:t>вання культурного про</w:t>
            </w:r>
            <w:r w:rsidRPr="008F705C">
              <w:rPr>
                <w:sz w:val="24"/>
                <w:szCs w:val="24"/>
                <w:lang w:val="uk-UA" w:eastAsia="uk-UA"/>
              </w:rPr>
              <w:softHyphen/>
              <w:t>дук</w:t>
            </w:r>
            <w:r w:rsidRPr="008F705C">
              <w:rPr>
                <w:sz w:val="24"/>
                <w:szCs w:val="24"/>
                <w:lang w:val="uk-UA" w:eastAsia="uk-UA"/>
              </w:rPr>
              <w:softHyphen/>
              <w:t>ту шляхом фор</w:t>
            </w:r>
            <w:r w:rsidRPr="008F705C">
              <w:rPr>
                <w:sz w:val="24"/>
                <w:szCs w:val="24"/>
                <w:lang w:val="uk-UA" w:eastAsia="uk-UA"/>
              </w:rPr>
              <w:softHyphen/>
              <w:t>му</w:t>
            </w:r>
            <w:r w:rsidRPr="008F705C">
              <w:rPr>
                <w:sz w:val="24"/>
                <w:szCs w:val="24"/>
                <w:lang w:val="uk-UA" w:eastAsia="uk-UA"/>
              </w:rPr>
              <w:softHyphen/>
              <w:t>вання цілісного інфор</w:t>
            </w:r>
            <w:r w:rsidRPr="008F705C">
              <w:rPr>
                <w:sz w:val="24"/>
                <w:szCs w:val="24"/>
                <w:lang w:val="uk-UA" w:eastAsia="uk-UA"/>
              </w:rPr>
              <w:softHyphen/>
              <w:t>маційно-культурного простору.</w:t>
            </w:r>
          </w:p>
          <w:p w:rsidR="00A96399" w:rsidRPr="008F705C" w:rsidRDefault="00A96399" w:rsidP="00D70689">
            <w:pPr>
              <w:jc w:val="both"/>
              <w:rPr>
                <w:sz w:val="24"/>
                <w:szCs w:val="24"/>
                <w:lang w:val="uk-UA"/>
              </w:rPr>
            </w:pPr>
            <w:r w:rsidRPr="008F705C">
              <w:rPr>
                <w:sz w:val="24"/>
                <w:szCs w:val="24"/>
                <w:lang w:val="uk-UA" w:eastAsia="uk-UA"/>
              </w:rPr>
              <w:t>Поси</w:t>
            </w:r>
            <w:r w:rsidRPr="008F705C">
              <w:rPr>
                <w:sz w:val="24"/>
                <w:szCs w:val="24"/>
                <w:lang w:val="uk-UA" w:eastAsia="uk-UA"/>
              </w:rPr>
              <w:softHyphen/>
              <w:t xml:space="preserve">лення спроможності </w:t>
            </w:r>
            <w:r w:rsidRPr="008F705C">
              <w:rPr>
                <w:sz w:val="24"/>
                <w:szCs w:val="24"/>
                <w:lang w:val="uk-UA" w:eastAsia="uk-UA"/>
              </w:rPr>
              <w:lastRenderedPageBreak/>
              <w:t xml:space="preserve">закладів культури до міжсекторної взаємодії, зокрема із операторами креативних індустрій. </w:t>
            </w:r>
          </w:p>
        </w:tc>
      </w:tr>
      <w:tr w:rsidR="00A96399" w:rsidRPr="008F705C" w:rsidTr="00262493">
        <w:tc>
          <w:tcPr>
            <w:tcW w:w="567" w:type="dxa"/>
          </w:tcPr>
          <w:p w:rsidR="00A96399" w:rsidRPr="008F705C" w:rsidRDefault="00A96399" w:rsidP="0059579B">
            <w:pPr>
              <w:jc w:val="both"/>
              <w:rPr>
                <w:sz w:val="24"/>
                <w:szCs w:val="24"/>
                <w:lang w:val="uk-UA"/>
              </w:rPr>
            </w:pPr>
            <w:r w:rsidRPr="008F705C">
              <w:rPr>
                <w:sz w:val="24"/>
                <w:szCs w:val="24"/>
                <w:lang w:val="uk-UA"/>
              </w:rPr>
              <w:lastRenderedPageBreak/>
              <w:t>7.</w:t>
            </w:r>
          </w:p>
        </w:tc>
        <w:tc>
          <w:tcPr>
            <w:tcW w:w="4253" w:type="dxa"/>
          </w:tcPr>
          <w:p w:rsidR="00A96399" w:rsidRPr="008F705C" w:rsidRDefault="00A96399" w:rsidP="0059579B">
            <w:pPr>
              <w:jc w:val="both"/>
              <w:rPr>
                <w:sz w:val="24"/>
                <w:szCs w:val="24"/>
                <w:lang w:val="uk-UA"/>
              </w:rPr>
            </w:pPr>
            <w:r w:rsidRPr="008F705C">
              <w:rPr>
                <w:sz w:val="24"/>
                <w:szCs w:val="24"/>
                <w:lang w:val="uk-UA"/>
              </w:rPr>
              <w:t>Виявлення, ідентифікація, збереження і популяризація  виконавського ама</w:t>
            </w:r>
            <w:r w:rsidRPr="008F705C">
              <w:rPr>
                <w:sz w:val="24"/>
                <w:szCs w:val="24"/>
                <w:lang w:val="uk-UA"/>
              </w:rPr>
              <w:softHyphen/>
              <w:t xml:space="preserve">торського мистецтва, </w:t>
            </w:r>
            <w:r w:rsidRPr="008F705C">
              <w:rPr>
                <w:rFonts w:ascii="Calibri" w:eastAsia="Calibri" w:hAnsi="Calibri"/>
                <w:sz w:val="24"/>
                <w:szCs w:val="24"/>
                <w:lang w:val="uk-UA"/>
              </w:rPr>
              <w:t xml:space="preserve"> </w:t>
            </w:r>
            <w:r w:rsidRPr="008F705C">
              <w:rPr>
                <w:sz w:val="24"/>
                <w:szCs w:val="24"/>
                <w:lang w:val="uk-UA"/>
              </w:rPr>
              <w:t>усних традицій, звичаїв, обрядів, традиційних ремесел.</w:t>
            </w:r>
          </w:p>
          <w:p w:rsidR="00A96399" w:rsidRPr="008F705C" w:rsidRDefault="00A96399" w:rsidP="0059579B">
            <w:pPr>
              <w:jc w:val="both"/>
              <w:rPr>
                <w:rFonts w:eastAsiaTheme="majorEastAsia"/>
                <w:bCs/>
                <w:color w:val="000000" w:themeColor="text1"/>
                <w:sz w:val="24"/>
                <w:szCs w:val="24"/>
                <w:lang w:val="uk-UA"/>
              </w:rPr>
            </w:pPr>
          </w:p>
        </w:tc>
        <w:tc>
          <w:tcPr>
            <w:tcW w:w="2551" w:type="dxa"/>
            <w:tcBorders>
              <w:top w:val="nil"/>
            </w:tcBorders>
          </w:tcPr>
          <w:p w:rsidR="00A96399" w:rsidRPr="008F705C" w:rsidRDefault="00A96399" w:rsidP="0059579B">
            <w:pPr>
              <w:jc w:val="both"/>
              <w:rPr>
                <w:sz w:val="24"/>
                <w:szCs w:val="24"/>
                <w:lang w:val="uk-UA"/>
              </w:rPr>
            </w:pPr>
          </w:p>
        </w:tc>
        <w:tc>
          <w:tcPr>
            <w:tcW w:w="2977" w:type="dxa"/>
          </w:tcPr>
          <w:p w:rsidR="00A96399" w:rsidRPr="008F705C" w:rsidRDefault="00A96399" w:rsidP="0059579B">
            <w:pPr>
              <w:jc w:val="both"/>
              <w:rPr>
                <w:sz w:val="24"/>
                <w:szCs w:val="24"/>
                <w:lang w:val="uk-UA"/>
              </w:rPr>
            </w:pPr>
            <w:r w:rsidRPr="008F705C">
              <w:rPr>
                <w:sz w:val="24"/>
                <w:szCs w:val="24"/>
                <w:lang w:val="uk-UA" w:eastAsia="uk-UA"/>
              </w:rPr>
              <w:t>Створення електронного ресурсу, що передбачає висвітлення напрямів та елементів, у яких прояв</w:t>
            </w:r>
            <w:r w:rsidRPr="008F705C">
              <w:rPr>
                <w:sz w:val="24"/>
                <w:szCs w:val="24"/>
                <w:lang w:val="uk-UA" w:eastAsia="uk-UA"/>
              </w:rPr>
              <w:softHyphen/>
              <w:t>ля</w:t>
            </w:r>
            <w:r w:rsidRPr="008F705C">
              <w:rPr>
                <w:sz w:val="24"/>
                <w:szCs w:val="24"/>
                <w:lang w:val="uk-UA" w:eastAsia="uk-UA"/>
              </w:rPr>
              <w:softHyphen/>
              <w:t>ється нематеріальна куль</w:t>
            </w:r>
            <w:r w:rsidRPr="008F705C">
              <w:rPr>
                <w:sz w:val="24"/>
                <w:szCs w:val="24"/>
                <w:lang w:val="uk-UA" w:eastAsia="uk-UA"/>
              </w:rPr>
              <w:softHyphen/>
              <w:t>турна спадщина області.</w:t>
            </w:r>
          </w:p>
        </w:tc>
      </w:tr>
      <w:tr w:rsidR="00A96399" w:rsidRPr="008F705C" w:rsidTr="00262493">
        <w:tc>
          <w:tcPr>
            <w:tcW w:w="10348" w:type="dxa"/>
            <w:gridSpan w:val="4"/>
          </w:tcPr>
          <w:p w:rsidR="00A96399" w:rsidRPr="008F705C" w:rsidRDefault="00A96399" w:rsidP="00DD78CD">
            <w:pPr>
              <w:jc w:val="both"/>
              <w:rPr>
                <w:rFonts w:eastAsiaTheme="majorEastAsia"/>
                <w:b/>
                <w:bCs/>
                <w:i/>
                <w:color w:val="000000" w:themeColor="text1"/>
                <w:sz w:val="28"/>
                <w:szCs w:val="28"/>
                <w:lang w:val="uk-UA"/>
              </w:rPr>
            </w:pPr>
            <w:r w:rsidRPr="008F705C">
              <w:rPr>
                <w:rFonts w:eastAsiaTheme="majorEastAsia"/>
                <w:b/>
                <w:bCs/>
                <w:i/>
                <w:color w:val="000000" w:themeColor="text1"/>
                <w:sz w:val="28"/>
                <w:szCs w:val="28"/>
                <w:lang w:val="uk-UA"/>
              </w:rPr>
              <w:t>Завдання 3. Охорона, відтворення та збереження  об‘єктів  культурної спадщини</w:t>
            </w:r>
          </w:p>
        </w:tc>
      </w:tr>
      <w:tr w:rsidR="00A96399" w:rsidRPr="008F705C" w:rsidTr="00262493">
        <w:tc>
          <w:tcPr>
            <w:tcW w:w="567" w:type="dxa"/>
          </w:tcPr>
          <w:p w:rsidR="00A96399" w:rsidRPr="008F705C" w:rsidRDefault="00A96399" w:rsidP="001A5845">
            <w:pPr>
              <w:jc w:val="center"/>
              <w:rPr>
                <w:sz w:val="24"/>
                <w:szCs w:val="24"/>
                <w:lang w:val="uk-UA"/>
              </w:rPr>
            </w:pPr>
            <w:r w:rsidRPr="008F705C">
              <w:rPr>
                <w:sz w:val="24"/>
                <w:szCs w:val="24"/>
                <w:lang w:val="uk-UA"/>
              </w:rPr>
              <w:t>8.</w:t>
            </w:r>
          </w:p>
        </w:tc>
        <w:tc>
          <w:tcPr>
            <w:tcW w:w="4253" w:type="dxa"/>
          </w:tcPr>
          <w:p w:rsidR="00A96399" w:rsidRPr="008F705C" w:rsidRDefault="00A96399" w:rsidP="001A5845">
            <w:pPr>
              <w:jc w:val="both"/>
              <w:rPr>
                <w:b/>
                <w:sz w:val="24"/>
                <w:szCs w:val="24"/>
                <w:lang w:val="uk-UA"/>
              </w:rPr>
            </w:pPr>
            <w:r w:rsidRPr="008F705C">
              <w:rPr>
                <w:sz w:val="24"/>
                <w:szCs w:val="24"/>
              </w:rPr>
              <w:t>Реставрація пам’яток архітектури національного</w:t>
            </w:r>
            <w:r w:rsidRPr="008F705C">
              <w:rPr>
                <w:sz w:val="24"/>
                <w:szCs w:val="24"/>
                <w:lang w:val="uk-UA"/>
              </w:rPr>
              <w:t xml:space="preserve"> значення.</w:t>
            </w:r>
          </w:p>
        </w:tc>
        <w:tc>
          <w:tcPr>
            <w:tcW w:w="2551" w:type="dxa"/>
          </w:tcPr>
          <w:p w:rsidR="00A96399" w:rsidRPr="008F705C" w:rsidRDefault="00A96399" w:rsidP="001A5845">
            <w:pPr>
              <w:jc w:val="center"/>
              <w:rPr>
                <w:b/>
                <w:sz w:val="24"/>
                <w:szCs w:val="24"/>
                <w:lang w:val="uk-UA"/>
              </w:rPr>
            </w:pPr>
            <w:r w:rsidRPr="008F705C">
              <w:rPr>
                <w:sz w:val="24"/>
                <w:szCs w:val="24"/>
                <w:lang w:val="uk-UA"/>
              </w:rPr>
              <w:t>Управління містобудування та архітектури облдержадміністрації</w:t>
            </w:r>
          </w:p>
        </w:tc>
        <w:tc>
          <w:tcPr>
            <w:tcW w:w="2977" w:type="dxa"/>
          </w:tcPr>
          <w:p w:rsidR="00A96399" w:rsidRPr="008F705C" w:rsidRDefault="00A96399" w:rsidP="00BE09EB">
            <w:pPr>
              <w:jc w:val="both"/>
              <w:rPr>
                <w:sz w:val="24"/>
                <w:szCs w:val="24"/>
                <w:lang w:val="uk-UA"/>
              </w:rPr>
            </w:pPr>
            <w:r w:rsidRPr="008F705C">
              <w:rPr>
                <w:sz w:val="24"/>
                <w:szCs w:val="24"/>
                <w:lang w:val="uk-UA"/>
              </w:rPr>
              <w:t>Збереження визнач</w:t>
            </w:r>
            <w:r w:rsidRPr="008F705C">
              <w:rPr>
                <w:sz w:val="24"/>
                <w:szCs w:val="24"/>
                <w:lang w:val="uk-UA"/>
              </w:rPr>
              <w:softHyphen/>
              <w:t>них пам’яток архітек</w:t>
            </w:r>
            <w:r w:rsidRPr="008F705C">
              <w:rPr>
                <w:sz w:val="24"/>
                <w:szCs w:val="24"/>
                <w:lang w:val="uk-UA"/>
              </w:rPr>
              <w:softHyphen/>
              <w:t>ту</w:t>
            </w:r>
            <w:r w:rsidRPr="008F705C">
              <w:rPr>
                <w:sz w:val="24"/>
                <w:szCs w:val="24"/>
                <w:lang w:val="uk-UA"/>
              </w:rPr>
              <w:softHyphen/>
              <w:t>ри області національ</w:t>
            </w:r>
            <w:r w:rsidRPr="008F705C">
              <w:rPr>
                <w:sz w:val="24"/>
                <w:szCs w:val="24"/>
                <w:lang w:val="uk-UA"/>
              </w:rPr>
              <w:softHyphen/>
              <w:t>ного значення.</w:t>
            </w:r>
          </w:p>
        </w:tc>
      </w:tr>
      <w:tr w:rsidR="00A96399" w:rsidRPr="008F705C" w:rsidTr="00262493">
        <w:tc>
          <w:tcPr>
            <w:tcW w:w="10348" w:type="dxa"/>
            <w:gridSpan w:val="4"/>
          </w:tcPr>
          <w:p w:rsidR="00A96399" w:rsidRPr="008F705C" w:rsidRDefault="00A96399" w:rsidP="004D49EE">
            <w:pPr>
              <w:pStyle w:val="1"/>
              <w:spacing w:before="120" w:after="120"/>
              <w:jc w:val="center"/>
              <w:outlineLvl w:val="0"/>
              <w:rPr>
                <w:rFonts w:ascii="Times New Roman" w:hAnsi="Times New Roman" w:cs="Times New Roman"/>
                <w:color w:val="000000" w:themeColor="text1"/>
              </w:rPr>
            </w:pPr>
            <w:bookmarkStart w:id="33" w:name="_Toc55899914"/>
            <w:bookmarkStart w:id="34" w:name="_Toc62641190"/>
            <w:r w:rsidRPr="008F705C">
              <w:rPr>
                <w:rFonts w:ascii="Times New Roman" w:hAnsi="Times New Roman" w:cs="Times New Roman"/>
                <w:color w:val="000000" w:themeColor="text1"/>
              </w:rPr>
              <w:t xml:space="preserve">1.4. Забезпечення соціального захисту населення та гендерної рівності </w:t>
            </w:r>
          </w:p>
        </w:tc>
      </w:tr>
      <w:bookmarkEnd w:id="33"/>
      <w:bookmarkEnd w:id="34"/>
      <w:tr w:rsidR="00A96399" w:rsidRPr="008F705C" w:rsidTr="00262493">
        <w:tc>
          <w:tcPr>
            <w:tcW w:w="10348" w:type="dxa"/>
            <w:gridSpan w:val="4"/>
          </w:tcPr>
          <w:p w:rsidR="00A96399" w:rsidRPr="008F705C" w:rsidRDefault="00A96399" w:rsidP="006F6077">
            <w:pPr>
              <w:jc w:val="both"/>
              <w:rPr>
                <w:b/>
                <w:i/>
                <w:sz w:val="28"/>
                <w:szCs w:val="28"/>
                <w:lang w:val="uk-UA"/>
              </w:rPr>
            </w:pPr>
            <w:r w:rsidRPr="008F705C">
              <w:rPr>
                <w:b/>
                <w:i/>
                <w:sz w:val="28"/>
                <w:szCs w:val="28"/>
                <w:lang w:val="uk-UA"/>
              </w:rPr>
              <w:t>Завдання 1. Соціальний захист населення та підвищення стандартів життя людей з особливими потребами</w:t>
            </w:r>
          </w:p>
        </w:tc>
      </w:tr>
      <w:tr w:rsidR="00631D85" w:rsidRPr="008F705C" w:rsidTr="00262493">
        <w:tc>
          <w:tcPr>
            <w:tcW w:w="567" w:type="dxa"/>
          </w:tcPr>
          <w:p w:rsidR="00631D85" w:rsidRPr="008F705C" w:rsidRDefault="00631D85" w:rsidP="00F52D34">
            <w:pPr>
              <w:jc w:val="center"/>
              <w:rPr>
                <w:sz w:val="24"/>
                <w:szCs w:val="24"/>
                <w:lang w:val="uk-UA"/>
              </w:rPr>
            </w:pPr>
            <w:r w:rsidRPr="008F705C">
              <w:rPr>
                <w:sz w:val="24"/>
                <w:szCs w:val="24"/>
                <w:lang w:val="uk-UA"/>
              </w:rPr>
              <w:t>1.</w:t>
            </w:r>
          </w:p>
        </w:tc>
        <w:tc>
          <w:tcPr>
            <w:tcW w:w="4253" w:type="dxa"/>
          </w:tcPr>
          <w:p w:rsidR="00631D85" w:rsidRPr="00871D3E" w:rsidRDefault="00631D85" w:rsidP="00F52D34">
            <w:pPr>
              <w:jc w:val="both"/>
              <w:rPr>
                <w:sz w:val="24"/>
                <w:szCs w:val="24"/>
                <w:lang w:val="uk-UA"/>
              </w:rPr>
            </w:pPr>
            <w:r w:rsidRPr="00871D3E">
              <w:rPr>
                <w:sz w:val="24"/>
                <w:szCs w:val="24"/>
                <w:lang w:val="uk-UA"/>
              </w:rPr>
              <w:t>Надання грошової компенсації за належні для отримання жилі при</w:t>
            </w:r>
            <w:r w:rsidRPr="00871D3E">
              <w:rPr>
                <w:sz w:val="24"/>
                <w:szCs w:val="24"/>
                <w:lang w:val="uk-UA"/>
              </w:rPr>
              <w:softHyphen/>
              <w:t>мі</w:t>
            </w:r>
            <w:r w:rsidRPr="00871D3E">
              <w:rPr>
                <w:sz w:val="24"/>
                <w:szCs w:val="24"/>
                <w:lang w:val="uk-UA"/>
              </w:rPr>
              <w:softHyphen/>
              <w:t>щення членам сімей загиблих учасників АТО/ООС, особам з інвалідністю 1-2 груп з числа учасників АТО/ООС, а також внутрішньо пе</w:t>
            </w:r>
            <w:r w:rsidRPr="00871D3E">
              <w:rPr>
                <w:sz w:val="24"/>
                <w:szCs w:val="24"/>
                <w:lang w:val="uk-UA"/>
              </w:rPr>
              <w:softHyphen/>
              <w:t>ре</w:t>
            </w:r>
            <w:r w:rsidRPr="00871D3E">
              <w:rPr>
                <w:sz w:val="24"/>
                <w:szCs w:val="24"/>
                <w:lang w:val="uk-UA"/>
              </w:rPr>
              <w:softHyphen/>
              <w:t>міщеним особам, які захищали неза</w:t>
            </w:r>
            <w:r w:rsidRPr="00871D3E">
              <w:rPr>
                <w:sz w:val="24"/>
                <w:szCs w:val="24"/>
                <w:lang w:val="uk-UA"/>
              </w:rPr>
              <w:softHyphen/>
              <w:t>лежність, суве</w:t>
            </w:r>
            <w:r w:rsidRPr="00871D3E">
              <w:rPr>
                <w:sz w:val="24"/>
                <w:szCs w:val="24"/>
                <w:lang w:val="uk-UA"/>
              </w:rPr>
              <w:softHyphen/>
              <w:t>ре</w:t>
            </w:r>
            <w:r w:rsidRPr="00871D3E">
              <w:rPr>
                <w:sz w:val="24"/>
                <w:szCs w:val="24"/>
                <w:lang w:val="uk-UA"/>
              </w:rPr>
              <w:softHyphen/>
              <w:t>нітет та територіальну цілісність Ук</w:t>
            </w:r>
            <w:r w:rsidRPr="00871D3E">
              <w:rPr>
                <w:sz w:val="24"/>
                <w:szCs w:val="24"/>
                <w:lang w:val="uk-UA"/>
              </w:rPr>
              <w:softHyphen/>
              <w:t>раї</w:t>
            </w:r>
            <w:r w:rsidRPr="00871D3E">
              <w:rPr>
                <w:sz w:val="24"/>
                <w:szCs w:val="24"/>
                <w:lang w:val="uk-UA"/>
              </w:rPr>
              <w:softHyphen/>
            </w:r>
            <w:r w:rsidRPr="00871D3E">
              <w:rPr>
                <w:sz w:val="24"/>
                <w:szCs w:val="24"/>
                <w:lang w:val="uk-UA"/>
              </w:rPr>
              <w:softHyphen/>
              <w:t>ни і потребують поліпшення житлових умов.</w:t>
            </w:r>
          </w:p>
        </w:tc>
        <w:tc>
          <w:tcPr>
            <w:tcW w:w="2551" w:type="dxa"/>
            <w:vMerge w:val="restart"/>
          </w:tcPr>
          <w:p w:rsidR="00631D85" w:rsidRPr="008F705C" w:rsidRDefault="00631D85" w:rsidP="00F52D34">
            <w:pPr>
              <w:jc w:val="center"/>
              <w:rPr>
                <w:sz w:val="24"/>
                <w:szCs w:val="24"/>
              </w:rPr>
            </w:pPr>
            <w:r w:rsidRPr="008F705C">
              <w:rPr>
                <w:sz w:val="24"/>
                <w:szCs w:val="24"/>
              </w:rPr>
              <w:t>Департамент соціального захисту населення облдержадміністрації, райдержадміністрації, органи місцевого самоврядування (у порядку рекомендації)</w:t>
            </w:r>
          </w:p>
        </w:tc>
        <w:tc>
          <w:tcPr>
            <w:tcW w:w="2977" w:type="dxa"/>
          </w:tcPr>
          <w:p w:rsidR="00631D85" w:rsidRPr="008F705C" w:rsidRDefault="00631D85" w:rsidP="00F52D34">
            <w:pPr>
              <w:jc w:val="both"/>
              <w:rPr>
                <w:sz w:val="24"/>
                <w:szCs w:val="24"/>
              </w:rPr>
            </w:pPr>
            <w:r w:rsidRPr="008F705C">
              <w:rPr>
                <w:sz w:val="24"/>
                <w:szCs w:val="24"/>
              </w:rPr>
              <w:t>Поліпшення житлових умов населення.</w:t>
            </w:r>
          </w:p>
        </w:tc>
      </w:tr>
      <w:tr w:rsidR="00631D85" w:rsidRPr="00F76264" w:rsidTr="00262493">
        <w:tc>
          <w:tcPr>
            <w:tcW w:w="567" w:type="dxa"/>
          </w:tcPr>
          <w:p w:rsidR="00631D85" w:rsidRPr="008F705C" w:rsidRDefault="00631D85" w:rsidP="00F52D34">
            <w:pPr>
              <w:jc w:val="center"/>
              <w:rPr>
                <w:sz w:val="24"/>
                <w:szCs w:val="24"/>
                <w:lang w:val="uk-UA"/>
              </w:rPr>
            </w:pPr>
            <w:r w:rsidRPr="008F705C">
              <w:rPr>
                <w:sz w:val="24"/>
                <w:szCs w:val="24"/>
                <w:lang w:val="uk-UA"/>
              </w:rPr>
              <w:t>2.</w:t>
            </w:r>
          </w:p>
        </w:tc>
        <w:tc>
          <w:tcPr>
            <w:tcW w:w="4253" w:type="dxa"/>
          </w:tcPr>
          <w:p w:rsidR="00631D85" w:rsidRPr="00871D3E" w:rsidRDefault="00631D85" w:rsidP="00000B3D">
            <w:pPr>
              <w:widowControl w:val="0"/>
              <w:autoSpaceDE w:val="0"/>
              <w:autoSpaceDN w:val="0"/>
              <w:adjustRightInd w:val="0"/>
              <w:jc w:val="both"/>
              <w:rPr>
                <w:sz w:val="24"/>
                <w:szCs w:val="24"/>
                <w:lang w:val="uk-UA"/>
              </w:rPr>
            </w:pPr>
            <w:r w:rsidRPr="00871D3E">
              <w:rPr>
                <w:sz w:val="24"/>
                <w:szCs w:val="24"/>
                <w:lang w:val="uk-UA"/>
              </w:rPr>
              <w:t>Забезпечення направлення на  отри</w:t>
            </w:r>
            <w:r w:rsidR="00167DEE" w:rsidRPr="00871D3E">
              <w:rPr>
                <w:sz w:val="24"/>
                <w:szCs w:val="24"/>
                <w:lang w:val="uk-UA"/>
              </w:rPr>
              <w:softHyphen/>
            </w:r>
            <w:r w:rsidRPr="00871D3E">
              <w:rPr>
                <w:sz w:val="24"/>
                <w:szCs w:val="24"/>
                <w:lang w:val="uk-UA"/>
              </w:rPr>
              <w:t>мання послуг із санаторно-курортного лікування та психологічної реабілітації постраждалих учасників Революції Гідності, учасників АТО/ООС, членів їх сімей (для отримання психологічної реабілітації) та членів сімей загиблих (померлих) таких осіб.</w:t>
            </w:r>
          </w:p>
        </w:tc>
        <w:tc>
          <w:tcPr>
            <w:tcW w:w="2551" w:type="dxa"/>
            <w:vMerge/>
          </w:tcPr>
          <w:p w:rsidR="00631D85" w:rsidRPr="00871D3E" w:rsidRDefault="00631D85" w:rsidP="00F52D34">
            <w:pPr>
              <w:jc w:val="center"/>
              <w:rPr>
                <w:sz w:val="24"/>
                <w:szCs w:val="24"/>
                <w:lang w:val="uk-UA"/>
              </w:rPr>
            </w:pPr>
          </w:p>
        </w:tc>
        <w:tc>
          <w:tcPr>
            <w:tcW w:w="2977" w:type="dxa"/>
          </w:tcPr>
          <w:p w:rsidR="00631D85" w:rsidRPr="00871D3E" w:rsidRDefault="00631D85" w:rsidP="006C0B15">
            <w:pPr>
              <w:jc w:val="both"/>
              <w:rPr>
                <w:sz w:val="24"/>
                <w:szCs w:val="24"/>
                <w:lang w:val="uk-UA"/>
              </w:rPr>
            </w:pPr>
            <w:r w:rsidRPr="00871D3E">
              <w:rPr>
                <w:sz w:val="24"/>
                <w:szCs w:val="24"/>
                <w:lang w:val="uk-UA"/>
              </w:rPr>
              <w:t>Забезпечен</w:t>
            </w:r>
            <w:r w:rsidR="006C0B15">
              <w:rPr>
                <w:sz w:val="24"/>
                <w:szCs w:val="24"/>
                <w:lang w:val="uk-UA"/>
              </w:rPr>
              <w:t>о</w:t>
            </w:r>
            <w:r w:rsidRPr="00871D3E">
              <w:rPr>
                <w:sz w:val="24"/>
                <w:szCs w:val="24"/>
                <w:lang w:val="uk-UA"/>
              </w:rPr>
              <w:t xml:space="preserve"> потреби пос</w:t>
            </w:r>
            <w:r w:rsidR="00167DEE" w:rsidRPr="00871D3E">
              <w:rPr>
                <w:sz w:val="24"/>
                <w:szCs w:val="24"/>
                <w:lang w:val="uk-UA"/>
              </w:rPr>
              <w:softHyphen/>
            </w:r>
            <w:r w:rsidRPr="00871D3E">
              <w:rPr>
                <w:sz w:val="24"/>
                <w:szCs w:val="24"/>
                <w:lang w:val="uk-UA"/>
              </w:rPr>
              <w:t>тр</w:t>
            </w:r>
            <w:r w:rsidR="00167DEE" w:rsidRPr="00871D3E">
              <w:rPr>
                <w:sz w:val="24"/>
                <w:szCs w:val="24"/>
                <w:lang w:val="uk-UA"/>
              </w:rPr>
              <w:softHyphen/>
            </w:r>
            <w:r w:rsidRPr="00871D3E">
              <w:rPr>
                <w:sz w:val="24"/>
                <w:szCs w:val="24"/>
                <w:lang w:val="uk-UA"/>
              </w:rPr>
              <w:t>аждалих учасників Революції Гідності, учас</w:t>
            </w:r>
            <w:r w:rsidR="00167DEE" w:rsidRPr="00871D3E">
              <w:rPr>
                <w:sz w:val="24"/>
                <w:szCs w:val="24"/>
                <w:lang w:val="uk-UA"/>
              </w:rPr>
              <w:softHyphen/>
            </w:r>
            <w:r w:rsidRPr="00871D3E">
              <w:rPr>
                <w:sz w:val="24"/>
                <w:szCs w:val="24"/>
                <w:lang w:val="uk-UA"/>
              </w:rPr>
              <w:t>ни</w:t>
            </w:r>
            <w:r w:rsidR="00167DEE" w:rsidRPr="00871D3E">
              <w:rPr>
                <w:sz w:val="24"/>
                <w:szCs w:val="24"/>
                <w:lang w:val="uk-UA"/>
              </w:rPr>
              <w:softHyphen/>
            </w:r>
            <w:r w:rsidRPr="00871D3E">
              <w:rPr>
                <w:sz w:val="24"/>
                <w:szCs w:val="24"/>
                <w:lang w:val="uk-UA"/>
              </w:rPr>
              <w:t>ків АТО/ООС, членів їх сі</w:t>
            </w:r>
            <w:r w:rsidR="00167DEE" w:rsidRPr="00871D3E">
              <w:rPr>
                <w:sz w:val="24"/>
                <w:szCs w:val="24"/>
                <w:lang w:val="uk-UA"/>
              </w:rPr>
              <w:softHyphen/>
            </w:r>
            <w:r w:rsidRPr="00871D3E">
              <w:rPr>
                <w:sz w:val="24"/>
                <w:szCs w:val="24"/>
                <w:lang w:val="uk-UA"/>
              </w:rPr>
              <w:t>мей та членів сімей заги</w:t>
            </w:r>
            <w:r w:rsidR="00167DEE" w:rsidRPr="00871D3E">
              <w:rPr>
                <w:sz w:val="24"/>
                <w:szCs w:val="24"/>
                <w:lang w:val="uk-UA"/>
              </w:rPr>
              <w:softHyphen/>
            </w:r>
            <w:r w:rsidRPr="00871D3E">
              <w:rPr>
                <w:sz w:val="24"/>
                <w:szCs w:val="24"/>
                <w:lang w:val="uk-UA"/>
              </w:rPr>
              <w:t>б</w:t>
            </w:r>
            <w:r w:rsidR="00167DEE" w:rsidRPr="00871D3E">
              <w:rPr>
                <w:sz w:val="24"/>
                <w:szCs w:val="24"/>
                <w:lang w:val="uk-UA"/>
              </w:rPr>
              <w:softHyphen/>
            </w:r>
            <w:r w:rsidRPr="00871D3E">
              <w:rPr>
                <w:sz w:val="24"/>
                <w:szCs w:val="24"/>
                <w:lang w:val="uk-UA"/>
              </w:rPr>
              <w:t>лих таких осіб у сана</w:t>
            </w:r>
            <w:r w:rsidR="00167DEE" w:rsidRPr="00871D3E">
              <w:rPr>
                <w:sz w:val="24"/>
                <w:szCs w:val="24"/>
                <w:lang w:val="uk-UA"/>
              </w:rPr>
              <w:softHyphen/>
            </w:r>
            <w:r w:rsidRPr="00871D3E">
              <w:rPr>
                <w:sz w:val="24"/>
                <w:szCs w:val="24"/>
                <w:lang w:val="uk-UA"/>
              </w:rPr>
              <w:t>тор</w:t>
            </w:r>
            <w:r w:rsidR="00167DEE" w:rsidRPr="00871D3E">
              <w:rPr>
                <w:sz w:val="24"/>
                <w:szCs w:val="24"/>
                <w:lang w:val="uk-UA"/>
              </w:rPr>
              <w:softHyphen/>
            </w:r>
            <w:r w:rsidRPr="00871D3E">
              <w:rPr>
                <w:sz w:val="24"/>
                <w:szCs w:val="24"/>
                <w:lang w:val="uk-UA"/>
              </w:rPr>
              <w:t>но-курортному лікуванні та психологічній реабі</w:t>
            </w:r>
            <w:r w:rsidR="00167DEE" w:rsidRPr="00871D3E">
              <w:rPr>
                <w:sz w:val="24"/>
                <w:szCs w:val="24"/>
                <w:lang w:val="uk-UA"/>
              </w:rPr>
              <w:softHyphen/>
            </w:r>
            <w:r w:rsidRPr="00871D3E">
              <w:rPr>
                <w:sz w:val="24"/>
                <w:szCs w:val="24"/>
                <w:lang w:val="uk-UA"/>
              </w:rPr>
              <w:t>літації.</w:t>
            </w:r>
          </w:p>
        </w:tc>
      </w:tr>
      <w:tr w:rsidR="00631D85" w:rsidRPr="00F76264" w:rsidTr="00262493">
        <w:tc>
          <w:tcPr>
            <w:tcW w:w="567" w:type="dxa"/>
          </w:tcPr>
          <w:p w:rsidR="00631D85" w:rsidRPr="008F705C" w:rsidRDefault="00631D85" w:rsidP="009566BA">
            <w:pPr>
              <w:jc w:val="center"/>
              <w:rPr>
                <w:sz w:val="24"/>
                <w:szCs w:val="24"/>
                <w:lang w:val="uk-UA"/>
              </w:rPr>
            </w:pPr>
            <w:r w:rsidRPr="008F705C">
              <w:rPr>
                <w:sz w:val="24"/>
                <w:szCs w:val="24"/>
                <w:lang w:val="uk-UA"/>
              </w:rPr>
              <w:t>3.</w:t>
            </w:r>
          </w:p>
        </w:tc>
        <w:tc>
          <w:tcPr>
            <w:tcW w:w="4253" w:type="dxa"/>
          </w:tcPr>
          <w:p w:rsidR="00631D85" w:rsidRPr="00871D3E" w:rsidRDefault="00631D85" w:rsidP="004E6B6B">
            <w:pPr>
              <w:jc w:val="both"/>
              <w:rPr>
                <w:sz w:val="24"/>
                <w:szCs w:val="24"/>
                <w:lang w:val="uk-UA"/>
              </w:rPr>
            </w:pPr>
            <w:r w:rsidRPr="00871D3E">
              <w:rPr>
                <w:sz w:val="24"/>
                <w:szCs w:val="24"/>
                <w:lang w:val="uk-UA"/>
              </w:rPr>
              <w:t>Забезпечення санаторно-курортним лікуванням осіб з інвалідністю внас</w:t>
            </w:r>
            <w:r w:rsidRPr="00871D3E">
              <w:rPr>
                <w:sz w:val="24"/>
                <w:szCs w:val="24"/>
                <w:lang w:val="uk-UA"/>
              </w:rPr>
              <w:softHyphen/>
              <w:t>лі</w:t>
            </w:r>
            <w:r w:rsidRPr="00871D3E">
              <w:rPr>
                <w:sz w:val="24"/>
                <w:szCs w:val="24"/>
                <w:lang w:val="uk-UA"/>
              </w:rPr>
              <w:softHyphen/>
              <w:t>док війни, осіб з інвалідністю внас</w:t>
            </w:r>
            <w:r w:rsidRPr="00871D3E">
              <w:rPr>
                <w:sz w:val="24"/>
                <w:szCs w:val="24"/>
                <w:lang w:val="uk-UA"/>
              </w:rPr>
              <w:softHyphen/>
              <w:t>лі</w:t>
            </w:r>
            <w:r w:rsidRPr="00871D3E">
              <w:rPr>
                <w:sz w:val="24"/>
                <w:szCs w:val="24"/>
                <w:lang w:val="uk-UA"/>
              </w:rPr>
              <w:softHyphen/>
              <w:t>док загального захворювання та з дитинства.</w:t>
            </w:r>
          </w:p>
        </w:tc>
        <w:tc>
          <w:tcPr>
            <w:tcW w:w="2551" w:type="dxa"/>
            <w:vMerge/>
          </w:tcPr>
          <w:p w:rsidR="00631D85" w:rsidRPr="00871D3E" w:rsidRDefault="00631D85" w:rsidP="004E6B6B">
            <w:pPr>
              <w:jc w:val="both"/>
              <w:rPr>
                <w:sz w:val="24"/>
                <w:szCs w:val="24"/>
                <w:lang w:val="uk-UA"/>
              </w:rPr>
            </w:pPr>
          </w:p>
        </w:tc>
        <w:tc>
          <w:tcPr>
            <w:tcW w:w="2977" w:type="dxa"/>
            <w:vMerge w:val="restart"/>
          </w:tcPr>
          <w:p w:rsidR="00631D85" w:rsidRPr="00871D3E" w:rsidRDefault="00631D85" w:rsidP="006C0B15">
            <w:pPr>
              <w:jc w:val="both"/>
              <w:rPr>
                <w:sz w:val="24"/>
                <w:szCs w:val="24"/>
                <w:lang w:val="uk-UA"/>
              </w:rPr>
            </w:pPr>
            <w:r w:rsidRPr="00871D3E">
              <w:rPr>
                <w:sz w:val="24"/>
                <w:szCs w:val="24"/>
                <w:lang w:val="uk-UA"/>
              </w:rPr>
              <w:t>Забезпечен</w:t>
            </w:r>
            <w:r w:rsidR="006C0B15">
              <w:rPr>
                <w:sz w:val="24"/>
                <w:szCs w:val="24"/>
                <w:lang w:val="uk-UA"/>
              </w:rPr>
              <w:t>о</w:t>
            </w:r>
            <w:r w:rsidRPr="00871D3E">
              <w:rPr>
                <w:sz w:val="24"/>
                <w:szCs w:val="24"/>
                <w:lang w:val="uk-UA"/>
              </w:rPr>
              <w:t>у повному обсязі потреб</w:t>
            </w:r>
            <w:r w:rsidR="006C0B15">
              <w:rPr>
                <w:sz w:val="24"/>
                <w:szCs w:val="24"/>
                <w:lang w:val="uk-UA"/>
              </w:rPr>
              <w:t>и</w:t>
            </w:r>
            <w:r w:rsidRPr="00871D3E">
              <w:rPr>
                <w:sz w:val="24"/>
                <w:szCs w:val="24"/>
                <w:lang w:val="uk-UA"/>
              </w:rPr>
              <w:t xml:space="preserve"> осіб з інвалідністю санаторно-курортним лікуванням та дітей з інвалідністю реабілітаційними послугами.</w:t>
            </w:r>
          </w:p>
        </w:tc>
      </w:tr>
      <w:tr w:rsidR="00631D85" w:rsidRPr="00F76264" w:rsidTr="00262493">
        <w:tc>
          <w:tcPr>
            <w:tcW w:w="567" w:type="dxa"/>
          </w:tcPr>
          <w:p w:rsidR="00631D85" w:rsidRPr="008F705C" w:rsidRDefault="00631D85" w:rsidP="009566BA">
            <w:pPr>
              <w:jc w:val="center"/>
              <w:rPr>
                <w:sz w:val="24"/>
                <w:szCs w:val="24"/>
                <w:lang w:val="uk-UA"/>
              </w:rPr>
            </w:pPr>
            <w:r w:rsidRPr="008F705C">
              <w:rPr>
                <w:sz w:val="24"/>
                <w:szCs w:val="24"/>
                <w:lang w:val="uk-UA"/>
              </w:rPr>
              <w:t>4.</w:t>
            </w:r>
          </w:p>
        </w:tc>
        <w:tc>
          <w:tcPr>
            <w:tcW w:w="4253" w:type="dxa"/>
          </w:tcPr>
          <w:p w:rsidR="00EF17E6" w:rsidRPr="008F705C" w:rsidRDefault="00631D85" w:rsidP="006C0B15">
            <w:pPr>
              <w:jc w:val="both"/>
              <w:rPr>
                <w:sz w:val="24"/>
                <w:szCs w:val="24"/>
                <w:lang w:val="uk-UA"/>
              </w:rPr>
            </w:pPr>
            <w:r w:rsidRPr="008F705C">
              <w:rPr>
                <w:sz w:val="24"/>
                <w:szCs w:val="24"/>
                <w:lang w:val="uk-UA"/>
              </w:rPr>
              <w:t xml:space="preserve">Направлення осіб з інвалідністю та дітей з інвалідністю до реабілітаційних </w:t>
            </w:r>
            <w:r w:rsidRPr="008F705C">
              <w:rPr>
                <w:sz w:val="24"/>
                <w:szCs w:val="24"/>
                <w:lang w:val="uk-UA"/>
              </w:rPr>
              <w:lastRenderedPageBreak/>
              <w:t>установ для отримання реабілітаційних послуг.</w:t>
            </w:r>
          </w:p>
        </w:tc>
        <w:tc>
          <w:tcPr>
            <w:tcW w:w="2551" w:type="dxa"/>
            <w:vMerge/>
          </w:tcPr>
          <w:p w:rsidR="00631D85" w:rsidRPr="008F705C" w:rsidRDefault="00631D85" w:rsidP="004E6B6B">
            <w:pPr>
              <w:jc w:val="both"/>
              <w:rPr>
                <w:sz w:val="24"/>
                <w:szCs w:val="24"/>
                <w:lang w:val="uk-UA"/>
              </w:rPr>
            </w:pPr>
          </w:p>
        </w:tc>
        <w:tc>
          <w:tcPr>
            <w:tcW w:w="2977" w:type="dxa"/>
            <w:vMerge/>
          </w:tcPr>
          <w:p w:rsidR="00631D85" w:rsidRPr="008F705C" w:rsidRDefault="00631D85" w:rsidP="004E6B6B">
            <w:pPr>
              <w:jc w:val="both"/>
              <w:rPr>
                <w:sz w:val="24"/>
                <w:szCs w:val="24"/>
                <w:lang w:val="uk-UA"/>
              </w:rPr>
            </w:pPr>
          </w:p>
        </w:tc>
      </w:tr>
      <w:tr w:rsidR="00631D85" w:rsidRPr="008F705C" w:rsidTr="00262493">
        <w:tc>
          <w:tcPr>
            <w:tcW w:w="567" w:type="dxa"/>
          </w:tcPr>
          <w:p w:rsidR="00631D85" w:rsidRPr="008F705C" w:rsidRDefault="00631D85" w:rsidP="009566BA">
            <w:pPr>
              <w:jc w:val="center"/>
              <w:rPr>
                <w:sz w:val="24"/>
                <w:szCs w:val="24"/>
                <w:lang w:val="uk-UA"/>
              </w:rPr>
            </w:pPr>
            <w:r w:rsidRPr="008F705C">
              <w:rPr>
                <w:sz w:val="24"/>
                <w:szCs w:val="24"/>
                <w:lang w:val="uk-UA"/>
              </w:rPr>
              <w:t>5.</w:t>
            </w:r>
          </w:p>
        </w:tc>
        <w:tc>
          <w:tcPr>
            <w:tcW w:w="4253" w:type="dxa"/>
          </w:tcPr>
          <w:p w:rsidR="00631D85" w:rsidRPr="006C0B15" w:rsidRDefault="00631D85" w:rsidP="00C340BF">
            <w:pPr>
              <w:jc w:val="both"/>
              <w:rPr>
                <w:sz w:val="24"/>
                <w:szCs w:val="24"/>
                <w:lang w:val="uk-UA"/>
              </w:rPr>
            </w:pPr>
            <w:r w:rsidRPr="006C0B15">
              <w:rPr>
                <w:sz w:val="24"/>
                <w:szCs w:val="24"/>
              </w:rPr>
              <w:t>Забезпечення своєчасного та в повному обсязі надання населенню всіх видів державної допомоги, субсидій згідно із чинним законодавством.</w:t>
            </w:r>
          </w:p>
        </w:tc>
        <w:tc>
          <w:tcPr>
            <w:tcW w:w="2551" w:type="dxa"/>
            <w:vMerge/>
          </w:tcPr>
          <w:p w:rsidR="00631D85" w:rsidRPr="006C0B15" w:rsidRDefault="00631D85" w:rsidP="004E6B6B">
            <w:pPr>
              <w:jc w:val="both"/>
              <w:rPr>
                <w:sz w:val="24"/>
                <w:szCs w:val="24"/>
                <w:lang w:val="uk-UA"/>
              </w:rPr>
            </w:pPr>
          </w:p>
        </w:tc>
        <w:tc>
          <w:tcPr>
            <w:tcW w:w="2977" w:type="dxa"/>
          </w:tcPr>
          <w:p w:rsidR="00631D85" w:rsidRPr="006C0B15" w:rsidRDefault="006C0B15" w:rsidP="004E6B6B">
            <w:pPr>
              <w:jc w:val="both"/>
              <w:rPr>
                <w:sz w:val="24"/>
                <w:szCs w:val="24"/>
                <w:lang w:val="uk-UA"/>
              </w:rPr>
            </w:pPr>
            <w:r w:rsidRPr="006C0B15">
              <w:rPr>
                <w:sz w:val="24"/>
                <w:szCs w:val="24"/>
                <w:lang w:val="uk-UA"/>
              </w:rPr>
              <w:t>Виплату усіх видів державної соціальної підтирмки проведено вчсно та в повному обсязі</w:t>
            </w:r>
            <w:r w:rsidRPr="006C0B15">
              <w:rPr>
                <w:color w:val="FF0000"/>
                <w:sz w:val="24"/>
                <w:szCs w:val="24"/>
                <w:lang w:val="uk-UA"/>
              </w:rPr>
              <w:t>.</w:t>
            </w:r>
          </w:p>
        </w:tc>
      </w:tr>
      <w:tr w:rsidR="00A96399" w:rsidRPr="008F705C" w:rsidTr="00DE2BA3">
        <w:tc>
          <w:tcPr>
            <w:tcW w:w="10348" w:type="dxa"/>
            <w:gridSpan w:val="4"/>
          </w:tcPr>
          <w:p w:rsidR="00A96399" w:rsidRPr="008F705C" w:rsidRDefault="00A96399" w:rsidP="00A62882">
            <w:pPr>
              <w:jc w:val="both"/>
              <w:rPr>
                <w:i/>
                <w:sz w:val="28"/>
                <w:szCs w:val="28"/>
                <w:lang w:val="uk-UA"/>
              </w:rPr>
            </w:pPr>
            <w:r w:rsidRPr="008F705C">
              <w:rPr>
                <w:b/>
                <w:i/>
                <w:sz w:val="28"/>
                <w:szCs w:val="28"/>
                <w:lang w:val="uk-UA"/>
              </w:rPr>
              <w:t xml:space="preserve">Завдання 2. Розвиток сімейних форм виховання. </w:t>
            </w:r>
            <w:r w:rsidRPr="008F705C">
              <w:rPr>
                <w:b/>
                <w:i/>
                <w:sz w:val="28"/>
                <w:szCs w:val="28"/>
              </w:rPr>
              <w:t>Забезпечення права дітей-сиріт та дітей, позбавлених батьківського піклування, на виховання у сімейному оточенні</w:t>
            </w:r>
          </w:p>
        </w:tc>
      </w:tr>
      <w:tr w:rsidR="00A96399" w:rsidRPr="00F76264" w:rsidTr="00262493">
        <w:tc>
          <w:tcPr>
            <w:tcW w:w="567" w:type="dxa"/>
          </w:tcPr>
          <w:p w:rsidR="00A96399" w:rsidRPr="008F705C" w:rsidRDefault="00290EA1" w:rsidP="001A5845">
            <w:pPr>
              <w:jc w:val="center"/>
              <w:rPr>
                <w:sz w:val="24"/>
                <w:szCs w:val="24"/>
                <w:lang w:val="uk-UA"/>
              </w:rPr>
            </w:pPr>
            <w:r w:rsidRPr="008F705C">
              <w:rPr>
                <w:sz w:val="24"/>
                <w:szCs w:val="24"/>
                <w:lang w:val="uk-UA"/>
              </w:rPr>
              <w:t>6</w:t>
            </w:r>
            <w:r w:rsidR="00A96399" w:rsidRPr="008F705C">
              <w:rPr>
                <w:sz w:val="24"/>
                <w:szCs w:val="24"/>
                <w:lang w:val="uk-UA"/>
              </w:rPr>
              <w:t>.</w:t>
            </w:r>
          </w:p>
        </w:tc>
        <w:tc>
          <w:tcPr>
            <w:tcW w:w="4253" w:type="dxa"/>
          </w:tcPr>
          <w:p w:rsidR="00A96399" w:rsidRPr="008F705C" w:rsidRDefault="00A96399" w:rsidP="00B96A19">
            <w:pPr>
              <w:jc w:val="both"/>
              <w:rPr>
                <w:sz w:val="24"/>
                <w:szCs w:val="24"/>
                <w:lang w:val="uk-UA"/>
              </w:rPr>
            </w:pPr>
            <w:r w:rsidRPr="008F705C">
              <w:rPr>
                <w:sz w:val="24"/>
                <w:szCs w:val="24"/>
                <w:lang w:val="uk-UA"/>
              </w:rPr>
              <w:t>Організація навчальних заходів (семінарів, тренінгів) для надавачів соціальних послуг за відповідними напрямками роботи, у т.ч. для працівників місцевих центрів соціа</w:t>
            </w:r>
            <w:r w:rsidRPr="008F705C">
              <w:rPr>
                <w:sz w:val="24"/>
                <w:szCs w:val="24"/>
                <w:lang w:val="uk-UA"/>
              </w:rPr>
              <w:softHyphen/>
              <w:t>ль</w:t>
            </w:r>
            <w:r w:rsidRPr="008F705C">
              <w:rPr>
                <w:sz w:val="24"/>
                <w:szCs w:val="24"/>
                <w:lang w:val="uk-UA"/>
              </w:rPr>
              <w:softHyphen/>
              <w:t>них служб, центрів надання соціаль</w:t>
            </w:r>
            <w:r w:rsidRPr="008F705C">
              <w:rPr>
                <w:sz w:val="24"/>
                <w:szCs w:val="24"/>
                <w:lang w:val="uk-UA"/>
              </w:rPr>
              <w:softHyphen/>
              <w:t>них послуг, закладів соціального обслуговування, фахівців із соціальної роботи територіальних громад.</w:t>
            </w:r>
          </w:p>
        </w:tc>
        <w:tc>
          <w:tcPr>
            <w:tcW w:w="2551" w:type="dxa"/>
            <w:vMerge w:val="restart"/>
          </w:tcPr>
          <w:p w:rsidR="00A96399" w:rsidRPr="008F705C" w:rsidRDefault="00A96399" w:rsidP="001A5845">
            <w:pPr>
              <w:jc w:val="center"/>
              <w:rPr>
                <w:sz w:val="24"/>
                <w:szCs w:val="24"/>
                <w:lang w:val="uk-UA"/>
              </w:rPr>
            </w:pPr>
            <w:r w:rsidRPr="008F705C">
              <w:rPr>
                <w:sz w:val="24"/>
                <w:szCs w:val="24"/>
                <w:lang w:val="uk-UA"/>
              </w:rPr>
              <w:t xml:space="preserve">Обласний центр соціальних служб </w:t>
            </w:r>
          </w:p>
        </w:tc>
        <w:tc>
          <w:tcPr>
            <w:tcW w:w="2977" w:type="dxa"/>
            <w:vMerge w:val="restart"/>
          </w:tcPr>
          <w:p w:rsidR="00A96399" w:rsidRPr="008F705C" w:rsidRDefault="00A96399" w:rsidP="001A5845">
            <w:pPr>
              <w:jc w:val="both"/>
              <w:rPr>
                <w:sz w:val="24"/>
                <w:szCs w:val="24"/>
                <w:lang w:val="uk-UA"/>
              </w:rPr>
            </w:pPr>
            <w:r w:rsidRPr="008F705C">
              <w:rPr>
                <w:sz w:val="24"/>
                <w:szCs w:val="24"/>
                <w:lang w:val="uk-UA"/>
              </w:rPr>
              <w:t>Підвищення кваліфікації та професійного рівня спеціалістів та фахівців із соціальної роботи район</w:t>
            </w:r>
            <w:r w:rsidRPr="008F705C">
              <w:rPr>
                <w:sz w:val="24"/>
                <w:szCs w:val="24"/>
                <w:lang w:val="uk-UA"/>
              </w:rPr>
              <w:softHyphen/>
              <w:t>них/міських центрів со</w:t>
            </w:r>
            <w:r w:rsidRPr="008F705C">
              <w:rPr>
                <w:sz w:val="24"/>
                <w:szCs w:val="24"/>
                <w:lang w:val="uk-UA"/>
              </w:rPr>
              <w:softHyphen/>
              <w:t>ці</w:t>
            </w:r>
            <w:r w:rsidRPr="008F705C">
              <w:rPr>
                <w:sz w:val="24"/>
                <w:szCs w:val="24"/>
                <w:lang w:val="uk-UA"/>
              </w:rPr>
              <w:softHyphen/>
              <w:t>ал</w:t>
            </w:r>
            <w:r w:rsidRPr="008F705C">
              <w:rPr>
                <w:sz w:val="24"/>
                <w:szCs w:val="24"/>
                <w:lang w:val="uk-UA"/>
              </w:rPr>
              <w:softHyphen/>
              <w:t>ь</w:t>
            </w:r>
            <w:r w:rsidRPr="008F705C">
              <w:rPr>
                <w:sz w:val="24"/>
                <w:szCs w:val="24"/>
                <w:lang w:val="uk-UA"/>
              </w:rPr>
              <w:softHyphen/>
              <w:t>них служб,  терито</w:t>
            </w:r>
            <w:r w:rsidRPr="008F705C">
              <w:rPr>
                <w:sz w:val="24"/>
                <w:szCs w:val="24"/>
                <w:lang w:val="uk-UA"/>
              </w:rPr>
              <w:softHyphen/>
              <w:t>ріальних громад, закладів соціальної підтримки.</w:t>
            </w:r>
          </w:p>
          <w:p w:rsidR="00A96399" w:rsidRPr="008F705C" w:rsidRDefault="00A96399" w:rsidP="00B96A19">
            <w:pPr>
              <w:jc w:val="both"/>
              <w:rPr>
                <w:sz w:val="24"/>
                <w:szCs w:val="24"/>
                <w:lang w:val="uk-UA"/>
              </w:rPr>
            </w:pPr>
          </w:p>
        </w:tc>
      </w:tr>
      <w:tr w:rsidR="00A96399" w:rsidRPr="00F76264" w:rsidTr="00262493">
        <w:tc>
          <w:tcPr>
            <w:tcW w:w="567" w:type="dxa"/>
          </w:tcPr>
          <w:p w:rsidR="00A96399" w:rsidRPr="008F705C" w:rsidRDefault="00290EA1" w:rsidP="001A5845">
            <w:pPr>
              <w:jc w:val="center"/>
              <w:rPr>
                <w:sz w:val="24"/>
                <w:szCs w:val="24"/>
                <w:lang w:val="uk-UA"/>
              </w:rPr>
            </w:pPr>
            <w:r w:rsidRPr="008F705C">
              <w:rPr>
                <w:sz w:val="24"/>
                <w:szCs w:val="24"/>
                <w:lang w:val="uk-UA"/>
              </w:rPr>
              <w:t>7</w:t>
            </w:r>
            <w:r w:rsidR="00A96399" w:rsidRPr="008F705C">
              <w:rPr>
                <w:sz w:val="24"/>
                <w:szCs w:val="24"/>
                <w:lang w:val="uk-UA"/>
              </w:rPr>
              <w:t>.</w:t>
            </w:r>
          </w:p>
        </w:tc>
        <w:tc>
          <w:tcPr>
            <w:tcW w:w="4253" w:type="dxa"/>
          </w:tcPr>
          <w:p w:rsidR="00A96399" w:rsidRPr="008F705C" w:rsidRDefault="00A96399" w:rsidP="001A5845">
            <w:pPr>
              <w:suppressAutoHyphens/>
              <w:jc w:val="both"/>
              <w:rPr>
                <w:sz w:val="24"/>
                <w:szCs w:val="24"/>
                <w:lang w:val="uk-UA"/>
              </w:rPr>
            </w:pPr>
            <w:r w:rsidRPr="008F705C">
              <w:rPr>
                <w:sz w:val="24"/>
                <w:szCs w:val="24"/>
                <w:lang w:val="uk-UA"/>
              </w:rPr>
              <w:t>Підготовка, створення та розпов</w:t>
            </w:r>
            <w:r w:rsidRPr="008F705C">
              <w:rPr>
                <w:sz w:val="24"/>
                <w:szCs w:val="24"/>
                <w:lang w:val="uk-UA"/>
              </w:rPr>
              <w:softHyphen/>
              <w:t>сюд</w:t>
            </w:r>
            <w:r w:rsidRPr="008F705C">
              <w:rPr>
                <w:sz w:val="24"/>
                <w:szCs w:val="24"/>
                <w:lang w:val="uk-UA"/>
              </w:rPr>
              <w:softHyphen/>
              <w:t>ження інформаційно - рекламної про</w:t>
            </w:r>
            <w:r w:rsidRPr="008F705C">
              <w:rPr>
                <w:sz w:val="24"/>
                <w:szCs w:val="24"/>
                <w:lang w:val="uk-UA"/>
              </w:rPr>
              <w:softHyphen/>
              <w:t>дук</w:t>
            </w:r>
            <w:r w:rsidRPr="008F705C">
              <w:rPr>
                <w:sz w:val="24"/>
                <w:szCs w:val="24"/>
                <w:lang w:val="uk-UA"/>
              </w:rPr>
              <w:softHyphen/>
              <w:t>ції соціального змісту з актуальних питань: популяризація сімейних форм виховання дітей-сиріт та дітей, позбавлених батьківського піклування; послуг патронату над дитиною; фор</w:t>
            </w:r>
            <w:r w:rsidRPr="008F705C">
              <w:rPr>
                <w:sz w:val="24"/>
                <w:szCs w:val="24"/>
                <w:lang w:val="uk-UA"/>
              </w:rPr>
              <w:softHyphen/>
              <w:t>мування відповідального бать</w:t>
            </w:r>
            <w:r w:rsidRPr="008F705C">
              <w:rPr>
                <w:sz w:val="24"/>
                <w:szCs w:val="24"/>
                <w:lang w:val="uk-UA"/>
              </w:rPr>
              <w:softHyphen/>
              <w:t>ківства; попередження соціаль</w:t>
            </w:r>
            <w:r w:rsidRPr="008F705C">
              <w:rPr>
                <w:sz w:val="24"/>
                <w:szCs w:val="24"/>
                <w:lang w:val="uk-UA"/>
              </w:rPr>
              <w:softHyphen/>
              <w:t>ного сирітства; запобігання жорстокого поводження з дітьми.</w:t>
            </w:r>
          </w:p>
        </w:tc>
        <w:tc>
          <w:tcPr>
            <w:tcW w:w="2551" w:type="dxa"/>
            <w:vMerge/>
          </w:tcPr>
          <w:p w:rsidR="00A96399" w:rsidRPr="008F705C" w:rsidRDefault="00A96399" w:rsidP="001A5845">
            <w:pPr>
              <w:jc w:val="center"/>
              <w:rPr>
                <w:sz w:val="24"/>
                <w:szCs w:val="24"/>
                <w:lang w:val="uk-UA"/>
              </w:rPr>
            </w:pPr>
          </w:p>
        </w:tc>
        <w:tc>
          <w:tcPr>
            <w:tcW w:w="2977" w:type="dxa"/>
            <w:vMerge/>
          </w:tcPr>
          <w:p w:rsidR="00A96399" w:rsidRPr="008F705C" w:rsidRDefault="00A96399" w:rsidP="001A5845">
            <w:pPr>
              <w:jc w:val="both"/>
              <w:rPr>
                <w:sz w:val="24"/>
                <w:szCs w:val="24"/>
                <w:lang w:val="uk-UA"/>
              </w:rPr>
            </w:pPr>
          </w:p>
        </w:tc>
      </w:tr>
      <w:tr w:rsidR="00A96399" w:rsidRPr="00F76264" w:rsidTr="00262493">
        <w:tc>
          <w:tcPr>
            <w:tcW w:w="567" w:type="dxa"/>
          </w:tcPr>
          <w:p w:rsidR="00A96399" w:rsidRPr="008F705C" w:rsidRDefault="00290EA1" w:rsidP="002D4796">
            <w:pPr>
              <w:jc w:val="center"/>
              <w:rPr>
                <w:sz w:val="24"/>
                <w:szCs w:val="24"/>
                <w:lang w:val="uk-UA"/>
              </w:rPr>
            </w:pPr>
            <w:r w:rsidRPr="008F705C">
              <w:rPr>
                <w:sz w:val="24"/>
                <w:szCs w:val="24"/>
                <w:lang w:val="uk-UA"/>
              </w:rPr>
              <w:t>8</w:t>
            </w:r>
            <w:r w:rsidR="00A96399" w:rsidRPr="008F705C">
              <w:rPr>
                <w:sz w:val="24"/>
                <w:szCs w:val="24"/>
                <w:lang w:val="uk-UA"/>
              </w:rPr>
              <w:t>.</w:t>
            </w:r>
          </w:p>
        </w:tc>
        <w:tc>
          <w:tcPr>
            <w:tcW w:w="4253" w:type="dxa"/>
          </w:tcPr>
          <w:p w:rsidR="00A96399" w:rsidRPr="008F705C" w:rsidRDefault="00A96399" w:rsidP="001A5845">
            <w:pPr>
              <w:suppressAutoHyphens/>
              <w:jc w:val="both"/>
              <w:rPr>
                <w:sz w:val="24"/>
                <w:szCs w:val="24"/>
                <w:lang w:val="uk-UA" w:eastAsia="zh-CN"/>
              </w:rPr>
            </w:pPr>
            <w:r w:rsidRPr="008F705C">
              <w:rPr>
                <w:sz w:val="24"/>
                <w:szCs w:val="24"/>
              </w:rPr>
              <w:t>Влаштування дітей, що залишились без батьківської піклування, до сімейних форм виховання</w:t>
            </w:r>
            <w:r w:rsidRPr="008F705C">
              <w:rPr>
                <w:sz w:val="24"/>
                <w:szCs w:val="24"/>
                <w:lang w:val="uk-UA"/>
              </w:rPr>
              <w:t>.</w:t>
            </w:r>
          </w:p>
        </w:tc>
        <w:tc>
          <w:tcPr>
            <w:tcW w:w="2551" w:type="dxa"/>
            <w:vMerge w:val="restart"/>
          </w:tcPr>
          <w:p w:rsidR="00A96399" w:rsidRPr="008F705C" w:rsidRDefault="00A96399" w:rsidP="001A5845">
            <w:pPr>
              <w:jc w:val="center"/>
              <w:rPr>
                <w:sz w:val="24"/>
                <w:szCs w:val="24"/>
                <w:lang w:val="uk-UA"/>
              </w:rPr>
            </w:pPr>
            <w:r w:rsidRPr="008F705C">
              <w:rPr>
                <w:sz w:val="24"/>
                <w:szCs w:val="24"/>
              </w:rPr>
              <w:t>Служба у справах дітей облдержадміністрації, райдержадміністрації,</w:t>
            </w:r>
            <w:r w:rsidRPr="008F705C">
              <w:rPr>
                <w:iCs/>
                <w:sz w:val="24"/>
                <w:szCs w:val="24"/>
                <w:lang w:val="uk-UA"/>
              </w:rPr>
              <w:t xml:space="preserve"> органи місцевого самоврядування (у порядку рекомендації)</w:t>
            </w:r>
          </w:p>
        </w:tc>
        <w:tc>
          <w:tcPr>
            <w:tcW w:w="2977" w:type="dxa"/>
            <w:vMerge w:val="restart"/>
          </w:tcPr>
          <w:p w:rsidR="00A96399" w:rsidRPr="008F705C" w:rsidRDefault="00A96399" w:rsidP="001A5845">
            <w:pPr>
              <w:jc w:val="both"/>
              <w:rPr>
                <w:sz w:val="24"/>
                <w:szCs w:val="24"/>
                <w:lang w:val="uk-UA"/>
              </w:rPr>
            </w:pPr>
            <w:r w:rsidRPr="008F705C">
              <w:rPr>
                <w:sz w:val="24"/>
                <w:szCs w:val="24"/>
                <w:lang w:val="uk-UA"/>
              </w:rPr>
              <w:t>Збільшення кількості дітей-сиріт та дітей, позбавлених батьківського піклування, влаштованих у сімейні форми виховання (усиновлення, опіка, піклування, прийомні сім’ї, дитячі будинки сімейного типу).</w:t>
            </w:r>
          </w:p>
        </w:tc>
      </w:tr>
      <w:tr w:rsidR="00A96399" w:rsidRPr="00F76264" w:rsidTr="00262493">
        <w:tc>
          <w:tcPr>
            <w:tcW w:w="567" w:type="dxa"/>
          </w:tcPr>
          <w:p w:rsidR="00A96399" w:rsidRPr="008F705C" w:rsidRDefault="00290EA1" w:rsidP="00A62882">
            <w:pPr>
              <w:jc w:val="center"/>
              <w:rPr>
                <w:sz w:val="24"/>
                <w:szCs w:val="24"/>
                <w:lang w:val="uk-UA"/>
              </w:rPr>
            </w:pPr>
            <w:r w:rsidRPr="008F705C">
              <w:rPr>
                <w:sz w:val="24"/>
                <w:szCs w:val="24"/>
                <w:lang w:val="uk-UA"/>
              </w:rPr>
              <w:t>9</w:t>
            </w:r>
            <w:r w:rsidR="00A96399" w:rsidRPr="008F705C">
              <w:rPr>
                <w:sz w:val="24"/>
                <w:szCs w:val="24"/>
                <w:lang w:val="uk-UA"/>
              </w:rPr>
              <w:t>.</w:t>
            </w:r>
          </w:p>
        </w:tc>
        <w:tc>
          <w:tcPr>
            <w:tcW w:w="4253" w:type="dxa"/>
          </w:tcPr>
          <w:p w:rsidR="00A96399" w:rsidRPr="008F705C" w:rsidRDefault="00A96399" w:rsidP="001A5845">
            <w:pPr>
              <w:suppressAutoHyphens/>
              <w:jc w:val="both"/>
              <w:rPr>
                <w:sz w:val="24"/>
                <w:szCs w:val="24"/>
                <w:lang w:val="uk-UA" w:eastAsia="zh-CN"/>
              </w:rPr>
            </w:pPr>
            <w:r w:rsidRPr="008F705C">
              <w:rPr>
                <w:sz w:val="24"/>
                <w:szCs w:val="24"/>
                <w:lang w:val="uk-UA"/>
              </w:rPr>
              <w:t>Розробка, випуск та розповсюдження методичної літератури, друкованої інформаційно-просвітницької про</w:t>
            </w:r>
            <w:r w:rsidRPr="008F705C">
              <w:rPr>
                <w:sz w:val="24"/>
                <w:szCs w:val="24"/>
                <w:lang w:val="uk-UA"/>
              </w:rPr>
              <w:softHyphen/>
              <w:t>дук</w:t>
            </w:r>
            <w:r w:rsidRPr="008F705C">
              <w:rPr>
                <w:sz w:val="24"/>
                <w:szCs w:val="24"/>
                <w:lang w:val="uk-UA"/>
              </w:rPr>
              <w:softHyphen/>
              <w:t>ції, інформації в мережі Інтернет сто</w:t>
            </w:r>
            <w:r w:rsidRPr="008F705C">
              <w:rPr>
                <w:sz w:val="24"/>
                <w:szCs w:val="24"/>
                <w:lang w:val="uk-UA"/>
              </w:rPr>
              <w:softHyphen/>
              <w:t>сов</w:t>
            </w:r>
            <w:r w:rsidRPr="008F705C">
              <w:rPr>
                <w:sz w:val="24"/>
                <w:szCs w:val="24"/>
                <w:lang w:val="uk-UA"/>
              </w:rPr>
              <w:softHyphen/>
              <w:t>но влаштування дітей-сиріт, дітей, позбавлених батьківського піклування, до сімейних форм виховання.</w:t>
            </w:r>
          </w:p>
        </w:tc>
        <w:tc>
          <w:tcPr>
            <w:tcW w:w="2551" w:type="dxa"/>
            <w:vMerge/>
          </w:tcPr>
          <w:p w:rsidR="00A96399" w:rsidRPr="008F705C" w:rsidRDefault="00A96399" w:rsidP="001A5845">
            <w:pPr>
              <w:jc w:val="center"/>
              <w:rPr>
                <w:sz w:val="24"/>
                <w:szCs w:val="24"/>
                <w:lang w:val="uk-UA"/>
              </w:rPr>
            </w:pPr>
          </w:p>
        </w:tc>
        <w:tc>
          <w:tcPr>
            <w:tcW w:w="2977" w:type="dxa"/>
            <w:vMerge/>
          </w:tcPr>
          <w:p w:rsidR="00A96399" w:rsidRPr="008F705C" w:rsidRDefault="00A96399" w:rsidP="001A5845">
            <w:pPr>
              <w:jc w:val="both"/>
              <w:rPr>
                <w:sz w:val="24"/>
                <w:szCs w:val="24"/>
                <w:lang w:val="uk-UA"/>
              </w:rPr>
            </w:pPr>
          </w:p>
        </w:tc>
      </w:tr>
      <w:tr w:rsidR="00A96399" w:rsidRPr="008F705C" w:rsidTr="00262493">
        <w:tc>
          <w:tcPr>
            <w:tcW w:w="567" w:type="dxa"/>
          </w:tcPr>
          <w:p w:rsidR="00A96399" w:rsidRPr="008F705C" w:rsidRDefault="00290EA1" w:rsidP="00A62882">
            <w:pPr>
              <w:jc w:val="center"/>
              <w:rPr>
                <w:sz w:val="24"/>
                <w:szCs w:val="24"/>
                <w:lang w:val="uk-UA"/>
              </w:rPr>
            </w:pPr>
            <w:r w:rsidRPr="008F705C">
              <w:rPr>
                <w:sz w:val="24"/>
                <w:szCs w:val="24"/>
                <w:lang w:val="uk-UA"/>
              </w:rPr>
              <w:t>10</w:t>
            </w:r>
            <w:r w:rsidR="00A96399" w:rsidRPr="008F705C">
              <w:rPr>
                <w:sz w:val="24"/>
                <w:szCs w:val="24"/>
                <w:lang w:val="uk-UA"/>
              </w:rPr>
              <w:t>.</w:t>
            </w:r>
          </w:p>
        </w:tc>
        <w:tc>
          <w:tcPr>
            <w:tcW w:w="4253" w:type="dxa"/>
          </w:tcPr>
          <w:p w:rsidR="00A96399" w:rsidRPr="008F705C" w:rsidRDefault="00A96399" w:rsidP="004B6BE6">
            <w:pPr>
              <w:suppressAutoHyphens/>
              <w:jc w:val="both"/>
              <w:rPr>
                <w:sz w:val="24"/>
                <w:szCs w:val="24"/>
                <w:lang w:val="uk-UA"/>
              </w:rPr>
            </w:pPr>
            <w:r w:rsidRPr="008F705C">
              <w:rPr>
                <w:sz w:val="24"/>
                <w:szCs w:val="24"/>
                <w:lang w:val="uk-UA"/>
              </w:rPr>
              <w:t>Проведення навчальних семінарів для працівників служб у справах дітей райдержадміністрацій, виконавчих комітетів сільських, селищних, місь</w:t>
            </w:r>
            <w:r w:rsidRPr="008F705C">
              <w:rPr>
                <w:sz w:val="24"/>
                <w:szCs w:val="24"/>
                <w:lang w:val="uk-UA"/>
              </w:rPr>
              <w:softHyphen/>
              <w:t>ких рад, центрів соціально-психо</w:t>
            </w:r>
            <w:r w:rsidRPr="008F705C">
              <w:rPr>
                <w:sz w:val="24"/>
                <w:szCs w:val="24"/>
                <w:lang w:val="uk-UA"/>
              </w:rPr>
              <w:softHyphen/>
              <w:t>ло</w:t>
            </w:r>
            <w:r w:rsidRPr="008F705C">
              <w:rPr>
                <w:sz w:val="24"/>
                <w:szCs w:val="24"/>
                <w:lang w:val="uk-UA"/>
              </w:rPr>
              <w:softHyphen/>
              <w:t>гіч</w:t>
            </w:r>
            <w:r w:rsidR="00411193" w:rsidRPr="008F705C">
              <w:rPr>
                <w:sz w:val="24"/>
                <w:szCs w:val="24"/>
                <w:lang w:val="uk-UA"/>
              </w:rPr>
              <w:softHyphen/>
            </w:r>
            <w:r w:rsidRPr="008F705C">
              <w:rPr>
                <w:sz w:val="24"/>
                <w:szCs w:val="24"/>
                <w:lang w:val="uk-UA"/>
              </w:rPr>
              <w:t>ної реабілітації діте</w:t>
            </w:r>
            <w:r w:rsidR="00BB15C1" w:rsidRPr="008F705C">
              <w:rPr>
                <w:sz w:val="24"/>
                <w:szCs w:val="24"/>
                <w:lang w:val="uk-UA"/>
              </w:rPr>
              <w:t>й</w:t>
            </w:r>
            <w:r w:rsidRPr="008F705C">
              <w:rPr>
                <w:sz w:val="24"/>
                <w:szCs w:val="24"/>
                <w:lang w:val="uk-UA"/>
              </w:rPr>
              <w:t xml:space="preserve"> з питань захисту прав, свобод, законних інтересів дітей-сиріт, дітей, позбав</w:t>
            </w:r>
            <w:r w:rsidRPr="008F705C">
              <w:rPr>
                <w:sz w:val="24"/>
                <w:szCs w:val="24"/>
                <w:lang w:val="uk-UA"/>
              </w:rPr>
              <w:softHyphen/>
              <w:t>лених батьків</w:t>
            </w:r>
            <w:r w:rsidRPr="008F705C">
              <w:rPr>
                <w:sz w:val="24"/>
                <w:szCs w:val="24"/>
                <w:lang w:val="uk-UA"/>
              </w:rPr>
              <w:softHyphen/>
              <w:t>ського піклування, влаш</w:t>
            </w:r>
            <w:r w:rsidRPr="008F705C">
              <w:rPr>
                <w:sz w:val="24"/>
                <w:szCs w:val="24"/>
                <w:lang w:val="uk-UA"/>
              </w:rPr>
              <w:softHyphen/>
              <w:t>ту</w:t>
            </w:r>
            <w:r w:rsidRPr="008F705C">
              <w:rPr>
                <w:sz w:val="24"/>
                <w:szCs w:val="24"/>
                <w:lang w:val="uk-UA"/>
              </w:rPr>
              <w:softHyphen/>
              <w:t xml:space="preserve">вання їх до </w:t>
            </w:r>
            <w:r w:rsidRPr="008F705C">
              <w:rPr>
                <w:sz w:val="24"/>
                <w:szCs w:val="24"/>
                <w:lang w:val="uk-UA"/>
              </w:rPr>
              <w:lastRenderedPageBreak/>
              <w:t>сімейних форм виховання.</w:t>
            </w:r>
          </w:p>
        </w:tc>
        <w:tc>
          <w:tcPr>
            <w:tcW w:w="2551" w:type="dxa"/>
          </w:tcPr>
          <w:p w:rsidR="00A96399" w:rsidRPr="008F705C" w:rsidRDefault="00A96399" w:rsidP="001A5845">
            <w:pPr>
              <w:jc w:val="center"/>
              <w:rPr>
                <w:sz w:val="24"/>
                <w:szCs w:val="24"/>
                <w:lang w:val="uk-UA"/>
              </w:rPr>
            </w:pPr>
            <w:r w:rsidRPr="008F705C">
              <w:rPr>
                <w:sz w:val="24"/>
                <w:szCs w:val="24"/>
              </w:rPr>
              <w:lastRenderedPageBreak/>
              <w:t>Служба у справах дітей облдержадміністрації</w:t>
            </w:r>
          </w:p>
        </w:tc>
        <w:tc>
          <w:tcPr>
            <w:tcW w:w="2977" w:type="dxa"/>
            <w:vMerge/>
          </w:tcPr>
          <w:p w:rsidR="00A96399" w:rsidRPr="008F705C" w:rsidRDefault="00A96399" w:rsidP="001A5845">
            <w:pPr>
              <w:jc w:val="both"/>
              <w:rPr>
                <w:sz w:val="24"/>
                <w:szCs w:val="24"/>
                <w:lang w:val="uk-UA"/>
              </w:rPr>
            </w:pPr>
          </w:p>
        </w:tc>
      </w:tr>
      <w:tr w:rsidR="00A96399" w:rsidRPr="008F705C" w:rsidTr="00262493">
        <w:tc>
          <w:tcPr>
            <w:tcW w:w="567" w:type="dxa"/>
          </w:tcPr>
          <w:p w:rsidR="00A96399" w:rsidRPr="008F705C" w:rsidRDefault="00A96399" w:rsidP="00290EA1">
            <w:pPr>
              <w:jc w:val="center"/>
              <w:rPr>
                <w:sz w:val="24"/>
                <w:szCs w:val="24"/>
                <w:lang w:val="uk-UA"/>
              </w:rPr>
            </w:pPr>
            <w:r w:rsidRPr="008F705C">
              <w:rPr>
                <w:sz w:val="24"/>
                <w:szCs w:val="24"/>
                <w:lang w:val="uk-UA"/>
              </w:rPr>
              <w:t>1</w:t>
            </w:r>
            <w:r w:rsidR="00290EA1" w:rsidRPr="008F705C">
              <w:rPr>
                <w:sz w:val="24"/>
                <w:szCs w:val="24"/>
                <w:lang w:val="uk-UA"/>
              </w:rPr>
              <w:t>1</w:t>
            </w:r>
            <w:r w:rsidRPr="008F705C">
              <w:rPr>
                <w:sz w:val="24"/>
                <w:szCs w:val="24"/>
                <w:lang w:val="uk-UA"/>
              </w:rPr>
              <w:t>.</w:t>
            </w:r>
          </w:p>
        </w:tc>
        <w:tc>
          <w:tcPr>
            <w:tcW w:w="4253" w:type="dxa"/>
          </w:tcPr>
          <w:p w:rsidR="00A96399" w:rsidRPr="008F705C" w:rsidRDefault="00A96399" w:rsidP="007C7D6A">
            <w:pPr>
              <w:suppressAutoHyphens/>
              <w:jc w:val="both"/>
              <w:rPr>
                <w:sz w:val="24"/>
                <w:szCs w:val="24"/>
                <w:lang w:val="uk-UA"/>
              </w:rPr>
            </w:pPr>
            <w:r w:rsidRPr="008F705C">
              <w:rPr>
                <w:sz w:val="24"/>
                <w:szCs w:val="24"/>
                <w:lang w:val="uk-UA"/>
              </w:rPr>
              <w:t>Створення 1 дитячого будинку сімейного типу та 10 прийомних сімей у громадах області, влашту</w:t>
            </w:r>
            <w:r w:rsidRPr="008F705C">
              <w:rPr>
                <w:sz w:val="24"/>
                <w:szCs w:val="24"/>
                <w:lang w:val="uk-UA"/>
              </w:rPr>
              <w:softHyphen/>
              <w:t>вання до них 50 дітей.</w:t>
            </w:r>
          </w:p>
        </w:tc>
        <w:tc>
          <w:tcPr>
            <w:tcW w:w="2551" w:type="dxa"/>
          </w:tcPr>
          <w:p w:rsidR="00A96399" w:rsidRPr="008F705C" w:rsidRDefault="00A96399" w:rsidP="001A5845">
            <w:pPr>
              <w:jc w:val="center"/>
              <w:rPr>
                <w:sz w:val="24"/>
                <w:szCs w:val="24"/>
                <w:lang w:val="uk-UA"/>
              </w:rPr>
            </w:pPr>
            <w:r w:rsidRPr="008F705C">
              <w:rPr>
                <w:sz w:val="24"/>
                <w:szCs w:val="24"/>
                <w:lang w:val="uk-UA"/>
              </w:rPr>
              <w:t>Служба у справах дітей облдерж</w:t>
            </w:r>
            <w:r w:rsidRPr="008F705C">
              <w:rPr>
                <w:sz w:val="24"/>
                <w:szCs w:val="24"/>
                <w:lang w:val="uk-UA"/>
              </w:rPr>
              <w:softHyphen/>
              <w:t>адміністрації, Обласний центр соціальних служб, райдержадміністрації, органи місцевого самоврядування (у порядку рекомендації</w:t>
            </w:r>
          </w:p>
        </w:tc>
        <w:tc>
          <w:tcPr>
            <w:tcW w:w="2977" w:type="dxa"/>
          </w:tcPr>
          <w:p w:rsidR="00A96399" w:rsidRPr="008F705C" w:rsidRDefault="00A96399" w:rsidP="007C7D6A">
            <w:pPr>
              <w:jc w:val="both"/>
              <w:rPr>
                <w:sz w:val="24"/>
                <w:szCs w:val="24"/>
                <w:lang w:val="uk-UA"/>
              </w:rPr>
            </w:pPr>
            <w:r w:rsidRPr="008F705C">
              <w:rPr>
                <w:sz w:val="24"/>
                <w:szCs w:val="24"/>
                <w:lang w:val="uk-UA"/>
              </w:rPr>
              <w:t>Розгалуження мережі прийомних сімей та дитячих будинків сімейного типу.</w:t>
            </w:r>
          </w:p>
        </w:tc>
      </w:tr>
      <w:tr w:rsidR="00A96399" w:rsidRPr="00F76264" w:rsidTr="00DE2BA3">
        <w:tc>
          <w:tcPr>
            <w:tcW w:w="567" w:type="dxa"/>
          </w:tcPr>
          <w:p w:rsidR="00A96399" w:rsidRPr="008F705C" w:rsidRDefault="00A96399" w:rsidP="00290EA1">
            <w:pPr>
              <w:jc w:val="center"/>
              <w:rPr>
                <w:sz w:val="24"/>
                <w:szCs w:val="24"/>
                <w:lang w:val="uk-UA"/>
              </w:rPr>
            </w:pPr>
            <w:r w:rsidRPr="008F705C">
              <w:rPr>
                <w:sz w:val="24"/>
                <w:szCs w:val="24"/>
                <w:lang w:val="uk-UA"/>
              </w:rPr>
              <w:t>1</w:t>
            </w:r>
            <w:r w:rsidR="00290EA1" w:rsidRPr="008F705C">
              <w:rPr>
                <w:sz w:val="24"/>
                <w:szCs w:val="24"/>
                <w:lang w:val="uk-UA"/>
              </w:rPr>
              <w:t>2</w:t>
            </w:r>
            <w:r w:rsidRPr="008F705C">
              <w:rPr>
                <w:sz w:val="24"/>
                <w:szCs w:val="24"/>
                <w:lang w:val="uk-UA"/>
              </w:rPr>
              <w:t>.</w:t>
            </w:r>
          </w:p>
        </w:tc>
        <w:tc>
          <w:tcPr>
            <w:tcW w:w="4253" w:type="dxa"/>
          </w:tcPr>
          <w:p w:rsidR="00A96399" w:rsidRPr="008F705C" w:rsidRDefault="00A96399" w:rsidP="00DE2BA3">
            <w:pPr>
              <w:suppressAutoHyphens/>
              <w:jc w:val="both"/>
              <w:rPr>
                <w:sz w:val="24"/>
                <w:szCs w:val="24"/>
                <w:lang w:val="uk-UA"/>
              </w:rPr>
            </w:pPr>
            <w:r w:rsidRPr="008F705C">
              <w:rPr>
                <w:sz w:val="24"/>
                <w:szCs w:val="24"/>
                <w:lang w:val="uk-UA"/>
              </w:rPr>
              <w:t>Розвиток сімейних форм виховання дітей-сиріт та дітей, позбавлених батьківського піклування, послуги патронату над дитиною, у т.ч. через проведення відповідних інформа</w:t>
            </w:r>
            <w:r w:rsidRPr="008F705C">
              <w:rPr>
                <w:sz w:val="24"/>
                <w:szCs w:val="24"/>
                <w:lang w:val="uk-UA"/>
              </w:rPr>
              <w:softHyphen/>
              <w:t>ційних кампаній з метою активізації зацікавленості широких кіл громад</w:t>
            </w:r>
            <w:r w:rsidRPr="008F705C">
              <w:rPr>
                <w:sz w:val="24"/>
                <w:szCs w:val="24"/>
                <w:lang w:val="uk-UA"/>
              </w:rPr>
              <w:softHyphen/>
              <w:t>ськості області.</w:t>
            </w:r>
          </w:p>
        </w:tc>
        <w:tc>
          <w:tcPr>
            <w:tcW w:w="2551" w:type="dxa"/>
          </w:tcPr>
          <w:p w:rsidR="00A96399" w:rsidRPr="008F705C" w:rsidRDefault="00F31C66" w:rsidP="00F31C66">
            <w:pPr>
              <w:jc w:val="center"/>
              <w:rPr>
                <w:sz w:val="24"/>
                <w:szCs w:val="24"/>
                <w:lang w:val="uk-UA"/>
              </w:rPr>
            </w:pPr>
            <w:r w:rsidRPr="008F705C">
              <w:rPr>
                <w:sz w:val="24"/>
                <w:szCs w:val="24"/>
                <w:lang w:val="uk-UA"/>
              </w:rPr>
              <w:t>Служба у справах ді</w:t>
            </w:r>
            <w:r w:rsidRPr="008F705C">
              <w:rPr>
                <w:sz w:val="24"/>
                <w:szCs w:val="24"/>
                <w:lang w:val="uk-UA"/>
              </w:rPr>
              <w:softHyphen/>
              <w:t>тей облдерж</w:t>
            </w:r>
            <w:r w:rsidRPr="008F705C">
              <w:rPr>
                <w:sz w:val="24"/>
                <w:szCs w:val="24"/>
                <w:lang w:val="uk-UA"/>
              </w:rPr>
              <w:softHyphen/>
              <w:t>ад</w:t>
            </w:r>
            <w:r w:rsidRPr="008F705C">
              <w:rPr>
                <w:sz w:val="24"/>
                <w:szCs w:val="24"/>
                <w:lang w:val="uk-UA"/>
              </w:rPr>
              <w:softHyphen/>
              <w:t>мі</w:t>
            </w:r>
            <w:r w:rsidRPr="008F705C">
              <w:rPr>
                <w:sz w:val="24"/>
                <w:szCs w:val="24"/>
                <w:lang w:val="uk-UA"/>
              </w:rPr>
              <w:softHyphen/>
              <w:t>ні</w:t>
            </w:r>
            <w:r w:rsidRPr="008F705C">
              <w:rPr>
                <w:sz w:val="24"/>
                <w:szCs w:val="24"/>
                <w:lang w:val="uk-UA"/>
              </w:rPr>
              <w:softHyphen/>
              <w:t xml:space="preserve">страції, </w:t>
            </w:r>
            <w:r w:rsidR="00A96399" w:rsidRPr="008F705C">
              <w:rPr>
                <w:sz w:val="24"/>
                <w:szCs w:val="24"/>
                <w:lang w:val="uk-UA"/>
              </w:rPr>
              <w:t>Обласний центр соціальних служб, райдерж</w:t>
            </w:r>
            <w:r w:rsidR="00EF17E6" w:rsidRPr="008F705C">
              <w:rPr>
                <w:sz w:val="24"/>
                <w:szCs w:val="24"/>
                <w:lang w:val="uk-UA"/>
              </w:rPr>
              <w:softHyphen/>
            </w:r>
            <w:r w:rsidR="00A96399" w:rsidRPr="008F705C">
              <w:rPr>
                <w:sz w:val="24"/>
                <w:szCs w:val="24"/>
                <w:lang w:val="uk-UA"/>
              </w:rPr>
              <w:t>ад</w:t>
            </w:r>
            <w:r w:rsidR="00EF17E6" w:rsidRPr="008F705C">
              <w:rPr>
                <w:sz w:val="24"/>
                <w:szCs w:val="24"/>
                <w:lang w:val="uk-UA"/>
              </w:rPr>
              <w:softHyphen/>
            </w:r>
            <w:r w:rsidR="00A96399" w:rsidRPr="008F705C">
              <w:rPr>
                <w:sz w:val="24"/>
                <w:szCs w:val="24"/>
                <w:lang w:val="uk-UA"/>
              </w:rPr>
              <w:t>мі</w:t>
            </w:r>
            <w:r w:rsidR="00EF17E6" w:rsidRPr="008F705C">
              <w:rPr>
                <w:sz w:val="24"/>
                <w:szCs w:val="24"/>
                <w:lang w:val="uk-UA"/>
              </w:rPr>
              <w:softHyphen/>
            </w:r>
            <w:r w:rsidR="00A96399" w:rsidRPr="008F705C">
              <w:rPr>
                <w:sz w:val="24"/>
                <w:szCs w:val="24"/>
                <w:lang w:val="uk-UA"/>
              </w:rPr>
              <w:t>ністрації, органи місцевого самовря</w:t>
            </w:r>
            <w:r w:rsidR="00EF17E6" w:rsidRPr="008F705C">
              <w:rPr>
                <w:sz w:val="24"/>
                <w:szCs w:val="24"/>
                <w:lang w:val="uk-UA"/>
              </w:rPr>
              <w:softHyphen/>
            </w:r>
            <w:r w:rsidR="00A96399" w:rsidRPr="008F705C">
              <w:rPr>
                <w:sz w:val="24"/>
                <w:szCs w:val="24"/>
                <w:lang w:val="uk-UA"/>
              </w:rPr>
              <w:t>ду</w:t>
            </w:r>
            <w:r w:rsidR="00EF17E6" w:rsidRPr="008F705C">
              <w:rPr>
                <w:sz w:val="24"/>
                <w:szCs w:val="24"/>
                <w:lang w:val="uk-UA"/>
              </w:rPr>
              <w:softHyphen/>
            </w:r>
            <w:r w:rsidR="00A96399" w:rsidRPr="008F705C">
              <w:rPr>
                <w:sz w:val="24"/>
                <w:szCs w:val="24"/>
                <w:lang w:val="uk-UA"/>
              </w:rPr>
              <w:t>ван</w:t>
            </w:r>
            <w:r w:rsidR="00EF17E6" w:rsidRPr="008F705C">
              <w:rPr>
                <w:sz w:val="24"/>
                <w:szCs w:val="24"/>
                <w:lang w:val="uk-UA"/>
              </w:rPr>
              <w:softHyphen/>
            </w:r>
            <w:r w:rsidR="00A96399" w:rsidRPr="008F705C">
              <w:rPr>
                <w:sz w:val="24"/>
                <w:szCs w:val="24"/>
                <w:lang w:val="uk-UA"/>
              </w:rPr>
              <w:t>ня (у порядку рекомендації)</w:t>
            </w:r>
          </w:p>
        </w:tc>
        <w:tc>
          <w:tcPr>
            <w:tcW w:w="2977" w:type="dxa"/>
          </w:tcPr>
          <w:p w:rsidR="00A96399" w:rsidRPr="008F705C" w:rsidRDefault="00A96399" w:rsidP="00DE2BA3">
            <w:pPr>
              <w:jc w:val="both"/>
              <w:rPr>
                <w:sz w:val="24"/>
                <w:szCs w:val="24"/>
                <w:lang w:val="uk-UA"/>
              </w:rPr>
            </w:pPr>
            <w:r w:rsidRPr="008F705C">
              <w:rPr>
                <w:sz w:val="24"/>
                <w:szCs w:val="24"/>
                <w:lang w:val="uk-UA"/>
              </w:rPr>
              <w:t>Забезпечення інформа</w:t>
            </w:r>
            <w:r w:rsidRPr="008F705C">
              <w:rPr>
                <w:sz w:val="24"/>
                <w:szCs w:val="24"/>
                <w:lang w:val="uk-UA"/>
              </w:rPr>
              <w:softHyphen/>
              <w:t>ційно-просвітницької роботи та методичної допомоги територіальним громадам щодо розвитку сімейних форм виховання.</w:t>
            </w:r>
          </w:p>
        </w:tc>
      </w:tr>
      <w:tr w:rsidR="00A96399" w:rsidRPr="008F705C" w:rsidTr="00262493">
        <w:tc>
          <w:tcPr>
            <w:tcW w:w="567" w:type="dxa"/>
          </w:tcPr>
          <w:p w:rsidR="00A96399" w:rsidRPr="008F705C" w:rsidRDefault="00A96399" w:rsidP="00290EA1">
            <w:pPr>
              <w:jc w:val="center"/>
              <w:rPr>
                <w:sz w:val="24"/>
                <w:szCs w:val="24"/>
              </w:rPr>
            </w:pPr>
            <w:r w:rsidRPr="008F705C">
              <w:rPr>
                <w:sz w:val="24"/>
                <w:szCs w:val="24"/>
              </w:rPr>
              <w:t>1</w:t>
            </w:r>
            <w:r w:rsidR="00290EA1" w:rsidRPr="008F705C">
              <w:rPr>
                <w:sz w:val="24"/>
                <w:szCs w:val="24"/>
                <w:lang w:val="uk-UA"/>
              </w:rPr>
              <w:t>3</w:t>
            </w:r>
            <w:r w:rsidRPr="008F705C">
              <w:rPr>
                <w:sz w:val="24"/>
                <w:szCs w:val="24"/>
              </w:rPr>
              <w:t>.</w:t>
            </w:r>
          </w:p>
        </w:tc>
        <w:tc>
          <w:tcPr>
            <w:tcW w:w="4253" w:type="dxa"/>
          </w:tcPr>
          <w:p w:rsidR="00A96399" w:rsidRPr="008F705C" w:rsidRDefault="00A96399" w:rsidP="00986A17">
            <w:pPr>
              <w:jc w:val="both"/>
              <w:rPr>
                <w:sz w:val="24"/>
                <w:szCs w:val="24"/>
                <w:lang w:val="uk-UA"/>
              </w:rPr>
            </w:pPr>
            <w:r w:rsidRPr="008F705C">
              <w:rPr>
                <w:sz w:val="24"/>
                <w:szCs w:val="24"/>
              </w:rPr>
              <w:t>Проведення навчань: кандидатів у прийомні батьки, батьки - вихователі, опікуни, піклувальники; кандидатів в усиновлювачі; кандидатів у патронатні вихователі; підвищення кваліфікації прийомних батьків та батьків-вихователів діючих прийомних сімей та дитячих б</w:t>
            </w:r>
            <w:r w:rsidRPr="008F705C">
              <w:rPr>
                <w:sz w:val="24"/>
                <w:szCs w:val="24"/>
                <w:lang w:val="uk-UA"/>
              </w:rPr>
              <w:t>удинків сімейного типу.</w:t>
            </w:r>
          </w:p>
          <w:p w:rsidR="00A96399" w:rsidRPr="008F705C" w:rsidRDefault="00A96399" w:rsidP="007C7D6A">
            <w:pPr>
              <w:suppressAutoHyphens/>
              <w:ind w:right="34"/>
              <w:jc w:val="both"/>
              <w:rPr>
                <w:sz w:val="24"/>
                <w:szCs w:val="24"/>
              </w:rPr>
            </w:pPr>
          </w:p>
        </w:tc>
        <w:tc>
          <w:tcPr>
            <w:tcW w:w="2551" w:type="dxa"/>
          </w:tcPr>
          <w:p w:rsidR="00A96399" w:rsidRPr="008F705C" w:rsidRDefault="00A96399" w:rsidP="001A5845">
            <w:pPr>
              <w:jc w:val="center"/>
              <w:rPr>
                <w:sz w:val="24"/>
                <w:szCs w:val="24"/>
              </w:rPr>
            </w:pPr>
            <w:r w:rsidRPr="008F705C">
              <w:rPr>
                <w:sz w:val="24"/>
                <w:szCs w:val="24"/>
              </w:rPr>
              <w:t xml:space="preserve">Обласний центр соціальних служб </w:t>
            </w:r>
          </w:p>
        </w:tc>
        <w:tc>
          <w:tcPr>
            <w:tcW w:w="2977" w:type="dxa"/>
          </w:tcPr>
          <w:p w:rsidR="00A96399" w:rsidRPr="008F705C" w:rsidRDefault="00A96399" w:rsidP="001A5845">
            <w:pPr>
              <w:widowControl w:val="0"/>
              <w:tabs>
                <w:tab w:val="left" w:pos="900"/>
              </w:tabs>
              <w:autoSpaceDE w:val="0"/>
              <w:autoSpaceDN w:val="0"/>
              <w:adjustRightInd w:val="0"/>
              <w:jc w:val="both"/>
              <w:rPr>
                <w:sz w:val="24"/>
                <w:szCs w:val="24"/>
              </w:rPr>
            </w:pPr>
            <w:r w:rsidRPr="008F705C">
              <w:rPr>
                <w:sz w:val="24"/>
                <w:szCs w:val="24"/>
                <w:lang w:val="uk-UA"/>
              </w:rPr>
              <w:t>П</w:t>
            </w:r>
            <w:r w:rsidRPr="008F705C">
              <w:rPr>
                <w:sz w:val="24"/>
                <w:szCs w:val="24"/>
              </w:rPr>
              <w:t>ідвищен</w:t>
            </w:r>
            <w:r w:rsidRPr="008F705C">
              <w:rPr>
                <w:sz w:val="24"/>
                <w:szCs w:val="24"/>
              </w:rPr>
              <w:softHyphen/>
              <w:t>ня рівня вихов</w:t>
            </w:r>
            <w:r w:rsidRPr="008F705C">
              <w:rPr>
                <w:sz w:val="24"/>
                <w:szCs w:val="24"/>
                <w:lang w:val="uk-UA"/>
              </w:rPr>
              <w:softHyphen/>
            </w:r>
            <w:r w:rsidRPr="008F705C">
              <w:rPr>
                <w:sz w:val="24"/>
                <w:szCs w:val="24"/>
              </w:rPr>
              <w:t>ного потен</w:t>
            </w:r>
            <w:r w:rsidRPr="008F705C">
              <w:rPr>
                <w:sz w:val="24"/>
                <w:szCs w:val="24"/>
              </w:rPr>
              <w:softHyphen/>
              <w:t>ціалу прийом</w:t>
            </w:r>
            <w:r w:rsidRPr="008F705C">
              <w:rPr>
                <w:sz w:val="24"/>
                <w:szCs w:val="24"/>
                <w:lang w:val="uk-UA"/>
              </w:rPr>
              <w:softHyphen/>
            </w:r>
            <w:r w:rsidRPr="008F705C">
              <w:rPr>
                <w:sz w:val="24"/>
                <w:szCs w:val="24"/>
              </w:rPr>
              <w:t>них батьків, батьків-вихо</w:t>
            </w:r>
            <w:r w:rsidRPr="008F705C">
              <w:rPr>
                <w:sz w:val="24"/>
                <w:szCs w:val="24"/>
                <w:lang w:val="uk-UA"/>
              </w:rPr>
              <w:softHyphen/>
            </w:r>
            <w:r w:rsidRPr="008F705C">
              <w:rPr>
                <w:sz w:val="24"/>
                <w:szCs w:val="24"/>
              </w:rPr>
              <w:t>вателів; збіль</w:t>
            </w:r>
            <w:r w:rsidRPr="008F705C">
              <w:rPr>
                <w:sz w:val="24"/>
                <w:szCs w:val="24"/>
              </w:rPr>
              <w:softHyphen/>
              <w:t>шення рівня охоплення дітей-сиріт та дітей, позбавлених бать</w:t>
            </w:r>
            <w:r w:rsidRPr="008F705C">
              <w:rPr>
                <w:sz w:val="24"/>
                <w:szCs w:val="24"/>
                <w:lang w:val="uk-UA"/>
              </w:rPr>
              <w:softHyphen/>
            </w:r>
            <w:r w:rsidRPr="008F705C">
              <w:rPr>
                <w:sz w:val="24"/>
                <w:szCs w:val="24"/>
              </w:rPr>
              <w:t>ків</w:t>
            </w:r>
            <w:r w:rsidRPr="008F705C">
              <w:rPr>
                <w:sz w:val="24"/>
                <w:szCs w:val="24"/>
                <w:lang w:val="uk-UA"/>
              </w:rPr>
              <w:softHyphen/>
            </w:r>
            <w:r w:rsidRPr="008F705C">
              <w:rPr>
                <w:sz w:val="24"/>
                <w:szCs w:val="24"/>
                <w:lang w:val="uk-UA"/>
              </w:rPr>
              <w:softHyphen/>
            </w:r>
            <w:r w:rsidRPr="008F705C">
              <w:rPr>
                <w:sz w:val="24"/>
                <w:szCs w:val="24"/>
              </w:rPr>
              <w:t>ського піклування, сі</w:t>
            </w:r>
            <w:r w:rsidRPr="008F705C">
              <w:rPr>
                <w:sz w:val="24"/>
                <w:szCs w:val="24"/>
                <w:lang w:val="uk-UA"/>
              </w:rPr>
              <w:softHyphen/>
            </w:r>
            <w:r w:rsidRPr="008F705C">
              <w:rPr>
                <w:sz w:val="24"/>
                <w:szCs w:val="24"/>
              </w:rPr>
              <w:t>мей</w:t>
            </w:r>
            <w:r w:rsidRPr="008F705C">
              <w:rPr>
                <w:sz w:val="24"/>
                <w:szCs w:val="24"/>
                <w:lang w:val="uk-UA"/>
              </w:rPr>
              <w:softHyphen/>
            </w:r>
            <w:r w:rsidRPr="008F705C">
              <w:rPr>
                <w:sz w:val="24"/>
                <w:szCs w:val="24"/>
                <w:lang w:val="uk-UA"/>
              </w:rPr>
              <w:softHyphen/>
            </w:r>
            <w:r w:rsidRPr="008F705C">
              <w:rPr>
                <w:sz w:val="24"/>
                <w:szCs w:val="24"/>
              </w:rPr>
              <w:t>ними формами виховання.</w:t>
            </w:r>
          </w:p>
        </w:tc>
      </w:tr>
      <w:tr w:rsidR="00A96399" w:rsidRPr="008F705C" w:rsidTr="00262493">
        <w:tc>
          <w:tcPr>
            <w:tcW w:w="567" w:type="dxa"/>
          </w:tcPr>
          <w:p w:rsidR="00A96399" w:rsidRPr="008F705C" w:rsidRDefault="00A96399" w:rsidP="00290EA1">
            <w:pPr>
              <w:jc w:val="center"/>
              <w:rPr>
                <w:sz w:val="24"/>
                <w:szCs w:val="24"/>
              </w:rPr>
            </w:pPr>
            <w:r w:rsidRPr="008F705C">
              <w:rPr>
                <w:sz w:val="24"/>
                <w:szCs w:val="24"/>
              </w:rPr>
              <w:t>1</w:t>
            </w:r>
            <w:r w:rsidR="00290EA1" w:rsidRPr="008F705C">
              <w:rPr>
                <w:sz w:val="24"/>
                <w:szCs w:val="24"/>
                <w:lang w:val="uk-UA"/>
              </w:rPr>
              <w:t>4</w:t>
            </w:r>
            <w:r w:rsidRPr="008F705C">
              <w:rPr>
                <w:sz w:val="24"/>
                <w:szCs w:val="24"/>
              </w:rPr>
              <w:t>.</w:t>
            </w:r>
          </w:p>
        </w:tc>
        <w:tc>
          <w:tcPr>
            <w:tcW w:w="4253" w:type="dxa"/>
          </w:tcPr>
          <w:p w:rsidR="00A96399" w:rsidRPr="008F705C" w:rsidRDefault="00A96399" w:rsidP="00393B89">
            <w:pPr>
              <w:suppressAutoHyphens/>
              <w:ind w:right="34"/>
              <w:jc w:val="both"/>
              <w:rPr>
                <w:sz w:val="24"/>
                <w:szCs w:val="24"/>
              </w:rPr>
            </w:pPr>
            <w:r w:rsidRPr="008F705C">
              <w:rPr>
                <w:sz w:val="24"/>
                <w:szCs w:val="24"/>
              </w:rPr>
              <w:t>Забезпечення соціального супроводження прийомних сімей та дитячих будинків сімейного типу, соціального супроводу опікунських сімей.</w:t>
            </w:r>
          </w:p>
        </w:tc>
        <w:tc>
          <w:tcPr>
            <w:tcW w:w="2551" w:type="dxa"/>
          </w:tcPr>
          <w:p w:rsidR="00A96399" w:rsidRPr="008F705C" w:rsidRDefault="00A96399" w:rsidP="001A5845">
            <w:pPr>
              <w:jc w:val="center"/>
              <w:rPr>
                <w:sz w:val="24"/>
                <w:szCs w:val="24"/>
              </w:rPr>
            </w:pPr>
            <w:r w:rsidRPr="008F705C">
              <w:rPr>
                <w:sz w:val="24"/>
                <w:szCs w:val="24"/>
              </w:rPr>
              <w:t xml:space="preserve">Обласний, районні, міські центри соціальних служб </w:t>
            </w:r>
          </w:p>
        </w:tc>
        <w:tc>
          <w:tcPr>
            <w:tcW w:w="2977" w:type="dxa"/>
          </w:tcPr>
          <w:p w:rsidR="00A96399" w:rsidRPr="008F705C" w:rsidRDefault="00A96399" w:rsidP="00667C22">
            <w:pPr>
              <w:jc w:val="both"/>
              <w:rPr>
                <w:sz w:val="24"/>
                <w:szCs w:val="24"/>
              </w:rPr>
            </w:pPr>
            <w:r w:rsidRPr="008F705C">
              <w:rPr>
                <w:sz w:val="24"/>
                <w:szCs w:val="24"/>
              </w:rPr>
              <w:t>Своєчасна соціальна під</w:t>
            </w:r>
            <w:r w:rsidRPr="008F705C">
              <w:rPr>
                <w:sz w:val="24"/>
                <w:szCs w:val="24"/>
                <w:lang w:val="uk-UA"/>
              </w:rPr>
              <w:softHyphen/>
            </w:r>
            <w:r w:rsidRPr="008F705C">
              <w:rPr>
                <w:sz w:val="24"/>
                <w:szCs w:val="24"/>
              </w:rPr>
              <w:t>т</w:t>
            </w:r>
            <w:r w:rsidRPr="008F705C">
              <w:rPr>
                <w:sz w:val="24"/>
                <w:szCs w:val="24"/>
                <w:lang w:val="uk-UA"/>
              </w:rPr>
              <w:softHyphen/>
            </w:r>
            <w:r w:rsidRPr="008F705C">
              <w:rPr>
                <w:sz w:val="24"/>
                <w:szCs w:val="24"/>
              </w:rPr>
              <w:t>римка та допомога при</w:t>
            </w:r>
            <w:r w:rsidRPr="008F705C">
              <w:rPr>
                <w:sz w:val="24"/>
                <w:szCs w:val="24"/>
                <w:lang w:val="uk-UA"/>
              </w:rPr>
              <w:softHyphen/>
            </w:r>
            <w:r w:rsidRPr="008F705C">
              <w:rPr>
                <w:sz w:val="24"/>
                <w:szCs w:val="24"/>
              </w:rPr>
              <w:t>йом</w:t>
            </w:r>
            <w:r w:rsidRPr="008F705C">
              <w:rPr>
                <w:sz w:val="24"/>
                <w:szCs w:val="24"/>
                <w:lang w:val="uk-UA"/>
              </w:rPr>
              <w:softHyphen/>
            </w:r>
            <w:r w:rsidRPr="008F705C">
              <w:rPr>
                <w:sz w:val="24"/>
                <w:szCs w:val="24"/>
              </w:rPr>
              <w:t>ним сім’ям та дитячим будинками сімейного типу, опікунським сім’ям.</w:t>
            </w:r>
          </w:p>
        </w:tc>
      </w:tr>
      <w:tr w:rsidR="00A96399" w:rsidRPr="008F705C" w:rsidTr="00262493">
        <w:tc>
          <w:tcPr>
            <w:tcW w:w="567" w:type="dxa"/>
          </w:tcPr>
          <w:p w:rsidR="00A96399" w:rsidRPr="008F705C" w:rsidRDefault="00A96399" w:rsidP="00290EA1">
            <w:pPr>
              <w:jc w:val="both"/>
              <w:rPr>
                <w:sz w:val="24"/>
                <w:szCs w:val="24"/>
                <w:lang w:val="uk-UA"/>
              </w:rPr>
            </w:pPr>
            <w:r w:rsidRPr="008F705C">
              <w:rPr>
                <w:sz w:val="24"/>
                <w:szCs w:val="24"/>
                <w:lang w:val="uk-UA"/>
              </w:rPr>
              <w:t>1</w:t>
            </w:r>
            <w:r w:rsidR="00290EA1" w:rsidRPr="008F705C">
              <w:rPr>
                <w:sz w:val="24"/>
                <w:szCs w:val="24"/>
                <w:lang w:val="uk-UA"/>
              </w:rPr>
              <w:t>5</w:t>
            </w:r>
            <w:r w:rsidRPr="008F705C">
              <w:rPr>
                <w:sz w:val="24"/>
                <w:szCs w:val="24"/>
                <w:lang w:val="uk-UA"/>
              </w:rPr>
              <w:t>.</w:t>
            </w:r>
          </w:p>
        </w:tc>
        <w:tc>
          <w:tcPr>
            <w:tcW w:w="4253" w:type="dxa"/>
          </w:tcPr>
          <w:p w:rsidR="00A96399" w:rsidRPr="008F705C" w:rsidRDefault="00A96399" w:rsidP="001A5845">
            <w:pPr>
              <w:suppressAutoHyphens/>
              <w:ind w:right="34"/>
              <w:jc w:val="both"/>
              <w:rPr>
                <w:sz w:val="24"/>
                <w:szCs w:val="24"/>
                <w:lang w:val="uk-UA"/>
              </w:rPr>
            </w:pPr>
            <w:r w:rsidRPr="008F705C">
              <w:rPr>
                <w:sz w:val="24"/>
                <w:szCs w:val="24"/>
              </w:rPr>
              <w:t>Проведення благодійних акцій, святкових заходів для дітей соціально незахищених категорій</w:t>
            </w:r>
            <w:r w:rsidRPr="008F705C">
              <w:rPr>
                <w:sz w:val="24"/>
                <w:szCs w:val="24"/>
                <w:lang w:val="uk-UA"/>
              </w:rPr>
              <w:t>.</w:t>
            </w:r>
          </w:p>
          <w:p w:rsidR="00A96399" w:rsidRPr="008F705C" w:rsidRDefault="00A96399" w:rsidP="001A5845">
            <w:pPr>
              <w:suppressAutoHyphens/>
              <w:ind w:right="34"/>
              <w:jc w:val="both"/>
              <w:rPr>
                <w:sz w:val="24"/>
                <w:szCs w:val="24"/>
                <w:lang w:val="uk-UA"/>
              </w:rPr>
            </w:pPr>
          </w:p>
          <w:p w:rsidR="00A96399" w:rsidRPr="008F705C" w:rsidRDefault="00A96399" w:rsidP="001A5845">
            <w:pPr>
              <w:suppressAutoHyphens/>
              <w:ind w:right="34"/>
              <w:jc w:val="both"/>
              <w:rPr>
                <w:sz w:val="24"/>
                <w:szCs w:val="24"/>
                <w:lang w:val="uk-UA" w:eastAsia="zh-CN"/>
              </w:rPr>
            </w:pPr>
          </w:p>
        </w:tc>
        <w:tc>
          <w:tcPr>
            <w:tcW w:w="2551" w:type="dxa"/>
          </w:tcPr>
          <w:p w:rsidR="00A96399" w:rsidRPr="008F705C" w:rsidRDefault="00A96399" w:rsidP="001A5845">
            <w:pPr>
              <w:jc w:val="center"/>
              <w:rPr>
                <w:sz w:val="24"/>
                <w:szCs w:val="24"/>
              </w:rPr>
            </w:pPr>
            <w:r w:rsidRPr="008F705C">
              <w:rPr>
                <w:sz w:val="24"/>
                <w:szCs w:val="24"/>
              </w:rPr>
              <w:t>Служба у справах дітей облдержадміністрації</w:t>
            </w:r>
          </w:p>
        </w:tc>
        <w:tc>
          <w:tcPr>
            <w:tcW w:w="2977" w:type="dxa"/>
          </w:tcPr>
          <w:p w:rsidR="00A96399" w:rsidRPr="008F705C" w:rsidRDefault="00A96399" w:rsidP="001A5845">
            <w:pPr>
              <w:jc w:val="both"/>
              <w:rPr>
                <w:sz w:val="24"/>
                <w:szCs w:val="24"/>
                <w:lang w:val="uk-UA"/>
              </w:rPr>
            </w:pPr>
            <w:r w:rsidRPr="008F705C">
              <w:rPr>
                <w:sz w:val="24"/>
                <w:szCs w:val="24"/>
              </w:rPr>
              <w:t>Підтримка дітей соціально незахищених категорій, підвищення поінфор</w:t>
            </w:r>
            <w:r w:rsidRPr="008F705C">
              <w:rPr>
                <w:sz w:val="24"/>
                <w:szCs w:val="24"/>
                <w:lang w:val="uk-UA"/>
              </w:rPr>
              <w:softHyphen/>
            </w:r>
            <w:r w:rsidRPr="008F705C">
              <w:rPr>
                <w:sz w:val="24"/>
                <w:szCs w:val="24"/>
              </w:rPr>
              <w:t>мо</w:t>
            </w:r>
            <w:r w:rsidRPr="008F705C">
              <w:rPr>
                <w:sz w:val="24"/>
                <w:szCs w:val="24"/>
                <w:lang w:val="uk-UA"/>
              </w:rPr>
              <w:softHyphen/>
            </w:r>
            <w:r w:rsidRPr="008F705C">
              <w:rPr>
                <w:sz w:val="24"/>
                <w:szCs w:val="24"/>
              </w:rPr>
              <w:t>ваності населення з питань захисту  прав та законних інтересів дітей</w:t>
            </w:r>
            <w:r w:rsidRPr="008F705C">
              <w:rPr>
                <w:sz w:val="24"/>
                <w:szCs w:val="24"/>
                <w:lang w:val="uk-UA"/>
              </w:rPr>
              <w:t>.</w:t>
            </w:r>
          </w:p>
        </w:tc>
      </w:tr>
      <w:tr w:rsidR="00A96399" w:rsidRPr="008F705C" w:rsidTr="00262493">
        <w:tc>
          <w:tcPr>
            <w:tcW w:w="10348" w:type="dxa"/>
            <w:gridSpan w:val="4"/>
          </w:tcPr>
          <w:p w:rsidR="00A96399" w:rsidRPr="008F705C" w:rsidRDefault="00A96399" w:rsidP="00351AB0">
            <w:pPr>
              <w:jc w:val="both"/>
              <w:rPr>
                <w:i/>
                <w:sz w:val="28"/>
                <w:szCs w:val="28"/>
                <w:lang w:val="uk-UA"/>
              </w:rPr>
            </w:pPr>
            <w:r w:rsidRPr="008F705C">
              <w:rPr>
                <w:b/>
                <w:i/>
                <w:sz w:val="28"/>
                <w:szCs w:val="28"/>
                <w:lang w:val="uk-UA"/>
              </w:rPr>
              <w:t>Завдання 3. Зменшення рівня дитячої бездоглядності та безпритульності, інших антигромадських проявів серед дітей</w:t>
            </w:r>
          </w:p>
        </w:tc>
      </w:tr>
      <w:tr w:rsidR="00A96399" w:rsidRPr="008F705C" w:rsidTr="00262493">
        <w:tc>
          <w:tcPr>
            <w:tcW w:w="567" w:type="dxa"/>
          </w:tcPr>
          <w:p w:rsidR="00A96399" w:rsidRPr="008F705C" w:rsidRDefault="00A96399" w:rsidP="00290EA1">
            <w:pPr>
              <w:jc w:val="center"/>
              <w:rPr>
                <w:sz w:val="24"/>
                <w:szCs w:val="24"/>
                <w:lang w:val="uk-UA"/>
              </w:rPr>
            </w:pPr>
            <w:r w:rsidRPr="008F705C">
              <w:rPr>
                <w:sz w:val="24"/>
                <w:szCs w:val="24"/>
                <w:lang w:val="uk-UA"/>
              </w:rPr>
              <w:t>1</w:t>
            </w:r>
            <w:r w:rsidR="00290EA1" w:rsidRPr="008F705C">
              <w:rPr>
                <w:sz w:val="24"/>
                <w:szCs w:val="24"/>
                <w:lang w:val="uk-UA"/>
              </w:rPr>
              <w:t>6</w:t>
            </w:r>
            <w:r w:rsidRPr="008F705C">
              <w:rPr>
                <w:sz w:val="24"/>
                <w:szCs w:val="24"/>
                <w:lang w:val="uk-UA"/>
              </w:rPr>
              <w:t>.</w:t>
            </w:r>
          </w:p>
        </w:tc>
        <w:tc>
          <w:tcPr>
            <w:tcW w:w="4253" w:type="dxa"/>
          </w:tcPr>
          <w:p w:rsidR="00A96399" w:rsidRPr="008F705C" w:rsidRDefault="00A96399" w:rsidP="005A6D06">
            <w:pPr>
              <w:suppressAutoHyphens/>
              <w:jc w:val="both"/>
              <w:rPr>
                <w:sz w:val="24"/>
                <w:szCs w:val="24"/>
                <w:lang w:val="uk-UA"/>
              </w:rPr>
            </w:pPr>
            <w:r w:rsidRPr="008F705C">
              <w:rPr>
                <w:sz w:val="24"/>
                <w:szCs w:val="24"/>
                <w:lang w:val="uk-UA"/>
              </w:rPr>
              <w:t>Виявлення дітей, які опинились у складних життєвих обставинах, залишились без піклування батьків, бездоглядних та безпритульних дітей.</w:t>
            </w:r>
          </w:p>
        </w:tc>
        <w:tc>
          <w:tcPr>
            <w:tcW w:w="2551" w:type="dxa"/>
          </w:tcPr>
          <w:p w:rsidR="00A96399" w:rsidRPr="008F705C" w:rsidRDefault="00A96399" w:rsidP="00975739">
            <w:pPr>
              <w:jc w:val="center"/>
              <w:rPr>
                <w:sz w:val="24"/>
                <w:szCs w:val="24"/>
                <w:lang w:val="uk-UA"/>
              </w:rPr>
            </w:pPr>
            <w:r w:rsidRPr="008F705C">
              <w:rPr>
                <w:sz w:val="24"/>
                <w:szCs w:val="24"/>
                <w:lang w:val="uk-UA"/>
              </w:rPr>
              <w:t>Служба у справах ді</w:t>
            </w:r>
            <w:r w:rsidRPr="008F705C">
              <w:rPr>
                <w:sz w:val="24"/>
                <w:szCs w:val="24"/>
                <w:lang w:val="uk-UA"/>
              </w:rPr>
              <w:softHyphen/>
              <w:t>тей облдерж</w:t>
            </w:r>
            <w:r w:rsidRPr="008F705C">
              <w:rPr>
                <w:sz w:val="24"/>
                <w:szCs w:val="24"/>
                <w:lang w:val="uk-UA"/>
              </w:rPr>
              <w:softHyphen/>
              <w:t>ад</w:t>
            </w:r>
            <w:r w:rsidRPr="008F705C">
              <w:rPr>
                <w:sz w:val="24"/>
                <w:szCs w:val="24"/>
                <w:lang w:val="uk-UA"/>
              </w:rPr>
              <w:softHyphen/>
              <w:t>мі</w:t>
            </w:r>
            <w:r w:rsidRPr="008F705C">
              <w:rPr>
                <w:sz w:val="24"/>
                <w:szCs w:val="24"/>
                <w:lang w:val="uk-UA"/>
              </w:rPr>
              <w:softHyphen/>
              <w:t>ні</w:t>
            </w:r>
            <w:r w:rsidRPr="008F705C">
              <w:rPr>
                <w:sz w:val="24"/>
                <w:szCs w:val="24"/>
                <w:lang w:val="uk-UA"/>
              </w:rPr>
              <w:softHyphen/>
              <w:t>страції, райдерж</w:t>
            </w:r>
            <w:r w:rsidRPr="008F705C">
              <w:rPr>
                <w:sz w:val="24"/>
                <w:szCs w:val="24"/>
                <w:lang w:val="uk-UA"/>
              </w:rPr>
              <w:softHyphen/>
              <w:t>адміністрації, органи місцевого самовря</w:t>
            </w:r>
            <w:r w:rsidRPr="008F705C">
              <w:rPr>
                <w:sz w:val="24"/>
                <w:szCs w:val="24"/>
                <w:lang w:val="uk-UA"/>
              </w:rPr>
              <w:softHyphen/>
              <w:t>дування (у порядку рекомендації)</w:t>
            </w:r>
          </w:p>
        </w:tc>
        <w:tc>
          <w:tcPr>
            <w:tcW w:w="2977" w:type="dxa"/>
          </w:tcPr>
          <w:p w:rsidR="00A96399" w:rsidRPr="008F705C" w:rsidRDefault="00A96399" w:rsidP="00AF4DC7">
            <w:pPr>
              <w:jc w:val="both"/>
              <w:rPr>
                <w:sz w:val="24"/>
                <w:szCs w:val="24"/>
                <w:lang w:val="uk-UA"/>
              </w:rPr>
            </w:pPr>
            <w:r w:rsidRPr="008F705C">
              <w:rPr>
                <w:sz w:val="24"/>
                <w:szCs w:val="24"/>
                <w:lang w:val="uk-UA"/>
              </w:rPr>
              <w:t>Збільшення кількості дітей</w:t>
            </w:r>
            <w:r w:rsidR="00BB15C1" w:rsidRPr="008F705C">
              <w:rPr>
                <w:sz w:val="24"/>
                <w:szCs w:val="24"/>
                <w:lang w:val="uk-UA"/>
              </w:rPr>
              <w:t>,</w:t>
            </w:r>
            <w:r w:rsidRPr="008F705C">
              <w:rPr>
                <w:sz w:val="24"/>
                <w:szCs w:val="24"/>
                <w:lang w:val="uk-UA"/>
              </w:rPr>
              <w:t xml:space="preserve"> охоплених профі</w:t>
            </w:r>
            <w:r w:rsidR="00DB6CD8" w:rsidRPr="008F705C">
              <w:rPr>
                <w:sz w:val="24"/>
                <w:szCs w:val="24"/>
                <w:lang w:val="uk-UA"/>
              </w:rPr>
              <w:softHyphen/>
            </w:r>
            <w:r w:rsidRPr="008F705C">
              <w:rPr>
                <w:sz w:val="24"/>
                <w:szCs w:val="24"/>
                <w:lang w:val="uk-UA"/>
              </w:rPr>
              <w:t>лак</w:t>
            </w:r>
            <w:r w:rsidR="00ED5170" w:rsidRPr="008F705C">
              <w:rPr>
                <w:sz w:val="24"/>
                <w:szCs w:val="24"/>
                <w:lang w:val="uk-UA"/>
              </w:rPr>
              <w:softHyphen/>
            </w:r>
            <w:r w:rsidR="00DB6CD8" w:rsidRPr="008F705C">
              <w:rPr>
                <w:sz w:val="24"/>
                <w:szCs w:val="24"/>
                <w:lang w:val="uk-UA"/>
              </w:rPr>
              <w:softHyphen/>
            </w:r>
            <w:r w:rsidRPr="008F705C">
              <w:rPr>
                <w:sz w:val="24"/>
                <w:szCs w:val="24"/>
                <w:lang w:val="uk-UA"/>
              </w:rPr>
              <w:t xml:space="preserve">тичними заходами. </w:t>
            </w:r>
          </w:p>
        </w:tc>
      </w:tr>
      <w:tr w:rsidR="00A96399" w:rsidRPr="00F76264" w:rsidTr="00262493">
        <w:tc>
          <w:tcPr>
            <w:tcW w:w="567" w:type="dxa"/>
          </w:tcPr>
          <w:p w:rsidR="00A96399" w:rsidRPr="008F705C" w:rsidRDefault="00A96399" w:rsidP="00290EA1">
            <w:pPr>
              <w:jc w:val="center"/>
              <w:rPr>
                <w:sz w:val="24"/>
                <w:szCs w:val="24"/>
                <w:lang w:val="uk-UA"/>
              </w:rPr>
            </w:pPr>
            <w:r w:rsidRPr="008F705C">
              <w:rPr>
                <w:sz w:val="24"/>
                <w:szCs w:val="24"/>
                <w:lang w:val="uk-UA"/>
              </w:rPr>
              <w:t>1</w:t>
            </w:r>
            <w:r w:rsidR="00290EA1" w:rsidRPr="008F705C">
              <w:rPr>
                <w:sz w:val="24"/>
                <w:szCs w:val="24"/>
                <w:lang w:val="uk-UA"/>
              </w:rPr>
              <w:t>7</w:t>
            </w:r>
            <w:r w:rsidRPr="008F705C">
              <w:rPr>
                <w:sz w:val="24"/>
                <w:szCs w:val="24"/>
                <w:lang w:val="uk-UA"/>
              </w:rPr>
              <w:t>.</w:t>
            </w:r>
          </w:p>
        </w:tc>
        <w:tc>
          <w:tcPr>
            <w:tcW w:w="4253" w:type="dxa"/>
          </w:tcPr>
          <w:p w:rsidR="00A96399" w:rsidRPr="008F705C" w:rsidRDefault="00A96399" w:rsidP="005A6D06">
            <w:pPr>
              <w:suppressAutoHyphens/>
              <w:jc w:val="both"/>
              <w:rPr>
                <w:sz w:val="24"/>
                <w:szCs w:val="24"/>
                <w:lang w:val="uk-UA" w:eastAsia="zh-CN"/>
              </w:rPr>
            </w:pPr>
            <w:r w:rsidRPr="008F705C">
              <w:rPr>
                <w:sz w:val="24"/>
                <w:szCs w:val="24"/>
              </w:rPr>
              <w:t>Проведення виїзних нарад, засідань за «круглим столом» з питань соціально-</w:t>
            </w:r>
            <w:r w:rsidRPr="008F705C">
              <w:rPr>
                <w:sz w:val="24"/>
                <w:szCs w:val="24"/>
              </w:rPr>
              <w:lastRenderedPageBreak/>
              <w:t>правового захисту дітей</w:t>
            </w:r>
            <w:r w:rsidRPr="008F705C">
              <w:rPr>
                <w:sz w:val="24"/>
                <w:szCs w:val="24"/>
                <w:lang w:val="uk-UA"/>
              </w:rPr>
              <w:t>.</w:t>
            </w:r>
          </w:p>
        </w:tc>
        <w:tc>
          <w:tcPr>
            <w:tcW w:w="2551" w:type="dxa"/>
          </w:tcPr>
          <w:p w:rsidR="00A96399" w:rsidRPr="008F705C" w:rsidRDefault="00A96399" w:rsidP="00D17ECD">
            <w:pPr>
              <w:jc w:val="center"/>
              <w:rPr>
                <w:sz w:val="24"/>
                <w:szCs w:val="24"/>
                <w:lang w:val="uk-UA"/>
              </w:rPr>
            </w:pPr>
            <w:r w:rsidRPr="008F705C">
              <w:rPr>
                <w:sz w:val="24"/>
                <w:szCs w:val="24"/>
                <w:lang w:val="uk-UA"/>
              </w:rPr>
              <w:lastRenderedPageBreak/>
              <w:t>Служба у справах дітей облдерж</w:t>
            </w:r>
            <w:r w:rsidRPr="008F705C">
              <w:rPr>
                <w:sz w:val="24"/>
                <w:szCs w:val="24"/>
                <w:lang w:val="uk-UA"/>
              </w:rPr>
              <w:softHyphen/>
              <w:t>ад</w:t>
            </w:r>
            <w:r w:rsidRPr="008F705C">
              <w:rPr>
                <w:sz w:val="24"/>
                <w:szCs w:val="24"/>
                <w:lang w:val="uk-UA"/>
              </w:rPr>
              <w:softHyphen/>
            </w:r>
            <w:r w:rsidRPr="008F705C">
              <w:rPr>
                <w:sz w:val="24"/>
                <w:szCs w:val="24"/>
                <w:lang w:val="uk-UA"/>
              </w:rPr>
              <w:lastRenderedPageBreak/>
              <w:t>міністрації, Управ</w:t>
            </w:r>
            <w:r w:rsidRPr="008F705C">
              <w:rPr>
                <w:sz w:val="24"/>
                <w:szCs w:val="24"/>
                <w:lang w:val="uk-UA"/>
              </w:rPr>
              <w:softHyphen/>
              <w:t>ління освіти і науки облдержадміністрації,  райдержадміністрації,</w:t>
            </w:r>
            <w:r w:rsidRPr="008F705C">
              <w:rPr>
                <w:iCs/>
                <w:sz w:val="24"/>
                <w:szCs w:val="24"/>
                <w:lang w:val="uk-UA"/>
              </w:rPr>
              <w:t xml:space="preserve"> органи місцевого самоврядування (у порядку рекомендації)</w:t>
            </w:r>
          </w:p>
        </w:tc>
        <w:tc>
          <w:tcPr>
            <w:tcW w:w="2977" w:type="dxa"/>
          </w:tcPr>
          <w:p w:rsidR="00A96399" w:rsidRPr="008F705C" w:rsidRDefault="00A96399" w:rsidP="00AF4DC7">
            <w:pPr>
              <w:jc w:val="both"/>
              <w:rPr>
                <w:sz w:val="24"/>
                <w:szCs w:val="24"/>
                <w:lang w:val="uk-UA"/>
              </w:rPr>
            </w:pPr>
            <w:r w:rsidRPr="008F705C">
              <w:rPr>
                <w:sz w:val="24"/>
                <w:szCs w:val="24"/>
                <w:lang w:val="uk-UA"/>
              </w:rPr>
              <w:lastRenderedPageBreak/>
              <w:t xml:space="preserve">Посилення взаємодії структурних підрозділів </w:t>
            </w:r>
            <w:r w:rsidRPr="008F705C">
              <w:rPr>
                <w:sz w:val="24"/>
                <w:szCs w:val="24"/>
                <w:lang w:val="uk-UA"/>
              </w:rPr>
              <w:lastRenderedPageBreak/>
              <w:t>органів державної влади та інститутів громадян</w:t>
            </w:r>
            <w:r w:rsidRPr="008F705C">
              <w:rPr>
                <w:sz w:val="24"/>
                <w:szCs w:val="24"/>
                <w:lang w:val="uk-UA"/>
              </w:rPr>
              <w:softHyphen/>
              <w:t>ського суспільства у ви</w:t>
            </w:r>
            <w:r w:rsidR="00ED5170" w:rsidRPr="008F705C">
              <w:rPr>
                <w:sz w:val="24"/>
                <w:szCs w:val="24"/>
                <w:lang w:val="uk-UA"/>
              </w:rPr>
              <w:softHyphen/>
            </w:r>
            <w:r w:rsidRPr="008F705C">
              <w:rPr>
                <w:sz w:val="24"/>
                <w:szCs w:val="24"/>
                <w:lang w:val="uk-UA"/>
              </w:rPr>
              <w:t>рі</w:t>
            </w:r>
            <w:r w:rsidR="00ED5170" w:rsidRPr="008F705C">
              <w:rPr>
                <w:sz w:val="24"/>
                <w:szCs w:val="24"/>
                <w:lang w:val="uk-UA"/>
              </w:rPr>
              <w:softHyphen/>
            </w:r>
            <w:r w:rsidRPr="008F705C">
              <w:rPr>
                <w:sz w:val="24"/>
                <w:szCs w:val="24"/>
                <w:lang w:val="uk-UA"/>
              </w:rPr>
              <w:t>шенні актуальних завдань державної політики у сфері охорони дитинства.</w:t>
            </w:r>
          </w:p>
        </w:tc>
      </w:tr>
      <w:tr w:rsidR="00A96399" w:rsidRPr="008F705C" w:rsidTr="00262493">
        <w:tc>
          <w:tcPr>
            <w:tcW w:w="567" w:type="dxa"/>
          </w:tcPr>
          <w:p w:rsidR="00A96399" w:rsidRPr="008F705C" w:rsidRDefault="00290EA1" w:rsidP="00701750">
            <w:pPr>
              <w:jc w:val="center"/>
              <w:rPr>
                <w:sz w:val="24"/>
                <w:szCs w:val="24"/>
                <w:lang w:val="uk-UA"/>
              </w:rPr>
            </w:pPr>
            <w:r w:rsidRPr="008F705C">
              <w:rPr>
                <w:sz w:val="24"/>
                <w:szCs w:val="24"/>
                <w:lang w:val="uk-UA"/>
              </w:rPr>
              <w:lastRenderedPageBreak/>
              <w:t>18</w:t>
            </w:r>
            <w:r w:rsidR="00A96399" w:rsidRPr="008F705C">
              <w:rPr>
                <w:sz w:val="24"/>
                <w:szCs w:val="24"/>
                <w:lang w:val="uk-UA"/>
              </w:rPr>
              <w:t>.</w:t>
            </w:r>
          </w:p>
        </w:tc>
        <w:tc>
          <w:tcPr>
            <w:tcW w:w="4253" w:type="dxa"/>
          </w:tcPr>
          <w:p w:rsidR="00A96399" w:rsidRPr="008F705C" w:rsidRDefault="00A96399" w:rsidP="005A6D06">
            <w:pPr>
              <w:suppressAutoHyphens/>
              <w:jc w:val="both"/>
              <w:rPr>
                <w:sz w:val="24"/>
                <w:szCs w:val="24"/>
                <w:lang w:val="uk-UA" w:eastAsia="zh-CN"/>
              </w:rPr>
            </w:pPr>
            <w:r w:rsidRPr="008F705C">
              <w:rPr>
                <w:sz w:val="24"/>
                <w:szCs w:val="24"/>
                <w:lang w:val="uk-UA"/>
              </w:rPr>
              <w:t>Організація діяльності мобільного інформаційно-консультативного пункту з прав дитини.</w:t>
            </w:r>
          </w:p>
        </w:tc>
        <w:tc>
          <w:tcPr>
            <w:tcW w:w="2551" w:type="dxa"/>
          </w:tcPr>
          <w:p w:rsidR="00A96399" w:rsidRPr="008F705C" w:rsidRDefault="00A96399" w:rsidP="00975739">
            <w:pPr>
              <w:jc w:val="center"/>
              <w:rPr>
                <w:sz w:val="24"/>
                <w:szCs w:val="24"/>
                <w:lang w:val="uk-UA"/>
              </w:rPr>
            </w:pPr>
            <w:r w:rsidRPr="008F705C">
              <w:rPr>
                <w:sz w:val="24"/>
                <w:szCs w:val="24"/>
              </w:rPr>
              <w:t>Служба у справах дітей облдерж</w:t>
            </w:r>
            <w:r w:rsidRPr="008F705C">
              <w:rPr>
                <w:sz w:val="24"/>
                <w:szCs w:val="24"/>
                <w:lang w:val="uk-UA"/>
              </w:rPr>
              <w:softHyphen/>
            </w:r>
            <w:r w:rsidRPr="008F705C">
              <w:rPr>
                <w:sz w:val="24"/>
                <w:szCs w:val="24"/>
              </w:rPr>
              <w:t>адміністрації</w:t>
            </w:r>
          </w:p>
        </w:tc>
        <w:tc>
          <w:tcPr>
            <w:tcW w:w="2977" w:type="dxa"/>
            <w:vMerge w:val="restart"/>
          </w:tcPr>
          <w:p w:rsidR="00A96399" w:rsidRPr="008F705C" w:rsidRDefault="00A96399" w:rsidP="00AF4DC7">
            <w:pPr>
              <w:jc w:val="both"/>
              <w:rPr>
                <w:sz w:val="24"/>
                <w:szCs w:val="24"/>
                <w:lang w:val="uk-UA"/>
              </w:rPr>
            </w:pPr>
            <w:r w:rsidRPr="008F705C">
              <w:rPr>
                <w:sz w:val="24"/>
                <w:szCs w:val="24"/>
              </w:rPr>
              <w:t>Підвищення рівня поінформованості населення та посадових осіб державних установ щодо захисту прав дітей</w:t>
            </w:r>
            <w:r w:rsidRPr="008F705C">
              <w:rPr>
                <w:sz w:val="24"/>
                <w:szCs w:val="24"/>
                <w:lang w:val="uk-UA"/>
              </w:rPr>
              <w:t>.</w:t>
            </w:r>
          </w:p>
        </w:tc>
      </w:tr>
      <w:tr w:rsidR="00A96399" w:rsidRPr="008F705C" w:rsidTr="00262493">
        <w:tc>
          <w:tcPr>
            <w:tcW w:w="567" w:type="dxa"/>
          </w:tcPr>
          <w:p w:rsidR="00A96399" w:rsidRPr="008F705C" w:rsidRDefault="00A96399" w:rsidP="00290EA1">
            <w:pPr>
              <w:jc w:val="center"/>
              <w:rPr>
                <w:sz w:val="24"/>
                <w:szCs w:val="24"/>
                <w:lang w:val="uk-UA"/>
              </w:rPr>
            </w:pPr>
            <w:r w:rsidRPr="008F705C">
              <w:rPr>
                <w:sz w:val="24"/>
                <w:szCs w:val="24"/>
                <w:lang w:val="uk-UA"/>
              </w:rPr>
              <w:t>1</w:t>
            </w:r>
            <w:r w:rsidR="00290EA1" w:rsidRPr="008F705C">
              <w:rPr>
                <w:sz w:val="24"/>
                <w:szCs w:val="24"/>
                <w:lang w:val="uk-UA"/>
              </w:rPr>
              <w:t>9</w:t>
            </w:r>
            <w:r w:rsidRPr="008F705C">
              <w:rPr>
                <w:sz w:val="24"/>
                <w:szCs w:val="24"/>
                <w:lang w:val="uk-UA"/>
              </w:rPr>
              <w:t>.</w:t>
            </w:r>
          </w:p>
        </w:tc>
        <w:tc>
          <w:tcPr>
            <w:tcW w:w="4253" w:type="dxa"/>
          </w:tcPr>
          <w:p w:rsidR="00A96399" w:rsidRPr="008F705C" w:rsidRDefault="00A96399" w:rsidP="005A6D06">
            <w:pPr>
              <w:suppressAutoHyphens/>
              <w:jc w:val="both"/>
              <w:rPr>
                <w:sz w:val="24"/>
                <w:szCs w:val="24"/>
                <w:lang w:val="uk-UA" w:eastAsia="zh-CN"/>
              </w:rPr>
            </w:pPr>
            <w:r w:rsidRPr="008F705C">
              <w:rPr>
                <w:sz w:val="24"/>
                <w:szCs w:val="24"/>
                <w:lang w:val="uk-UA"/>
              </w:rPr>
              <w:t>Розробка, випуск та розповсюдження методичної літератури з питань профілактики дитячої бездоглядності та безпритульності, друкованої інформаційно-просвітницької продукції  із захисту прав дитини.</w:t>
            </w:r>
          </w:p>
        </w:tc>
        <w:tc>
          <w:tcPr>
            <w:tcW w:w="2551" w:type="dxa"/>
          </w:tcPr>
          <w:p w:rsidR="00A96399" w:rsidRPr="008F705C" w:rsidRDefault="00A96399" w:rsidP="00975739">
            <w:pPr>
              <w:jc w:val="center"/>
              <w:rPr>
                <w:sz w:val="24"/>
                <w:szCs w:val="24"/>
                <w:lang w:val="uk-UA"/>
              </w:rPr>
            </w:pPr>
            <w:r w:rsidRPr="008F705C">
              <w:rPr>
                <w:sz w:val="24"/>
                <w:szCs w:val="24"/>
              </w:rPr>
              <w:t>Служба у справах дітей облдерж</w:t>
            </w:r>
            <w:r w:rsidRPr="008F705C">
              <w:rPr>
                <w:sz w:val="24"/>
                <w:szCs w:val="24"/>
                <w:lang w:val="uk-UA"/>
              </w:rPr>
              <w:softHyphen/>
            </w:r>
            <w:r w:rsidRPr="008F705C">
              <w:rPr>
                <w:sz w:val="24"/>
                <w:szCs w:val="24"/>
              </w:rPr>
              <w:t>адмі</w:t>
            </w:r>
            <w:r w:rsidRPr="008F705C">
              <w:rPr>
                <w:sz w:val="24"/>
                <w:szCs w:val="24"/>
                <w:lang w:val="uk-UA"/>
              </w:rPr>
              <w:softHyphen/>
            </w:r>
            <w:r w:rsidRPr="008F705C">
              <w:rPr>
                <w:sz w:val="24"/>
                <w:szCs w:val="24"/>
              </w:rPr>
              <w:t>ністрації, райдерж</w:t>
            </w:r>
            <w:r w:rsidRPr="008F705C">
              <w:rPr>
                <w:sz w:val="24"/>
                <w:szCs w:val="24"/>
                <w:lang w:val="uk-UA"/>
              </w:rPr>
              <w:softHyphen/>
            </w:r>
            <w:r w:rsidRPr="008F705C">
              <w:rPr>
                <w:sz w:val="24"/>
                <w:szCs w:val="24"/>
              </w:rPr>
              <w:t>адміністрації,</w:t>
            </w:r>
            <w:r w:rsidRPr="008F705C">
              <w:rPr>
                <w:iCs/>
                <w:sz w:val="24"/>
                <w:szCs w:val="24"/>
                <w:lang w:val="uk-UA"/>
              </w:rPr>
              <w:t xml:space="preserve"> органи місцевого самовря</w:t>
            </w:r>
            <w:r w:rsidRPr="008F705C">
              <w:rPr>
                <w:iCs/>
                <w:sz w:val="24"/>
                <w:szCs w:val="24"/>
                <w:lang w:val="uk-UA"/>
              </w:rPr>
              <w:softHyphen/>
              <w:t>ду</w:t>
            </w:r>
            <w:r w:rsidRPr="008F705C">
              <w:rPr>
                <w:iCs/>
                <w:sz w:val="24"/>
                <w:szCs w:val="24"/>
                <w:lang w:val="uk-UA"/>
              </w:rPr>
              <w:softHyphen/>
              <w:t>вання (у порядку рекомендації)</w:t>
            </w:r>
          </w:p>
        </w:tc>
        <w:tc>
          <w:tcPr>
            <w:tcW w:w="2977" w:type="dxa"/>
            <w:vMerge/>
          </w:tcPr>
          <w:p w:rsidR="00A96399" w:rsidRPr="008F705C" w:rsidRDefault="00A96399" w:rsidP="00AF4DC7">
            <w:pPr>
              <w:jc w:val="both"/>
              <w:rPr>
                <w:sz w:val="24"/>
                <w:szCs w:val="24"/>
                <w:lang w:val="uk-UA"/>
              </w:rPr>
            </w:pPr>
          </w:p>
        </w:tc>
      </w:tr>
      <w:tr w:rsidR="00A96399" w:rsidRPr="008F705C" w:rsidTr="00262493">
        <w:tc>
          <w:tcPr>
            <w:tcW w:w="567" w:type="dxa"/>
          </w:tcPr>
          <w:p w:rsidR="00A96399" w:rsidRPr="008F705C" w:rsidRDefault="00290EA1" w:rsidP="00290EA1">
            <w:pPr>
              <w:jc w:val="center"/>
              <w:rPr>
                <w:sz w:val="24"/>
                <w:szCs w:val="24"/>
                <w:lang w:val="uk-UA"/>
              </w:rPr>
            </w:pPr>
            <w:r w:rsidRPr="008F705C">
              <w:rPr>
                <w:sz w:val="24"/>
                <w:szCs w:val="24"/>
                <w:lang w:val="uk-UA"/>
              </w:rPr>
              <w:t>20</w:t>
            </w:r>
            <w:r w:rsidR="00A96399" w:rsidRPr="008F705C">
              <w:rPr>
                <w:sz w:val="24"/>
                <w:szCs w:val="24"/>
                <w:lang w:val="uk-UA"/>
              </w:rPr>
              <w:t>.</w:t>
            </w:r>
          </w:p>
        </w:tc>
        <w:tc>
          <w:tcPr>
            <w:tcW w:w="4253" w:type="dxa"/>
          </w:tcPr>
          <w:p w:rsidR="00A96399" w:rsidRPr="008F705C" w:rsidRDefault="00A96399" w:rsidP="005A6D06">
            <w:pPr>
              <w:suppressAutoHyphens/>
              <w:jc w:val="both"/>
              <w:rPr>
                <w:sz w:val="24"/>
                <w:szCs w:val="24"/>
                <w:lang w:val="uk-UA" w:eastAsia="zh-CN"/>
              </w:rPr>
            </w:pPr>
            <w:r w:rsidRPr="008F705C">
              <w:rPr>
                <w:sz w:val="24"/>
                <w:szCs w:val="24"/>
                <w:lang w:val="uk-UA"/>
              </w:rPr>
              <w:t>Проведення навчальних семінарів для працівників територіальних служб у справах дітей області, центрів соціально-психологічної реабілітації дітей з питань профілактики дитячої безпритульності та бездоглядності.</w:t>
            </w:r>
          </w:p>
        </w:tc>
        <w:tc>
          <w:tcPr>
            <w:tcW w:w="2551" w:type="dxa"/>
          </w:tcPr>
          <w:p w:rsidR="00A96399" w:rsidRPr="008F705C" w:rsidRDefault="00A96399" w:rsidP="00975739">
            <w:pPr>
              <w:jc w:val="center"/>
              <w:rPr>
                <w:sz w:val="24"/>
                <w:szCs w:val="24"/>
                <w:lang w:val="uk-UA"/>
              </w:rPr>
            </w:pPr>
            <w:r w:rsidRPr="008F705C">
              <w:rPr>
                <w:sz w:val="24"/>
                <w:szCs w:val="24"/>
              </w:rPr>
              <w:t>Служба у справах дітей облдержадміністрації</w:t>
            </w:r>
          </w:p>
        </w:tc>
        <w:tc>
          <w:tcPr>
            <w:tcW w:w="2977" w:type="dxa"/>
          </w:tcPr>
          <w:p w:rsidR="00A96399" w:rsidRPr="008F705C" w:rsidRDefault="00A96399" w:rsidP="00AF4DC7">
            <w:pPr>
              <w:jc w:val="both"/>
              <w:rPr>
                <w:sz w:val="24"/>
                <w:szCs w:val="24"/>
                <w:lang w:val="uk-UA"/>
              </w:rPr>
            </w:pPr>
            <w:r w:rsidRPr="008F705C">
              <w:rPr>
                <w:sz w:val="24"/>
                <w:szCs w:val="24"/>
              </w:rPr>
              <w:t>Підвищення професійного рівня працівників служб у справах дітей, закладів соціального захисту дітей</w:t>
            </w:r>
            <w:r w:rsidRPr="008F705C">
              <w:rPr>
                <w:sz w:val="24"/>
                <w:szCs w:val="24"/>
                <w:lang w:val="uk-UA"/>
              </w:rPr>
              <w:t>.</w:t>
            </w:r>
          </w:p>
        </w:tc>
      </w:tr>
      <w:tr w:rsidR="00A96399" w:rsidRPr="008F705C" w:rsidTr="00262493">
        <w:tc>
          <w:tcPr>
            <w:tcW w:w="567" w:type="dxa"/>
          </w:tcPr>
          <w:p w:rsidR="00A96399" w:rsidRPr="008F705C" w:rsidRDefault="00A96399" w:rsidP="00290EA1">
            <w:pPr>
              <w:jc w:val="center"/>
              <w:rPr>
                <w:sz w:val="24"/>
                <w:szCs w:val="24"/>
              </w:rPr>
            </w:pPr>
            <w:r w:rsidRPr="008F705C">
              <w:rPr>
                <w:sz w:val="24"/>
                <w:szCs w:val="24"/>
              </w:rPr>
              <w:t>2</w:t>
            </w:r>
            <w:r w:rsidR="00290EA1" w:rsidRPr="008F705C">
              <w:rPr>
                <w:sz w:val="24"/>
                <w:szCs w:val="24"/>
                <w:lang w:val="uk-UA"/>
              </w:rPr>
              <w:t>1</w:t>
            </w:r>
            <w:r w:rsidRPr="008F705C">
              <w:rPr>
                <w:sz w:val="24"/>
                <w:szCs w:val="24"/>
              </w:rPr>
              <w:t>.</w:t>
            </w:r>
          </w:p>
        </w:tc>
        <w:tc>
          <w:tcPr>
            <w:tcW w:w="4253" w:type="dxa"/>
          </w:tcPr>
          <w:p w:rsidR="006C43DA" w:rsidRPr="008F705C" w:rsidRDefault="006C43DA" w:rsidP="00D17ECD">
            <w:pPr>
              <w:ind w:left="34"/>
              <w:jc w:val="both"/>
              <w:rPr>
                <w:sz w:val="24"/>
                <w:szCs w:val="24"/>
                <w:lang w:val="uk-UA"/>
              </w:rPr>
            </w:pPr>
            <w:r w:rsidRPr="008F705C">
              <w:rPr>
                <w:sz w:val="24"/>
                <w:szCs w:val="24"/>
                <w:lang w:val="uk-UA"/>
              </w:rPr>
              <w:t>Проведення фестивалю кращих практик виховної роботи та соціально-психологічної реабілітації дітей серед працівників центрів соціально-психологічної реабілітації дітей (міста Ніжин, Чернігів, с. Хмільниця Чернігівського району).</w:t>
            </w:r>
          </w:p>
        </w:tc>
        <w:tc>
          <w:tcPr>
            <w:tcW w:w="2551" w:type="dxa"/>
          </w:tcPr>
          <w:p w:rsidR="00A96399" w:rsidRPr="008F705C" w:rsidRDefault="00A96399" w:rsidP="00D17ECD">
            <w:pPr>
              <w:jc w:val="center"/>
              <w:rPr>
                <w:sz w:val="24"/>
                <w:szCs w:val="24"/>
              </w:rPr>
            </w:pPr>
            <w:r w:rsidRPr="008F705C">
              <w:rPr>
                <w:sz w:val="24"/>
                <w:szCs w:val="24"/>
              </w:rPr>
              <w:t>Служба у справах дітей облдержадміністрації</w:t>
            </w:r>
          </w:p>
        </w:tc>
        <w:tc>
          <w:tcPr>
            <w:tcW w:w="2977" w:type="dxa"/>
          </w:tcPr>
          <w:p w:rsidR="00A96399" w:rsidRPr="008F705C" w:rsidRDefault="00A96399" w:rsidP="00D17ECD">
            <w:pPr>
              <w:jc w:val="both"/>
              <w:rPr>
                <w:sz w:val="24"/>
                <w:szCs w:val="24"/>
              </w:rPr>
            </w:pPr>
            <w:r w:rsidRPr="008F705C">
              <w:rPr>
                <w:sz w:val="24"/>
                <w:szCs w:val="24"/>
                <w:lang w:val="uk-UA"/>
              </w:rPr>
              <w:t>Поширення досвіду ви</w:t>
            </w:r>
            <w:r w:rsidRPr="008F705C">
              <w:rPr>
                <w:sz w:val="24"/>
                <w:szCs w:val="24"/>
                <w:lang w:val="uk-UA"/>
              </w:rPr>
              <w:softHyphen/>
              <w:t>хов</w:t>
            </w:r>
            <w:r w:rsidRPr="008F705C">
              <w:rPr>
                <w:sz w:val="24"/>
                <w:szCs w:val="24"/>
                <w:lang w:val="uk-UA"/>
              </w:rPr>
              <w:softHyphen/>
              <w:t>ної та реабі</w:t>
            </w:r>
            <w:r w:rsidRPr="008F705C">
              <w:rPr>
                <w:sz w:val="24"/>
                <w:szCs w:val="24"/>
                <w:lang w:val="uk-UA"/>
              </w:rPr>
              <w:softHyphen/>
              <w:t>літаційної ро</w:t>
            </w:r>
            <w:r w:rsidRPr="008F705C">
              <w:rPr>
                <w:sz w:val="24"/>
                <w:szCs w:val="24"/>
                <w:lang w:val="uk-UA"/>
              </w:rPr>
              <w:softHyphen/>
              <w:t>боти, підвищення майс</w:t>
            </w:r>
            <w:r w:rsidRPr="008F705C">
              <w:rPr>
                <w:sz w:val="24"/>
                <w:szCs w:val="24"/>
                <w:lang w:val="uk-UA"/>
              </w:rPr>
              <w:softHyphen/>
              <w:t>тер</w:t>
            </w:r>
            <w:r w:rsidRPr="008F705C">
              <w:rPr>
                <w:sz w:val="24"/>
                <w:szCs w:val="24"/>
                <w:lang w:val="uk-UA"/>
              </w:rPr>
              <w:softHyphen/>
              <w:t>ності і професійного рівня педагогічних праців</w:t>
            </w:r>
            <w:r w:rsidRPr="008F705C">
              <w:rPr>
                <w:sz w:val="24"/>
                <w:szCs w:val="24"/>
                <w:lang w:val="uk-UA"/>
              </w:rPr>
              <w:softHyphen/>
              <w:t>ників закладів.</w:t>
            </w:r>
          </w:p>
        </w:tc>
      </w:tr>
      <w:tr w:rsidR="00A96399" w:rsidRPr="008F705C" w:rsidTr="00262493">
        <w:tc>
          <w:tcPr>
            <w:tcW w:w="10348" w:type="dxa"/>
            <w:gridSpan w:val="4"/>
          </w:tcPr>
          <w:p w:rsidR="00A96399" w:rsidRPr="008F705C" w:rsidRDefault="00A96399" w:rsidP="00DE2BA3">
            <w:pPr>
              <w:pStyle w:val="1"/>
              <w:spacing w:before="0"/>
              <w:jc w:val="both"/>
              <w:outlineLvl w:val="0"/>
              <w:rPr>
                <w:rFonts w:ascii="Times New Roman" w:hAnsi="Times New Roman" w:cs="Times New Roman"/>
                <w:color w:val="000000" w:themeColor="text1"/>
                <w:lang w:val="uk-UA"/>
              </w:rPr>
            </w:pPr>
            <w:bookmarkStart w:id="35" w:name="_Toc55899915"/>
            <w:bookmarkStart w:id="36" w:name="_Toc57123274"/>
            <w:bookmarkStart w:id="37" w:name="_Toc57884774"/>
            <w:bookmarkStart w:id="38" w:name="_Toc58246928"/>
            <w:bookmarkStart w:id="39" w:name="_Toc58312222"/>
            <w:bookmarkStart w:id="40" w:name="_Toc62641191"/>
            <w:r w:rsidRPr="008F705C">
              <w:rPr>
                <w:rFonts w:ascii="Times New Roman" w:hAnsi="Times New Roman" w:cs="Times New Roman"/>
                <w:i/>
                <w:color w:val="000000" w:themeColor="text1"/>
                <w:lang w:val="uk-UA"/>
              </w:rPr>
              <w:t>Завдання 4. Соціальне становлення та підтримка дітей та молоді</w:t>
            </w:r>
            <w:bookmarkEnd w:id="35"/>
            <w:bookmarkEnd w:id="36"/>
            <w:bookmarkEnd w:id="37"/>
            <w:bookmarkEnd w:id="38"/>
            <w:bookmarkEnd w:id="39"/>
            <w:bookmarkEnd w:id="40"/>
          </w:p>
        </w:tc>
      </w:tr>
      <w:tr w:rsidR="00A96399" w:rsidRPr="008F705C" w:rsidTr="00DE2BA3">
        <w:tc>
          <w:tcPr>
            <w:tcW w:w="567" w:type="dxa"/>
          </w:tcPr>
          <w:p w:rsidR="00A96399" w:rsidRPr="008F705C" w:rsidRDefault="00A96399" w:rsidP="00290EA1">
            <w:pPr>
              <w:jc w:val="center"/>
              <w:rPr>
                <w:sz w:val="24"/>
                <w:szCs w:val="24"/>
              </w:rPr>
            </w:pPr>
            <w:r w:rsidRPr="008F705C">
              <w:rPr>
                <w:sz w:val="24"/>
                <w:szCs w:val="24"/>
                <w:lang w:val="uk-UA"/>
              </w:rPr>
              <w:t>2</w:t>
            </w:r>
            <w:r w:rsidR="00290EA1" w:rsidRPr="008F705C">
              <w:rPr>
                <w:sz w:val="24"/>
                <w:szCs w:val="24"/>
                <w:lang w:val="uk-UA"/>
              </w:rPr>
              <w:t>2</w:t>
            </w:r>
            <w:r w:rsidRPr="008F705C">
              <w:rPr>
                <w:sz w:val="24"/>
                <w:szCs w:val="24"/>
                <w:lang w:val="uk-UA"/>
              </w:rPr>
              <w:t>.</w:t>
            </w:r>
          </w:p>
        </w:tc>
        <w:tc>
          <w:tcPr>
            <w:tcW w:w="4253" w:type="dxa"/>
          </w:tcPr>
          <w:p w:rsidR="00A96399" w:rsidRPr="008F705C" w:rsidRDefault="00A96399" w:rsidP="00DE2BA3">
            <w:pPr>
              <w:ind w:left="34"/>
              <w:jc w:val="both"/>
              <w:rPr>
                <w:sz w:val="24"/>
                <w:szCs w:val="24"/>
              </w:rPr>
            </w:pPr>
            <w:r w:rsidRPr="008F705C">
              <w:rPr>
                <w:color w:val="000000"/>
                <w:sz w:val="24"/>
                <w:szCs w:val="24"/>
                <w:lang w:val="uk-UA"/>
              </w:rPr>
              <w:t>Набуття молодими людьми знань, навичок та інших компетентностей поза системою освіти (розвиток неформальної освіти).</w:t>
            </w:r>
          </w:p>
        </w:tc>
        <w:tc>
          <w:tcPr>
            <w:tcW w:w="2551" w:type="dxa"/>
            <w:vMerge w:val="restart"/>
          </w:tcPr>
          <w:p w:rsidR="00A96399" w:rsidRPr="008F705C" w:rsidRDefault="00A96399" w:rsidP="00DE2BA3">
            <w:pPr>
              <w:jc w:val="center"/>
              <w:rPr>
                <w:sz w:val="24"/>
                <w:szCs w:val="24"/>
              </w:rPr>
            </w:pPr>
            <w:r w:rsidRPr="008F705C">
              <w:rPr>
                <w:color w:val="000000"/>
                <w:sz w:val="24"/>
                <w:szCs w:val="24"/>
                <w:lang w:val="uk-UA"/>
              </w:rPr>
              <w:t>Департамент сім’ї, молоді та спорту облдержадміністрації, Управління освіти і науки облдержадміністрації, Чернігівський обласний молодіжний центр</w:t>
            </w:r>
          </w:p>
        </w:tc>
        <w:tc>
          <w:tcPr>
            <w:tcW w:w="2977" w:type="dxa"/>
          </w:tcPr>
          <w:p w:rsidR="00A96399" w:rsidRPr="008F705C" w:rsidRDefault="00A96399" w:rsidP="00DE2BA3">
            <w:pPr>
              <w:jc w:val="both"/>
              <w:rPr>
                <w:sz w:val="24"/>
                <w:szCs w:val="24"/>
                <w:lang w:val="uk-UA"/>
              </w:rPr>
            </w:pPr>
            <w:r w:rsidRPr="008F705C">
              <w:rPr>
                <w:color w:val="000000"/>
                <w:sz w:val="24"/>
                <w:szCs w:val="24"/>
              </w:rPr>
              <w:t>Збільшення кількості молоді, залученої до неформальної освіти</w:t>
            </w:r>
            <w:r w:rsidRPr="008F705C">
              <w:rPr>
                <w:color w:val="000000"/>
                <w:sz w:val="24"/>
                <w:szCs w:val="24"/>
                <w:lang w:val="uk-UA"/>
              </w:rPr>
              <w:t>.</w:t>
            </w:r>
          </w:p>
        </w:tc>
      </w:tr>
      <w:tr w:rsidR="00A96399" w:rsidRPr="008F705C" w:rsidTr="00262493">
        <w:tc>
          <w:tcPr>
            <w:tcW w:w="567" w:type="dxa"/>
          </w:tcPr>
          <w:p w:rsidR="00A96399" w:rsidRPr="008F705C" w:rsidRDefault="00A96399" w:rsidP="00290EA1">
            <w:pPr>
              <w:jc w:val="center"/>
              <w:rPr>
                <w:sz w:val="24"/>
                <w:szCs w:val="24"/>
                <w:lang w:val="uk-UA"/>
              </w:rPr>
            </w:pPr>
            <w:r w:rsidRPr="008F705C">
              <w:rPr>
                <w:sz w:val="24"/>
                <w:szCs w:val="24"/>
                <w:lang w:val="uk-UA"/>
              </w:rPr>
              <w:t>2</w:t>
            </w:r>
            <w:r w:rsidR="00290EA1" w:rsidRPr="008F705C">
              <w:rPr>
                <w:sz w:val="24"/>
                <w:szCs w:val="24"/>
                <w:lang w:val="uk-UA"/>
              </w:rPr>
              <w:t>3</w:t>
            </w:r>
            <w:r w:rsidRPr="008F705C">
              <w:rPr>
                <w:sz w:val="24"/>
                <w:szCs w:val="24"/>
                <w:lang w:val="uk-UA"/>
              </w:rPr>
              <w:t>.</w:t>
            </w:r>
          </w:p>
        </w:tc>
        <w:tc>
          <w:tcPr>
            <w:tcW w:w="4253" w:type="dxa"/>
          </w:tcPr>
          <w:p w:rsidR="00A96399" w:rsidRPr="008F705C" w:rsidRDefault="00A96399" w:rsidP="001A5845">
            <w:pPr>
              <w:jc w:val="both"/>
              <w:rPr>
                <w:sz w:val="24"/>
                <w:szCs w:val="24"/>
                <w:lang w:val="uk-UA"/>
              </w:rPr>
            </w:pPr>
            <w:r w:rsidRPr="008F705C">
              <w:rPr>
                <w:sz w:val="24"/>
                <w:szCs w:val="24"/>
                <w:lang w:val="uk-UA"/>
              </w:rPr>
              <w:t>Створення умов з метою працевлаштування молоді (забезпечення первинної і вторинної зайнятості та самозайнятості молоді).</w:t>
            </w:r>
          </w:p>
        </w:tc>
        <w:tc>
          <w:tcPr>
            <w:tcW w:w="2551" w:type="dxa"/>
            <w:vMerge/>
          </w:tcPr>
          <w:p w:rsidR="00A96399" w:rsidRPr="008F705C" w:rsidRDefault="00A96399" w:rsidP="001A5845">
            <w:pPr>
              <w:jc w:val="center"/>
              <w:rPr>
                <w:sz w:val="24"/>
                <w:szCs w:val="24"/>
                <w:lang w:val="uk-UA"/>
              </w:rPr>
            </w:pPr>
          </w:p>
        </w:tc>
        <w:tc>
          <w:tcPr>
            <w:tcW w:w="2977" w:type="dxa"/>
          </w:tcPr>
          <w:p w:rsidR="00ED5170" w:rsidRPr="008F705C" w:rsidRDefault="00A96399" w:rsidP="00111EA7">
            <w:pPr>
              <w:jc w:val="both"/>
              <w:rPr>
                <w:color w:val="000000"/>
                <w:sz w:val="24"/>
                <w:szCs w:val="24"/>
                <w:lang w:val="uk-UA"/>
              </w:rPr>
            </w:pPr>
            <w:r w:rsidRPr="008F705C">
              <w:rPr>
                <w:color w:val="000000"/>
                <w:sz w:val="24"/>
                <w:szCs w:val="24"/>
                <w:lang w:val="uk-UA"/>
              </w:rPr>
              <w:t>Збільшення кількості мо</w:t>
            </w:r>
            <w:r w:rsidR="003575F5" w:rsidRPr="008F705C">
              <w:rPr>
                <w:color w:val="000000"/>
                <w:sz w:val="24"/>
                <w:szCs w:val="24"/>
                <w:lang w:val="uk-UA"/>
              </w:rPr>
              <w:softHyphen/>
            </w:r>
            <w:r w:rsidRPr="008F705C">
              <w:rPr>
                <w:color w:val="000000"/>
                <w:sz w:val="24"/>
                <w:szCs w:val="24"/>
                <w:lang w:val="uk-UA"/>
              </w:rPr>
              <w:t>ло</w:t>
            </w:r>
            <w:r w:rsidR="003575F5" w:rsidRPr="008F705C">
              <w:rPr>
                <w:color w:val="000000"/>
                <w:sz w:val="24"/>
                <w:szCs w:val="24"/>
                <w:lang w:val="uk-UA"/>
              </w:rPr>
              <w:softHyphen/>
            </w:r>
            <w:r w:rsidRPr="008F705C">
              <w:rPr>
                <w:color w:val="000000"/>
                <w:sz w:val="24"/>
                <w:szCs w:val="24"/>
                <w:lang w:val="uk-UA"/>
              </w:rPr>
              <w:t>ді, залученої до праці в літ</w:t>
            </w:r>
            <w:r w:rsidR="003575F5" w:rsidRPr="008F705C">
              <w:rPr>
                <w:color w:val="000000"/>
                <w:sz w:val="24"/>
                <w:szCs w:val="24"/>
                <w:lang w:val="uk-UA"/>
              </w:rPr>
              <w:softHyphen/>
            </w:r>
            <w:r w:rsidRPr="008F705C">
              <w:rPr>
                <w:color w:val="000000"/>
                <w:sz w:val="24"/>
                <w:szCs w:val="24"/>
                <w:lang w:val="uk-UA"/>
              </w:rPr>
              <w:t>ніх трудових загонах, се</w:t>
            </w:r>
            <w:r w:rsidR="003575F5" w:rsidRPr="008F705C">
              <w:rPr>
                <w:color w:val="000000"/>
                <w:sz w:val="24"/>
                <w:szCs w:val="24"/>
                <w:lang w:val="uk-UA"/>
              </w:rPr>
              <w:softHyphen/>
            </w:r>
            <w:r w:rsidRPr="008F705C">
              <w:rPr>
                <w:color w:val="000000"/>
                <w:sz w:val="24"/>
                <w:szCs w:val="24"/>
                <w:lang w:val="uk-UA"/>
              </w:rPr>
              <w:t>зон</w:t>
            </w:r>
            <w:r w:rsidR="003575F5" w:rsidRPr="008F705C">
              <w:rPr>
                <w:color w:val="000000"/>
                <w:sz w:val="24"/>
                <w:szCs w:val="24"/>
                <w:lang w:val="uk-UA"/>
              </w:rPr>
              <w:softHyphen/>
            </w:r>
            <w:r w:rsidRPr="008F705C">
              <w:rPr>
                <w:color w:val="000000"/>
                <w:sz w:val="24"/>
                <w:szCs w:val="24"/>
                <w:lang w:val="uk-UA"/>
              </w:rPr>
              <w:t>них робіт та під</w:t>
            </w:r>
            <w:r w:rsidRPr="008F705C">
              <w:rPr>
                <w:color w:val="000000"/>
                <w:sz w:val="24"/>
                <w:szCs w:val="24"/>
                <w:lang w:val="uk-UA"/>
              </w:rPr>
              <w:softHyphen/>
              <w:t>при</w:t>
            </w:r>
            <w:r w:rsidR="003575F5" w:rsidRPr="008F705C">
              <w:rPr>
                <w:color w:val="000000"/>
                <w:sz w:val="24"/>
                <w:szCs w:val="24"/>
                <w:lang w:val="uk-UA"/>
              </w:rPr>
              <w:softHyphen/>
            </w:r>
            <w:r w:rsidRPr="008F705C">
              <w:rPr>
                <w:color w:val="000000"/>
                <w:sz w:val="24"/>
                <w:szCs w:val="24"/>
                <w:lang w:val="uk-UA"/>
              </w:rPr>
              <w:t>єм</w:t>
            </w:r>
            <w:r w:rsidR="003575F5" w:rsidRPr="008F705C">
              <w:rPr>
                <w:color w:val="000000"/>
                <w:sz w:val="24"/>
                <w:szCs w:val="24"/>
                <w:lang w:val="uk-UA"/>
              </w:rPr>
              <w:softHyphen/>
            </w:r>
            <w:r w:rsidRPr="008F705C">
              <w:rPr>
                <w:color w:val="000000"/>
                <w:sz w:val="24"/>
                <w:szCs w:val="24"/>
                <w:lang w:val="uk-UA"/>
              </w:rPr>
              <w:t>ни</w:t>
            </w:r>
            <w:r w:rsidR="003575F5" w:rsidRPr="008F705C">
              <w:rPr>
                <w:color w:val="000000"/>
                <w:sz w:val="24"/>
                <w:szCs w:val="24"/>
                <w:lang w:val="uk-UA"/>
              </w:rPr>
              <w:softHyphen/>
            </w:r>
            <w:r w:rsidRPr="008F705C">
              <w:rPr>
                <w:color w:val="000000"/>
                <w:sz w:val="24"/>
                <w:szCs w:val="24"/>
                <w:lang w:val="uk-UA"/>
              </w:rPr>
              <w:t>цької дія</w:t>
            </w:r>
            <w:r w:rsidRPr="008F705C">
              <w:rPr>
                <w:color w:val="000000"/>
                <w:sz w:val="24"/>
                <w:szCs w:val="24"/>
                <w:lang w:val="uk-UA"/>
              </w:rPr>
              <w:softHyphen/>
              <w:t>ль</w:t>
            </w:r>
            <w:r w:rsidRPr="008F705C">
              <w:rPr>
                <w:color w:val="000000"/>
                <w:sz w:val="24"/>
                <w:szCs w:val="24"/>
                <w:lang w:val="uk-UA"/>
              </w:rPr>
              <w:softHyphen/>
              <w:t>ності у по</w:t>
            </w:r>
            <w:r w:rsidR="003575F5" w:rsidRPr="008F705C">
              <w:rPr>
                <w:color w:val="000000"/>
                <w:sz w:val="24"/>
                <w:szCs w:val="24"/>
                <w:lang w:val="uk-UA"/>
              </w:rPr>
              <w:softHyphen/>
            </w:r>
            <w:r w:rsidRPr="008F705C">
              <w:rPr>
                <w:color w:val="000000"/>
                <w:sz w:val="24"/>
                <w:szCs w:val="24"/>
                <w:lang w:val="uk-UA"/>
              </w:rPr>
              <w:t>рів</w:t>
            </w:r>
            <w:r w:rsidR="003575F5" w:rsidRPr="008F705C">
              <w:rPr>
                <w:color w:val="000000"/>
                <w:sz w:val="24"/>
                <w:szCs w:val="24"/>
                <w:lang w:val="uk-UA"/>
              </w:rPr>
              <w:softHyphen/>
            </w:r>
            <w:r w:rsidRPr="008F705C">
              <w:rPr>
                <w:color w:val="000000"/>
                <w:sz w:val="24"/>
                <w:szCs w:val="24"/>
                <w:lang w:val="uk-UA"/>
              </w:rPr>
              <w:t>нянні з 2021 роком на 5%.</w:t>
            </w:r>
          </w:p>
        </w:tc>
      </w:tr>
      <w:tr w:rsidR="00A96399" w:rsidRPr="008F705C" w:rsidTr="00262493">
        <w:trPr>
          <w:trHeight w:val="400"/>
        </w:trPr>
        <w:tc>
          <w:tcPr>
            <w:tcW w:w="567" w:type="dxa"/>
          </w:tcPr>
          <w:p w:rsidR="00A96399" w:rsidRPr="008F705C" w:rsidRDefault="00A96399" w:rsidP="00290EA1">
            <w:pPr>
              <w:jc w:val="center"/>
              <w:rPr>
                <w:sz w:val="24"/>
                <w:szCs w:val="24"/>
                <w:lang w:val="uk-UA"/>
              </w:rPr>
            </w:pPr>
            <w:r w:rsidRPr="008F705C">
              <w:rPr>
                <w:sz w:val="24"/>
                <w:szCs w:val="24"/>
                <w:lang w:val="uk-UA"/>
              </w:rPr>
              <w:t>2</w:t>
            </w:r>
            <w:r w:rsidR="00290EA1" w:rsidRPr="008F705C">
              <w:rPr>
                <w:sz w:val="24"/>
                <w:szCs w:val="24"/>
                <w:lang w:val="uk-UA"/>
              </w:rPr>
              <w:t>4</w:t>
            </w:r>
            <w:r w:rsidRPr="008F705C">
              <w:rPr>
                <w:sz w:val="24"/>
                <w:szCs w:val="24"/>
                <w:lang w:val="uk-UA"/>
              </w:rPr>
              <w:t>.</w:t>
            </w:r>
          </w:p>
        </w:tc>
        <w:tc>
          <w:tcPr>
            <w:tcW w:w="4253" w:type="dxa"/>
          </w:tcPr>
          <w:p w:rsidR="00A96399" w:rsidRPr="008F705C" w:rsidRDefault="00A96399" w:rsidP="00281EFF">
            <w:pPr>
              <w:jc w:val="both"/>
              <w:rPr>
                <w:sz w:val="24"/>
                <w:szCs w:val="24"/>
                <w:lang w:val="uk-UA"/>
              </w:rPr>
            </w:pPr>
            <w:r w:rsidRPr="008F705C">
              <w:rPr>
                <w:color w:val="000000"/>
                <w:sz w:val="24"/>
                <w:szCs w:val="24"/>
              </w:rPr>
              <w:t>Надання фінансової підтримки громадським організаціям молодіжного та національно-патріотичного спрямування</w:t>
            </w:r>
            <w:r w:rsidRPr="008F705C">
              <w:rPr>
                <w:color w:val="000000"/>
                <w:sz w:val="24"/>
                <w:szCs w:val="24"/>
                <w:lang w:val="uk-UA"/>
              </w:rPr>
              <w:t>.</w:t>
            </w:r>
          </w:p>
        </w:tc>
        <w:tc>
          <w:tcPr>
            <w:tcW w:w="2551" w:type="dxa"/>
            <w:vMerge/>
          </w:tcPr>
          <w:p w:rsidR="00A96399" w:rsidRPr="008F705C" w:rsidRDefault="00A96399" w:rsidP="001A5845">
            <w:pPr>
              <w:jc w:val="center"/>
              <w:rPr>
                <w:sz w:val="24"/>
                <w:szCs w:val="24"/>
                <w:lang w:val="uk-UA"/>
              </w:rPr>
            </w:pPr>
          </w:p>
        </w:tc>
        <w:tc>
          <w:tcPr>
            <w:tcW w:w="2977" w:type="dxa"/>
          </w:tcPr>
          <w:p w:rsidR="00A96399" w:rsidRPr="008F705C" w:rsidRDefault="00A96399" w:rsidP="005C2CF9">
            <w:pPr>
              <w:jc w:val="both"/>
              <w:rPr>
                <w:sz w:val="24"/>
                <w:szCs w:val="24"/>
                <w:lang w:val="uk-UA"/>
              </w:rPr>
            </w:pPr>
            <w:r w:rsidRPr="008F705C">
              <w:rPr>
                <w:color w:val="000000"/>
                <w:sz w:val="24"/>
                <w:szCs w:val="24"/>
              </w:rPr>
              <w:t>Збільшення кількості реалізованих соціально-корисних про</w:t>
            </w:r>
            <w:r w:rsidRPr="008F705C">
              <w:rPr>
                <w:color w:val="000000"/>
                <w:sz w:val="24"/>
                <w:szCs w:val="24"/>
                <w:lang w:val="uk-UA"/>
              </w:rPr>
              <w:t>є</w:t>
            </w:r>
            <w:r w:rsidRPr="008F705C">
              <w:rPr>
                <w:color w:val="000000"/>
                <w:sz w:val="24"/>
                <w:szCs w:val="24"/>
              </w:rPr>
              <w:t>ктів молодіжних громадських організацій.</w:t>
            </w:r>
          </w:p>
        </w:tc>
      </w:tr>
      <w:tr w:rsidR="00A96399" w:rsidRPr="008F705C" w:rsidTr="00262493">
        <w:trPr>
          <w:trHeight w:val="400"/>
        </w:trPr>
        <w:tc>
          <w:tcPr>
            <w:tcW w:w="567" w:type="dxa"/>
          </w:tcPr>
          <w:p w:rsidR="00A96399" w:rsidRPr="008F705C" w:rsidRDefault="00A96399" w:rsidP="00290EA1">
            <w:pPr>
              <w:jc w:val="center"/>
              <w:rPr>
                <w:sz w:val="24"/>
                <w:szCs w:val="24"/>
                <w:lang w:val="uk-UA"/>
              </w:rPr>
            </w:pPr>
            <w:r w:rsidRPr="008F705C">
              <w:rPr>
                <w:sz w:val="24"/>
                <w:szCs w:val="24"/>
                <w:lang w:val="uk-UA"/>
              </w:rPr>
              <w:t>2</w:t>
            </w:r>
            <w:r w:rsidR="00290EA1" w:rsidRPr="008F705C">
              <w:rPr>
                <w:sz w:val="24"/>
                <w:szCs w:val="24"/>
                <w:lang w:val="uk-UA"/>
              </w:rPr>
              <w:t>5</w:t>
            </w:r>
            <w:r w:rsidRPr="008F705C">
              <w:rPr>
                <w:sz w:val="24"/>
                <w:szCs w:val="24"/>
                <w:lang w:val="uk-UA"/>
              </w:rPr>
              <w:t>.</w:t>
            </w:r>
          </w:p>
        </w:tc>
        <w:tc>
          <w:tcPr>
            <w:tcW w:w="4253" w:type="dxa"/>
          </w:tcPr>
          <w:p w:rsidR="00A96399" w:rsidRPr="008F705C" w:rsidRDefault="00A96399" w:rsidP="00281EFF">
            <w:pPr>
              <w:jc w:val="both"/>
              <w:rPr>
                <w:color w:val="000000"/>
                <w:sz w:val="24"/>
                <w:szCs w:val="24"/>
                <w:lang w:val="uk-UA"/>
              </w:rPr>
            </w:pPr>
            <w:r w:rsidRPr="008F705C">
              <w:rPr>
                <w:color w:val="000000"/>
                <w:sz w:val="24"/>
                <w:szCs w:val="24"/>
                <w:lang w:val="uk-UA"/>
              </w:rPr>
              <w:t>Національно-патріотичне виховання молоді, формування патріотичної сві</w:t>
            </w:r>
            <w:r w:rsidR="00D40AFB" w:rsidRPr="008F705C">
              <w:rPr>
                <w:color w:val="000000"/>
                <w:sz w:val="24"/>
                <w:szCs w:val="24"/>
                <w:lang w:val="uk-UA"/>
              </w:rPr>
              <w:softHyphen/>
            </w:r>
            <w:r w:rsidRPr="008F705C">
              <w:rPr>
                <w:color w:val="000000"/>
                <w:sz w:val="24"/>
                <w:szCs w:val="24"/>
                <w:lang w:val="uk-UA"/>
              </w:rPr>
              <w:t>до</w:t>
            </w:r>
            <w:r w:rsidR="00D40AFB" w:rsidRPr="008F705C">
              <w:rPr>
                <w:color w:val="000000"/>
                <w:sz w:val="24"/>
                <w:szCs w:val="24"/>
                <w:lang w:val="uk-UA"/>
              </w:rPr>
              <w:softHyphen/>
            </w:r>
            <w:r w:rsidRPr="008F705C">
              <w:rPr>
                <w:color w:val="000000"/>
                <w:sz w:val="24"/>
                <w:szCs w:val="24"/>
                <w:lang w:val="uk-UA"/>
              </w:rPr>
              <w:t>мості та національної єдності. Реал</w:t>
            </w:r>
            <w:r w:rsidR="00D40AFB" w:rsidRPr="008F705C">
              <w:rPr>
                <w:color w:val="000000"/>
                <w:sz w:val="24"/>
                <w:szCs w:val="24"/>
                <w:lang w:val="uk-UA"/>
              </w:rPr>
              <w:softHyphen/>
            </w:r>
            <w:r w:rsidRPr="008F705C">
              <w:rPr>
                <w:color w:val="000000"/>
                <w:sz w:val="24"/>
                <w:szCs w:val="24"/>
                <w:lang w:val="uk-UA"/>
              </w:rPr>
              <w:t>і</w:t>
            </w:r>
            <w:r w:rsidR="00D40AFB" w:rsidRPr="008F705C">
              <w:rPr>
                <w:color w:val="000000"/>
                <w:sz w:val="24"/>
                <w:szCs w:val="24"/>
                <w:lang w:val="uk-UA"/>
              </w:rPr>
              <w:softHyphen/>
            </w:r>
            <w:r w:rsidRPr="008F705C">
              <w:rPr>
                <w:color w:val="000000"/>
                <w:sz w:val="24"/>
                <w:szCs w:val="24"/>
                <w:lang w:val="uk-UA"/>
              </w:rPr>
              <w:lastRenderedPageBreak/>
              <w:t>зація Концепції національно-патріо</w:t>
            </w:r>
            <w:r w:rsidR="00D40AFB" w:rsidRPr="008F705C">
              <w:rPr>
                <w:color w:val="000000"/>
                <w:sz w:val="24"/>
                <w:szCs w:val="24"/>
                <w:lang w:val="uk-UA"/>
              </w:rPr>
              <w:softHyphen/>
            </w:r>
            <w:r w:rsidRPr="008F705C">
              <w:rPr>
                <w:color w:val="000000"/>
                <w:sz w:val="24"/>
                <w:szCs w:val="24"/>
                <w:lang w:val="uk-UA"/>
              </w:rPr>
              <w:t>тичного виховання дітей та молоді.</w:t>
            </w:r>
          </w:p>
        </w:tc>
        <w:tc>
          <w:tcPr>
            <w:tcW w:w="2551" w:type="dxa"/>
            <w:vMerge/>
          </w:tcPr>
          <w:p w:rsidR="00A96399" w:rsidRPr="008F705C" w:rsidRDefault="00A96399" w:rsidP="001A5845">
            <w:pPr>
              <w:jc w:val="center"/>
              <w:rPr>
                <w:sz w:val="24"/>
                <w:szCs w:val="24"/>
                <w:lang w:val="uk-UA"/>
              </w:rPr>
            </w:pPr>
          </w:p>
        </w:tc>
        <w:tc>
          <w:tcPr>
            <w:tcW w:w="2977" w:type="dxa"/>
          </w:tcPr>
          <w:p w:rsidR="00A96399" w:rsidRPr="008F705C" w:rsidRDefault="00A96399" w:rsidP="00871F42">
            <w:pPr>
              <w:jc w:val="both"/>
              <w:rPr>
                <w:color w:val="000000"/>
                <w:sz w:val="24"/>
                <w:szCs w:val="24"/>
                <w:lang w:val="uk-UA"/>
              </w:rPr>
            </w:pPr>
            <w:r w:rsidRPr="008F705C">
              <w:rPr>
                <w:color w:val="000000"/>
                <w:sz w:val="24"/>
                <w:szCs w:val="24"/>
              </w:rPr>
              <w:t>Збільшення кількості молоді, залученої до заходів національно-пат</w:t>
            </w:r>
            <w:r w:rsidR="00C551DF" w:rsidRPr="008F705C">
              <w:rPr>
                <w:color w:val="000000"/>
                <w:sz w:val="24"/>
                <w:szCs w:val="24"/>
                <w:lang w:val="uk-UA"/>
              </w:rPr>
              <w:softHyphen/>
            </w:r>
            <w:r w:rsidRPr="008F705C">
              <w:rPr>
                <w:color w:val="000000"/>
                <w:sz w:val="24"/>
                <w:szCs w:val="24"/>
              </w:rPr>
              <w:lastRenderedPageBreak/>
              <w:t>ріотичного спрямування</w:t>
            </w:r>
            <w:r w:rsidRPr="008F705C">
              <w:rPr>
                <w:color w:val="000000"/>
                <w:sz w:val="24"/>
                <w:szCs w:val="24"/>
                <w:lang w:val="uk-UA"/>
              </w:rPr>
              <w:t>.</w:t>
            </w:r>
          </w:p>
        </w:tc>
      </w:tr>
      <w:tr w:rsidR="00A96399" w:rsidRPr="008F705C" w:rsidTr="00262493">
        <w:tc>
          <w:tcPr>
            <w:tcW w:w="10348" w:type="dxa"/>
            <w:gridSpan w:val="4"/>
          </w:tcPr>
          <w:p w:rsidR="00A96399" w:rsidRPr="008F705C" w:rsidRDefault="00A96399" w:rsidP="00FE1E22">
            <w:pPr>
              <w:jc w:val="both"/>
              <w:rPr>
                <w:sz w:val="28"/>
                <w:szCs w:val="28"/>
                <w:lang w:val="uk-UA"/>
              </w:rPr>
            </w:pPr>
            <w:r w:rsidRPr="008F705C">
              <w:rPr>
                <w:b/>
                <w:i/>
                <w:sz w:val="28"/>
                <w:szCs w:val="28"/>
              </w:rPr>
              <w:lastRenderedPageBreak/>
              <w:t xml:space="preserve">Завдання </w:t>
            </w:r>
            <w:r w:rsidRPr="008F705C">
              <w:rPr>
                <w:b/>
                <w:i/>
                <w:sz w:val="28"/>
                <w:szCs w:val="28"/>
                <w:lang w:val="uk-UA"/>
              </w:rPr>
              <w:t>5</w:t>
            </w:r>
            <w:r w:rsidRPr="008F705C">
              <w:rPr>
                <w:b/>
                <w:i/>
                <w:sz w:val="28"/>
                <w:szCs w:val="28"/>
              </w:rPr>
              <w:t>.</w:t>
            </w:r>
            <w:r w:rsidRPr="008F705C">
              <w:rPr>
                <w:b/>
                <w:bCs/>
                <w:i/>
                <w:sz w:val="28"/>
                <w:szCs w:val="28"/>
              </w:rPr>
              <w:t xml:space="preserve"> Популяризація сімейних цінностей</w:t>
            </w:r>
            <w:r w:rsidRPr="008F705C">
              <w:rPr>
                <w:b/>
                <w:bCs/>
                <w:i/>
                <w:sz w:val="28"/>
                <w:szCs w:val="28"/>
                <w:lang w:val="uk-UA"/>
              </w:rPr>
              <w:t>. Забезпечення гендерної рівності,  запобігання та протидія  домашньому  насильству  або насильству за ознакою статі</w:t>
            </w:r>
          </w:p>
        </w:tc>
      </w:tr>
      <w:tr w:rsidR="00A96399" w:rsidRPr="008F705C" w:rsidTr="00262493">
        <w:tc>
          <w:tcPr>
            <w:tcW w:w="567" w:type="dxa"/>
          </w:tcPr>
          <w:p w:rsidR="00A96399" w:rsidRPr="008F705C" w:rsidRDefault="00A96399" w:rsidP="00290EA1">
            <w:pPr>
              <w:jc w:val="center"/>
              <w:rPr>
                <w:sz w:val="24"/>
                <w:szCs w:val="24"/>
                <w:lang w:val="uk-UA"/>
              </w:rPr>
            </w:pPr>
            <w:r w:rsidRPr="008F705C">
              <w:rPr>
                <w:sz w:val="24"/>
                <w:szCs w:val="24"/>
                <w:lang w:val="uk-UA"/>
              </w:rPr>
              <w:t>2</w:t>
            </w:r>
            <w:r w:rsidR="00290EA1" w:rsidRPr="008F705C">
              <w:rPr>
                <w:sz w:val="24"/>
                <w:szCs w:val="24"/>
                <w:lang w:val="uk-UA"/>
              </w:rPr>
              <w:t>6</w:t>
            </w:r>
            <w:r w:rsidRPr="008F705C">
              <w:rPr>
                <w:sz w:val="24"/>
                <w:szCs w:val="24"/>
                <w:lang w:val="uk-UA"/>
              </w:rPr>
              <w:t>.</w:t>
            </w:r>
          </w:p>
        </w:tc>
        <w:tc>
          <w:tcPr>
            <w:tcW w:w="4253" w:type="dxa"/>
          </w:tcPr>
          <w:p w:rsidR="00A96399" w:rsidRPr="008F705C" w:rsidRDefault="00A96399" w:rsidP="00C32084">
            <w:pPr>
              <w:suppressAutoHyphens/>
              <w:jc w:val="both"/>
              <w:rPr>
                <w:sz w:val="24"/>
                <w:szCs w:val="24"/>
                <w:lang w:val="uk-UA"/>
              </w:rPr>
            </w:pPr>
            <w:r w:rsidRPr="008F705C">
              <w:rPr>
                <w:sz w:val="24"/>
                <w:szCs w:val="24"/>
              </w:rPr>
              <w:t>Проведення соціальних та культурологічних заходів з питань розвитку та підтримки сім</w:t>
            </w:r>
            <w:r w:rsidRPr="008F705C">
              <w:rPr>
                <w:sz w:val="24"/>
                <w:szCs w:val="24"/>
                <w:lang w:val="uk-UA"/>
              </w:rPr>
              <w:t>ей</w:t>
            </w:r>
            <w:r w:rsidRPr="008F705C">
              <w:rPr>
                <w:sz w:val="24"/>
                <w:szCs w:val="24"/>
              </w:rPr>
              <w:t>, в тому числі багатодіт</w:t>
            </w:r>
            <w:r w:rsidRPr="008F705C">
              <w:rPr>
                <w:sz w:val="24"/>
                <w:szCs w:val="24"/>
                <w:lang w:val="uk-UA"/>
              </w:rPr>
              <w:t>них.</w:t>
            </w:r>
          </w:p>
        </w:tc>
        <w:tc>
          <w:tcPr>
            <w:tcW w:w="2551" w:type="dxa"/>
            <w:vMerge w:val="restart"/>
          </w:tcPr>
          <w:p w:rsidR="00A96399" w:rsidRPr="008F705C" w:rsidRDefault="00A96399" w:rsidP="000E6017">
            <w:pPr>
              <w:jc w:val="center"/>
              <w:rPr>
                <w:sz w:val="24"/>
                <w:szCs w:val="24"/>
                <w:lang w:val="uk-UA"/>
              </w:rPr>
            </w:pPr>
            <w:r w:rsidRPr="008F705C">
              <w:rPr>
                <w:bCs/>
                <w:sz w:val="24"/>
                <w:szCs w:val="24"/>
                <w:lang w:val="uk-UA"/>
              </w:rPr>
              <w:t>Департамент сім’ї, молоді та спорту облдержадміністрації, райдержадміністрації, органи місцевого самоврядування (у порядку рекомен</w:t>
            </w:r>
            <w:r w:rsidRPr="008F705C">
              <w:rPr>
                <w:bCs/>
                <w:sz w:val="24"/>
                <w:szCs w:val="24"/>
                <w:lang w:val="uk-UA"/>
              </w:rPr>
              <w:softHyphen/>
              <w:t>дації)</w:t>
            </w:r>
          </w:p>
        </w:tc>
        <w:tc>
          <w:tcPr>
            <w:tcW w:w="2977" w:type="dxa"/>
          </w:tcPr>
          <w:p w:rsidR="00A96399" w:rsidRPr="008F705C" w:rsidRDefault="00A96399" w:rsidP="007413B6">
            <w:pPr>
              <w:jc w:val="both"/>
              <w:rPr>
                <w:bCs/>
                <w:sz w:val="24"/>
                <w:szCs w:val="24"/>
                <w:lang w:val="uk-UA"/>
              </w:rPr>
            </w:pPr>
            <w:r w:rsidRPr="008F705C">
              <w:rPr>
                <w:sz w:val="24"/>
                <w:szCs w:val="24"/>
                <w:lang w:val="uk-UA"/>
              </w:rPr>
              <w:t xml:space="preserve">Проведення не менше чотирьох заходів. Охоплення </w:t>
            </w:r>
            <w:r w:rsidR="00967B68" w:rsidRPr="008F705C">
              <w:rPr>
                <w:sz w:val="24"/>
                <w:szCs w:val="24"/>
                <w:lang w:val="uk-UA"/>
              </w:rPr>
              <w:t>соціальними заходами не менше 2</w:t>
            </w:r>
            <w:r w:rsidRPr="008F705C">
              <w:rPr>
                <w:sz w:val="24"/>
                <w:szCs w:val="24"/>
                <w:lang w:val="uk-UA"/>
              </w:rPr>
              <w:t>% осіб населення області.</w:t>
            </w:r>
          </w:p>
        </w:tc>
      </w:tr>
      <w:tr w:rsidR="00A96399" w:rsidRPr="008F705C" w:rsidTr="00262493">
        <w:tc>
          <w:tcPr>
            <w:tcW w:w="567" w:type="dxa"/>
          </w:tcPr>
          <w:p w:rsidR="00A96399" w:rsidRPr="008F705C" w:rsidRDefault="00A96399" w:rsidP="00290EA1">
            <w:pPr>
              <w:jc w:val="center"/>
              <w:rPr>
                <w:sz w:val="24"/>
                <w:szCs w:val="24"/>
                <w:lang w:val="uk-UA"/>
              </w:rPr>
            </w:pPr>
            <w:r w:rsidRPr="008F705C">
              <w:rPr>
                <w:sz w:val="24"/>
                <w:szCs w:val="24"/>
                <w:lang w:val="uk-UA"/>
              </w:rPr>
              <w:t>2</w:t>
            </w:r>
            <w:r w:rsidR="00290EA1" w:rsidRPr="008F705C">
              <w:rPr>
                <w:sz w:val="24"/>
                <w:szCs w:val="24"/>
                <w:lang w:val="uk-UA"/>
              </w:rPr>
              <w:t>7</w:t>
            </w:r>
            <w:r w:rsidRPr="008F705C">
              <w:rPr>
                <w:sz w:val="24"/>
                <w:szCs w:val="24"/>
                <w:lang w:val="uk-UA"/>
              </w:rPr>
              <w:t>.</w:t>
            </w:r>
          </w:p>
        </w:tc>
        <w:tc>
          <w:tcPr>
            <w:tcW w:w="4253" w:type="dxa"/>
          </w:tcPr>
          <w:p w:rsidR="00A96399" w:rsidRPr="008F705C" w:rsidRDefault="00A96399" w:rsidP="007413B6">
            <w:pPr>
              <w:suppressAutoHyphens/>
              <w:ind w:right="34"/>
              <w:jc w:val="both"/>
              <w:rPr>
                <w:sz w:val="24"/>
                <w:szCs w:val="24"/>
                <w:lang w:val="uk-UA"/>
              </w:rPr>
            </w:pPr>
            <w:r w:rsidRPr="008F705C">
              <w:rPr>
                <w:color w:val="000000"/>
                <w:sz w:val="24"/>
                <w:szCs w:val="24"/>
                <w:lang w:val="uk-UA" w:eastAsia="uk-UA"/>
              </w:rPr>
              <w:t>Проведення інформаційно-просвітницьких кампаній, семінарів, тренінгів, круглих столів, робочих зустрічей з питань запобігання та протидії домашньому насильству.</w:t>
            </w:r>
          </w:p>
        </w:tc>
        <w:tc>
          <w:tcPr>
            <w:tcW w:w="2551" w:type="dxa"/>
            <w:vMerge/>
          </w:tcPr>
          <w:p w:rsidR="00A96399" w:rsidRPr="008F705C" w:rsidRDefault="00A96399" w:rsidP="00F529B7">
            <w:pPr>
              <w:jc w:val="center"/>
              <w:rPr>
                <w:sz w:val="24"/>
                <w:szCs w:val="24"/>
                <w:lang w:val="uk-UA"/>
              </w:rPr>
            </w:pPr>
          </w:p>
        </w:tc>
        <w:tc>
          <w:tcPr>
            <w:tcW w:w="2977" w:type="dxa"/>
          </w:tcPr>
          <w:p w:rsidR="00A96399" w:rsidRPr="008F705C" w:rsidRDefault="00A96399" w:rsidP="00BB6861">
            <w:pPr>
              <w:jc w:val="both"/>
              <w:rPr>
                <w:sz w:val="24"/>
                <w:szCs w:val="24"/>
                <w:lang w:val="uk-UA"/>
              </w:rPr>
            </w:pPr>
            <w:r w:rsidRPr="008F705C">
              <w:rPr>
                <w:bCs/>
                <w:sz w:val="24"/>
                <w:szCs w:val="24"/>
              </w:rPr>
              <w:t>Удосконален</w:t>
            </w:r>
            <w:r w:rsidRPr="008F705C">
              <w:rPr>
                <w:bCs/>
                <w:sz w:val="24"/>
                <w:szCs w:val="24"/>
                <w:lang w:val="uk-UA"/>
              </w:rPr>
              <w:t>ня</w:t>
            </w:r>
            <w:r w:rsidRPr="008F705C">
              <w:rPr>
                <w:bCs/>
                <w:sz w:val="24"/>
                <w:szCs w:val="24"/>
              </w:rPr>
              <w:t xml:space="preserve"> систем</w:t>
            </w:r>
            <w:r w:rsidRPr="008F705C">
              <w:rPr>
                <w:bCs/>
                <w:sz w:val="24"/>
                <w:szCs w:val="24"/>
                <w:lang w:val="uk-UA"/>
              </w:rPr>
              <w:t>и</w:t>
            </w:r>
            <w:r w:rsidRPr="008F705C">
              <w:rPr>
                <w:bCs/>
                <w:sz w:val="24"/>
                <w:szCs w:val="24"/>
              </w:rPr>
              <w:t xml:space="preserve"> реагування на факти наси</w:t>
            </w:r>
            <w:r w:rsidRPr="008F705C">
              <w:rPr>
                <w:bCs/>
                <w:sz w:val="24"/>
                <w:szCs w:val="24"/>
                <w:lang w:val="uk-UA"/>
              </w:rPr>
              <w:softHyphen/>
            </w:r>
            <w:r w:rsidRPr="008F705C">
              <w:rPr>
                <w:bCs/>
                <w:sz w:val="24"/>
                <w:szCs w:val="24"/>
              </w:rPr>
              <w:t>льства. Підвищен</w:t>
            </w:r>
            <w:r w:rsidRPr="008F705C">
              <w:rPr>
                <w:bCs/>
                <w:sz w:val="24"/>
                <w:szCs w:val="24"/>
                <w:lang w:val="uk-UA"/>
              </w:rPr>
              <w:t>ня</w:t>
            </w:r>
            <w:r w:rsidRPr="008F705C">
              <w:rPr>
                <w:bCs/>
                <w:sz w:val="24"/>
                <w:szCs w:val="24"/>
              </w:rPr>
              <w:t xml:space="preserve"> рів</w:t>
            </w:r>
            <w:r w:rsidRPr="008F705C">
              <w:rPr>
                <w:bCs/>
                <w:sz w:val="24"/>
                <w:szCs w:val="24"/>
                <w:lang w:val="uk-UA"/>
              </w:rPr>
              <w:t>ня</w:t>
            </w:r>
            <w:r w:rsidRPr="008F705C">
              <w:rPr>
                <w:bCs/>
                <w:sz w:val="24"/>
                <w:szCs w:val="24"/>
              </w:rPr>
              <w:t xml:space="preserve"> знань з питання запобі</w:t>
            </w:r>
            <w:r w:rsidRPr="008F705C">
              <w:rPr>
                <w:bCs/>
                <w:sz w:val="24"/>
                <w:szCs w:val="24"/>
                <w:lang w:val="uk-UA"/>
              </w:rPr>
              <w:softHyphen/>
            </w:r>
            <w:r w:rsidRPr="008F705C">
              <w:rPr>
                <w:bCs/>
                <w:sz w:val="24"/>
                <w:szCs w:val="24"/>
              </w:rPr>
              <w:t>гання та протидії домаш</w:t>
            </w:r>
            <w:r w:rsidRPr="008F705C">
              <w:rPr>
                <w:bCs/>
                <w:sz w:val="24"/>
                <w:szCs w:val="24"/>
                <w:lang w:val="uk-UA"/>
              </w:rPr>
              <w:softHyphen/>
            </w:r>
            <w:r w:rsidRPr="008F705C">
              <w:rPr>
                <w:bCs/>
                <w:sz w:val="24"/>
                <w:szCs w:val="24"/>
              </w:rPr>
              <w:t>ньому насильству. Залу</w:t>
            </w:r>
            <w:r w:rsidRPr="008F705C">
              <w:rPr>
                <w:bCs/>
                <w:sz w:val="24"/>
                <w:szCs w:val="24"/>
                <w:lang w:val="uk-UA"/>
              </w:rPr>
              <w:softHyphen/>
            </w:r>
            <w:r w:rsidRPr="008F705C">
              <w:rPr>
                <w:bCs/>
                <w:sz w:val="24"/>
                <w:szCs w:val="24"/>
              </w:rPr>
              <w:t>чен</w:t>
            </w:r>
            <w:r w:rsidRPr="008F705C">
              <w:rPr>
                <w:bCs/>
                <w:sz w:val="24"/>
                <w:szCs w:val="24"/>
                <w:lang w:val="uk-UA"/>
              </w:rPr>
              <w:softHyphen/>
              <w:t>ня</w:t>
            </w:r>
            <w:r w:rsidRPr="008F705C">
              <w:rPr>
                <w:bCs/>
                <w:sz w:val="24"/>
                <w:szCs w:val="24"/>
              </w:rPr>
              <w:t xml:space="preserve"> до проведення за</w:t>
            </w:r>
            <w:r w:rsidRPr="008F705C">
              <w:rPr>
                <w:bCs/>
                <w:sz w:val="24"/>
                <w:szCs w:val="24"/>
                <w:lang w:val="uk-UA"/>
              </w:rPr>
              <w:softHyphen/>
            </w:r>
            <w:r w:rsidRPr="008F705C">
              <w:rPr>
                <w:bCs/>
                <w:sz w:val="24"/>
                <w:szCs w:val="24"/>
              </w:rPr>
              <w:t>ходів не менше 1000 осіб</w:t>
            </w:r>
            <w:r w:rsidRPr="008F705C">
              <w:rPr>
                <w:bCs/>
                <w:sz w:val="24"/>
                <w:szCs w:val="24"/>
                <w:lang w:val="uk-UA"/>
              </w:rPr>
              <w:t>.</w:t>
            </w:r>
          </w:p>
        </w:tc>
      </w:tr>
      <w:tr w:rsidR="00A96399" w:rsidRPr="008F705C" w:rsidTr="00262493">
        <w:tc>
          <w:tcPr>
            <w:tcW w:w="567" w:type="dxa"/>
          </w:tcPr>
          <w:p w:rsidR="00A96399" w:rsidRPr="008F705C" w:rsidRDefault="00A96399" w:rsidP="00290EA1">
            <w:pPr>
              <w:jc w:val="center"/>
              <w:rPr>
                <w:sz w:val="24"/>
                <w:szCs w:val="24"/>
                <w:lang w:val="uk-UA"/>
              </w:rPr>
            </w:pPr>
            <w:r w:rsidRPr="008F705C">
              <w:rPr>
                <w:sz w:val="24"/>
                <w:szCs w:val="24"/>
                <w:lang w:val="uk-UA"/>
              </w:rPr>
              <w:t>2</w:t>
            </w:r>
            <w:r w:rsidR="00290EA1" w:rsidRPr="008F705C">
              <w:rPr>
                <w:sz w:val="24"/>
                <w:szCs w:val="24"/>
                <w:lang w:val="uk-UA"/>
              </w:rPr>
              <w:t>8</w:t>
            </w:r>
            <w:r w:rsidRPr="008F705C">
              <w:rPr>
                <w:sz w:val="24"/>
                <w:szCs w:val="24"/>
                <w:lang w:val="uk-UA"/>
              </w:rPr>
              <w:t>.</w:t>
            </w:r>
          </w:p>
        </w:tc>
        <w:tc>
          <w:tcPr>
            <w:tcW w:w="4253" w:type="dxa"/>
          </w:tcPr>
          <w:p w:rsidR="00A96399" w:rsidRPr="008F705C" w:rsidRDefault="00A96399" w:rsidP="007413B6">
            <w:pPr>
              <w:suppressAutoHyphens/>
              <w:ind w:right="34"/>
              <w:jc w:val="both"/>
              <w:rPr>
                <w:color w:val="000000"/>
                <w:sz w:val="24"/>
                <w:szCs w:val="24"/>
                <w:lang w:val="uk-UA" w:eastAsia="uk-UA"/>
              </w:rPr>
            </w:pPr>
            <w:r w:rsidRPr="008F705C">
              <w:rPr>
                <w:color w:val="000000"/>
                <w:sz w:val="24"/>
                <w:szCs w:val="24"/>
                <w:lang w:eastAsia="uk-UA"/>
              </w:rPr>
              <w:t xml:space="preserve">Забезпечення функціонування </w:t>
            </w:r>
            <w:r w:rsidRPr="008F705C">
              <w:rPr>
                <w:color w:val="000000"/>
                <w:sz w:val="24"/>
                <w:szCs w:val="24"/>
              </w:rPr>
              <w:t>мобільних бригад соціально-психологічної допомоги особам, які постраждали від домашнього насильства</w:t>
            </w:r>
            <w:r w:rsidRPr="008F705C">
              <w:rPr>
                <w:color w:val="000000"/>
                <w:sz w:val="24"/>
                <w:szCs w:val="24"/>
                <w:lang w:val="uk-UA"/>
              </w:rPr>
              <w:t>.</w:t>
            </w:r>
          </w:p>
        </w:tc>
        <w:tc>
          <w:tcPr>
            <w:tcW w:w="2551" w:type="dxa"/>
          </w:tcPr>
          <w:p w:rsidR="00A96399" w:rsidRPr="008F705C" w:rsidRDefault="00A96399" w:rsidP="000E6017">
            <w:pPr>
              <w:jc w:val="center"/>
              <w:rPr>
                <w:sz w:val="24"/>
                <w:szCs w:val="24"/>
                <w:lang w:val="uk-UA"/>
              </w:rPr>
            </w:pPr>
            <w:r w:rsidRPr="008F705C">
              <w:rPr>
                <w:bCs/>
                <w:sz w:val="24"/>
                <w:szCs w:val="24"/>
                <w:lang w:val="uk-UA"/>
              </w:rPr>
              <w:t>Обласний центр соціа</w:t>
            </w:r>
            <w:r w:rsidRPr="008F705C">
              <w:rPr>
                <w:bCs/>
                <w:sz w:val="24"/>
                <w:szCs w:val="24"/>
                <w:lang w:val="uk-UA"/>
              </w:rPr>
              <w:softHyphen/>
              <w:t>ль</w:t>
            </w:r>
            <w:r w:rsidRPr="008F705C">
              <w:rPr>
                <w:bCs/>
                <w:sz w:val="24"/>
                <w:szCs w:val="24"/>
                <w:lang w:val="uk-UA"/>
              </w:rPr>
              <w:softHyphen/>
              <w:t>них служб, Депар</w:t>
            </w:r>
            <w:r w:rsidRPr="008F705C">
              <w:rPr>
                <w:bCs/>
                <w:sz w:val="24"/>
                <w:szCs w:val="24"/>
                <w:lang w:val="uk-UA"/>
              </w:rPr>
              <w:softHyphen/>
              <w:t>тамент сім’ї, молоді та спорту облдерж</w:t>
            </w:r>
            <w:r w:rsidRPr="008F705C">
              <w:rPr>
                <w:bCs/>
                <w:sz w:val="24"/>
                <w:szCs w:val="24"/>
                <w:lang w:val="uk-UA"/>
              </w:rPr>
              <w:softHyphen/>
              <w:t>ад</w:t>
            </w:r>
            <w:r w:rsidRPr="008F705C">
              <w:rPr>
                <w:bCs/>
                <w:sz w:val="24"/>
                <w:szCs w:val="24"/>
                <w:lang w:val="uk-UA"/>
              </w:rPr>
              <w:softHyphen/>
              <w:t>мі</w:t>
            </w:r>
            <w:r w:rsidRPr="008F705C">
              <w:rPr>
                <w:bCs/>
                <w:sz w:val="24"/>
                <w:szCs w:val="24"/>
                <w:lang w:val="uk-UA"/>
              </w:rPr>
              <w:softHyphen/>
              <w:t>ністрації, райдержад</w:t>
            </w:r>
            <w:r w:rsidRPr="008F705C">
              <w:rPr>
                <w:bCs/>
                <w:sz w:val="24"/>
                <w:szCs w:val="24"/>
                <w:lang w:val="uk-UA"/>
              </w:rPr>
              <w:softHyphen/>
              <w:t>міністрації, органи місцевого самовря</w:t>
            </w:r>
            <w:r w:rsidRPr="008F705C">
              <w:rPr>
                <w:bCs/>
                <w:sz w:val="24"/>
                <w:szCs w:val="24"/>
                <w:lang w:val="uk-UA"/>
              </w:rPr>
              <w:softHyphen/>
              <w:t>дування (у порядку рекомен</w:t>
            </w:r>
            <w:r w:rsidRPr="008F705C">
              <w:rPr>
                <w:bCs/>
                <w:sz w:val="24"/>
                <w:szCs w:val="24"/>
                <w:lang w:val="uk-UA"/>
              </w:rPr>
              <w:softHyphen/>
              <w:t>дації)</w:t>
            </w:r>
          </w:p>
        </w:tc>
        <w:tc>
          <w:tcPr>
            <w:tcW w:w="2977" w:type="dxa"/>
          </w:tcPr>
          <w:p w:rsidR="00A96399" w:rsidRPr="008F705C" w:rsidRDefault="00A96399" w:rsidP="007413B6">
            <w:pPr>
              <w:jc w:val="both"/>
              <w:rPr>
                <w:bCs/>
                <w:sz w:val="24"/>
                <w:szCs w:val="24"/>
                <w:lang w:val="uk-UA"/>
              </w:rPr>
            </w:pPr>
            <w:r w:rsidRPr="008F705C">
              <w:rPr>
                <w:bCs/>
                <w:sz w:val="24"/>
                <w:szCs w:val="24"/>
                <w:lang w:val="uk-UA"/>
              </w:rPr>
              <w:t xml:space="preserve">Надання вчасної допомоги особам, які стали жертвами домашнього насильства. </w:t>
            </w:r>
          </w:p>
          <w:p w:rsidR="00A96399" w:rsidRPr="008F705C" w:rsidRDefault="00A96399" w:rsidP="007413B6">
            <w:pPr>
              <w:jc w:val="both"/>
              <w:rPr>
                <w:bCs/>
                <w:sz w:val="24"/>
                <w:szCs w:val="24"/>
                <w:lang w:val="uk-UA"/>
              </w:rPr>
            </w:pPr>
          </w:p>
        </w:tc>
      </w:tr>
      <w:tr w:rsidR="00A96399" w:rsidRPr="008F705C" w:rsidTr="00071D3F">
        <w:tc>
          <w:tcPr>
            <w:tcW w:w="567" w:type="dxa"/>
          </w:tcPr>
          <w:p w:rsidR="00A96399" w:rsidRPr="008F705C" w:rsidRDefault="00A96399" w:rsidP="00290EA1">
            <w:pPr>
              <w:jc w:val="center"/>
              <w:rPr>
                <w:sz w:val="24"/>
                <w:szCs w:val="24"/>
                <w:lang w:val="uk-UA"/>
              </w:rPr>
            </w:pPr>
            <w:r w:rsidRPr="008F705C">
              <w:rPr>
                <w:sz w:val="24"/>
                <w:szCs w:val="24"/>
                <w:lang w:val="uk-UA"/>
              </w:rPr>
              <w:t>2</w:t>
            </w:r>
            <w:r w:rsidR="00290EA1" w:rsidRPr="008F705C">
              <w:rPr>
                <w:sz w:val="24"/>
                <w:szCs w:val="24"/>
                <w:lang w:val="uk-UA"/>
              </w:rPr>
              <w:t>9</w:t>
            </w:r>
            <w:r w:rsidRPr="008F705C">
              <w:rPr>
                <w:sz w:val="24"/>
                <w:szCs w:val="24"/>
                <w:lang w:val="uk-UA"/>
              </w:rPr>
              <w:t xml:space="preserve">. </w:t>
            </w:r>
          </w:p>
        </w:tc>
        <w:tc>
          <w:tcPr>
            <w:tcW w:w="4253" w:type="dxa"/>
          </w:tcPr>
          <w:p w:rsidR="00A96399" w:rsidRPr="008F705C" w:rsidRDefault="00A96399" w:rsidP="00071D3F">
            <w:pPr>
              <w:suppressAutoHyphens/>
              <w:ind w:right="34"/>
              <w:jc w:val="both"/>
              <w:rPr>
                <w:bCs/>
                <w:color w:val="000000" w:themeColor="text1"/>
                <w:sz w:val="24"/>
                <w:szCs w:val="24"/>
                <w:lang w:val="uk-UA"/>
              </w:rPr>
            </w:pPr>
            <w:r w:rsidRPr="008F705C">
              <w:rPr>
                <w:bCs/>
                <w:color w:val="000000" w:themeColor="text1"/>
                <w:sz w:val="24"/>
                <w:szCs w:val="24"/>
                <w:lang w:val="uk-UA"/>
              </w:rPr>
              <w:t>Проведення комунікативних, інформаційно-просвітницьких заходів, спрямованих на формування у суспільстві рівних прав та можливостей жінок і чоловіків, подолання стереотипних уявлень про роль чоловіка і жінки, запобігання проявам дискримінації в суспільстві.</w:t>
            </w:r>
          </w:p>
        </w:tc>
        <w:tc>
          <w:tcPr>
            <w:tcW w:w="2551" w:type="dxa"/>
          </w:tcPr>
          <w:p w:rsidR="00A96399" w:rsidRPr="008F705C" w:rsidRDefault="00A96399" w:rsidP="00071D3F">
            <w:pPr>
              <w:jc w:val="center"/>
              <w:rPr>
                <w:bCs/>
                <w:sz w:val="24"/>
                <w:szCs w:val="24"/>
                <w:lang w:val="uk-UA"/>
              </w:rPr>
            </w:pPr>
            <w:r w:rsidRPr="008F705C">
              <w:rPr>
                <w:bCs/>
                <w:sz w:val="24"/>
                <w:szCs w:val="24"/>
                <w:lang w:val="uk-UA"/>
              </w:rPr>
              <w:t>Департамент сім’ї, молоді та спорту облдержадміністрації, райдержадміністрації, органи місцевого самоврядування (у порядку рекомендації)</w:t>
            </w:r>
          </w:p>
        </w:tc>
        <w:tc>
          <w:tcPr>
            <w:tcW w:w="2977" w:type="dxa"/>
          </w:tcPr>
          <w:p w:rsidR="00A96399" w:rsidRPr="008F705C" w:rsidRDefault="00A96399" w:rsidP="00071D3F">
            <w:pPr>
              <w:jc w:val="both"/>
              <w:rPr>
                <w:bCs/>
                <w:sz w:val="24"/>
                <w:szCs w:val="24"/>
                <w:lang w:val="uk-UA"/>
              </w:rPr>
            </w:pPr>
            <w:r w:rsidRPr="008F705C">
              <w:rPr>
                <w:bCs/>
                <w:sz w:val="24"/>
                <w:szCs w:val="24"/>
                <w:lang w:val="uk-UA"/>
              </w:rPr>
              <w:t>Проведення не менше чотирьох заходів на рік. Залучення до</w:t>
            </w:r>
            <w:r w:rsidR="00967B68" w:rsidRPr="008F705C">
              <w:rPr>
                <w:bCs/>
                <w:sz w:val="24"/>
                <w:szCs w:val="24"/>
                <w:lang w:val="uk-UA"/>
              </w:rPr>
              <w:t xml:space="preserve"> проведення заходів близько 1,5</w:t>
            </w:r>
            <w:r w:rsidRPr="008F705C">
              <w:rPr>
                <w:bCs/>
                <w:sz w:val="24"/>
                <w:szCs w:val="24"/>
                <w:lang w:val="uk-UA"/>
              </w:rPr>
              <w:t>% жіночого населення області.</w:t>
            </w:r>
          </w:p>
        </w:tc>
      </w:tr>
      <w:tr w:rsidR="00A96399" w:rsidRPr="008F705C" w:rsidTr="00262493">
        <w:tc>
          <w:tcPr>
            <w:tcW w:w="10348" w:type="dxa"/>
            <w:gridSpan w:val="4"/>
          </w:tcPr>
          <w:p w:rsidR="00A96399" w:rsidRPr="008F705C" w:rsidRDefault="00A96399" w:rsidP="00FE1E22">
            <w:pPr>
              <w:jc w:val="both"/>
              <w:rPr>
                <w:bCs/>
                <w:sz w:val="28"/>
                <w:szCs w:val="28"/>
                <w:lang w:val="uk-UA"/>
              </w:rPr>
            </w:pPr>
            <w:r w:rsidRPr="008F705C">
              <w:rPr>
                <w:b/>
                <w:bCs/>
                <w:i/>
                <w:sz w:val="28"/>
                <w:szCs w:val="28"/>
              </w:rPr>
              <w:t xml:space="preserve">Завдання </w:t>
            </w:r>
            <w:r w:rsidRPr="008F705C">
              <w:rPr>
                <w:b/>
                <w:bCs/>
                <w:i/>
                <w:sz w:val="28"/>
                <w:szCs w:val="28"/>
                <w:lang w:val="uk-UA"/>
              </w:rPr>
              <w:t>6</w:t>
            </w:r>
            <w:r w:rsidRPr="008F705C">
              <w:rPr>
                <w:b/>
                <w:bCs/>
                <w:i/>
                <w:sz w:val="28"/>
                <w:szCs w:val="28"/>
              </w:rPr>
              <w:t>. Запобігання торгівлі людьми та надання допомоги особам, які постраждали від торгівлі людьми</w:t>
            </w:r>
          </w:p>
        </w:tc>
      </w:tr>
      <w:tr w:rsidR="00A96399" w:rsidRPr="008F705C" w:rsidTr="00262493">
        <w:tc>
          <w:tcPr>
            <w:tcW w:w="567" w:type="dxa"/>
          </w:tcPr>
          <w:p w:rsidR="00A96399" w:rsidRPr="008F705C" w:rsidRDefault="00290EA1" w:rsidP="00290EA1">
            <w:pPr>
              <w:rPr>
                <w:sz w:val="24"/>
                <w:szCs w:val="24"/>
                <w:lang w:val="uk-UA"/>
              </w:rPr>
            </w:pPr>
            <w:r w:rsidRPr="008F705C">
              <w:rPr>
                <w:sz w:val="24"/>
                <w:szCs w:val="24"/>
                <w:lang w:val="uk-UA"/>
              </w:rPr>
              <w:t>30</w:t>
            </w:r>
            <w:r w:rsidR="00A96399" w:rsidRPr="008F705C">
              <w:rPr>
                <w:sz w:val="24"/>
                <w:szCs w:val="24"/>
                <w:lang w:val="uk-UA"/>
              </w:rPr>
              <w:t>.</w:t>
            </w:r>
          </w:p>
        </w:tc>
        <w:tc>
          <w:tcPr>
            <w:tcW w:w="4253" w:type="dxa"/>
          </w:tcPr>
          <w:p w:rsidR="00A96399" w:rsidRPr="008F705C" w:rsidRDefault="00A96399" w:rsidP="0047066F">
            <w:pPr>
              <w:suppressAutoHyphens/>
              <w:jc w:val="both"/>
              <w:rPr>
                <w:color w:val="000000"/>
                <w:sz w:val="24"/>
                <w:szCs w:val="24"/>
                <w:lang w:val="uk-UA"/>
              </w:rPr>
            </w:pPr>
            <w:r w:rsidRPr="008F705C">
              <w:rPr>
                <w:color w:val="000000"/>
                <w:sz w:val="24"/>
                <w:szCs w:val="24"/>
                <w:lang w:val="uk-UA"/>
              </w:rPr>
              <w:t>Проведення інформаційних кампаній з метою привернення уваги до проблеми торгівлі людьми, зростання рівня обізнаності населення.</w:t>
            </w:r>
          </w:p>
        </w:tc>
        <w:tc>
          <w:tcPr>
            <w:tcW w:w="2551" w:type="dxa"/>
          </w:tcPr>
          <w:p w:rsidR="00A96399" w:rsidRPr="008F705C" w:rsidRDefault="00A96399" w:rsidP="00967B68">
            <w:pPr>
              <w:jc w:val="center"/>
              <w:rPr>
                <w:bCs/>
                <w:sz w:val="24"/>
                <w:szCs w:val="24"/>
                <w:lang w:val="uk-UA"/>
              </w:rPr>
            </w:pPr>
            <w:r w:rsidRPr="008F705C">
              <w:rPr>
                <w:bCs/>
                <w:sz w:val="24"/>
                <w:szCs w:val="24"/>
                <w:lang w:val="uk-UA"/>
              </w:rPr>
              <w:t>Департамент сім’ї, молоді та спорту облдержадміністрації, райдержадміністрації, органи місцевого самовря</w:t>
            </w:r>
            <w:r w:rsidRPr="008F705C">
              <w:rPr>
                <w:bCs/>
                <w:sz w:val="24"/>
                <w:szCs w:val="24"/>
                <w:lang w:val="uk-UA"/>
              </w:rPr>
              <w:softHyphen/>
              <w:t>дування (у порядку рекомен</w:t>
            </w:r>
            <w:r w:rsidRPr="008F705C">
              <w:rPr>
                <w:bCs/>
                <w:sz w:val="24"/>
                <w:szCs w:val="24"/>
                <w:lang w:val="uk-UA"/>
              </w:rPr>
              <w:softHyphen/>
              <w:t>дації)</w:t>
            </w:r>
          </w:p>
        </w:tc>
        <w:tc>
          <w:tcPr>
            <w:tcW w:w="2977" w:type="dxa"/>
          </w:tcPr>
          <w:p w:rsidR="00A96399" w:rsidRPr="008F705C" w:rsidRDefault="00A96399" w:rsidP="0047066F">
            <w:pPr>
              <w:jc w:val="both"/>
              <w:rPr>
                <w:sz w:val="24"/>
                <w:szCs w:val="24"/>
                <w:lang w:val="uk-UA"/>
              </w:rPr>
            </w:pPr>
            <w:r w:rsidRPr="008F705C">
              <w:rPr>
                <w:sz w:val="24"/>
                <w:szCs w:val="24"/>
                <w:lang w:val="uk-UA"/>
              </w:rPr>
              <w:t>Удосконалення системи протидії торгівлі людьми, виявлення постраждалих осіб та надання їм допомоги.</w:t>
            </w:r>
          </w:p>
        </w:tc>
      </w:tr>
      <w:tr w:rsidR="00A96399" w:rsidRPr="00F76264" w:rsidTr="00262493">
        <w:tc>
          <w:tcPr>
            <w:tcW w:w="567" w:type="dxa"/>
          </w:tcPr>
          <w:p w:rsidR="00A96399" w:rsidRPr="008F705C" w:rsidRDefault="00A96399" w:rsidP="00290EA1">
            <w:pPr>
              <w:jc w:val="center"/>
              <w:rPr>
                <w:sz w:val="24"/>
                <w:szCs w:val="24"/>
                <w:lang w:val="uk-UA"/>
              </w:rPr>
            </w:pPr>
            <w:r w:rsidRPr="008F705C">
              <w:rPr>
                <w:sz w:val="24"/>
                <w:szCs w:val="24"/>
                <w:lang w:val="uk-UA"/>
              </w:rPr>
              <w:t>3</w:t>
            </w:r>
            <w:r w:rsidR="00290EA1" w:rsidRPr="008F705C">
              <w:rPr>
                <w:sz w:val="24"/>
                <w:szCs w:val="24"/>
                <w:lang w:val="uk-UA"/>
              </w:rPr>
              <w:t>1</w:t>
            </w:r>
            <w:r w:rsidRPr="008F705C">
              <w:rPr>
                <w:sz w:val="24"/>
                <w:szCs w:val="24"/>
                <w:lang w:val="uk-UA"/>
              </w:rPr>
              <w:t>.</w:t>
            </w:r>
          </w:p>
        </w:tc>
        <w:tc>
          <w:tcPr>
            <w:tcW w:w="4253" w:type="dxa"/>
          </w:tcPr>
          <w:p w:rsidR="00A96399" w:rsidRPr="008F705C" w:rsidRDefault="00A96399" w:rsidP="008C73F5">
            <w:pPr>
              <w:suppressAutoHyphens/>
              <w:ind w:right="34"/>
              <w:jc w:val="both"/>
              <w:rPr>
                <w:sz w:val="24"/>
                <w:szCs w:val="24"/>
                <w:lang w:val="uk-UA"/>
              </w:rPr>
            </w:pPr>
            <w:r w:rsidRPr="008F705C">
              <w:rPr>
                <w:bCs/>
                <w:color w:val="000000" w:themeColor="text1"/>
                <w:sz w:val="24"/>
                <w:szCs w:val="24"/>
                <w:lang w:val="uk-UA"/>
              </w:rPr>
              <w:t xml:space="preserve">Забезпечення інформаційно-навчальних та методичних заходів серед представників органів виконавчої влади, місцевого самоврядування, які здійснюють </w:t>
            </w:r>
            <w:r w:rsidRPr="008F705C">
              <w:rPr>
                <w:bCs/>
                <w:color w:val="000000" w:themeColor="text1"/>
                <w:sz w:val="24"/>
                <w:szCs w:val="24"/>
                <w:lang w:val="uk-UA"/>
              </w:rPr>
              <w:lastRenderedPageBreak/>
              <w:t>заходи у сфері протидії торгівлі людьми та населення області в цілому.</w:t>
            </w:r>
          </w:p>
        </w:tc>
        <w:tc>
          <w:tcPr>
            <w:tcW w:w="2551" w:type="dxa"/>
          </w:tcPr>
          <w:p w:rsidR="00A96399" w:rsidRPr="008F705C" w:rsidRDefault="00A96399" w:rsidP="00F529B7">
            <w:pPr>
              <w:jc w:val="center"/>
              <w:rPr>
                <w:sz w:val="24"/>
                <w:szCs w:val="24"/>
                <w:lang w:val="uk-UA"/>
              </w:rPr>
            </w:pPr>
            <w:r w:rsidRPr="008F705C">
              <w:rPr>
                <w:bCs/>
                <w:sz w:val="24"/>
                <w:szCs w:val="24"/>
                <w:lang w:val="uk-UA"/>
              </w:rPr>
              <w:lastRenderedPageBreak/>
              <w:t>Департамент сім’ї, молоді та спорту облдержадміністрації, райдержадміністрації</w:t>
            </w:r>
          </w:p>
        </w:tc>
        <w:tc>
          <w:tcPr>
            <w:tcW w:w="2977" w:type="dxa"/>
          </w:tcPr>
          <w:p w:rsidR="00A96399" w:rsidRPr="008F705C" w:rsidRDefault="00A96399" w:rsidP="00BB6861">
            <w:pPr>
              <w:jc w:val="both"/>
              <w:rPr>
                <w:sz w:val="24"/>
                <w:szCs w:val="24"/>
                <w:lang w:val="uk-UA"/>
              </w:rPr>
            </w:pPr>
            <w:r w:rsidRPr="008F705C">
              <w:rPr>
                <w:bCs/>
                <w:sz w:val="24"/>
                <w:szCs w:val="24"/>
                <w:lang w:val="uk-UA"/>
              </w:rPr>
              <w:t>Підвищення рівня про</w:t>
            </w:r>
            <w:r w:rsidRPr="008F705C">
              <w:rPr>
                <w:bCs/>
                <w:sz w:val="24"/>
                <w:szCs w:val="24"/>
                <w:lang w:val="uk-UA"/>
              </w:rPr>
              <w:softHyphen/>
              <w:t>фесійної компетен</w:t>
            </w:r>
            <w:r w:rsidRPr="008F705C">
              <w:rPr>
                <w:bCs/>
                <w:sz w:val="24"/>
                <w:szCs w:val="24"/>
                <w:lang w:val="uk-UA"/>
              </w:rPr>
              <w:softHyphen/>
              <w:t>тності у сфері протидії торгівлі людьми, забезпечення захисту прав постраж</w:t>
            </w:r>
            <w:r w:rsidRPr="008F705C">
              <w:rPr>
                <w:bCs/>
                <w:sz w:val="24"/>
                <w:szCs w:val="24"/>
                <w:lang w:val="uk-UA"/>
              </w:rPr>
              <w:softHyphen/>
            </w:r>
            <w:r w:rsidRPr="008F705C">
              <w:rPr>
                <w:bCs/>
                <w:sz w:val="24"/>
                <w:szCs w:val="24"/>
                <w:lang w:val="uk-UA"/>
              </w:rPr>
              <w:lastRenderedPageBreak/>
              <w:t>далих осіб.</w:t>
            </w:r>
          </w:p>
        </w:tc>
      </w:tr>
      <w:tr w:rsidR="00A96399" w:rsidRPr="008F705C" w:rsidTr="00262493">
        <w:tc>
          <w:tcPr>
            <w:tcW w:w="10348" w:type="dxa"/>
            <w:gridSpan w:val="4"/>
          </w:tcPr>
          <w:p w:rsidR="00A96399" w:rsidRPr="008F705C" w:rsidRDefault="00A96399" w:rsidP="00657738">
            <w:pPr>
              <w:pStyle w:val="1"/>
              <w:spacing w:before="120" w:after="120"/>
              <w:jc w:val="center"/>
              <w:outlineLvl w:val="0"/>
              <w:rPr>
                <w:rFonts w:ascii="Times New Roman" w:hAnsi="Times New Roman" w:cs="Times New Roman"/>
                <w:color w:val="000000" w:themeColor="text1"/>
              </w:rPr>
            </w:pPr>
            <w:bookmarkStart w:id="41" w:name="_Toc62641192"/>
            <w:bookmarkStart w:id="42" w:name="_Toc55899916"/>
            <w:r w:rsidRPr="008F705C">
              <w:rPr>
                <w:rFonts w:ascii="Times New Roman" w:hAnsi="Times New Roman" w:cs="Times New Roman"/>
                <w:color w:val="000000" w:themeColor="text1"/>
              </w:rPr>
              <w:lastRenderedPageBreak/>
              <w:t>1.5.  Підвищення якості та конкурентоспроможності людських ресурсів.</w:t>
            </w:r>
            <w:bookmarkEnd w:id="41"/>
            <w:r w:rsidRPr="008F705C">
              <w:rPr>
                <w:rFonts w:ascii="Times New Roman" w:hAnsi="Times New Roman" w:cs="Times New Roman"/>
                <w:color w:val="000000" w:themeColor="text1"/>
              </w:rPr>
              <w:t xml:space="preserve">  </w:t>
            </w:r>
            <w:bookmarkEnd w:id="42"/>
          </w:p>
        </w:tc>
      </w:tr>
      <w:tr w:rsidR="00A96399" w:rsidRPr="008F705C" w:rsidTr="00262493">
        <w:tc>
          <w:tcPr>
            <w:tcW w:w="10348" w:type="dxa"/>
            <w:gridSpan w:val="4"/>
          </w:tcPr>
          <w:p w:rsidR="00A96399" w:rsidRPr="008F705C" w:rsidRDefault="00A96399" w:rsidP="0075205C">
            <w:pPr>
              <w:jc w:val="both"/>
              <w:rPr>
                <w:i/>
                <w:sz w:val="24"/>
                <w:szCs w:val="24"/>
                <w:lang w:val="uk-UA"/>
              </w:rPr>
            </w:pPr>
            <w:r w:rsidRPr="008F705C">
              <w:rPr>
                <w:b/>
                <w:i/>
                <w:sz w:val="28"/>
                <w:szCs w:val="28"/>
                <w:lang w:val="uk-UA"/>
              </w:rPr>
              <w:t>Завдання 1. Сприяння продуктивній зайнятості населення, підвищення якості та конкурентоспроможості  робочої сили</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1.</w:t>
            </w:r>
          </w:p>
        </w:tc>
        <w:tc>
          <w:tcPr>
            <w:tcW w:w="4253" w:type="dxa"/>
          </w:tcPr>
          <w:p w:rsidR="00C551DF" w:rsidRPr="008F705C" w:rsidRDefault="00A96399" w:rsidP="001F4AB9">
            <w:pPr>
              <w:jc w:val="both"/>
              <w:rPr>
                <w:sz w:val="24"/>
                <w:szCs w:val="24"/>
                <w:lang w:val="uk-UA"/>
              </w:rPr>
            </w:pPr>
            <w:r w:rsidRPr="008F705C">
              <w:rPr>
                <w:sz w:val="24"/>
                <w:szCs w:val="24"/>
                <w:lang w:val="uk-UA"/>
              </w:rPr>
              <w:t>Сприяння працевлаштуванню насе</w:t>
            </w:r>
            <w:r w:rsidRPr="008F705C">
              <w:rPr>
                <w:sz w:val="24"/>
                <w:szCs w:val="24"/>
                <w:lang w:val="uk-UA"/>
              </w:rPr>
              <w:softHyphen/>
              <w:t>лення, що шукає роботу та звертається за послугами до служби зайнятості,  на вільні та новостворені робочі місця; подальший розвиток клієнто-орієнтованості соціальних послуг.</w:t>
            </w:r>
          </w:p>
        </w:tc>
        <w:tc>
          <w:tcPr>
            <w:tcW w:w="2551" w:type="dxa"/>
            <w:vMerge w:val="restart"/>
          </w:tcPr>
          <w:p w:rsidR="00A96399" w:rsidRPr="008F705C" w:rsidRDefault="00A96399" w:rsidP="0022005F">
            <w:pPr>
              <w:ind w:firstLine="72"/>
              <w:jc w:val="center"/>
              <w:rPr>
                <w:sz w:val="24"/>
                <w:szCs w:val="24"/>
                <w:lang w:val="uk-UA"/>
              </w:rPr>
            </w:pPr>
            <w:r w:rsidRPr="008F705C">
              <w:rPr>
                <w:sz w:val="24"/>
                <w:szCs w:val="24"/>
                <w:lang w:val="uk-UA"/>
              </w:rPr>
              <w:t>Обласний</w:t>
            </w:r>
          </w:p>
          <w:p w:rsidR="00A96399" w:rsidRPr="008F705C" w:rsidRDefault="00A96399" w:rsidP="0022005F">
            <w:pPr>
              <w:jc w:val="center"/>
              <w:rPr>
                <w:b/>
                <w:sz w:val="24"/>
                <w:szCs w:val="24"/>
                <w:lang w:val="uk-UA"/>
              </w:rPr>
            </w:pPr>
            <w:r w:rsidRPr="008F705C">
              <w:rPr>
                <w:sz w:val="24"/>
                <w:szCs w:val="24"/>
                <w:lang w:val="uk-UA"/>
              </w:rPr>
              <w:t>центр зайнятості</w:t>
            </w:r>
          </w:p>
        </w:tc>
        <w:tc>
          <w:tcPr>
            <w:tcW w:w="2977" w:type="dxa"/>
          </w:tcPr>
          <w:p w:rsidR="00A96399" w:rsidRPr="008F705C" w:rsidRDefault="00A96399" w:rsidP="00F52D34">
            <w:pPr>
              <w:jc w:val="both"/>
              <w:rPr>
                <w:sz w:val="24"/>
                <w:szCs w:val="24"/>
                <w:lang w:val="uk-UA"/>
              </w:rPr>
            </w:pPr>
            <w:r w:rsidRPr="008F705C">
              <w:rPr>
                <w:sz w:val="24"/>
                <w:szCs w:val="24"/>
                <w:lang w:val="uk-UA"/>
              </w:rPr>
              <w:t>Підвищення рівня зайнятості населення.</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2.</w:t>
            </w:r>
          </w:p>
        </w:tc>
        <w:tc>
          <w:tcPr>
            <w:tcW w:w="4253" w:type="dxa"/>
          </w:tcPr>
          <w:p w:rsidR="00A96399" w:rsidRPr="008F705C" w:rsidRDefault="00A96399" w:rsidP="007D705C">
            <w:pPr>
              <w:jc w:val="both"/>
              <w:rPr>
                <w:sz w:val="24"/>
                <w:szCs w:val="24"/>
                <w:lang w:val="uk-UA"/>
              </w:rPr>
            </w:pPr>
            <w:r w:rsidRPr="008F705C">
              <w:rPr>
                <w:sz w:val="24"/>
                <w:szCs w:val="24"/>
                <w:lang w:val="uk-UA"/>
              </w:rPr>
              <w:t>Проведення профорієнтаційної роботи  у напрямку інформування та мотивації широких верств населення до професійного росту, розвитку вмінь, компетенцій та кваліфікації протягом усього життя, легальної зайнятості.</w:t>
            </w:r>
          </w:p>
        </w:tc>
        <w:tc>
          <w:tcPr>
            <w:tcW w:w="2551" w:type="dxa"/>
            <w:vMerge/>
          </w:tcPr>
          <w:p w:rsidR="00A96399" w:rsidRPr="008F705C" w:rsidRDefault="00A96399" w:rsidP="00F52D34">
            <w:pPr>
              <w:jc w:val="center"/>
              <w:rPr>
                <w:sz w:val="24"/>
                <w:szCs w:val="24"/>
                <w:lang w:val="uk-UA"/>
              </w:rPr>
            </w:pPr>
          </w:p>
        </w:tc>
        <w:tc>
          <w:tcPr>
            <w:tcW w:w="2977" w:type="dxa"/>
          </w:tcPr>
          <w:p w:rsidR="00A96399" w:rsidRPr="008F705C" w:rsidRDefault="00A96399" w:rsidP="007D705C">
            <w:pPr>
              <w:jc w:val="both"/>
              <w:rPr>
                <w:sz w:val="24"/>
                <w:szCs w:val="24"/>
                <w:lang w:val="uk-UA"/>
              </w:rPr>
            </w:pPr>
            <w:r w:rsidRPr="008F705C">
              <w:rPr>
                <w:sz w:val="24"/>
                <w:szCs w:val="24"/>
                <w:lang w:val="uk-UA"/>
              </w:rPr>
              <w:t>Забезпечення отримання населенням знань та умінь, необхідних для задоволення  потреб ринку праці.</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3.</w:t>
            </w:r>
          </w:p>
        </w:tc>
        <w:tc>
          <w:tcPr>
            <w:tcW w:w="4253" w:type="dxa"/>
          </w:tcPr>
          <w:p w:rsidR="00A96399" w:rsidRPr="008F705C" w:rsidRDefault="00A96399" w:rsidP="007D705C">
            <w:pPr>
              <w:jc w:val="both"/>
              <w:rPr>
                <w:b/>
                <w:sz w:val="24"/>
                <w:szCs w:val="24"/>
                <w:lang w:val="uk-UA"/>
              </w:rPr>
            </w:pPr>
            <w:r w:rsidRPr="008F705C">
              <w:rPr>
                <w:bCs/>
                <w:sz w:val="24"/>
                <w:szCs w:val="24"/>
                <w:lang w:val="uk-UA"/>
              </w:rPr>
              <w:t>Залучення до професійної підготовки, перепідготовки та підвищення ква</w:t>
            </w:r>
            <w:r w:rsidRPr="008F705C">
              <w:rPr>
                <w:bCs/>
                <w:sz w:val="24"/>
                <w:szCs w:val="24"/>
                <w:lang w:val="uk-UA"/>
              </w:rPr>
              <w:softHyphen/>
              <w:t>лі</w:t>
            </w:r>
            <w:r w:rsidRPr="008F705C">
              <w:rPr>
                <w:bCs/>
                <w:sz w:val="24"/>
                <w:szCs w:val="24"/>
                <w:lang w:val="uk-UA"/>
              </w:rPr>
              <w:softHyphen/>
              <w:t>фікації безробітних громадян з метою підвищення їх конкурентоздатності та покращання якості робочої сили  з урахуванням потреб ринку праці та замовлень роботодавців.</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F52D34">
            <w:pPr>
              <w:jc w:val="both"/>
              <w:rPr>
                <w:sz w:val="24"/>
                <w:szCs w:val="24"/>
                <w:lang w:val="uk-UA"/>
              </w:rPr>
            </w:pPr>
            <w:r w:rsidRPr="008F705C">
              <w:rPr>
                <w:bCs/>
                <w:sz w:val="24"/>
                <w:szCs w:val="24"/>
                <w:lang w:val="uk-UA"/>
              </w:rPr>
              <w:t>Покращення якості робочої сили, задоволення потреб роботодавців  у кваліфікованих кадрах.</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4.</w:t>
            </w:r>
          </w:p>
        </w:tc>
        <w:tc>
          <w:tcPr>
            <w:tcW w:w="4253" w:type="dxa"/>
          </w:tcPr>
          <w:p w:rsidR="00A96399" w:rsidRPr="008F705C" w:rsidRDefault="00A96399" w:rsidP="007D705C">
            <w:pPr>
              <w:jc w:val="both"/>
              <w:rPr>
                <w:sz w:val="24"/>
                <w:szCs w:val="24"/>
                <w:lang w:val="uk-UA"/>
              </w:rPr>
            </w:pPr>
            <w:r w:rsidRPr="008F705C">
              <w:rPr>
                <w:sz w:val="24"/>
                <w:szCs w:val="24"/>
                <w:lang w:val="uk-UA"/>
              </w:rPr>
              <w:t>Організація громадських робіт та інші роботи тимчасового характеру, які заохочують та стимулюють безро</w:t>
            </w:r>
            <w:r w:rsidRPr="008F705C">
              <w:rPr>
                <w:sz w:val="24"/>
                <w:szCs w:val="24"/>
                <w:lang w:val="uk-UA"/>
              </w:rPr>
              <w:softHyphen/>
              <w:t>бітних до продуктивної зайнятості.</w:t>
            </w:r>
          </w:p>
          <w:p w:rsidR="00A96399" w:rsidRPr="008F705C" w:rsidRDefault="00A96399" w:rsidP="007D705C">
            <w:pPr>
              <w:jc w:val="both"/>
              <w:rPr>
                <w:sz w:val="24"/>
                <w:szCs w:val="24"/>
                <w:lang w:val="uk-UA"/>
              </w:rPr>
            </w:pPr>
            <w:r w:rsidRPr="008F705C">
              <w:rPr>
                <w:sz w:val="24"/>
                <w:szCs w:val="24"/>
                <w:lang w:val="uk-UA"/>
              </w:rPr>
              <w:t xml:space="preserve">Зосередження уваги на роботах </w:t>
            </w:r>
            <w:r w:rsidRPr="008F705C">
              <w:rPr>
                <w:bCs/>
                <w:color w:val="000000"/>
                <w:sz w:val="24"/>
                <w:szCs w:val="24"/>
                <w:lang w:val="uk-UA" w:eastAsia="en-US"/>
              </w:rPr>
              <w:t>в інтересах територіальних громад та у напрямку екологічного захисту навко-лишнього середовища.</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F52D34">
            <w:pPr>
              <w:jc w:val="both"/>
              <w:rPr>
                <w:sz w:val="24"/>
                <w:szCs w:val="24"/>
                <w:lang w:val="uk-UA"/>
              </w:rPr>
            </w:pPr>
            <w:r w:rsidRPr="008F705C">
              <w:rPr>
                <w:sz w:val="24"/>
                <w:szCs w:val="24"/>
                <w:lang w:val="uk-UA"/>
              </w:rPr>
              <w:t>Тимчасова зайнятість на</w:t>
            </w:r>
            <w:r w:rsidRPr="008F705C">
              <w:rPr>
                <w:sz w:val="24"/>
                <w:szCs w:val="24"/>
                <w:lang w:val="uk-UA"/>
              </w:rPr>
              <w:softHyphen/>
              <w:t>се</w:t>
            </w:r>
            <w:r w:rsidRPr="008F705C">
              <w:rPr>
                <w:sz w:val="24"/>
                <w:szCs w:val="24"/>
                <w:lang w:val="uk-UA"/>
              </w:rPr>
              <w:softHyphen/>
              <w:t>лення, матеріальна під</w:t>
            </w:r>
            <w:r w:rsidRPr="008F705C">
              <w:rPr>
                <w:sz w:val="24"/>
                <w:szCs w:val="24"/>
                <w:lang w:val="uk-UA"/>
              </w:rPr>
              <w:softHyphen/>
              <w:t>тримка безробітних, мо</w:t>
            </w:r>
            <w:r w:rsidRPr="008F705C">
              <w:rPr>
                <w:sz w:val="24"/>
                <w:szCs w:val="24"/>
                <w:lang w:val="uk-UA"/>
              </w:rPr>
              <w:softHyphen/>
              <w:t>ти</w:t>
            </w:r>
            <w:r w:rsidRPr="008F705C">
              <w:rPr>
                <w:sz w:val="24"/>
                <w:szCs w:val="24"/>
                <w:lang w:val="uk-UA"/>
              </w:rPr>
              <w:softHyphen/>
              <w:t>ва</w:t>
            </w:r>
            <w:r w:rsidRPr="008F705C">
              <w:rPr>
                <w:sz w:val="24"/>
                <w:szCs w:val="24"/>
                <w:lang w:val="uk-UA"/>
              </w:rPr>
              <w:softHyphen/>
              <w:t>ція безробітних до праці.</w:t>
            </w:r>
          </w:p>
        </w:tc>
      </w:tr>
      <w:tr w:rsidR="00A96399" w:rsidRPr="008F705C" w:rsidTr="00262493">
        <w:tc>
          <w:tcPr>
            <w:tcW w:w="567" w:type="dxa"/>
          </w:tcPr>
          <w:p w:rsidR="00A96399" w:rsidRPr="008F705C" w:rsidRDefault="00A96399" w:rsidP="00FC7CA5">
            <w:pPr>
              <w:jc w:val="center"/>
              <w:rPr>
                <w:sz w:val="24"/>
                <w:szCs w:val="24"/>
                <w:lang w:val="uk-UA"/>
              </w:rPr>
            </w:pPr>
            <w:r w:rsidRPr="008F705C">
              <w:rPr>
                <w:sz w:val="24"/>
                <w:szCs w:val="24"/>
                <w:lang w:val="uk-UA"/>
              </w:rPr>
              <w:t>5.</w:t>
            </w:r>
          </w:p>
        </w:tc>
        <w:tc>
          <w:tcPr>
            <w:tcW w:w="4253" w:type="dxa"/>
          </w:tcPr>
          <w:p w:rsidR="00A96399" w:rsidRPr="008F705C" w:rsidRDefault="00A96399" w:rsidP="00B42EEA">
            <w:pPr>
              <w:autoSpaceDE w:val="0"/>
              <w:autoSpaceDN w:val="0"/>
              <w:adjustRightInd w:val="0"/>
              <w:jc w:val="both"/>
              <w:rPr>
                <w:sz w:val="24"/>
                <w:szCs w:val="24"/>
                <w:lang w:val="uk-UA"/>
              </w:rPr>
            </w:pPr>
            <w:r w:rsidRPr="008F705C">
              <w:rPr>
                <w:sz w:val="24"/>
                <w:szCs w:val="24"/>
                <w:lang w:val="uk-UA"/>
              </w:rPr>
              <w:t>Організація професійної підготовки, перепідготовки та підвищення кваліфікації учасників АТО/ООС.</w:t>
            </w:r>
          </w:p>
        </w:tc>
        <w:tc>
          <w:tcPr>
            <w:tcW w:w="2551" w:type="dxa"/>
          </w:tcPr>
          <w:p w:rsidR="00A96399" w:rsidRPr="008F705C" w:rsidRDefault="00A96399" w:rsidP="007E67B7">
            <w:pPr>
              <w:widowControl w:val="0"/>
              <w:tabs>
                <w:tab w:val="left" w:pos="4500"/>
              </w:tabs>
              <w:autoSpaceDE w:val="0"/>
              <w:autoSpaceDN w:val="0"/>
              <w:adjustRightInd w:val="0"/>
              <w:jc w:val="center"/>
              <w:rPr>
                <w:sz w:val="24"/>
                <w:szCs w:val="24"/>
                <w:lang w:val="uk-UA"/>
              </w:rPr>
            </w:pPr>
            <w:r w:rsidRPr="008F705C">
              <w:rPr>
                <w:sz w:val="24"/>
                <w:szCs w:val="24"/>
                <w:lang w:val="uk-UA" w:eastAsia="uk-UA"/>
              </w:rPr>
              <w:t>Департамент соціа</w:t>
            </w:r>
            <w:r w:rsidRPr="008F705C">
              <w:rPr>
                <w:sz w:val="24"/>
                <w:szCs w:val="24"/>
                <w:lang w:val="uk-UA" w:eastAsia="uk-UA"/>
              </w:rPr>
              <w:softHyphen/>
              <w:t>ль</w:t>
            </w:r>
            <w:r w:rsidRPr="008F705C">
              <w:rPr>
                <w:sz w:val="24"/>
                <w:szCs w:val="24"/>
                <w:lang w:val="uk-UA" w:eastAsia="uk-UA"/>
              </w:rPr>
              <w:softHyphen/>
              <w:t>ного захисту насел</w:t>
            </w:r>
            <w:r w:rsidRPr="008F705C">
              <w:rPr>
                <w:sz w:val="24"/>
                <w:szCs w:val="24"/>
                <w:lang w:val="uk-UA" w:eastAsia="uk-UA"/>
              </w:rPr>
              <w:softHyphen/>
              <w:t>ен</w:t>
            </w:r>
            <w:r w:rsidRPr="008F705C">
              <w:rPr>
                <w:sz w:val="24"/>
                <w:szCs w:val="24"/>
                <w:lang w:val="uk-UA" w:eastAsia="uk-UA"/>
              </w:rPr>
              <w:softHyphen/>
              <w:t>ня облдерж</w:t>
            </w:r>
            <w:r w:rsidRPr="008F705C">
              <w:rPr>
                <w:sz w:val="24"/>
                <w:szCs w:val="24"/>
                <w:lang w:val="uk-UA" w:eastAsia="uk-UA"/>
              </w:rPr>
              <w:softHyphen/>
              <w:t>адмі</w:t>
            </w:r>
            <w:r w:rsidRPr="008F705C">
              <w:rPr>
                <w:sz w:val="24"/>
                <w:szCs w:val="24"/>
                <w:lang w:val="uk-UA" w:eastAsia="uk-UA"/>
              </w:rPr>
              <w:softHyphen/>
              <w:t>ні</w:t>
            </w:r>
            <w:r w:rsidRPr="008F705C">
              <w:rPr>
                <w:sz w:val="24"/>
                <w:szCs w:val="24"/>
                <w:lang w:val="uk-UA" w:eastAsia="uk-UA"/>
              </w:rPr>
              <w:softHyphen/>
              <w:t xml:space="preserve">страції, обласний центр зайнятості, райдержадміністрації, </w:t>
            </w:r>
            <w:r w:rsidRPr="008F705C">
              <w:rPr>
                <w:sz w:val="24"/>
                <w:szCs w:val="24"/>
                <w:lang w:val="uk-UA"/>
              </w:rPr>
              <w:t>органи місцевого самоврядування (у порядку рекомендації)</w:t>
            </w:r>
          </w:p>
        </w:tc>
        <w:tc>
          <w:tcPr>
            <w:tcW w:w="2977" w:type="dxa"/>
          </w:tcPr>
          <w:p w:rsidR="00A96399" w:rsidRPr="008F705C" w:rsidRDefault="00A96399" w:rsidP="00B42EEA">
            <w:pPr>
              <w:jc w:val="both"/>
              <w:rPr>
                <w:sz w:val="24"/>
                <w:szCs w:val="24"/>
                <w:lang w:val="uk-UA"/>
              </w:rPr>
            </w:pPr>
            <w:r w:rsidRPr="008F705C">
              <w:rPr>
                <w:sz w:val="24"/>
                <w:szCs w:val="24"/>
                <w:lang w:val="uk-UA"/>
              </w:rPr>
              <w:t>Підвищення конкуренто</w:t>
            </w:r>
            <w:r w:rsidRPr="008F705C">
              <w:rPr>
                <w:sz w:val="24"/>
                <w:szCs w:val="24"/>
                <w:lang w:val="uk-UA"/>
              </w:rPr>
              <w:softHyphen/>
              <w:t>спроможності учасників АТО/ООС на ринку праці.</w:t>
            </w:r>
          </w:p>
        </w:tc>
      </w:tr>
      <w:tr w:rsidR="00A96399" w:rsidRPr="008F705C" w:rsidTr="00262493">
        <w:tc>
          <w:tcPr>
            <w:tcW w:w="567" w:type="dxa"/>
          </w:tcPr>
          <w:p w:rsidR="00A96399" w:rsidRPr="008F705C" w:rsidRDefault="00A96399" w:rsidP="00FC7CA5">
            <w:pPr>
              <w:jc w:val="center"/>
              <w:rPr>
                <w:sz w:val="24"/>
                <w:szCs w:val="24"/>
                <w:lang w:val="uk-UA"/>
              </w:rPr>
            </w:pPr>
            <w:r w:rsidRPr="008F705C">
              <w:rPr>
                <w:sz w:val="24"/>
                <w:szCs w:val="24"/>
                <w:lang w:val="uk-UA"/>
              </w:rPr>
              <w:t>6.</w:t>
            </w:r>
          </w:p>
        </w:tc>
        <w:tc>
          <w:tcPr>
            <w:tcW w:w="4253" w:type="dxa"/>
          </w:tcPr>
          <w:p w:rsidR="00A96399" w:rsidRPr="008F705C" w:rsidRDefault="00A96399" w:rsidP="00761102">
            <w:pPr>
              <w:autoSpaceDE w:val="0"/>
              <w:autoSpaceDN w:val="0"/>
              <w:adjustRightInd w:val="0"/>
              <w:jc w:val="both"/>
              <w:rPr>
                <w:sz w:val="24"/>
                <w:szCs w:val="24"/>
                <w:lang w:val="uk-UA"/>
              </w:rPr>
            </w:pPr>
            <w:r w:rsidRPr="008F705C">
              <w:rPr>
                <w:sz w:val="24"/>
                <w:szCs w:val="24"/>
                <w:lang w:val="uk-UA"/>
              </w:rPr>
              <w:t>Забезпечення дієвого контролю за дотриманням законодавства про працю суб’єктами господарювання області, осо</w:t>
            </w:r>
            <w:r w:rsidR="00540F80" w:rsidRPr="008F705C">
              <w:rPr>
                <w:sz w:val="24"/>
                <w:szCs w:val="24"/>
                <w:lang w:val="uk-UA"/>
              </w:rPr>
              <w:softHyphen/>
            </w:r>
            <w:r w:rsidRPr="008F705C">
              <w:rPr>
                <w:sz w:val="24"/>
                <w:szCs w:val="24"/>
                <w:lang w:val="uk-UA"/>
              </w:rPr>
              <w:t>б</w:t>
            </w:r>
            <w:r w:rsidR="00540F80" w:rsidRPr="008F705C">
              <w:rPr>
                <w:sz w:val="24"/>
                <w:szCs w:val="24"/>
                <w:lang w:val="uk-UA"/>
              </w:rPr>
              <w:softHyphen/>
            </w:r>
            <w:r w:rsidRPr="008F705C">
              <w:rPr>
                <w:sz w:val="24"/>
                <w:szCs w:val="24"/>
                <w:lang w:val="uk-UA"/>
              </w:rPr>
              <w:t>ливо в частині легалізації зай</w:t>
            </w:r>
            <w:r w:rsidR="00540F80" w:rsidRPr="008F705C">
              <w:rPr>
                <w:sz w:val="24"/>
                <w:szCs w:val="24"/>
                <w:lang w:val="uk-UA"/>
              </w:rPr>
              <w:softHyphen/>
            </w:r>
            <w:r w:rsidRPr="008F705C">
              <w:rPr>
                <w:sz w:val="24"/>
                <w:szCs w:val="24"/>
                <w:lang w:val="uk-UA"/>
              </w:rPr>
              <w:t>ня</w:t>
            </w:r>
            <w:r w:rsidR="00540F80" w:rsidRPr="008F705C">
              <w:rPr>
                <w:sz w:val="24"/>
                <w:szCs w:val="24"/>
                <w:lang w:val="uk-UA"/>
              </w:rPr>
              <w:softHyphen/>
            </w:r>
            <w:r w:rsidRPr="008F705C">
              <w:rPr>
                <w:sz w:val="24"/>
                <w:szCs w:val="24"/>
                <w:lang w:val="uk-UA"/>
              </w:rPr>
              <w:t>тос</w:t>
            </w:r>
            <w:r w:rsidR="00540F80" w:rsidRPr="008F705C">
              <w:rPr>
                <w:sz w:val="24"/>
                <w:szCs w:val="24"/>
                <w:lang w:val="uk-UA"/>
              </w:rPr>
              <w:softHyphen/>
            </w:r>
            <w:r w:rsidRPr="008F705C">
              <w:rPr>
                <w:sz w:val="24"/>
                <w:szCs w:val="24"/>
                <w:lang w:val="uk-UA"/>
              </w:rPr>
              <w:t>ті та своєчасної виплати заробітної плати.</w:t>
            </w:r>
          </w:p>
          <w:p w:rsidR="00761102" w:rsidRPr="008F705C" w:rsidRDefault="00761102" w:rsidP="00761102">
            <w:pPr>
              <w:autoSpaceDE w:val="0"/>
              <w:autoSpaceDN w:val="0"/>
              <w:adjustRightInd w:val="0"/>
              <w:jc w:val="both"/>
              <w:rPr>
                <w:sz w:val="24"/>
                <w:szCs w:val="24"/>
                <w:lang w:val="uk-UA"/>
              </w:rPr>
            </w:pPr>
          </w:p>
        </w:tc>
        <w:tc>
          <w:tcPr>
            <w:tcW w:w="2551" w:type="dxa"/>
          </w:tcPr>
          <w:p w:rsidR="00A96399" w:rsidRPr="008F705C" w:rsidRDefault="00A96399" w:rsidP="00657056">
            <w:pPr>
              <w:jc w:val="center"/>
              <w:rPr>
                <w:b/>
                <w:sz w:val="24"/>
                <w:szCs w:val="24"/>
                <w:lang w:val="uk-UA"/>
              </w:rPr>
            </w:pPr>
            <w:r w:rsidRPr="008F705C">
              <w:rPr>
                <w:sz w:val="24"/>
                <w:szCs w:val="24"/>
              </w:rPr>
              <w:t xml:space="preserve">Управління Держпраці </w:t>
            </w:r>
            <w:r w:rsidRPr="008F705C">
              <w:rPr>
                <w:sz w:val="24"/>
                <w:szCs w:val="24"/>
                <w:lang w:val="uk-UA"/>
              </w:rPr>
              <w:t>в</w:t>
            </w:r>
            <w:r w:rsidRPr="008F705C">
              <w:rPr>
                <w:sz w:val="24"/>
                <w:szCs w:val="24"/>
              </w:rPr>
              <w:t xml:space="preserve"> області</w:t>
            </w:r>
          </w:p>
        </w:tc>
        <w:tc>
          <w:tcPr>
            <w:tcW w:w="2977" w:type="dxa"/>
          </w:tcPr>
          <w:p w:rsidR="00A96399" w:rsidRPr="008F705C" w:rsidRDefault="00A96399" w:rsidP="001F4AB9">
            <w:pPr>
              <w:jc w:val="both"/>
              <w:rPr>
                <w:sz w:val="24"/>
                <w:szCs w:val="24"/>
                <w:lang w:val="uk-UA"/>
              </w:rPr>
            </w:pPr>
            <w:r w:rsidRPr="008F705C">
              <w:rPr>
                <w:sz w:val="24"/>
                <w:szCs w:val="24"/>
                <w:lang w:val="uk-UA"/>
              </w:rPr>
              <w:t>Зменшення рівня незадекларованої зайнятості.</w:t>
            </w:r>
          </w:p>
        </w:tc>
      </w:tr>
      <w:tr w:rsidR="00A96399" w:rsidRPr="008F705C" w:rsidTr="00262493">
        <w:tc>
          <w:tcPr>
            <w:tcW w:w="567" w:type="dxa"/>
          </w:tcPr>
          <w:p w:rsidR="00A96399" w:rsidRPr="008F705C" w:rsidRDefault="00A96399" w:rsidP="00FC7CA5">
            <w:pPr>
              <w:jc w:val="center"/>
              <w:rPr>
                <w:sz w:val="24"/>
                <w:szCs w:val="24"/>
                <w:lang w:val="uk-UA"/>
              </w:rPr>
            </w:pPr>
            <w:r w:rsidRPr="008F705C">
              <w:rPr>
                <w:sz w:val="24"/>
                <w:szCs w:val="24"/>
                <w:lang w:val="uk-UA"/>
              </w:rPr>
              <w:lastRenderedPageBreak/>
              <w:t>7.</w:t>
            </w:r>
          </w:p>
        </w:tc>
        <w:tc>
          <w:tcPr>
            <w:tcW w:w="4253" w:type="dxa"/>
          </w:tcPr>
          <w:p w:rsidR="00A96399" w:rsidRPr="008F705C" w:rsidRDefault="00761102" w:rsidP="00761102">
            <w:pPr>
              <w:autoSpaceDE w:val="0"/>
              <w:autoSpaceDN w:val="0"/>
              <w:adjustRightInd w:val="0"/>
              <w:jc w:val="both"/>
              <w:rPr>
                <w:sz w:val="24"/>
                <w:szCs w:val="24"/>
                <w:lang w:val="uk-UA"/>
              </w:rPr>
            </w:pPr>
            <w:r w:rsidRPr="008F705C">
              <w:rPr>
                <w:sz w:val="24"/>
                <w:szCs w:val="24"/>
                <w:lang w:val="uk-UA"/>
              </w:rPr>
              <w:t>Проведення моніторингу</w:t>
            </w:r>
            <w:r w:rsidR="00A96399" w:rsidRPr="008F705C">
              <w:rPr>
                <w:sz w:val="24"/>
                <w:szCs w:val="24"/>
                <w:lang w:val="uk-UA"/>
              </w:rPr>
              <w:t xml:space="preserve"> показників оплати праці та стану її виплати. Вжиття заходів щодо забезпечення скорочення заборгованості із виплати заробітної плати.</w:t>
            </w:r>
          </w:p>
        </w:tc>
        <w:tc>
          <w:tcPr>
            <w:tcW w:w="2551" w:type="dxa"/>
            <w:vMerge w:val="restart"/>
          </w:tcPr>
          <w:p w:rsidR="00A96399" w:rsidRPr="008F705C" w:rsidRDefault="00A96399" w:rsidP="00657056">
            <w:pPr>
              <w:jc w:val="center"/>
              <w:rPr>
                <w:sz w:val="24"/>
                <w:szCs w:val="24"/>
              </w:rPr>
            </w:pPr>
            <w:r w:rsidRPr="008F705C">
              <w:rPr>
                <w:sz w:val="24"/>
                <w:szCs w:val="24"/>
              </w:rPr>
              <w:t>Департамент економічного розвитку облдержадміністрації</w:t>
            </w:r>
          </w:p>
        </w:tc>
        <w:tc>
          <w:tcPr>
            <w:tcW w:w="2977" w:type="dxa"/>
          </w:tcPr>
          <w:p w:rsidR="00A96399" w:rsidRPr="008F705C" w:rsidRDefault="00A96399" w:rsidP="001F4AB9">
            <w:pPr>
              <w:jc w:val="both"/>
              <w:rPr>
                <w:sz w:val="24"/>
                <w:szCs w:val="24"/>
                <w:lang w:val="uk-UA"/>
              </w:rPr>
            </w:pPr>
            <w:r w:rsidRPr="008F705C">
              <w:rPr>
                <w:sz w:val="24"/>
                <w:szCs w:val="24"/>
                <w:lang w:val="uk-UA"/>
              </w:rPr>
              <w:t>Поліпшення рівня життя працюючого населення області, скорочення зарплатних боргів.</w:t>
            </w:r>
          </w:p>
        </w:tc>
      </w:tr>
      <w:tr w:rsidR="00A96399" w:rsidRPr="008F705C" w:rsidTr="00262493">
        <w:tc>
          <w:tcPr>
            <w:tcW w:w="567" w:type="dxa"/>
          </w:tcPr>
          <w:p w:rsidR="00A96399" w:rsidRPr="008F705C" w:rsidRDefault="00A96399" w:rsidP="00FC7CA5">
            <w:pPr>
              <w:jc w:val="center"/>
              <w:rPr>
                <w:sz w:val="24"/>
                <w:szCs w:val="24"/>
                <w:lang w:val="uk-UA"/>
              </w:rPr>
            </w:pPr>
            <w:r w:rsidRPr="008F705C">
              <w:rPr>
                <w:sz w:val="24"/>
                <w:szCs w:val="24"/>
                <w:lang w:val="uk-UA"/>
              </w:rPr>
              <w:t>8.</w:t>
            </w:r>
          </w:p>
        </w:tc>
        <w:tc>
          <w:tcPr>
            <w:tcW w:w="4253" w:type="dxa"/>
          </w:tcPr>
          <w:p w:rsidR="00A96399" w:rsidRPr="008F705C" w:rsidRDefault="00A96399" w:rsidP="00673272">
            <w:pPr>
              <w:jc w:val="both"/>
              <w:rPr>
                <w:sz w:val="24"/>
                <w:szCs w:val="24"/>
                <w:lang w:val="uk-UA"/>
              </w:rPr>
            </w:pPr>
            <w:r w:rsidRPr="008F705C">
              <w:rPr>
                <w:sz w:val="24"/>
                <w:szCs w:val="24"/>
                <w:lang w:val="uk-UA"/>
              </w:rPr>
              <w:t>Моніторинг колективно-договірного регулювання соціально-трудових відносин.</w:t>
            </w:r>
          </w:p>
        </w:tc>
        <w:tc>
          <w:tcPr>
            <w:tcW w:w="2551" w:type="dxa"/>
            <w:vMerge/>
          </w:tcPr>
          <w:p w:rsidR="00A96399" w:rsidRPr="008F705C" w:rsidRDefault="00A96399" w:rsidP="00657056">
            <w:pPr>
              <w:jc w:val="center"/>
              <w:rPr>
                <w:sz w:val="24"/>
                <w:szCs w:val="24"/>
              </w:rPr>
            </w:pPr>
          </w:p>
        </w:tc>
        <w:tc>
          <w:tcPr>
            <w:tcW w:w="2977" w:type="dxa"/>
          </w:tcPr>
          <w:p w:rsidR="00A96399" w:rsidRPr="008F705C" w:rsidRDefault="00A96399" w:rsidP="001F4AB9">
            <w:pPr>
              <w:jc w:val="both"/>
              <w:rPr>
                <w:sz w:val="24"/>
                <w:szCs w:val="24"/>
                <w:lang w:val="uk-UA"/>
              </w:rPr>
            </w:pPr>
            <w:r w:rsidRPr="008F705C">
              <w:rPr>
                <w:sz w:val="24"/>
                <w:szCs w:val="24"/>
                <w:lang w:val="uk-UA"/>
              </w:rPr>
              <w:t>Ефективна організація праці та її оплати на рівні підприємства</w:t>
            </w:r>
          </w:p>
        </w:tc>
      </w:tr>
      <w:tr w:rsidR="00A96399" w:rsidRPr="008F705C" w:rsidTr="00262493">
        <w:tc>
          <w:tcPr>
            <w:tcW w:w="10348" w:type="dxa"/>
            <w:gridSpan w:val="4"/>
          </w:tcPr>
          <w:p w:rsidR="00A96399" w:rsidRPr="008F705C" w:rsidRDefault="00A96399" w:rsidP="006C19B9">
            <w:pPr>
              <w:jc w:val="both"/>
              <w:rPr>
                <w:sz w:val="24"/>
                <w:szCs w:val="24"/>
                <w:lang w:val="uk-UA"/>
              </w:rPr>
            </w:pPr>
            <w:r w:rsidRPr="008F705C">
              <w:rPr>
                <w:b/>
                <w:i/>
                <w:sz w:val="28"/>
                <w:szCs w:val="28"/>
                <w:lang w:val="uk-UA"/>
              </w:rPr>
              <w:t>Завдання 2.</w:t>
            </w:r>
            <w:r w:rsidRPr="008F705C">
              <w:rPr>
                <w:i/>
                <w:sz w:val="24"/>
                <w:szCs w:val="24"/>
                <w:lang w:val="uk-UA"/>
              </w:rPr>
              <w:t xml:space="preserve"> </w:t>
            </w:r>
            <w:r w:rsidRPr="008F705C">
              <w:rPr>
                <w:b/>
                <w:i/>
                <w:sz w:val="28"/>
                <w:szCs w:val="28"/>
                <w:lang w:val="uk-UA"/>
              </w:rPr>
              <w:t>Створення належних безпечних і здорових умов праці на підприємствах, установах і організаціях усіх форм власності</w:t>
            </w:r>
          </w:p>
        </w:tc>
      </w:tr>
      <w:tr w:rsidR="00A96399" w:rsidRPr="008F705C" w:rsidTr="00262493">
        <w:tc>
          <w:tcPr>
            <w:tcW w:w="567" w:type="dxa"/>
          </w:tcPr>
          <w:p w:rsidR="00A96399" w:rsidRPr="008F705C" w:rsidRDefault="00A96399" w:rsidP="00987EC9">
            <w:pPr>
              <w:jc w:val="center"/>
              <w:rPr>
                <w:sz w:val="24"/>
                <w:szCs w:val="24"/>
                <w:lang w:val="uk-UA"/>
              </w:rPr>
            </w:pPr>
            <w:r w:rsidRPr="008F705C">
              <w:rPr>
                <w:sz w:val="24"/>
                <w:szCs w:val="24"/>
                <w:lang w:val="uk-UA"/>
              </w:rPr>
              <w:t>9.</w:t>
            </w:r>
          </w:p>
        </w:tc>
        <w:tc>
          <w:tcPr>
            <w:tcW w:w="4253" w:type="dxa"/>
          </w:tcPr>
          <w:p w:rsidR="00A96399" w:rsidRPr="008F705C" w:rsidRDefault="009405E0" w:rsidP="00657056">
            <w:pPr>
              <w:jc w:val="both"/>
              <w:rPr>
                <w:b/>
                <w:sz w:val="24"/>
                <w:szCs w:val="24"/>
                <w:lang w:val="uk-UA"/>
              </w:rPr>
            </w:pPr>
            <w:r w:rsidRPr="008F705C">
              <w:rPr>
                <w:sz w:val="24"/>
                <w:szCs w:val="24"/>
              </w:rPr>
              <w:t>Здійснення державного нагляду і контролю на підприємствах, в організаціях та установах області незалежно від форм власності і господарювання, за додержанням законодавства про охорону праці.</w:t>
            </w:r>
          </w:p>
        </w:tc>
        <w:tc>
          <w:tcPr>
            <w:tcW w:w="2551" w:type="dxa"/>
            <w:vMerge w:val="restart"/>
          </w:tcPr>
          <w:p w:rsidR="00A96399" w:rsidRPr="008F705C" w:rsidRDefault="00A96399" w:rsidP="00F52D34">
            <w:pPr>
              <w:jc w:val="center"/>
              <w:rPr>
                <w:b/>
                <w:sz w:val="24"/>
                <w:szCs w:val="24"/>
                <w:lang w:val="uk-UA"/>
              </w:rPr>
            </w:pPr>
            <w:r w:rsidRPr="008F705C">
              <w:rPr>
                <w:sz w:val="24"/>
                <w:szCs w:val="24"/>
              </w:rPr>
              <w:t>Управління Держпраці у Чернігівській області, органи місцевого самоврядування</w:t>
            </w:r>
            <w:r w:rsidRPr="008F705C">
              <w:rPr>
                <w:sz w:val="24"/>
                <w:szCs w:val="24"/>
                <w:lang w:val="uk-UA"/>
              </w:rPr>
              <w:t xml:space="preserve"> (у порядку рекомендації)</w:t>
            </w:r>
          </w:p>
        </w:tc>
        <w:tc>
          <w:tcPr>
            <w:tcW w:w="2977" w:type="dxa"/>
          </w:tcPr>
          <w:p w:rsidR="00A96399" w:rsidRPr="008F705C" w:rsidRDefault="009405E0" w:rsidP="006C19B9">
            <w:pPr>
              <w:jc w:val="both"/>
              <w:rPr>
                <w:sz w:val="24"/>
                <w:szCs w:val="24"/>
                <w:lang w:val="uk-UA"/>
              </w:rPr>
            </w:pPr>
            <w:r w:rsidRPr="008F705C">
              <w:rPr>
                <w:sz w:val="24"/>
                <w:szCs w:val="24"/>
              </w:rPr>
              <w:t>Підвищення рівня охорони праці та промислової без</w:t>
            </w:r>
            <w:r w:rsidRPr="008F705C">
              <w:rPr>
                <w:sz w:val="24"/>
                <w:szCs w:val="24"/>
                <w:lang w:val="uk-UA"/>
              </w:rPr>
              <w:softHyphen/>
            </w:r>
            <w:r w:rsidRPr="008F705C">
              <w:rPr>
                <w:sz w:val="24"/>
                <w:szCs w:val="24"/>
              </w:rPr>
              <w:t>пеки. Сприяння соціаль</w:t>
            </w:r>
            <w:r w:rsidRPr="008F705C">
              <w:rPr>
                <w:sz w:val="24"/>
                <w:szCs w:val="24"/>
                <w:lang w:val="uk-UA"/>
              </w:rPr>
              <w:softHyphen/>
            </w:r>
            <w:r w:rsidRPr="008F705C">
              <w:rPr>
                <w:sz w:val="24"/>
                <w:szCs w:val="24"/>
              </w:rPr>
              <w:t>ному захисту трудових прав найманих працівників області.</w:t>
            </w:r>
          </w:p>
        </w:tc>
      </w:tr>
      <w:tr w:rsidR="00A96399" w:rsidRPr="008F705C" w:rsidTr="00262493">
        <w:tc>
          <w:tcPr>
            <w:tcW w:w="567" w:type="dxa"/>
          </w:tcPr>
          <w:p w:rsidR="00A96399" w:rsidRPr="008F705C" w:rsidRDefault="00A96399" w:rsidP="009405E0">
            <w:pPr>
              <w:jc w:val="center"/>
              <w:rPr>
                <w:sz w:val="24"/>
                <w:szCs w:val="24"/>
                <w:lang w:val="uk-UA"/>
              </w:rPr>
            </w:pPr>
            <w:r w:rsidRPr="008F705C">
              <w:rPr>
                <w:sz w:val="24"/>
                <w:szCs w:val="24"/>
                <w:lang w:val="uk-UA"/>
              </w:rPr>
              <w:t>1</w:t>
            </w:r>
            <w:r w:rsidR="009405E0" w:rsidRPr="008F705C">
              <w:rPr>
                <w:sz w:val="24"/>
                <w:szCs w:val="24"/>
                <w:lang w:val="en-US"/>
              </w:rPr>
              <w:t>0</w:t>
            </w:r>
            <w:r w:rsidRPr="008F705C">
              <w:rPr>
                <w:sz w:val="24"/>
                <w:szCs w:val="24"/>
                <w:lang w:val="uk-UA"/>
              </w:rPr>
              <w:t>.</w:t>
            </w:r>
          </w:p>
        </w:tc>
        <w:tc>
          <w:tcPr>
            <w:tcW w:w="4253" w:type="dxa"/>
          </w:tcPr>
          <w:p w:rsidR="00A96399" w:rsidRPr="008F705C" w:rsidRDefault="00A96399" w:rsidP="001C0D70">
            <w:pPr>
              <w:jc w:val="both"/>
              <w:rPr>
                <w:sz w:val="24"/>
                <w:szCs w:val="24"/>
                <w:lang w:val="uk-UA"/>
              </w:rPr>
            </w:pPr>
            <w:r w:rsidRPr="008F705C">
              <w:rPr>
                <w:sz w:val="24"/>
                <w:szCs w:val="24"/>
                <w:lang w:val="uk-UA"/>
              </w:rPr>
              <w:t xml:space="preserve">Проведення превентивної роботи, спрямованої на недопущення порушення вимог законодавчих та нормативно-правових актів з питань охорони праці та промислової безпеки шляхом проведення семінарів, нарад, «круглих столів» для роботодавців, а також - розміщення публікацій та виступів у засобах масової інформації.         </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F52D34">
            <w:pPr>
              <w:jc w:val="both"/>
              <w:rPr>
                <w:sz w:val="24"/>
                <w:szCs w:val="24"/>
                <w:lang w:val="uk-UA"/>
              </w:rPr>
            </w:pPr>
            <w:r w:rsidRPr="008F705C">
              <w:rPr>
                <w:sz w:val="24"/>
                <w:szCs w:val="24"/>
              </w:rPr>
              <w:t>Сприяння обізнаності населення з метою недопущення порушень діючого законодавства з охорони праці.</w:t>
            </w:r>
          </w:p>
        </w:tc>
      </w:tr>
      <w:tr w:rsidR="00A96399" w:rsidRPr="008F705C" w:rsidTr="00262493">
        <w:tc>
          <w:tcPr>
            <w:tcW w:w="10348" w:type="dxa"/>
            <w:gridSpan w:val="4"/>
          </w:tcPr>
          <w:p w:rsidR="00A96399" w:rsidRPr="008F705C" w:rsidRDefault="00A96399" w:rsidP="004A0019">
            <w:pPr>
              <w:pStyle w:val="1"/>
              <w:spacing w:before="240" w:after="120"/>
              <w:jc w:val="center"/>
              <w:outlineLvl w:val="0"/>
              <w:rPr>
                <w:rFonts w:ascii="Times New Roman" w:hAnsi="Times New Roman" w:cs="Times New Roman"/>
                <w:lang w:val="uk-UA"/>
              </w:rPr>
            </w:pPr>
            <w:bookmarkStart w:id="43" w:name="_Toc62641193"/>
            <w:r w:rsidRPr="008F705C">
              <w:rPr>
                <w:rFonts w:ascii="Times New Roman" w:hAnsi="Times New Roman" w:cs="Times New Roman"/>
                <w:lang w:val="uk-UA"/>
              </w:rPr>
              <w:t>2. Комфортні та безпечні умови для життя</w:t>
            </w:r>
            <w:bookmarkEnd w:id="43"/>
          </w:p>
        </w:tc>
      </w:tr>
      <w:tr w:rsidR="00A96399" w:rsidRPr="008F705C" w:rsidTr="00262493">
        <w:tc>
          <w:tcPr>
            <w:tcW w:w="10348" w:type="dxa"/>
            <w:gridSpan w:val="4"/>
          </w:tcPr>
          <w:p w:rsidR="00A96399" w:rsidRPr="008F705C" w:rsidRDefault="00A96399" w:rsidP="00FF65D9">
            <w:pPr>
              <w:pStyle w:val="1"/>
              <w:spacing w:before="120"/>
              <w:jc w:val="center"/>
              <w:outlineLvl w:val="0"/>
              <w:rPr>
                <w:rFonts w:ascii="Times New Roman" w:hAnsi="Times New Roman" w:cs="Times New Roman"/>
                <w:color w:val="000000" w:themeColor="text1"/>
              </w:rPr>
            </w:pPr>
            <w:bookmarkStart w:id="44" w:name="_Toc55899917"/>
            <w:bookmarkStart w:id="45" w:name="_Toc62641194"/>
            <w:r w:rsidRPr="008F705C">
              <w:rPr>
                <w:rFonts w:ascii="Times New Roman" w:hAnsi="Times New Roman" w:cs="Times New Roman"/>
                <w:color w:val="000000" w:themeColor="text1"/>
              </w:rPr>
              <w:t>2.1. Розвиток транспортної інфраструктури та зв‘язку</w:t>
            </w:r>
            <w:bookmarkEnd w:id="44"/>
            <w:bookmarkEnd w:id="45"/>
          </w:p>
        </w:tc>
      </w:tr>
      <w:tr w:rsidR="00A96399" w:rsidRPr="008F705C" w:rsidTr="00262493">
        <w:tc>
          <w:tcPr>
            <w:tcW w:w="10348" w:type="dxa"/>
            <w:gridSpan w:val="4"/>
          </w:tcPr>
          <w:p w:rsidR="00A96399" w:rsidRPr="008F705C" w:rsidRDefault="00A96399" w:rsidP="00571822">
            <w:pPr>
              <w:jc w:val="both"/>
              <w:rPr>
                <w:sz w:val="28"/>
                <w:szCs w:val="28"/>
                <w:lang w:val="uk-UA"/>
              </w:rPr>
            </w:pPr>
            <w:r w:rsidRPr="008F705C">
              <w:rPr>
                <w:b/>
                <w:i/>
                <w:sz w:val="28"/>
                <w:szCs w:val="28"/>
                <w:lang w:val="uk-UA"/>
              </w:rPr>
              <w:t>Завдання 1. Вдосконалення обласної мережі автобусних маршрутів загального користування.</w:t>
            </w:r>
          </w:p>
        </w:tc>
      </w:tr>
      <w:tr w:rsidR="00A96399" w:rsidRPr="008F705C" w:rsidTr="00262493">
        <w:tc>
          <w:tcPr>
            <w:tcW w:w="567" w:type="dxa"/>
          </w:tcPr>
          <w:p w:rsidR="00A96399" w:rsidRPr="008F705C" w:rsidRDefault="00A96399" w:rsidP="00FC7CA5">
            <w:pPr>
              <w:jc w:val="center"/>
              <w:rPr>
                <w:sz w:val="24"/>
                <w:szCs w:val="24"/>
                <w:lang w:val="uk-UA"/>
              </w:rPr>
            </w:pPr>
            <w:r w:rsidRPr="008F705C">
              <w:rPr>
                <w:sz w:val="24"/>
                <w:szCs w:val="24"/>
                <w:lang w:val="uk-UA"/>
              </w:rPr>
              <w:t>1.</w:t>
            </w:r>
          </w:p>
        </w:tc>
        <w:tc>
          <w:tcPr>
            <w:tcW w:w="4253" w:type="dxa"/>
          </w:tcPr>
          <w:p w:rsidR="00A96399" w:rsidRPr="008F705C" w:rsidRDefault="00A96399" w:rsidP="00C56EDE">
            <w:pPr>
              <w:jc w:val="both"/>
              <w:rPr>
                <w:sz w:val="24"/>
                <w:szCs w:val="24"/>
                <w:lang w:val="uk-UA"/>
              </w:rPr>
            </w:pPr>
            <w:r w:rsidRPr="008F705C">
              <w:rPr>
                <w:sz w:val="24"/>
                <w:szCs w:val="24"/>
                <w:lang w:val="uk-UA"/>
              </w:rPr>
              <w:t>Упорядкування обласної мережі автобусних маршрутів загального користування з урахуванням максимально можливого охоплення автобусним сполученням сільських населених пунктів.</w:t>
            </w:r>
          </w:p>
        </w:tc>
        <w:tc>
          <w:tcPr>
            <w:tcW w:w="2551" w:type="dxa"/>
            <w:vMerge w:val="restart"/>
          </w:tcPr>
          <w:p w:rsidR="00A96399" w:rsidRPr="008F705C" w:rsidRDefault="00A96399" w:rsidP="00FC7CA5">
            <w:pPr>
              <w:jc w:val="center"/>
              <w:rPr>
                <w:sz w:val="24"/>
                <w:szCs w:val="24"/>
                <w:lang w:val="uk-UA"/>
              </w:rPr>
            </w:pPr>
            <w:r w:rsidRPr="008F705C">
              <w:rPr>
                <w:sz w:val="24"/>
                <w:szCs w:val="24"/>
                <w:lang w:val="uk-UA"/>
              </w:rPr>
              <w:t>Департамент енерго</w:t>
            </w:r>
            <w:r w:rsidRPr="008F705C">
              <w:rPr>
                <w:sz w:val="24"/>
                <w:szCs w:val="24"/>
                <w:lang w:val="uk-UA"/>
              </w:rPr>
              <w:softHyphen/>
              <w:t>ефективності, тран</w:t>
            </w:r>
            <w:r w:rsidRPr="008F705C">
              <w:rPr>
                <w:sz w:val="24"/>
                <w:szCs w:val="24"/>
                <w:lang w:val="uk-UA"/>
              </w:rPr>
              <w:softHyphen/>
              <w:t>спорту, зв’язку та житлово-кому</w:t>
            </w:r>
            <w:r w:rsidRPr="008F705C">
              <w:rPr>
                <w:sz w:val="24"/>
                <w:szCs w:val="24"/>
                <w:lang w:val="uk-UA"/>
              </w:rPr>
              <w:softHyphen/>
              <w:t>наль</w:t>
            </w:r>
            <w:r w:rsidRPr="008F705C">
              <w:rPr>
                <w:sz w:val="24"/>
                <w:szCs w:val="24"/>
                <w:lang w:val="uk-UA"/>
              </w:rPr>
              <w:softHyphen/>
              <w:t>ного господарства облдержадміністрації</w:t>
            </w:r>
            <w:r w:rsidRPr="008F705C">
              <w:t>,</w:t>
            </w:r>
            <w:r w:rsidRPr="008F705C">
              <w:rPr>
                <w:lang w:val="uk-UA"/>
              </w:rPr>
              <w:t xml:space="preserve"> </w:t>
            </w:r>
            <w:r w:rsidRPr="008F705C">
              <w:rPr>
                <w:rStyle w:val="FontStyle19"/>
                <w:b w:val="0"/>
                <w:sz w:val="24"/>
                <w:szCs w:val="24"/>
                <w:lang w:val="uk-UA" w:eastAsia="uk-UA"/>
              </w:rPr>
              <w:t>райдержадміністра</w:t>
            </w:r>
            <w:r w:rsidRPr="008F705C">
              <w:rPr>
                <w:rStyle w:val="FontStyle19"/>
                <w:b w:val="0"/>
                <w:sz w:val="24"/>
                <w:szCs w:val="24"/>
                <w:lang w:val="uk-UA" w:eastAsia="uk-UA"/>
              </w:rPr>
              <w:softHyphen/>
              <w:t>ції, органи місцевого самовряду</w:t>
            </w:r>
            <w:r w:rsidRPr="008F705C">
              <w:rPr>
                <w:rStyle w:val="FontStyle19"/>
                <w:b w:val="0"/>
                <w:sz w:val="24"/>
                <w:szCs w:val="24"/>
                <w:lang w:val="uk-UA" w:eastAsia="uk-UA"/>
              </w:rPr>
              <w:softHyphen/>
              <w:t>вання (у порядку рекомен</w:t>
            </w:r>
            <w:r w:rsidRPr="008F705C">
              <w:rPr>
                <w:rStyle w:val="FontStyle19"/>
                <w:b w:val="0"/>
                <w:sz w:val="24"/>
                <w:szCs w:val="24"/>
                <w:lang w:val="uk-UA" w:eastAsia="uk-UA"/>
              </w:rPr>
              <w:softHyphen/>
              <w:t>дації), суб’єкти господарювання</w:t>
            </w:r>
          </w:p>
        </w:tc>
        <w:tc>
          <w:tcPr>
            <w:tcW w:w="2977" w:type="dxa"/>
          </w:tcPr>
          <w:p w:rsidR="00A96399" w:rsidRPr="008F705C" w:rsidRDefault="00A96399" w:rsidP="00C56EDE">
            <w:pPr>
              <w:pStyle w:val="15"/>
              <w:widowControl w:val="0"/>
              <w:adjustRightInd w:val="0"/>
              <w:jc w:val="both"/>
              <w:rPr>
                <w:rFonts w:ascii="Times New Roman" w:hAnsi="Times New Roman" w:cs="Times New Roman"/>
                <w:b/>
                <w:sz w:val="24"/>
                <w:szCs w:val="24"/>
                <w:lang w:val="uk-UA" w:eastAsia="uk-UA"/>
              </w:rPr>
            </w:pPr>
            <w:r w:rsidRPr="008F705C">
              <w:rPr>
                <w:rStyle w:val="FontStyle19"/>
                <w:b w:val="0"/>
                <w:sz w:val="24"/>
                <w:szCs w:val="24"/>
                <w:lang w:val="uk-UA" w:eastAsia="uk-UA"/>
              </w:rPr>
              <w:t>Удосконалення марш</w:t>
            </w:r>
            <w:r w:rsidRPr="008F705C">
              <w:rPr>
                <w:rStyle w:val="FontStyle19"/>
                <w:b w:val="0"/>
                <w:sz w:val="24"/>
                <w:szCs w:val="24"/>
                <w:lang w:val="uk-UA" w:eastAsia="uk-UA"/>
              </w:rPr>
              <w:softHyphen/>
              <w:t>рут</w:t>
            </w:r>
            <w:r w:rsidRPr="008F705C">
              <w:rPr>
                <w:rStyle w:val="FontStyle19"/>
                <w:b w:val="0"/>
                <w:sz w:val="24"/>
                <w:szCs w:val="24"/>
                <w:lang w:val="uk-UA" w:eastAsia="uk-UA"/>
              </w:rPr>
              <w:softHyphen/>
              <w:t>ної мережі області, забез</w:t>
            </w:r>
            <w:r w:rsidRPr="008F705C">
              <w:rPr>
                <w:rStyle w:val="FontStyle19"/>
                <w:b w:val="0"/>
                <w:sz w:val="24"/>
                <w:szCs w:val="24"/>
                <w:lang w:val="uk-UA" w:eastAsia="uk-UA"/>
              </w:rPr>
              <w:softHyphen/>
              <w:t>печення транспортної дос</w:t>
            </w:r>
            <w:r w:rsidRPr="008F705C">
              <w:rPr>
                <w:rStyle w:val="FontStyle19"/>
                <w:b w:val="0"/>
                <w:sz w:val="24"/>
                <w:szCs w:val="24"/>
                <w:lang w:val="uk-UA" w:eastAsia="uk-UA"/>
              </w:rPr>
              <w:softHyphen/>
              <w:t>туп</w:t>
            </w:r>
            <w:r w:rsidRPr="008F705C">
              <w:rPr>
                <w:rStyle w:val="FontStyle19"/>
                <w:b w:val="0"/>
                <w:sz w:val="24"/>
                <w:szCs w:val="24"/>
                <w:lang w:val="uk-UA" w:eastAsia="uk-UA"/>
              </w:rPr>
              <w:softHyphen/>
              <w:t>ності для населення громад та районів, покра</w:t>
            </w:r>
            <w:r w:rsidRPr="008F705C">
              <w:rPr>
                <w:rStyle w:val="FontStyle19"/>
                <w:b w:val="0"/>
                <w:sz w:val="24"/>
                <w:szCs w:val="24"/>
                <w:lang w:val="uk-UA" w:eastAsia="uk-UA"/>
              </w:rPr>
              <w:softHyphen/>
              <w:t xml:space="preserve">щення транспортного забезпечення регіону. </w:t>
            </w:r>
          </w:p>
        </w:tc>
      </w:tr>
      <w:tr w:rsidR="00A96399" w:rsidRPr="008F705C" w:rsidTr="00262493">
        <w:tc>
          <w:tcPr>
            <w:tcW w:w="567" w:type="dxa"/>
          </w:tcPr>
          <w:p w:rsidR="00A96399" w:rsidRPr="008F705C" w:rsidRDefault="00A96399" w:rsidP="00FC7CA5">
            <w:pPr>
              <w:jc w:val="center"/>
              <w:rPr>
                <w:sz w:val="24"/>
                <w:szCs w:val="24"/>
                <w:lang w:val="uk-UA"/>
              </w:rPr>
            </w:pPr>
            <w:r w:rsidRPr="008F705C">
              <w:rPr>
                <w:sz w:val="24"/>
                <w:szCs w:val="24"/>
                <w:lang w:val="uk-UA"/>
              </w:rPr>
              <w:t>2.</w:t>
            </w:r>
          </w:p>
        </w:tc>
        <w:tc>
          <w:tcPr>
            <w:tcW w:w="4253" w:type="dxa"/>
          </w:tcPr>
          <w:p w:rsidR="00533469" w:rsidRPr="002F42EC" w:rsidRDefault="00A96399" w:rsidP="00C56EDE">
            <w:pPr>
              <w:jc w:val="both"/>
              <w:rPr>
                <w:sz w:val="24"/>
                <w:szCs w:val="24"/>
              </w:rPr>
            </w:pPr>
            <w:r w:rsidRPr="008F705C">
              <w:rPr>
                <w:sz w:val="24"/>
                <w:szCs w:val="24"/>
                <w:lang w:val="uk-UA"/>
              </w:rPr>
              <w:t>Покращення</w:t>
            </w:r>
            <w:r w:rsidRPr="008F705C">
              <w:rPr>
                <w:sz w:val="24"/>
                <w:szCs w:val="24"/>
              </w:rPr>
              <w:t xml:space="preserve"> транспортного обслуговування осіб з обмеженими фізичними можливостями шляхом використання автобусів спеціалізованого призначення.</w:t>
            </w:r>
          </w:p>
        </w:tc>
        <w:tc>
          <w:tcPr>
            <w:tcW w:w="2551" w:type="dxa"/>
            <w:vMerge/>
          </w:tcPr>
          <w:p w:rsidR="00A96399" w:rsidRPr="008F705C" w:rsidRDefault="00A96399" w:rsidP="00FC7CA5">
            <w:pPr>
              <w:jc w:val="center"/>
              <w:rPr>
                <w:b/>
                <w:sz w:val="24"/>
                <w:szCs w:val="24"/>
                <w:lang w:val="uk-UA"/>
              </w:rPr>
            </w:pPr>
          </w:p>
        </w:tc>
        <w:tc>
          <w:tcPr>
            <w:tcW w:w="2977" w:type="dxa"/>
          </w:tcPr>
          <w:p w:rsidR="00A96399" w:rsidRPr="008F705C" w:rsidRDefault="00A96399" w:rsidP="00FC7CA5">
            <w:pPr>
              <w:jc w:val="both"/>
              <w:rPr>
                <w:b/>
                <w:sz w:val="24"/>
                <w:szCs w:val="24"/>
                <w:lang w:val="uk-UA"/>
              </w:rPr>
            </w:pPr>
            <w:r w:rsidRPr="008F705C">
              <w:rPr>
                <w:rStyle w:val="FontStyle19"/>
                <w:b w:val="0"/>
                <w:sz w:val="24"/>
                <w:szCs w:val="24"/>
                <w:lang w:val="uk-UA" w:eastAsia="uk-UA"/>
              </w:rPr>
              <w:t>Створення умов для надійного, якісного та безпечного перевезення пасажирів з обмеженими фізичними можливостями.</w:t>
            </w:r>
          </w:p>
        </w:tc>
      </w:tr>
      <w:tr w:rsidR="00A96399" w:rsidRPr="008F705C" w:rsidTr="0036759A">
        <w:trPr>
          <w:trHeight w:val="72"/>
        </w:trPr>
        <w:tc>
          <w:tcPr>
            <w:tcW w:w="10348" w:type="dxa"/>
            <w:gridSpan w:val="4"/>
          </w:tcPr>
          <w:p w:rsidR="00A96399" w:rsidRPr="008F705C" w:rsidRDefault="00A96399" w:rsidP="00FC7CA5">
            <w:pPr>
              <w:jc w:val="both"/>
              <w:rPr>
                <w:rStyle w:val="FontStyle19"/>
                <w:b w:val="0"/>
                <w:sz w:val="24"/>
                <w:szCs w:val="24"/>
                <w:lang w:val="uk-UA" w:eastAsia="uk-UA"/>
              </w:rPr>
            </w:pPr>
            <w:r w:rsidRPr="008F705C">
              <w:rPr>
                <w:b/>
                <w:i/>
                <w:sz w:val="28"/>
                <w:szCs w:val="28"/>
                <w:lang w:val="uk-UA"/>
              </w:rPr>
              <w:t>Завдання 2. Забезпечння прозорої конкуренції на ринку пасажирських автоперевезень.</w:t>
            </w:r>
          </w:p>
        </w:tc>
      </w:tr>
      <w:tr w:rsidR="00A96399" w:rsidRPr="008F705C" w:rsidTr="00262493">
        <w:tc>
          <w:tcPr>
            <w:tcW w:w="567" w:type="dxa"/>
          </w:tcPr>
          <w:p w:rsidR="00A96399" w:rsidRPr="008F705C" w:rsidRDefault="00A96399" w:rsidP="00FC7CA5">
            <w:pPr>
              <w:jc w:val="center"/>
              <w:rPr>
                <w:sz w:val="24"/>
                <w:szCs w:val="24"/>
                <w:lang w:val="uk-UA"/>
              </w:rPr>
            </w:pPr>
            <w:r w:rsidRPr="008F705C">
              <w:rPr>
                <w:sz w:val="24"/>
                <w:szCs w:val="24"/>
                <w:lang w:val="uk-UA"/>
              </w:rPr>
              <w:t>3.</w:t>
            </w:r>
          </w:p>
        </w:tc>
        <w:tc>
          <w:tcPr>
            <w:tcW w:w="4253" w:type="dxa"/>
          </w:tcPr>
          <w:p w:rsidR="00A96399" w:rsidRPr="008F705C" w:rsidRDefault="00A96399" w:rsidP="00C525AE">
            <w:pPr>
              <w:jc w:val="both"/>
              <w:rPr>
                <w:sz w:val="24"/>
                <w:szCs w:val="24"/>
                <w:lang w:val="uk-UA"/>
              </w:rPr>
            </w:pPr>
            <w:r w:rsidRPr="008F705C">
              <w:rPr>
                <w:sz w:val="24"/>
                <w:szCs w:val="24"/>
                <w:lang w:val="uk-UA"/>
              </w:rPr>
              <w:t xml:space="preserve">Організація пасажирських перевезень шляхом проведення конкурсів з перевезення пасажирів на автобусних </w:t>
            </w:r>
            <w:r w:rsidRPr="008F705C">
              <w:rPr>
                <w:sz w:val="24"/>
                <w:szCs w:val="24"/>
                <w:lang w:val="uk-UA"/>
              </w:rPr>
              <w:lastRenderedPageBreak/>
              <w:t>маршрутах загального користування, що не виходять за межі території області (внутрішньообласні марш</w:t>
            </w:r>
            <w:r w:rsidRPr="008F705C">
              <w:rPr>
                <w:sz w:val="24"/>
                <w:szCs w:val="24"/>
                <w:lang w:val="uk-UA"/>
              </w:rPr>
              <w:softHyphen/>
              <w:t>рути).</w:t>
            </w:r>
          </w:p>
        </w:tc>
        <w:tc>
          <w:tcPr>
            <w:tcW w:w="2551" w:type="dxa"/>
          </w:tcPr>
          <w:p w:rsidR="00A96399" w:rsidRPr="008F705C" w:rsidRDefault="00A96399" w:rsidP="00C56EDE">
            <w:pPr>
              <w:pStyle w:val="Style11"/>
              <w:widowControl/>
              <w:spacing w:line="240" w:lineRule="auto"/>
              <w:ind w:right="-109"/>
              <w:rPr>
                <w:lang w:eastAsia="uk-UA"/>
              </w:rPr>
            </w:pPr>
            <w:r w:rsidRPr="008F705C">
              <w:rPr>
                <w:rStyle w:val="FontStyle19"/>
                <w:b w:val="0"/>
                <w:sz w:val="24"/>
                <w:szCs w:val="24"/>
                <w:lang w:val="uk-UA" w:eastAsia="uk-UA"/>
              </w:rPr>
              <w:lastRenderedPageBreak/>
              <w:t xml:space="preserve">Департамент </w:t>
            </w:r>
            <w:r w:rsidRPr="008F705C">
              <w:rPr>
                <w:lang w:val="uk-UA"/>
              </w:rPr>
              <w:t>енерго</w:t>
            </w:r>
            <w:r w:rsidRPr="008F705C">
              <w:rPr>
                <w:lang w:val="uk-UA"/>
              </w:rPr>
              <w:softHyphen/>
              <w:t>ефективності, тран</w:t>
            </w:r>
            <w:r w:rsidRPr="008F705C">
              <w:rPr>
                <w:lang w:val="uk-UA"/>
              </w:rPr>
              <w:softHyphen/>
              <w:t>спорту, зв’язку та жит</w:t>
            </w:r>
            <w:r w:rsidRPr="008F705C">
              <w:rPr>
                <w:lang w:val="uk-UA"/>
              </w:rPr>
              <w:softHyphen/>
            </w:r>
            <w:r w:rsidRPr="008F705C">
              <w:rPr>
                <w:lang w:val="uk-UA"/>
              </w:rPr>
              <w:lastRenderedPageBreak/>
              <w:t>лово-кому</w:t>
            </w:r>
            <w:r w:rsidRPr="008F705C">
              <w:rPr>
                <w:lang w:val="uk-UA"/>
              </w:rPr>
              <w:softHyphen/>
              <w:t>наль</w:t>
            </w:r>
            <w:r w:rsidRPr="008F705C">
              <w:rPr>
                <w:lang w:val="uk-UA"/>
              </w:rPr>
              <w:softHyphen/>
              <w:t xml:space="preserve">ного господарства </w:t>
            </w:r>
            <w:r w:rsidRPr="008F705C">
              <w:rPr>
                <w:rStyle w:val="FontStyle19"/>
                <w:b w:val="0"/>
                <w:sz w:val="24"/>
                <w:szCs w:val="24"/>
                <w:lang w:val="uk-UA" w:eastAsia="uk-UA"/>
              </w:rPr>
              <w:t>обл</w:t>
            </w:r>
            <w:r w:rsidR="007E67B7" w:rsidRPr="008F705C">
              <w:rPr>
                <w:rStyle w:val="FontStyle19"/>
                <w:b w:val="0"/>
                <w:sz w:val="24"/>
                <w:szCs w:val="24"/>
                <w:lang w:val="uk-UA" w:eastAsia="uk-UA"/>
              </w:rPr>
              <w:softHyphen/>
            </w:r>
            <w:r w:rsidRPr="008F705C">
              <w:rPr>
                <w:rStyle w:val="FontStyle19"/>
                <w:b w:val="0"/>
                <w:sz w:val="24"/>
                <w:szCs w:val="24"/>
                <w:lang w:val="uk-UA" w:eastAsia="uk-UA"/>
              </w:rPr>
              <w:t>дер</w:t>
            </w:r>
            <w:r w:rsidR="007E67B7" w:rsidRPr="008F705C">
              <w:rPr>
                <w:rStyle w:val="FontStyle19"/>
                <w:b w:val="0"/>
                <w:sz w:val="24"/>
                <w:szCs w:val="24"/>
                <w:lang w:val="uk-UA" w:eastAsia="uk-UA"/>
              </w:rPr>
              <w:softHyphen/>
            </w:r>
            <w:r w:rsidRPr="008F705C">
              <w:rPr>
                <w:rStyle w:val="FontStyle19"/>
                <w:b w:val="0"/>
                <w:sz w:val="24"/>
                <w:szCs w:val="24"/>
                <w:lang w:val="uk-UA" w:eastAsia="uk-UA"/>
              </w:rPr>
              <w:t>жадміністрації,</w:t>
            </w:r>
            <w:r w:rsidRPr="008F705C">
              <w:rPr>
                <w:lang w:val="uk-UA"/>
              </w:rPr>
              <w:t xml:space="preserve"> </w:t>
            </w:r>
            <w:r w:rsidRPr="008F705C">
              <w:rPr>
                <w:rStyle w:val="FontStyle19"/>
                <w:b w:val="0"/>
                <w:sz w:val="24"/>
                <w:szCs w:val="24"/>
                <w:lang w:val="uk-UA" w:eastAsia="uk-UA"/>
              </w:rPr>
              <w:t>суб’єкти господарю</w:t>
            </w:r>
            <w:r w:rsidRPr="008F705C">
              <w:rPr>
                <w:rStyle w:val="FontStyle19"/>
                <w:b w:val="0"/>
                <w:sz w:val="24"/>
                <w:szCs w:val="24"/>
                <w:lang w:val="uk-UA" w:eastAsia="uk-UA"/>
              </w:rPr>
              <w:softHyphen/>
              <w:t>вання,</w:t>
            </w:r>
            <w:r w:rsidRPr="008F705C">
              <w:rPr>
                <w:lang w:val="uk-UA"/>
              </w:rPr>
              <w:t xml:space="preserve"> </w:t>
            </w:r>
            <w:r w:rsidRPr="008F705C">
              <w:rPr>
                <w:rStyle w:val="FontStyle19"/>
                <w:b w:val="0"/>
                <w:sz w:val="24"/>
                <w:szCs w:val="24"/>
                <w:lang w:val="uk-UA" w:eastAsia="uk-UA"/>
              </w:rPr>
              <w:t>райдерж</w:t>
            </w:r>
            <w:r w:rsidRPr="008F705C">
              <w:rPr>
                <w:rStyle w:val="FontStyle19"/>
                <w:b w:val="0"/>
                <w:sz w:val="24"/>
                <w:szCs w:val="24"/>
                <w:lang w:val="uk-UA" w:eastAsia="uk-UA"/>
              </w:rPr>
              <w:softHyphen/>
              <w:t>адміністрації, органи місцевого самовря</w:t>
            </w:r>
            <w:r w:rsidRPr="008F705C">
              <w:rPr>
                <w:rStyle w:val="FontStyle19"/>
                <w:b w:val="0"/>
                <w:sz w:val="24"/>
                <w:szCs w:val="24"/>
                <w:lang w:val="uk-UA" w:eastAsia="uk-UA"/>
              </w:rPr>
              <w:softHyphen/>
              <w:t>ду</w:t>
            </w:r>
            <w:r w:rsidRPr="008F705C">
              <w:rPr>
                <w:rStyle w:val="FontStyle19"/>
                <w:b w:val="0"/>
                <w:sz w:val="24"/>
                <w:szCs w:val="24"/>
                <w:lang w:val="uk-UA" w:eastAsia="uk-UA"/>
              </w:rPr>
              <w:softHyphen/>
              <w:t>вання (в порядку рекомендації)</w:t>
            </w:r>
          </w:p>
        </w:tc>
        <w:tc>
          <w:tcPr>
            <w:tcW w:w="2977" w:type="dxa"/>
          </w:tcPr>
          <w:p w:rsidR="00A96399" w:rsidRPr="008F705C" w:rsidRDefault="00A96399" w:rsidP="00FC7CA5">
            <w:pPr>
              <w:jc w:val="both"/>
              <w:rPr>
                <w:sz w:val="24"/>
                <w:szCs w:val="24"/>
                <w:lang w:val="uk-UA"/>
              </w:rPr>
            </w:pPr>
            <w:r w:rsidRPr="008F705C">
              <w:rPr>
                <w:rStyle w:val="FontStyle19"/>
                <w:b w:val="0"/>
                <w:sz w:val="24"/>
                <w:szCs w:val="24"/>
                <w:lang w:val="uk-UA" w:eastAsia="uk-UA"/>
              </w:rPr>
              <w:lastRenderedPageBreak/>
              <w:t xml:space="preserve">Покращення організації та підвищення якості й безпеки пасажирських </w:t>
            </w:r>
            <w:r w:rsidRPr="008F705C">
              <w:rPr>
                <w:rStyle w:val="FontStyle19"/>
                <w:b w:val="0"/>
                <w:sz w:val="24"/>
                <w:szCs w:val="24"/>
                <w:lang w:val="uk-UA" w:eastAsia="uk-UA"/>
              </w:rPr>
              <w:lastRenderedPageBreak/>
              <w:t>авто</w:t>
            </w:r>
            <w:r w:rsidR="007E67B7" w:rsidRPr="008F705C">
              <w:rPr>
                <w:rStyle w:val="FontStyle19"/>
                <w:b w:val="0"/>
                <w:sz w:val="24"/>
                <w:szCs w:val="24"/>
                <w:lang w:val="uk-UA" w:eastAsia="uk-UA"/>
              </w:rPr>
              <w:softHyphen/>
            </w:r>
            <w:r w:rsidRPr="008F705C">
              <w:rPr>
                <w:rStyle w:val="FontStyle19"/>
                <w:b w:val="0"/>
                <w:sz w:val="24"/>
                <w:szCs w:val="24"/>
                <w:lang w:val="uk-UA" w:eastAsia="uk-UA"/>
              </w:rPr>
              <w:t>перевезень, макси</w:t>
            </w:r>
            <w:r w:rsidR="007E67B7" w:rsidRPr="008F705C">
              <w:rPr>
                <w:rStyle w:val="FontStyle19"/>
                <w:b w:val="0"/>
                <w:sz w:val="24"/>
                <w:szCs w:val="24"/>
                <w:lang w:val="uk-UA" w:eastAsia="uk-UA"/>
              </w:rPr>
              <w:softHyphen/>
            </w:r>
            <w:r w:rsidRPr="008F705C">
              <w:rPr>
                <w:rStyle w:val="FontStyle19"/>
                <w:b w:val="0"/>
                <w:sz w:val="24"/>
                <w:szCs w:val="24"/>
                <w:lang w:val="uk-UA" w:eastAsia="uk-UA"/>
              </w:rPr>
              <w:t>маль</w:t>
            </w:r>
            <w:r w:rsidR="007E67B7" w:rsidRPr="008F705C">
              <w:rPr>
                <w:rStyle w:val="FontStyle19"/>
                <w:b w:val="0"/>
                <w:sz w:val="24"/>
                <w:szCs w:val="24"/>
                <w:lang w:val="uk-UA" w:eastAsia="uk-UA"/>
              </w:rPr>
              <w:softHyphen/>
            </w:r>
            <w:r w:rsidRPr="008F705C">
              <w:rPr>
                <w:rStyle w:val="FontStyle19"/>
                <w:b w:val="0"/>
                <w:sz w:val="24"/>
                <w:szCs w:val="24"/>
                <w:lang w:val="uk-UA" w:eastAsia="uk-UA"/>
              </w:rPr>
              <w:t>не охоплення авто</w:t>
            </w:r>
            <w:r w:rsidR="007E67B7" w:rsidRPr="008F705C">
              <w:rPr>
                <w:rStyle w:val="FontStyle19"/>
                <w:b w:val="0"/>
                <w:sz w:val="24"/>
                <w:szCs w:val="24"/>
                <w:lang w:val="uk-UA" w:eastAsia="uk-UA"/>
              </w:rPr>
              <w:softHyphen/>
            </w:r>
            <w:r w:rsidRPr="008F705C">
              <w:rPr>
                <w:rStyle w:val="FontStyle19"/>
                <w:b w:val="0"/>
                <w:sz w:val="24"/>
                <w:szCs w:val="24"/>
                <w:lang w:val="uk-UA" w:eastAsia="uk-UA"/>
              </w:rPr>
              <w:t>бус</w:t>
            </w:r>
            <w:r w:rsidR="007E67B7" w:rsidRPr="008F705C">
              <w:rPr>
                <w:rStyle w:val="FontStyle19"/>
                <w:b w:val="0"/>
                <w:sz w:val="24"/>
                <w:szCs w:val="24"/>
                <w:lang w:val="uk-UA" w:eastAsia="uk-UA"/>
              </w:rPr>
              <w:softHyphen/>
            </w:r>
            <w:r w:rsidRPr="008F705C">
              <w:rPr>
                <w:rStyle w:val="FontStyle19"/>
                <w:b w:val="0"/>
                <w:sz w:val="24"/>
                <w:szCs w:val="24"/>
                <w:lang w:val="uk-UA" w:eastAsia="uk-UA"/>
              </w:rPr>
              <w:t>ним сполученням сіль</w:t>
            </w:r>
            <w:r w:rsidR="007E67B7" w:rsidRPr="008F705C">
              <w:rPr>
                <w:rStyle w:val="FontStyle19"/>
                <w:b w:val="0"/>
                <w:sz w:val="24"/>
                <w:szCs w:val="24"/>
                <w:lang w:val="uk-UA" w:eastAsia="uk-UA"/>
              </w:rPr>
              <w:softHyphen/>
            </w:r>
            <w:r w:rsidRPr="008F705C">
              <w:rPr>
                <w:rStyle w:val="FontStyle19"/>
                <w:b w:val="0"/>
                <w:sz w:val="24"/>
                <w:szCs w:val="24"/>
                <w:lang w:val="uk-UA" w:eastAsia="uk-UA"/>
              </w:rPr>
              <w:t>ських населених пунктів області.</w:t>
            </w:r>
          </w:p>
        </w:tc>
      </w:tr>
      <w:tr w:rsidR="00A96399" w:rsidRPr="008F705C" w:rsidTr="00262493">
        <w:tc>
          <w:tcPr>
            <w:tcW w:w="567" w:type="dxa"/>
          </w:tcPr>
          <w:p w:rsidR="00A96399" w:rsidRPr="008F705C" w:rsidRDefault="00A96399" w:rsidP="00FC7CA5">
            <w:pPr>
              <w:jc w:val="center"/>
              <w:rPr>
                <w:sz w:val="24"/>
                <w:szCs w:val="24"/>
                <w:lang w:val="uk-UA"/>
              </w:rPr>
            </w:pPr>
            <w:r w:rsidRPr="008F705C">
              <w:rPr>
                <w:sz w:val="24"/>
                <w:szCs w:val="24"/>
                <w:lang w:val="uk-UA"/>
              </w:rPr>
              <w:lastRenderedPageBreak/>
              <w:t>4.</w:t>
            </w:r>
          </w:p>
        </w:tc>
        <w:tc>
          <w:tcPr>
            <w:tcW w:w="4253" w:type="dxa"/>
          </w:tcPr>
          <w:p w:rsidR="00A96399" w:rsidRPr="008F705C" w:rsidRDefault="00A96399" w:rsidP="00FC7CA5">
            <w:pPr>
              <w:jc w:val="both"/>
              <w:rPr>
                <w:b/>
                <w:sz w:val="24"/>
                <w:szCs w:val="24"/>
                <w:lang w:val="uk-UA"/>
              </w:rPr>
            </w:pPr>
            <w:r w:rsidRPr="008F705C">
              <w:rPr>
                <w:sz w:val="24"/>
                <w:szCs w:val="24"/>
              </w:rPr>
              <w:t>Організація роботи щодо припинення надання послуг з перевезення пасажирів на автобусних маршрутах перевізниками без відповідних дозвільних документів.</w:t>
            </w:r>
          </w:p>
        </w:tc>
        <w:tc>
          <w:tcPr>
            <w:tcW w:w="2551" w:type="dxa"/>
            <w:vMerge w:val="restart"/>
          </w:tcPr>
          <w:p w:rsidR="00A96399" w:rsidRPr="008F705C" w:rsidRDefault="00A96399" w:rsidP="0036759A">
            <w:pPr>
              <w:ind w:right="-109"/>
              <w:jc w:val="center"/>
              <w:rPr>
                <w:b/>
                <w:sz w:val="24"/>
                <w:szCs w:val="24"/>
                <w:lang w:val="uk-UA"/>
              </w:rPr>
            </w:pPr>
            <w:r w:rsidRPr="008F705C">
              <w:rPr>
                <w:rStyle w:val="FontStyle19"/>
                <w:b w:val="0"/>
                <w:sz w:val="24"/>
                <w:szCs w:val="24"/>
                <w:lang w:val="uk-UA" w:eastAsia="uk-UA"/>
              </w:rPr>
              <w:t>Департамент енерго</w:t>
            </w:r>
            <w:r w:rsidRPr="008F705C">
              <w:rPr>
                <w:rStyle w:val="FontStyle19"/>
                <w:b w:val="0"/>
                <w:sz w:val="24"/>
                <w:szCs w:val="24"/>
                <w:lang w:val="uk-UA" w:eastAsia="uk-UA"/>
              </w:rPr>
              <w:softHyphen/>
              <w:t>ефективності, тран</w:t>
            </w:r>
            <w:r w:rsidRPr="008F705C">
              <w:rPr>
                <w:rStyle w:val="FontStyle19"/>
                <w:b w:val="0"/>
                <w:sz w:val="24"/>
                <w:szCs w:val="24"/>
                <w:lang w:val="uk-UA" w:eastAsia="uk-UA"/>
              </w:rPr>
              <w:softHyphen/>
              <w:t>с</w:t>
            </w:r>
            <w:r w:rsidRPr="008F705C">
              <w:rPr>
                <w:rStyle w:val="FontStyle19"/>
                <w:b w:val="0"/>
                <w:sz w:val="24"/>
                <w:szCs w:val="24"/>
                <w:lang w:val="uk-UA" w:eastAsia="uk-UA"/>
              </w:rPr>
              <w:softHyphen/>
              <w:t>порту, зв’язку та жит</w:t>
            </w:r>
            <w:r w:rsidRPr="008F705C">
              <w:rPr>
                <w:rStyle w:val="FontStyle19"/>
                <w:b w:val="0"/>
                <w:sz w:val="24"/>
                <w:szCs w:val="24"/>
                <w:lang w:val="uk-UA" w:eastAsia="uk-UA"/>
              </w:rPr>
              <w:softHyphen/>
              <w:t>ло</w:t>
            </w:r>
            <w:r w:rsidRPr="008F705C">
              <w:rPr>
                <w:rStyle w:val="FontStyle19"/>
                <w:b w:val="0"/>
                <w:sz w:val="24"/>
                <w:szCs w:val="24"/>
                <w:lang w:val="uk-UA" w:eastAsia="uk-UA"/>
              </w:rPr>
              <w:softHyphen/>
              <w:t>во-комунального господарства облдерж</w:t>
            </w:r>
            <w:r w:rsidRPr="008F705C">
              <w:rPr>
                <w:rStyle w:val="FontStyle19"/>
                <w:b w:val="0"/>
                <w:sz w:val="24"/>
                <w:szCs w:val="24"/>
                <w:lang w:val="uk-UA" w:eastAsia="uk-UA"/>
              </w:rPr>
              <w:softHyphen/>
              <w:t>адміністрації, Управ</w:t>
            </w:r>
            <w:r w:rsidRPr="008F705C">
              <w:rPr>
                <w:rStyle w:val="FontStyle19"/>
                <w:b w:val="0"/>
                <w:sz w:val="24"/>
                <w:szCs w:val="24"/>
                <w:lang w:val="uk-UA" w:eastAsia="uk-UA"/>
              </w:rPr>
              <w:softHyphen/>
              <w:t>ління стратегічних розслідувань в області Національної поліції України, Управління Держпраці в області, Управління Укртран</w:t>
            </w:r>
            <w:r w:rsidRPr="008F705C">
              <w:rPr>
                <w:rStyle w:val="FontStyle19"/>
                <w:b w:val="0"/>
                <w:sz w:val="24"/>
                <w:szCs w:val="24"/>
                <w:lang w:val="uk-UA" w:eastAsia="uk-UA"/>
              </w:rPr>
              <w:softHyphen/>
              <w:t>сбезпеки в області, Головне управління Національної поліції в області, Департамент патрульної поліції в області, Головне управління Державної податкової служби  в області, райдерж</w:t>
            </w:r>
            <w:r w:rsidRPr="008F705C">
              <w:rPr>
                <w:rStyle w:val="FontStyle19"/>
                <w:b w:val="0"/>
                <w:sz w:val="24"/>
                <w:szCs w:val="24"/>
                <w:lang w:val="uk-UA" w:eastAsia="uk-UA"/>
              </w:rPr>
              <w:softHyphen/>
              <w:t>адміністрації, органи місцевого самовря</w:t>
            </w:r>
            <w:r w:rsidRPr="008F705C">
              <w:rPr>
                <w:rStyle w:val="FontStyle19"/>
                <w:b w:val="0"/>
                <w:sz w:val="24"/>
                <w:szCs w:val="24"/>
                <w:lang w:val="uk-UA" w:eastAsia="uk-UA"/>
              </w:rPr>
              <w:softHyphen/>
              <w:t>дування (у порядку рекомендації)</w:t>
            </w:r>
          </w:p>
        </w:tc>
        <w:tc>
          <w:tcPr>
            <w:tcW w:w="2977" w:type="dxa"/>
          </w:tcPr>
          <w:p w:rsidR="00A96399" w:rsidRPr="008F705C" w:rsidRDefault="00A96399" w:rsidP="00CA21DB">
            <w:pPr>
              <w:jc w:val="both"/>
              <w:rPr>
                <w:sz w:val="24"/>
                <w:szCs w:val="24"/>
                <w:lang w:val="uk-UA"/>
              </w:rPr>
            </w:pPr>
            <w:r w:rsidRPr="008F705C">
              <w:rPr>
                <w:rStyle w:val="FontStyle19"/>
                <w:b w:val="0"/>
                <w:sz w:val="24"/>
                <w:szCs w:val="24"/>
                <w:lang w:val="uk-UA" w:eastAsia="uk-UA"/>
              </w:rPr>
              <w:t>Забезпечення рівних умов для всіх суб’єктів господ</w:t>
            </w:r>
            <w:r w:rsidRPr="008F705C">
              <w:rPr>
                <w:rStyle w:val="FontStyle19"/>
                <w:b w:val="0"/>
                <w:sz w:val="24"/>
                <w:szCs w:val="24"/>
                <w:lang w:val="uk-UA" w:eastAsia="uk-UA"/>
              </w:rPr>
              <w:softHyphen/>
              <w:t>дарювання, які надають послуги з перевезення пасажирів на автобусних маршрутах загального користування. Надання безпечних послуг з перевезення пасажирів.</w:t>
            </w:r>
          </w:p>
        </w:tc>
      </w:tr>
      <w:tr w:rsidR="00A96399" w:rsidRPr="008F705C" w:rsidTr="00262493">
        <w:tc>
          <w:tcPr>
            <w:tcW w:w="567" w:type="dxa"/>
          </w:tcPr>
          <w:p w:rsidR="00A96399" w:rsidRPr="008F705C" w:rsidRDefault="00A96399" w:rsidP="00FC7CA5">
            <w:pPr>
              <w:jc w:val="center"/>
              <w:rPr>
                <w:sz w:val="24"/>
                <w:szCs w:val="24"/>
                <w:lang w:val="uk-UA"/>
              </w:rPr>
            </w:pPr>
            <w:r w:rsidRPr="008F705C">
              <w:rPr>
                <w:sz w:val="24"/>
                <w:szCs w:val="24"/>
                <w:lang w:val="uk-UA"/>
              </w:rPr>
              <w:t>5.</w:t>
            </w:r>
          </w:p>
        </w:tc>
        <w:tc>
          <w:tcPr>
            <w:tcW w:w="4253" w:type="dxa"/>
          </w:tcPr>
          <w:p w:rsidR="00A96399" w:rsidRPr="008F705C" w:rsidRDefault="00A96399" w:rsidP="00FC7CA5">
            <w:pPr>
              <w:jc w:val="both"/>
              <w:rPr>
                <w:b/>
                <w:sz w:val="24"/>
                <w:szCs w:val="24"/>
                <w:lang w:val="uk-UA"/>
              </w:rPr>
            </w:pPr>
            <w:r w:rsidRPr="008F705C">
              <w:rPr>
                <w:sz w:val="24"/>
                <w:szCs w:val="24"/>
                <w:lang w:val="uk-UA"/>
              </w:rPr>
              <w:t>Посилення контролю за виконанням договірних умов і вимог законодавства у сфері пасажирських автоперевезень.</w:t>
            </w:r>
          </w:p>
        </w:tc>
        <w:tc>
          <w:tcPr>
            <w:tcW w:w="2551" w:type="dxa"/>
            <w:vMerge/>
          </w:tcPr>
          <w:p w:rsidR="00A96399" w:rsidRPr="008F705C" w:rsidRDefault="00A96399" w:rsidP="005B3510">
            <w:pPr>
              <w:jc w:val="center"/>
              <w:rPr>
                <w:sz w:val="24"/>
                <w:szCs w:val="24"/>
                <w:lang w:val="uk-UA"/>
              </w:rPr>
            </w:pPr>
          </w:p>
        </w:tc>
        <w:tc>
          <w:tcPr>
            <w:tcW w:w="2977" w:type="dxa"/>
          </w:tcPr>
          <w:p w:rsidR="00A96399" w:rsidRPr="008F705C" w:rsidRDefault="00A96399" w:rsidP="00FC7CA5">
            <w:pPr>
              <w:jc w:val="both"/>
              <w:rPr>
                <w:sz w:val="24"/>
                <w:szCs w:val="24"/>
                <w:lang w:val="uk-UA"/>
              </w:rPr>
            </w:pPr>
            <w:r w:rsidRPr="008F705C">
              <w:rPr>
                <w:sz w:val="24"/>
                <w:szCs w:val="24"/>
              </w:rPr>
              <w:t>Підвищення якості і доступності пасажирських автотранспортних послуг, ефективності державного регулювання та контролю за роботою автомо</w:t>
            </w:r>
            <w:r w:rsidRPr="008F705C">
              <w:rPr>
                <w:sz w:val="24"/>
                <w:szCs w:val="24"/>
                <w:lang w:val="uk-UA"/>
              </w:rPr>
              <w:softHyphen/>
            </w:r>
            <w:r w:rsidRPr="008F705C">
              <w:rPr>
                <w:sz w:val="24"/>
                <w:szCs w:val="24"/>
              </w:rPr>
              <w:t>більного транспорту.</w:t>
            </w:r>
          </w:p>
        </w:tc>
      </w:tr>
      <w:tr w:rsidR="00A96399" w:rsidRPr="008F705C" w:rsidTr="00262493">
        <w:tc>
          <w:tcPr>
            <w:tcW w:w="10348" w:type="dxa"/>
            <w:gridSpan w:val="4"/>
          </w:tcPr>
          <w:p w:rsidR="00A96399" w:rsidRPr="008F705C" w:rsidRDefault="00A96399" w:rsidP="00C63F03">
            <w:pPr>
              <w:jc w:val="both"/>
              <w:rPr>
                <w:b/>
                <w:i/>
                <w:sz w:val="28"/>
                <w:szCs w:val="28"/>
                <w:lang w:val="uk-UA"/>
              </w:rPr>
            </w:pPr>
            <w:r w:rsidRPr="008F705C">
              <w:rPr>
                <w:b/>
                <w:i/>
                <w:sz w:val="28"/>
                <w:szCs w:val="28"/>
                <w:lang w:val="uk-UA"/>
              </w:rPr>
              <w:t>Завдання 3.</w:t>
            </w:r>
            <w:r w:rsidRPr="008F705C">
              <w:rPr>
                <w:i/>
                <w:sz w:val="28"/>
                <w:szCs w:val="28"/>
                <w:lang w:val="uk-UA" w:eastAsia="uk-UA"/>
              </w:rPr>
              <w:t xml:space="preserve"> </w:t>
            </w:r>
            <w:r w:rsidRPr="008F705C">
              <w:rPr>
                <w:rStyle w:val="FontStyle19"/>
                <w:i/>
                <w:sz w:val="28"/>
                <w:szCs w:val="28"/>
                <w:lang w:val="uk-UA" w:eastAsia="uk-UA"/>
              </w:rPr>
              <w:t>Розвиток телекомунікаційних мереж загального користування та мережі поштового зв’язку.</w:t>
            </w:r>
          </w:p>
        </w:tc>
      </w:tr>
      <w:tr w:rsidR="00A96399" w:rsidRPr="008F705C" w:rsidTr="00262493">
        <w:tc>
          <w:tcPr>
            <w:tcW w:w="567" w:type="dxa"/>
          </w:tcPr>
          <w:p w:rsidR="00A96399" w:rsidRPr="008F705C" w:rsidRDefault="00A96399" w:rsidP="001D37CD">
            <w:pPr>
              <w:jc w:val="center"/>
              <w:rPr>
                <w:sz w:val="24"/>
                <w:szCs w:val="24"/>
                <w:lang w:val="uk-UA"/>
              </w:rPr>
            </w:pPr>
            <w:r w:rsidRPr="008F705C">
              <w:rPr>
                <w:sz w:val="24"/>
                <w:szCs w:val="24"/>
                <w:lang w:val="uk-UA"/>
              </w:rPr>
              <w:t>6.</w:t>
            </w:r>
          </w:p>
        </w:tc>
        <w:tc>
          <w:tcPr>
            <w:tcW w:w="4253" w:type="dxa"/>
          </w:tcPr>
          <w:p w:rsidR="00A96399" w:rsidRPr="008F705C" w:rsidRDefault="00A96399" w:rsidP="001D37CD">
            <w:pPr>
              <w:jc w:val="both"/>
              <w:rPr>
                <w:b/>
                <w:sz w:val="24"/>
                <w:szCs w:val="24"/>
                <w:lang w:val="uk-UA"/>
              </w:rPr>
            </w:pPr>
            <w:r w:rsidRPr="008F705C">
              <w:rPr>
                <w:sz w:val="24"/>
                <w:szCs w:val="24"/>
              </w:rPr>
              <w:t>Забезпечення доступності універсальних поштових послуг, розвиток нових послуг, поліпшення якості обслуговування споживачів.</w:t>
            </w:r>
          </w:p>
        </w:tc>
        <w:tc>
          <w:tcPr>
            <w:tcW w:w="2551" w:type="dxa"/>
          </w:tcPr>
          <w:p w:rsidR="00A96399" w:rsidRPr="008F705C" w:rsidRDefault="00A96399" w:rsidP="004E0939">
            <w:pPr>
              <w:jc w:val="center"/>
              <w:rPr>
                <w:sz w:val="24"/>
                <w:szCs w:val="24"/>
                <w:lang w:val="uk-UA"/>
              </w:rPr>
            </w:pPr>
            <w:r w:rsidRPr="008F705C">
              <w:rPr>
                <w:sz w:val="24"/>
                <w:szCs w:val="24"/>
                <w:lang w:val="uk-UA"/>
              </w:rPr>
              <w:t>Департамент енерго</w:t>
            </w:r>
            <w:r w:rsidRPr="008F705C">
              <w:rPr>
                <w:sz w:val="24"/>
                <w:szCs w:val="24"/>
                <w:lang w:val="uk-UA"/>
              </w:rPr>
              <w:softHyphen/>
              <w:t>ефективності, тран</w:t>
            </w:r>
            <w:r w:rsidRPr="008F705C">
              <w:rPr>
                <w:sz w:val="24"/>
                <w:szCs w:val="24"/>
                <w:lang w:val="uk-UA"/>
              </w:rPr>
              <w:softHyphen/>
              <w:t>спорту, зв’язку та житлово-комуналь</w:t>
            </w:r>
            <w:r w:rsidRPr="008F705C">
              <w:rPr>
                <w:sz w:val="24"/>
                <w:szCs w:val="24"/>
                <w:lang w:val="uk-UA"/>
              </w:rPr>
              <w:softHyphen/>
              <w:t>ного господарства облдержадміністрації, Чернігівська дирекція АТ «Укрпошта» (за згодою), райдержадмі</w:t>
            </w:r>
            <w:r w:rsidRPr="008F705C">
              <w:rPr>
                <w:sz w:val="24"/>
                <w:szCs w:val="24"/>
                <w:lang w:val="uk-UA"/>
              </w:rPr>
              <w:softHyphen/>
              <w:t>ністрації, органи місце</w:t>
            </w:r>
            <w:r w:rsidRPr="008F705C">
              <w:rPr>
                <w:sz w:val="24"/>
                <w:szCs w:val="24"/>
                <w:lang w:val="uk-UA"/>
              </w:rPr>
              <w:softHyphen/>
              <w:t>вого самовря</w:t>
            </w:r>
            <w:r w:rsidRPr="008F705C">
              <w:rPr>
                <w:sz w:val="24"/>
                <w:szCs w:val="24"/>
                <w:lang w:val="uk-UA"/>
              </w:rPr>
              <w:softHyphen/>
              <w:t>ду</w:t>
            </w:r>
            <w:r w:rsidRPr="008F705C">
              <w:rPr>
                <w:sz w:val="24"/>
                <w:szCs w:val="24"/>
                <w:lang w:val="uk-UA"/>
              </w:rPr>
              <w:softHyphen/>
              <w:t>вання (у порядку рекомендації)</w:t>
            </w:r>
          </w:p>
        </w:tc>
        <w:tc>
          <w:tcPr>
            <w:tcW w:w="2977" w:type="dxa"/>
          </w:tcPr>
          <w:p w:rsidR="00A96399" w:rsidRPr="008F705C" w:rsidRDefault="00A96399" w:rsidP="001D37CD">
            <w:pPr>
              <w:jc w:val="both"/>
              <w:rPr>
                <w:sz w:val="24"/>
                <w:szCs w:val="24"/>
                <w:lang w:val="uk-UA"/>
              </w:rPr>
            </w:pPr>
            <w:r w:rsidRPr="008F705C">
              <w:rPr>
                <w:sz w:val="24"/>
                <w:szCs w:val="24"/>
                <w:lang w:val="uk-UA"/>
              </w:rPr>
              <w:t>Забезпечення надання якісних універсальних пош</w:t>
            </w:r>
            <w:r w:rsidRPr="008F705C">
              <w:rPr>
                <w:sz w:val="24"/>
                <w:szCs w:val="24"/>
                <w:lang w:val="uk-UA"/>
              </w:rPr>
              <w:softHyphen/>
              <w:t>то</w:t>
            </w:r>
            <w:r w:rsidRPr="008F705C">
              <w:rPr>
                <w:sz w:val="24"/>
                <w:szCs w:val="24"/>
                <w:lang w:val="uk-UA"/>
              </w:rPr>
              <w:softHyphen/>
              <w:t>вих послуг сільсь</w:t>
            </w:r>
            <w:r w:rsidRPr="008F705C">
              <w:rPr>
                <w:sz w:val="24"/>
                <w:szCs w:val="24"/>
                <w:lang w:val="uk-UA"/>
              </w:rPr>
              <w:softHyphen/>
              <w:t>кому населенню та підви</w:t>
            </w:r>
            <w:r w:rsidRPr="008F705C">
              <w:rPr>
                <w:sz w:val="24"/>
                <w:szCs w:val="24"/>
                <w:lang w:val="uk-UA"/>
              </w:rPr>
              <w:softHyphen/>
              <w:t>щення рентабельності роботи відділень поштового зв’язку.</w:t>
            </w:r>
          </w:p>
        </w:tc>
      </w:tr>
      <w:tr w:rsidR="00A96399" w:rsidRPr="008F705C" w:rsidTr="00262493">
        <w:tc>
          <w:tcPr>
            <w:tcW w:w="567" w:type="dxa"/>
          </w:tcPr>
          <w:p w:rsidR="00A96399" w:rsidRPr="008F705C" w:rsidRDefault="00A96399" w:rsidP="001D37CD">
            <w:pPr>
              <w:jc w:val="center"/>
              <w:rPr>
                <w:sz w:val="24"/>
                <w:szCs w:val="24"/>
                <w:lang w:val="uk-UA"/>
              </w:rPr>
            </w:pPr>
            <w:r w:rsidRPr="008F705C">
              <w:rPr>
                <w:sz w:val="24"/>
                <w:szCs w:val="24"/>
                <w:lang w:val="uk-UA"/>
              </w:rPr>
              <w:t>7.</w:t>
            </w:r>
          </w:p>
        </w:tc>
        <w:tc>
          <w:tcPr>
            <w:tcW w:w="4253" w:type="dxa"/>
          </w:tcPr>
          <w:p w:rsidR="00A96399" w:rsidRPr="008F705C" w:rsidRDefault="00A96399" w:rsidP="004A5256">
            <w:pPr>
              <w:jc w:val="both"/>
              <w:rPr>
                <w:b/>
                <w:sz w:val="24"/>
                <w:szCs w:val="24"/>
                <w:lang w:val="uk-UA"/>
              </w:rPr>
            </w:pPr>
            <w:r w:rsidRPr="008F705C">
              <w:rPr>
                <w:sz w:val="24"/>
                <w:szCs w:val="24"/>
                <w:lang w:val="uk-UA"/>
              </w:rPr>
              <w:t>З</w:t>
            </w:r>
            <w:r w:rsidRPr="008F705C">
              <w:rPr>
                <w:sz w:val="24"/>
                <w:szCs w:val="24"/>
              </w:rPr>
              <w:t>абезпечення</w:t>
            </w:r>
            <w:r w:rsidRPr="008F705C">
              <w:rPr>
                <w:sz w:val="24"/>
                <w:szCs w:val="24"/>
                <w:lang w:val="uk-UA"/>
              </w:rPr>
              <w:t xml:space="preserve"> населення</w:t>
            </w:r>
            <w:r w:rsidRPr="008F705C">
              <w:rPr>
                <w:sz w:val="24"/>
                <w:szCs w:val="24"/>
              </w:rPr>
              <w:t xml:space="preserve"> області </w:t>
            </w:r>
            <w:r w:rsidRPr="008F705C">
              <w:rPr>
                <w:sz w:val="24"/>
                <w:szCs w:val="24"/>
              </w:rPr>
              <w:lastRenderedPageBreak/>
              <w:t>сучасними засобами мобільного зв’язку і швидкісного Інтернету.</w:t>
            </w:r>
          </w:p>
        </w:tc>
        <w:tc>
          <w:tcPr>
            <w:tcW w:w="2551" w:type="dxa"/>
          </w:tcPr>
          <w:p w:rsidR="00A96399" w:rsidRPr="008F705C" w:rsidRDefault="00A96399" w:rsidP="00703ADF">
            <w:pPr>
              <w:jc w:val="center"/>
              <w:rPr>
                <w:b/>
                <w:sz w:val="24"/>
                <w:szCs w:val="24"/>
                <w:lang w:val="uk-UA"/>
              </w:rPr>
            </w:pPr>
            <w:r w:rsidRPr="008F705C">
              <w:rPr>
                <w:sz w:val="24"/>
                <w:szCs w:val="24"/>
                <w:lang w:val="uk-UA"/>
              </w:rPr>
              <w:lastRenderedPageBreak/>
              <w:t>Департамент енерго</w:t>
            </w:r>
            <w:r w:rsidRPr="008F705C">
              <w:rPr>
                <w:sz w:val="24"/>
                <w:szCs w:val="24"/>
                <w:lang w:val="uk-UA"/>
              </w:rPr>
              <w:softHyphen/>
            </w:r>
            <w:r w:rsidRPr="008F705C">
              <w:rPr>
                <w:sz w:val="24"/>
                <w:szCs w:val="24"/>
                <w:lang w:val="uk-UA"/>
              </w:rPr>
              <w:lastRenderedPageBreak/>
              <w:t>ефективності, тран</w:t>
            </w:r>
            <w:r w:rsidRPr="008F705C">
              <w:rPr>
                <w:sz w:val="24"/>
                <w:szCs w:val="24"/>
                <w:lang w:val="uk-UA"/>
              </w:rPr>
              <w:softHyphen/>
              <w:t>спорту, зв’язку та жит</w:t>
            </w:r>
            <w:r w:rsidRPr="008F705C">
              <w:rPr>
                <w:sz w:val="24"/>
                <w:szCs w:val="24"/>
                <w:lang w:val="uk-UA"/>
              </w:rPr>
              <w:softHyphen/>
              <w:t>лово-кому</w:t>
            </w:r>
            <w:r w:rsidRPr="008F705C">
              <w:rPr>
                <w:sz w:val="24"/>
                <w:szCs w:val="24"/>
                <w:lang w:val="uk-UA"/>
              </w:rPr>
              <w:softHyphen/>
              <w:t>наль</w:t>
            </w:r>
            <w:r w:rsidRPr="008F705C">
              <w:rPr>
                <w:sz w:val="24"/>
                <w:szCs w:val="24"/>
                <w:lang w:val="uk-UA"/>
              </w:rPr>
              <w:softHyphen/>
              <w:t>ного господарства облдержадміністрації, Чернігівська філія ПАТ «Укртелеком» (за згодою), райдерж</w:t>
            </w:r>
            <w:r w:rsidRPr="008F705C">
              <w:rPr>
                <w:sz w:val="24"/>
                <w:szCs w:val="24"/>
                <w:lang w:val="uk-UA"/>
              </w:rPr>
              <w:softHyphen/>
              <w:t>ад</w:t>
            </w:r>
            <w:r w:rsidRPr="008F705C">
              <w:rPr>
                <w:sz w:val="24"/>
                <w:szCs w:val="24"/>
                <w:lang w:val="uk-UA"/>
              </w:rPr>
              <w:softHyphen/>
              <w:t>міністрації, органи місцевого самовряду</w:t>
            </w:r>
            <w:r w:rsidRPr="008F705C">
              <w:rPr>
                <w:sz w:val="24"/>
                <w:szCs w:val="24"/>
                <w:lang w:val="uk-UA"/>
              </w:rPr>
              <w:softHyphen/>
              <w:t>вання (у порядку ре</w:t>
            </w:r>
            <w:r w:rsidRPr="008F705C">
              <w:rPr>
                <w:sz w:val="24"/>
                <w:szCs w:val="24"/>
                <w:lang w:val="uk-UA"/>
              </w:rPr>
              <w:softHyphen/>
              <w:t>ко</w:t>
            </w:r>
            <w:r w:rsidRPr="008F705C">
              <w:rPr>
                <w:sz w:val="24"/>
                <w:szCs w:val="24"/>
                <w:lang w:val="uk-UA"/>
              </w:rPr>
              <w:softHyphen/>
              <w:t>мендації), опера</w:t>
            </w:r>
            <w:r w:rsidRPr="008F705C">
              <w:rPr>
                <w:sz w:val="24"/>
                <w:szCs w:val="24"/>
                <w:lang w:val="uk-UA"/>
              </w:rPr>
              <w:softHyphen/>
              <w:t>тори мобільного зв’язку (за згодою)</w:t>
            </w:r>
          </w:p>
        </w:tc>
        <w:tc>
          <w:tcPr>
            <w:tcW w:w="2977" w:type="dxa"/>
          </w:tcPr>
          <w:p w:rsidR="00A96399" w:rsidRPr="008F705C" w:rsidRDefault="00A96399" w:rsidP="001D37CD">
            <w:pPr>
              <w:jc w:val="both"/>
              <w:rPr>
                <w:sz w:val="24"/>
                <w:szCs w:val="24"/>
                <w:lang w:val="uk-UA"/>
              </w:rPr>
            </w:pPr>
            <w:r w:rsidRPr="008F705C">
              <w:rPr>
                <w:sz w:val="24"/>
                <w:szCs w:val="24"/>
              </w:rPr>
              <w:lastRenderedPageBreak/>
              <w:t xml:space="preserve">Задоволення потреб </w:t>
            </w:r>
            <w:r w:rsidRPr="008F705C">
              <w:rPr>
                <w:sz w:val="24"/>
                <w:szCs w:val="24"/>
              </w:rPr>
              <w:lastRenderedPageBreak/>
              <w:t>населення у доступному, надійному та якісному зв’язку, розширення геог</w:t>
            </w:r>
            <w:r w:rsidR="007E67B7" w:rsidRPr="008F705C">
              <w:rPr>
                <w:sz w:val="24"/>
                <w:szCs w:val="24"/>
                <w:lang w:val="uk-UA"/>
              </w:rPr>
              <w:softHyphen/>
            </w:r>
            <w:r w:rsidRPr="008F705C">
              <w:rPr>
                <w:sz w:val="24"/>
                <w:szCs w:val="24"/>
              </w:rPr>
              <w:t>рафії покриття широкос</w:t>
            </w:r>
            <w:r w:rsidR="007E67B7" w:rsidRPr="008F705C">
              <w:rPr>
                <w:sz w:val="24"/>
                <w:szCs w:val="24"/>
                <w:lang w:val="uk-UA"/>
              </w:rPr>
              <w:softHyphen/>
            </w:r>
            <w:r w:rsidRPr="008F705C">
              <w:rPr>
                <w:sz w:val="24"/>
                <w:szCs w:val="24"/>
              </w:rPr>
              <w:t>мугового Інтернету.</w:t>
            </w:r>
          </w:p>
        </w:tc>
      </w:tr>
      <w:tr w:rsidR="00A96399" w:rsidRPr="008F705C" w:rsidTr="00262493">
        <w:tc>
          <w:tcPr>
            <w:tcW w:w="10348" w:type="dxa"/>
            <w:gridSpan w:val="4"/>
          </w:tcPr>
          <w:p w:rsidR="00A96399" w:rsidRPr="008F705C" w:rsidRDefault="00A96399" w:rsidP="006D073E">
            <w:pPr>
              <w:jc w:val="both"/>
              <w:rPr>
                <w:sz w:val="24"/>
                <w:szCs w:val="24"/>
                <w:lang w:val="uk-UA"/>
              </w:rPr>
            </w:pPr>
            <w:r w:rsidRPr="008F705C">
              <w:rPr>
                <w:b/>
                <w:i/>
                <w:sz w:val="28"/>
                <w:szCs w:val="28"/>
                <w:lang w:val="uk-UA"/>
              </w:rPr>
              <w:lastRenderedPageBreak/>
              <w:t xml:space="preserve">Завдання 4. </w:t>
            </w:r>
            <w:r w:rsidRPr="008F705C">
              <w:rPr>
                <w:rStyle w:val="FontStyle19"/>
                <w:bCs w:val="0"/>
                <w:i/>
                <w:sz w:val="28"/>
                <w:szCs w:val="28"/>
                <w:lang w:val="uk-UA" w:eastAsia="uk-UA"/>
              </w:rPr>
              <w:t>Розбудова дорожньої інфраструктури</w:t>
            </w:r>
          </w:p>
        </w:tc>
      </w:tr>
      <w:tr w:rsidR="00A96399" w:rsidRPr="008F705C" w:rsidTr="00262493">
        <w:tc>
          <w:tcPr>
            <w:tcW w:w="567" w:type="dxa"/>
          </w:tcPr>
          <w:p w:rsidR="00A96399" w:rsidRPr="008F705C" w:rsidRDefault="00A96399" w:rsidP="006D073E">
            <w:pPr>
              <w:jc w:val="center"/>
              <w:rPr>
                <w:sz w:val="24"/>
                <w:szCs w:val="24"/>
                <w:lang w:val="uk-UA"/>
              </w:rPr>
            </w:pPr>
            <w:r w:rsidRPr="008F705C">
              <w:rPr>
                <w:sz w:val="24"/>
                <w:szCs w:val="24"/>
                <w:lang w:val="uk-UA"/>
              </w:rPr>
              <w:t>8.</w:t>
            </w:r>
          </w:p>
        </w:tc>
        <w:tc>
          <w:tcPr>
            <w:tcW w:w="4253" w:type="dxa"/>
          </w:tcPr>
          <w:p w:rsidR="00A96399" w:rsidRPr="008F705C" w:rsidRDefault="00A96399" w:rsidP="00531171">
            <w:pPr>
              <w:jc w:val="both"/>
              <w:rPr>
                <w:b/>
                <w:sz w:val="24"/>
                <w:szCs w:val="24"/>
                <w:lang w:val="uk-UA"/>
              </w:rPr>
            </w:pPr>
            <w:r w:rsidRPr="008F705C">
              <w:rPr>
                <w:sz w:val="24"/>
                <w:szCs w:val="24"/>
              </w:rPr>
              <w:t>Будівництво і модернізація мережі автомобільних доріг загального користування та штучних споруд на них.</w:t>
            </w:r>
          </w:p>
        </w:tc>
        <w:tc>
          <w:tcPr>
            <w:tcW w:w="2551" w:type="dxa"/>
          </w:tcPr>
          <w:p w:rsidR="00A96399" w:rsidRPr="008F705C" w:rsidRDefault="00A96399" w:rsidP="007D0A2C">
            <w:pPr>
              <w:jc w:val="center"/>
              <w:rPr>
                <w:rStyle w:val="FontStyle19"/>
                <w:b w:val="0"/>
                <w:bCs w:val="0"/>
                <w:sz w:val="24"/>
                <w:szCs w:val="24"/>
                <w:lang w:val="uk-UA" w:eastAsia="uk-UA"/>
              </w:rPr>
            </w:pPr>
            <w:r w:rsidRPr="008F705C">
              <w:rPr>
                <w:rStyle w:val="FontStyle19"/>
                <w:b w:val="0"/>
                <w:bCs w:val="0"/>
                <w:sz w:val="24"/>
                <w:szCs w:val="24"/>
                <w:lang w:val="uk-UA" w:eastAsia="uk-UA"/>
              </w:rPr>
              <w:t>Управління капітального будівництва облдержадміністрації</w:t>
            </w:r>
          </w:p>
          <w:p w:rsidR="00A96399" w:rsidRPr="008F705C" w:rsidRDefault="00A96399" w:rsidP="007D0A2C">
            <w:pPr>
              <w:jc w:val="center"/>
              <w:rPr>
                <w:b/>
                <w:sz w:val="24"/>
                <w:szCs w:val="24"/>
                <w:lang w:val="uk-UA"/>
              </w:rPr>
            </w:pPr>
          </w:p>
        </w:tc>
        <w:tc>
          <w:tcPr>
            <w:tcW w:w="2977" w:type="dxa"/>
          </w:tcPr>
          <w:p w:rsidR="00A96399" w:rsidRPr="008F705C" w:rsidRDefault="00A96399" w:rsidP="002A22D9">
            <w:pPr>
              <w:widowControl w:val="0"/>
              <w:adjustRightInd w:val="0"/>
              <w:jc w:val="both"/>
              <w:rPr>
                <w:sz w:val="24"/>
                <w:szCs w:val="24"/>
                <w:lang w:val="uk-UA"/>
              </w:rPr>
            </w:pPr>
            <w:r w:rsidRPr="008F705C">
              <w:rPr>
                <w:sz w:val="24"/>
                <w:szCs w:val="24"/>
                <w:lang w:val="uk-UA" w:eastAsia="uk-UA"/>
              </w:rPr>
              <w:t>Поліпшення транспортно-експлуатаційного ста</w:t>
            </w:r>
            <w:r w:rsidRPr="008F705C">
              <w:rPr>
                <w:sz w:val="24"/>
                <w:szCs w:val="24"/>
                <w:lang w:val="uk-UA" w:eastAsia="uk-UA"/>
              </w:rPr>
              <w:softHyphen/>
              <w:t>ну мостових споруд та авто</w:t>
            </w:r>
            <w:r w:rsidRPr="008F705C">
              <w:rPr>
                <w:sz w:val="24"/>
                <w:szCs w:val="24"/>
                <w:lang w:val="uk-UA" w:eastAsia="uk-UA"/>
              </w:rPr>
              <w:softHyphen/>
              <w:t>мобільних доріг. Покра</w:t>
            </w:r>
            <w:r w:rsidRPr="008F705C">
              <w:rPr>
                <w:sz w:val="24"/>
                <w:szCs w:val="24"/>
                <w:lang w:val="uk-UA" w:eastAsia="uk-UA"/>
              </w:rPr>
              <w:softHyphen/>
              <w:t>щення транспортного сполучення населених пунктів. Поси</w:t>
            </w:r>
            <w:r w:rsidRPr="008F705C">
              <w:rPr>
                <w:sz w:val="24"/>
                <w:szCs w:val="24"/>
                <w:lang w:val="uk-UA" w:eastAsia="uk-UA"/>
              </w:rPr>
              <w:softHyphen/>
              <w:t>лення безпеки дорож</w:t>
            </w:r>
            <w:r w:rsidRPr="008F705C">
              <w:rPr>
                <w:sz w:val="24"/>
                <w:szCs w:val="24"/>
                <w:lang w:val="uk-UA" w:eastAsia="uk-UA"/>
              </w:rPr>
              <w:softHyphen/>
              <w:t>нього руху. Зни</w:t>
            </w:r>
            <w:r w:rsidRPr="008F705C">
              <w:rPr>
                <w:sz w:val="24"/>
                <w:szCs w:val="24"/>
                <w:lang w:val="uk-UA" w:eastAsia="uk-UA"/>
              </w:rPr>
              <w:softHyphen/>
              <w:t>жен</w:t>
            </w:r>
            <w:r w:rsidRPr="008F705C">
              <w:rPr>
                <w:sz w:val="24"/>
                <w:szCs w:val="24"/>
                <w:lang w:val="uk-UA" w:eastAsia="uk-UA"/>
              </w:rPr>
              <w:softHyphen/>
              <w:t>ня ризиків дорожньо-тран</w:t>
            </w:r>
            <w:r w:rsidRPr="008F705C">
              <w:rPr>
                <w:sz w:val="24"/>
                <w:szCs w:val="24"/>
                <w:lang w:val="uk-UA" w:eastAsia="uk-UA"/>
              </w:rPr>
              <w:softHyphen/>
              <w:t>спор</w:t>
            </w:r>
            <w:r w:rsidRPr="008F705C">
              <w:rPr>
                <w:sz w:val="24"/>
                <w:szCs w:val="24"/>
                <w:lang w:val="uk-UA" w:eastAsia="uk-UA"/>
              </w:rPr>
              <w:softHyphen/>
              <w:t>тних пригод.</w:t>
            </w:r>
          </w:p>
        </w:tc>
      </w:tr>
      <w:tr w:rsidR="00A96399" w:rsidRPr="008F705C" w:rsidTr="00262493">
        <w:tc>
          <w:tcPr>
            <w:tcW w:w="10348" w:type="dxa"/>
            <w:gridSpan w:val="4"/>
          </w:tcPr>
          <w:p w:rsidR="00A96399" w:rsidRPr="008F705C" w:rsidRDefault="00A96399" w:rsidP="004A0019">
            <w:pPr>
              <w:pStyle w:val="1"/>
              <w:spacing w:before="120"/>
              <w:jc w:val="center"/>
              <w:outlineLvl w:val="0"/>
              <w:rPr>
                <w:rFonts w:ascii="Times New Roman" w:hAnsi="Times New Roman" w:cs="Times New Roman"/>
                <w:color w:val="000000" w:themeColor="text1"/>
              </w:rPr>
            </w:pPr>
            <w:bookmarkStart w:id="46" w:name="_Toc55899918"/>
            <w:bookmarkStart w:id="47" w:name="_Toc62641195"/>
            <w:r w:rsidRPr="008F705C">
              <w:rPr>
                <w:rFonts w:ascii="Times New Roman" w:hAnsi="Times New Roman" w:cs="Times New Roman"/>
                <w:color w:val="000000" w:themeColor="text1"/>
              </w:rPr>
              <w:t>2.2. Реалізація проєктів регіонального розвитку</w:t>
            </w:r>
            <w:bookmarkEnd w:id="46"/>
            <w:bookmarkEnd w:id="47"/>
          </w:p>
        </w:tc>
      </w:tr>
      <w:tr w:rsidR="00A96399" w:rsidRPr="008F705C" w:rsidTr="00262493">
        <w:tc>
          <w:tcPr>
            <w:tcW w:w="10348" w:type="dxa"/>
            <w:gridSpan w:val="4"/>
          </w:tcPr>
          <w:p w:rsidR="00A96399" w:rsidRPr="008F705C" w:rsidRDefault="00A96399" w:rsidP="004A5256">
            <w:pPr>
              <w:jc w:val="both"/>
              <w:rPr>
                <w:sz w:val="24"/>
                <w:szCs w:val="24"/>
                <w:lang w:val="uk-UA"/>
              </w:rPr>
            </w:pPr>
            <w:r w:rsidRPr="008F705C">
              <w:rPr>
                <w:b/>
                <w:i/>
                <w:sz w:val="28"/>
                <w:szCs w:val="28"/>
                <w:lang w:val="uk-UA"/>
              </w:rPr>
              <w:t>Завдання 1. Покращення стану інфраструктури області</w:t>
            </w:r>
          </w:p>
        </w:tc>
      </w:tr>
      <w:tr w:rsidR="00A96399" w:rsidRPr="008F705C" w:rsidTr="00262493">
        <w:tc>
          <w:tcPr>
            <w:tcW w:w="567" w:type="dxa"/>
          </w:tcPr>
          <w:p w:rsidR="00A96399" w:rsidRPr="008F705C" w:rsidRDefault="00A96399" w:rsidP="001D37CD">
            <w:pPr>
              <w:jc w:val="center"/>
              <w:rPr>
                <w:sz w:val="24"/>
                <w:szCs w:val="24"/>
                <w:lang w:val="uk-UA"/>
              </w:rPr>
            </w:pPr>
            <w:r w:rsidRPr="008F705C">
              <w:rPr>
                <w:sz w:val="24"/>
                <w:szCs w:val="24"/>
                <w:lang w:val="uk-UA"/>
              </w:rPr>
              <w:t>1.</w:t>
            </w:r>
          </w:p>
        </w:tc>
        <w:tc>
          <w:tcPr>
            <w:tcW w:w="4253" w:type="dxa"/>
          </w:tcPr>
          <w:p w:rsidR="00A96399" w:rsidRPr="008F705C" w:rsidRDefault="00A96399" w:rsidP="004A5256">
            <w:pPr>
              <w:jc w:val="both"/>
              <w:rPr>
                <w:sz w:val="24"/>
                <w:szCs w:val="24"/>
              </w:rPr>
            </w:pPr>
            <w:r w:rsidRPr="008F705C">
              <w:rPr>
                <w:sz w:val="24"/>
                <w:szCs w:val="24"/>
              </w:rPr>
              <w:t>Координація та забезпечення реалізації бюджетних програм та субвенцій, передбачених в державному бюджеті на розвиток інфраструктури.</w:t>
            </w:r>
          </w:p>
        </w:tc>
        <w:tc>
          <w:tcPr>
            <w:tcW w:w="2551" w:type="dxa"/>
            <w:vMerge w:val="restart"/>
          </w:tcPr>
          <w:p w:rsidR="00A96399" w:rsidRPr="008F705C" w:rsidRDefault="00A96399" w:rsidP="002241DA">
            <w:pPr>
              <w:autoSpaceDE w:val="0"/>
              <w:autoSpaceDN w:val="0"/>
              <w:ind w:left="-62" w:right="-76"/>
              <w:jc w:val="center"/>
              <w:rPr>
                <w:sz w:val="24"/>
                <w:szCs w:val="24"/>
                <w:lang w:val="uk-UA"/>
              </w:rPr>
            </w:pPr>
            <w:r w:rsidRPr="008F705C">
              <w:rPr>
                <w:sz w:val="24"/>
                <w:szCs w:val="24"/>
                <w:lang w:val="uk-UA"/>
              </w:rPr>
              <w:t>Департаменти обл</w:t>
            </w:r>
            <w:r w:rsidRPr="008F705C">
              <w:rPr>
                <w:sz w:val="24"/>
                <w:szCs w:val="24"/>
                <w:lang w:val="uk-UA"/>
              </w:rPr>
              <w:softHyphen/>
              <w:t xml:space="preserve">держадміністрації: </w:t>
            </w:r>
            <w:r w:rsidRPr="008F705C">
              <w:rPr>
                <w:bCs/>
                <w:sz w:val="24"/>
                <w:szCs w:val="24"/>
                <w:lang w:val="uk-UA" w:eastAsia="zh-CN"/>
              </w:rPr>
              <w:t>економічного роз</w:t>
            </w:r>
            <w:r w:rsidRPr="008F705C">
              <w:rPr>
                <w:bCs/>
                <w:sz w:val="24"/>
                <w:szCs w:val="24"/>
                <w:lang w:val="uk-UA" w:eastAsia="zh-CN"/>
              </w:rPr>
              <w:softHyphen/>
              <w:t>ви</w:t>
            </w:r>
            <w:r w:rsidRPr="008F705C">
              <w:rPr>
                <w:bCs/>
                <w:sz w:val="24"/>
                <w:szCs w:val="24"/>
                <w:lang w:val="uk-UA" w:eastAsia="zh-CN"/>
              </w:rPr>
              <w:softHyphen/>
              <w:t>т</w:t>
            </w:r>
            <w:r w:rsidRPr="008F705C">
              <w:rPr>
                <w:bCs/>
                <w:sz w:val="24"/>
                <w:szCs w:val="24"/>
                <w:lang w:val="uk-UA" w:eastAsia="zh-CN"/>
              </w:rPr>
              <w:softHyphen/>
              <w:t>ку</w:t>
            </w:r>
            <w:r w:rsidRPr="008F705C">
              <w:rPr>
                <w:sz w:val="24"/>
                <w:szCs w:val="24"/>
                <w:lang w:val="uk-UA"/>
              </w:rPr>
              <w:t>; фінансів; Управ</w:t>
            </w:r>
            <w:r w:rsidRPr="008F705C">
              <w:rPr>
                <w:sz w:val="24"/>
                <w:szCs w:val="24"/>
                <w:lang w:val="uk-UA"/>
              </w:rPr>
              <w:softHyphen/>
              <w:t>ління капіталь</w:t>
            </w:r>
            <w:r w:rsidRPr="008F705C">
              <w:rPr>
                <w:sz w:val="24"/>
                <w:szCs w:val="24"/>
                <w:lang w:val="uk-UA"/>
              </w:rPr>
              <w:softHyphen/>
              <w:t>ного будів</w:t>
            </w:r>
            <w:r w:rsidR="003E5DC0" w:rsidRPr="008F705C">
              <w:rPr>
                <w:sz w:val="24"/>
                <w:szCs w:val="24"/>
                <w:lang w:val="uk-UA"/>
              </w:rPr>
              <w:softHyphen/>
            </w:r>
            <w:r w:rsidRPr="008F705C">
              <w:rPr>
                <w:sz w:val="24"/>
                <w:szCs w:val="24"/>
                <w:lang w:val="uk-UA"/>
              </w:rPr>
              <w:t>ництва облдерж</w:t>
            </w:r>
            <w:r w:rsidR="003E5DC0" w:rsidRPr="008F705C">
              <w:rPr>
                <w:sz w:val="24"/>
                <w:szCs w:val="24"/>
                <w:lang w:val="uk-UA"/>
              </w:rPr>
              <w:softHyphen/>
            </w:r>
            <w:r w:rsidRPr="008F705C">
              <w:rPr>
                <w:sz w:val="24"/>
                <w:szCs w:val="24"/>
                <w:lang w:val="uk-UA"/>
              </w:rPr>
              <w:t>адміністрації, Головне управління Державної казначейської служби України в області,</w:t>
            </w:r>
          </w:p>
          <w:p w:rsidR="00A96399" w:rsidRDefault="00A96399" w:rsidP="00F532F9">
            <w:pPr>
              <w:jc w:val="center"/>
              <w:rPr>
                <w:sz w:val="24"/>
                <w:szCs w:val="24"/>
                <w:lang w:val="uk-UA"/>
              </w:rPr>
            </w:pPr>
            <w:r w:rsidRPr="008F705C">
              <w:rPr>
                <w:sz w:val="24"/>
                <w:szCs w:val="24"/>
                <w:lang w:val="uk-UA"/>
              </w:rPr>
              <w:t>райдержадміністрації, органи місцевого самоврядування (у порядку рекомендації)</w:t>
            </w:r>
          </w:p>
          <w:p w:rsidR="00533469" w:rsidRPr="008F705C" w:rsidRDefault="00533469" w:rsidP="00F532F9">
            <w:pPr>
              <w:jc w:val="center"/>
              <w:rPr>
                <w:sz w:val="24"/>
                <w:szCs w:val="24"/>
                <w:lang w:val="uk-UA"/>
              </w:rPr>
            </w:pPr>
          </w:p>
        </w:tc>
        <w:tc>
          <w:tcPr>
            <w:tcW w:w="2977" w:type="dxa"/>
            <w:vMerge w:val="restart"/>
          </w:tcPr>
          <w:p w:rsidR="00A96399" w:rsidRPr="008F705C" w:rsidRDefault="00A96399" w:rsidP="002241DA">
            <w:pPr>
              <w:pStyle w:val="a8"/>
              <w:widowControl w:val="0"/>
              <w:adjustRightInd w:val="0"/>
              <w:jc w:val="both"/>
              <w:rPr>
                <w:rStyle w:val="FontStyle19"/>
                <w:b w:val="0"/>
                <w:bCs w:val="0"/>
                <w:sz w:val="24"/>
                <w:szCs w:val="24"/>
              </w:rPr>
            </w:pPr>
            <w:r w:rsidRPr="008F705C">
              <w:rPr>
                <w:rStyle w:val="FontStyle19"/>
                <w:b w:val="0"/>
                <w:sz w:val="24"/>
                <w:szCs w:val="24"/>
              </w:rPr>
              <w:t>Ефективне та своєчасне використання дер</w:t>
            </w:r>
            <w:r w:rsidRPr="008F705C">
              <w:rPr>
                <w:rStyle w:val="FontStyle19"/>
                <w:b w:val="0"/>
                <w:sz w:val="24"/>
                <w:szCs w:val="24"/>
              </w:rPr>
              <w:softHyphen/>
              <w:t>жав</w:t>
            </w:r>
            <w:r w:rsidRPr="008F705C">
              <w:rPr>
                <w:rStyle w:val="FontStyle19"/>
                <w:b w:val="0"/>
                <w:sz w:val="24"/>
                <w:szCs w:val="24"/>
              </w:rPr>
              <w:softHyphen/>
              <w:t>них коштів. Вчасне вне</w:t>
            </w:r>
            <w:r w:rsidRPr="008F705C">
              <w:rPr>
                <w:rStyle w:val="FontStyle19"/>
                <w:b w:val="0"/>
                <w:sz w:val="24"/>
                <w:szCs w:val="24"/>
              </w:rPr>
              <w:softHyphen/>
              <w:t>сен</w:t>
            </w:r>
            <w:r w:rsidRPr="008F705C">
              <w:rPr>
                <w:rStyle w:val="FontStyle19"/>
                <w:b w:val="0"/>
                <w:sz w:val="24"/>
                <w:szCs w:val="24"/>
              </w:rPr>
              <w:softHyphen/>
              <w:t>ня змін до Переліків об’єктів, які пропо</w:t>
            </w:r>
            <w:r w:rsidRPr="008F705C">
              <w:rPr>
                <w:rStyle w:val="FontStyle19"/>
                <w:b w:val="0"/>
                <w:sz w:val="24"/>
                <w:szCs w:val="24"/>
              </w:rPr>
              <w:softHyphen/>
              <w:t>ну</w:t>
            </w:r>
            <w:r w:rsidRPr="008F705C">
              <w:rPr>
                <w:rStyle w:val="FontStyle19"/>
                <w:b w:val="0"/>
                <w:sz w:val="24"/>
                <w:szCs w:val="24"/>
              </w:rPr>
              <w:softHyphen/>
              <w:t>ють</w:t>
            </w:r>
            <w:r w:rsidRPr="008F705C">
              <w:rPr>
                <w:rStyle w:val="FontStyle19"/>
                <w:b w:val="0"/>
                <w:sz w:val="24"/>
                <w:szCs w:val="24"/>
              </w:rPr>
              <w:softHyphen/>
              <w:t>ся до реалізації за рахунок державних коштів.</w:t>
            </w:r>
          </w:p>
          <w:p w:rsidR="00A96399" w:rsidRPr="008F705C" w:rsidRDefault="00A96399" w:rsidP="001D37CD">
            <w:pPr>
              <w:jc w:val="both"/>
              <w:rPr>
                <w:sz w:val="24"/>
                <w:szCs w:val="24"/>
                <w:lang w:val="uk-UA"/>
              </w:rPr>
            </w:pPr>
          </w:p>
        </w:tc>
      </w:tr>
      <w:tr w:rsidR="00A96399" w:rsidRPr="008F705C" w:rsidTr="00262493">
        <w:tc>
          <w:tcPr>
            <w:tcW w:w="567" w:type="dxa"/>
          </w:tcPr>
          <w:p w:rsidR="00A96399" w:rsidRPr="008F705C" w:rsidRDefault="00A96399" w:rsidP="001D37CD">
            <w:pPr>
              <w:jc w:val="center"/>
              <w:rPr>
                <w:sz w:val="24"/>
                <w:szCs w:val="24"/>
                <w:lang w:val="uk-UA"/>
              </w:rPr>
            </w:pPr>
            <w:r w:rsidRPr="008F705C">
              <w:rPr>
                <w:sz w:val="24"/>
                <w:szCs w:val="24"/>
                <w:lang w:val="uk-UA"/>
              </w:rPr>
              <w:t>2.</w:t>
            </w:r>
          </w:p>
        </w:tc>
        <w:tc>
          <w:tcPr>
            <w:tcW w:w="4253" w:type="dxa"/>
          </w:tcPr>
          <w:p w:rsidR="00A96399" w:rsidRPr="008F705C" w:rsidRDefault="00A96399" w:rsidP="002241DA">
            <w:pPr>
              <w:jc w:val="both"/>
              <w:rPr>
                <w:sz w:val="24"/>
                <w:szCs w:val="24"/>
              </w:rPr>
            </w:pPr>
            <w:r w:rsidRPr="008F705C">
              <w:rPr>
                <w:sz w:val="24"/>
                <w:szCs w:val="24"/>
              </w:rPr>
              <w:t>Проведення моніторингу та аналізу стану використання державних коштів, спрямованих на соціально-економічний розвиток регіону.</w:t>
            </w:r>
          </w:p>
        </w:tc>
        <w:tc>
          <w:tcPr>
            <w:tcW w:w="2551" w:type="dxa"/>
            <w:vMerge/>
          </w:tcPr>
          <w:p w:rsidR="00A96399" w:rsidRPr="008F705C" w:rsidRDefault="00A96399" w:rsidP="001D37CD">
            <w:pPr>
              <w:jc w:val="center"/>
              <w:rPr>
                <w:sz w:val="24"/>
                <w:szCs w:val="24"/>
                <w:lang w:val="uk-UA"/>
              </w:rPr>
            </w:pPr>
          </w:p>
        </w:tc>
        <w:tc>
          <w:tcPr>
            <w:tcW w:w="2977" w:type="dxa"/>
            <w:vMerge/>
          </w:tcPr>
          <w:p w:rsidR="00A96399" w:rsidRPr="008F705C" w:rsidRDefault="00A96399" w:rsidP="001D37CD">
            <w:pPr>
              <w:jc w:val="both"/>
              <w:rPr>
                <w:sz w:val="24"/>
                <w:szCs w:val="24"/>
                <w:lang w:val="uk-UA"/>
              </w:rPr>
            </w:pPr>
          </w:p>
        </w:tc>
      </w:tr>
      <w:tr w:rsidR="00A96399" w:rsidRPr="008F705C" w:rsidTr="00262493">
        <w:tc>
          <w:tcPr>
            <w:tcW w:w="567" w:type="dxa"/>
          </w:tcPr>
          <w:p w:rsidR="00A96399" w:rsidRPr="008F705C" w:rsidRDefault="00A96399" w:rsidP="001D37CD">
            <w:pPr>
              <w:jc w:val="center"/>
              <w:rPr>
                <w:sz w:val="24"/>
                <w:szCs w:val="24"/>
                <w:lang w:val="uk-UA"/>
              </w:rPr>
            </w:pPr>
            <w:r w:rsidRPr="008F705C">
              <w:rPr>
                <w:sz w:val="24"/>
                <w:szCs w:val="24"/>
                <w:lang w:val="uk-UA"/>
              </w:rPr>
              <w:t>3.</w:t>
            </w:r>
          </w:p>
        </w:tc>
        <w:tc>
          <w:tcPr>
            <w:tcW w:w="4253" w:type="dxa"/>
          </w:tcPr>
          <w:p w:rsidR="00A96399" w:rsidRPr="008F705C" w:rsidRDefault="00A96399" w:rsidP="00771586">
            <w:pPr>
              <w:jc w:val="both"/>
              <w:rPr>
                <w:sz w:val="24"/>
                <w:szCs w:val="24"/>
                <w:lang w:val="uk-UA"/>
              </w:rPr>
            </w:pPr>
            <w:r w:rsidRPr="008F705C">
              <w:rPr>
                <w:sz w:val="24"/>
                <w:szCs w:val="24"/>
              </w:rPr>
              <w:t xml:space="preserve">Формування переліку та </w:t>
            </w:r>
            <w:r w:rsidRPr="008F705C">
              <w:rPr>
                <w:sz w:val="24"/>
                <w:szCs w:val="24"/>
                <w:lang w:val="uk-UA"/>
              </w:rPr>
              <w:t>з</w:t>
            </w:r>
            <w:r w:rsidRPr="008F705C">
              <w:rPr>
                <w:sz w:val="24"/>
                <w:szCs w:val="24"/>
              </w:rPr>
              <w:t>абезпечення реалізації проєктів у рамках Програми Президента України «Велике будівництво»</w:t>
            </w:r>
            <w:r w:rsidRPr="008F705C">
              <w:rPr>
                <w:sz w:val="24"/>
                <w:szCs w:val="24"/>
                <w:lang w:val="uk-UA"/>
              </w:rPr>
              <w:t>.</w:t>
            </w:r>
          </w:p>
        </w:tc>
        <w:tc>
          <w:tcPr>
            <w:tcW w:w="2551" w:type="dxa"/>
            <w:vMerge/>
          </w:tcPr>
          <w:p w:rsidR="00A96399" w:rsidRPr="008F705C" w:rsidRDefault="00A96399" w:rsidP="001D37CD">
            <w:pPr>
              <w:jc w:val="center"/>
              <w:rPr>
                <w:sz w:val="24"/>
                <w:szCs w:val="24"/>
                <w:lang w:val="uk-UA"/>
              </w:rPr>
            </w:pPr>
          </w:p>
        </w:tc>
        <w:tc>
          <w:tcPr>
            <w:tcW w:w="2977" w:type="dxa"/>
            <w:vMerge/>
          </w:tcPr>
          <w:p w:rsidR="00A96399" w:rsidRPr="008F705C" w:rsidRDefault="00A96399" w:rsidP="001D37CD">
            <w:pPr>
              <w:jc w:val="both"/>
              <w:rPr>
                <w:sz w:val="24"/>
                <w:szCs w:val="24"/>
                <w:lang w:val="uk-UA"/>
              </w:rPr>
            </w:pPr>
          </w:p>
        </w:tc>
      </w:tr>
      <w:tr w:rsidR="00A96399" w:rsidRPr="00F76264" w:rsidTr="00262493">
        <w:tc>
          <w:tcPr>
            <w:tcW w:w="567" w:type="dxa"/>
          </w:tcPr>
          <w:p w:rsidR="00A96399" w:rsidRPr="008F705C" w:rsidRDefault="00A96399" w:rsidP="001D37CD">
            <w:pPr>
              <w:jc w:val="center"/>
              <w:rPr>
                <w:sz w:val="24"/>
                <w:szCs w:val="24"/>
                <w:lang w:val="uk-UA"/>
              </w:rPr>
            </w:pPr>
            <w:r w:rsidRPr="008F705C">
              <w:rPr>
                <w:sz w:val="24"/>
                <w:szCs w:val="24"/>
                <w:lang w:val="uk-UA"/>
              </w:rPr>
              <w:t>4.</w:t>
            </w:r>
          </w:p>
        </w:tc>
        <w:tc>
          <w:tcPr>
            <w:tcW w:w="4253" w:type="dxa"/>
          </w:tcPr>
          <w:p w:rsidR="00A96399" w:rsidRPr="008F705C" w:rsidRDefault="00A96399" w:rsidP="001D37CD">
            <w:pPr>
              <w:jc w:val="both"/>
              <w:rPr>
                <w:b/>
                <w:sz w:val="24"/>
                <w:szCs w:val="24"/>
                <w:lang w:val="uk-UA"/>
              </w:rPr>
            </w:pPr>
            <w:r w:rsidRPr="008F705C">
              <w:rPr>
                <w:sz w:val="24"/>
                <w:szCs w:val="24"/>
                <w:lang w:val="uk-UA"/>
              </w:rPr>
              <w:t>Координація роботи з підготовки, оцінки, відбору та впровадження інвестиційних програм та проєктів, фінансування яких передбачається  за рахунок коштів державного фонду регіонального розвитку.</w:t>
            </w:r>
          </w:p>
        </w:tc>
        <w:tc>
          <w:tcPr>
            <w:tcW w:w="2551" w:type="dxa"/>
          </w:tcPr>
          <w:p w:rsidR="00A96399" w:rsidRPr="008F705C" w:rsidRDefault="00A96399" w:rsidP="001D37CD">
            <w:pPr>
              <w:jc w:val="center"/>
              <w:rPr>
                <w:b/>
                <w:sz w:val="24"/>
                <w:szCs w:val="24"/>
                <w:lang w:val="uk-UA"/>
              </w:rPr>
            </w:pPr>
            <w:r w:rsidRPr="008F705C">
              <w:rPr>
                <w:bCs/>
                <w:sz w:val="24"/>
                <w:szCs w:val="24"/>
                <w:lang w:val="uk-UA" w:eastAsia="zh-CN"/>
              </w:rPr>
              <w:t>Департамент економічного розвитку облдерж</w:t>
            </w:r>
            <w:r w:rsidRPr="008F705C">
              <w:rPr>
                <w:bCs/>
                <w:sz w:val="24"/>
                <w:szCs w:val="24"/>
                <w:lang w:val="uk-UA" w:eastAsia="zh-CN"/>
              </w:rPr>
              <w:softHyphen/>
              <w:t>адміністрації</w:t>
            </w:r>
          </w:p>
        </w:tc>
        <w:tc>
          <w:tcPr>
            <w:tcW w:w="2977" w:type="dxa"/>
          </w:tcPr>
          <w:p w:rsidR="00411193" w:rsidRPr="008F705C" w:rsidRDefault="00A96399" w:rsidP="000A21C8">
            <w:pPr>
              <w:jc w:val="both"/>
              <w:rPr>
                <w:bCs/>
                <w:sz w:val="24"/>
                <w:szCs w:val="24"/>
                <w:lang w:val="uk-UA" w:eastAsia="uk-UA"/>
              </w:rPr>
            </w:pPr>
            <w:r w:rsidRPr="008F705C">
              <w:rPr>
                <w:bCs/>
                <w:sz w:val="24"/>
                <w:szCs w:val="24"/>
                <w:lang w:val="uk-UA" w:eastAsia="uk-UA"/>
              </w:rPr>
              <w:t>Забезпечення проведення конкурсного відбору та фо</w:t>
            </w:r>
            <w:r w:rsidR="007742DF" w:rsidRPr="008F705C">
              <w:rPr>
                <w:bCs/>
                <w:sz w:val="24"/>
                <w:szCs w:val="24"/>
                <w:lang w:val="uk-UA" w:eastAsia="uk-UA"/>
              </w:rPr>
              <w:softHyphen/>
            </w:r>
            <w:r w:rsidRPr="008F705C">
              <w:rPr>
                <w:bCs/>
                <w:sz w:val="24"/>
                <w:szCs w:val="24"/>
                <w:lang w:val="uk-UA" w:eastAsia="uk-UA"/>
              </w:rPr>
              <w:t>р</w:t>
            </w:r>
            <w:r w:rsidR="007742DF" w:rsidRPr="008F705C">
              <w:rPr>
                <w:bCs/>
                <w:sz w:val="24"/>
                <w:szCs w:val="24"/>
                <w:lang w:val="uk-UA" w:eastAsia="uk-UA"/>
              </w:rPr>
              <w:softHyphen/>
            </w:r>
            <w:r w:rsidRPr="008F705C">
              <w:rPr>
                <w:bCs/>
                <w:sz w:val="24"/>
                <w:szCs w:val="24"/>
                <w:lang w:val="uk-UA" w:eastAsia="uk-UA"/>
              </w:rPr>
              <w:t>мування загального рей</w:t>
            </w:r>
            <w:r w:rsidR="007742DF" w:rsidRPr="008F705C">
              <w:rPr>
                <w:bCs/>
                <w:sz w:val="24"/>
                <w:szCs w:val="24"/>
                <w:lang w:val="uk-UA" w:eastAsia="uk-UA"/>
              </w:rPr>
              <w:softHyphen/>
            </w:r>
            <w:r w:rsidRPr="008F705C">
              <w:rPr>
                <w:bCs/>
                <w:sz w:val="24"/>
                <w:szCs w:val="24"/>
                <w:lang w:val="uk-UA" w:eastAsia="uk-UA"/>
              </w:rPr>
              <w:t>тингового списку проє</w:t>
            </w:r>
            <w:r w:rsidR="007742DF" w:rsidRPr="008F705C">
              <w:rPr>
                <w:bCs/>
                <w:sz w:val="24"/>
                <w:szCs w:val="24"/>
                <w:lang w:val="uk-UA" w:eastAsia="uk-UA"/>
              </w:rPr>
              <w:softHyphen/>
            </w:r>
            <w:r w:rsidRPr="008F705C">
              <w:rPr>
                <w:bCs/>
                <w:sz w:val="24"/>
                <w:szCs w:val="24"/>
                <w:lang w:val="uk-UA" w:eastAsia="uk-UA"/>
              </w:rPr>
              <w:t>к</w:t>
            </w:r>
            <w:r w:rsidR="007742DF" w:rsidRPr="008F705C">
              <w:rPr>
                <w:bCs/>
                <w:sz w:val="24"/>
                <w:szCs w:val="24"/>
                <w:lang w:val="uk-UA" w:eastAsia="uk-UA"/>
              </w:rPr>
              <w:softHyphen/>
            </w:r>
            <w:r w:rsidRPr="008F705C">
              <w:rPr>
                <w:bCs/>
                <w:sz w:val="24"/>
                <w:szCs w:val="24"/>
                <w:lang w:val="uk-UA" w:eastAsia="uk-UA"/>
              </w:rPr>
              <w:t>тів, що можуть реалізо</w:t>
            </w:r>
            <w:r w:rsidR="007742DF" w:rsidRPr="008F705C">
              <w:rPr>
                <w:bCs/>
                <w:sz w:val="24"/>
                <w:szCs w:val="24"/>
                <w:lang w:val="uk-UA" w:eastAsia="uk-UA"/>
              </w:rPr>
              <w:softHyphen/>
            </w:r>
            <w:r w:rsidRPr="008F705C">
              <w:rPr>
                <w:bCs/>
                <w:sz w:val="24"/>
                <w:szCs w:val="24"/>
                <w:lang w:val="uk-UA" w:eastAsia="uk-UA"/>
              </w:rPr>
              <w:t>ву</w:t>
            </w:r>
            <w:r w:rsidR="007742DF" w:rsidRPr="008F705C">
              <w:rPr>
                <w:bCs/>
                <w:sz w:val="24"/>
                <w:szCs w:val="24"/>
                <w:lang w:val="uk-UA" w:eastAsia="uk-UA"/>
              </w:rPr>
              <w:softHyphen/>
            </w:r>
            <w:r w:rsidRPr="008F705C">
              <w:rPr>
                <w:bCs/>
                <w:sz w:val="24"/>
                <w:szCs w:val="24"/>
                <w:lang w:val="uk-UA" w:eastAsia="uk-UA"/>
              </w:rPr>
              <w:t xml:space="preserve">ватись за кошти </w:t>
            </w:r>
            <w:r w:rsidRPr="008F705C">
              <w:rPr>
                <w:bCs/>
                <w:sz w:val="24"/>
                <w:szCs w:val="24"/>
                <w:lang w:val="uk-UA" w:eastAsia="uk-UA"/>
              </w:rPr>
              <w:lastRenderedPageBreak/>
              <w:t>ДФРР. Введення в ек</w:t>
            </w:r>
            <w:r w:rsidR="007742DF" w:rsidRPr="008F705C">
              <w:rPr>
                <w:bCs/>
                <w:sz w:val="24"/>
                <w:szCs w:val="24"/>
                <w:lang w:val="uk-UA" w:eastAsia="uk-UA"/>
              </w:rPr>
              <w:softHyphen/>
            </w:r>
            <w:r w:rsidRPr="008F705C">
              <w:rPr>
                <w:bCs/>
                <w:sz w:val="24"/>
                <w:szCs w:val="24"/>
                <w:lang w:val="uk-UA" w:eastAsia="uk-UA"/>
              </w:rPr>
              <w:t>сплу</w:t>
            </w:r>
            <w:r w:rsidRPr="008F705C">
              <w:rPr>
                <w:bCs/>
                <w:sz w:val="24"/>
                <w:szCs w:val="24"/>
                <w:lang w:val="uk-UA" w:eastAsia="uk-UA"/>
              </w:rPr>
              <w:softHyphen/>
              <w:t>атацію об’єктів соці</w:t>
            </w:r>
            <w:r w:rsidR="007742DF" w:rsidRPr="008F705C">
              <w:rPr>
                <w:bCs/>
                <w:sz w:val="24"/>
                <w:szCs w:val="24"/>
                <w:lang w:val="uk-UA" w:eastAsia="uk-UA"/>
              </w:rPr>
              <w:softHyphen/>
            </w:r>
            <w:r w:rsidRPr="008F705C">
              <w:rPr>
                <w:bCs/>
                <w:sz w:val="24"/>
                <w:szCs w:val="24"/>
                <w:lang w:val="uk-UA" w:eastAsia="uk-UA"/>
              </w:rPr>
              <w:t>ально-культур</w:t>
            </w:r>
            <w:r w:rsidR="007742DF" w:rsidRPr="008F705C">
              <w:rPr>
                <w:bCs/>
                <w:sz w:val="24"/>
                <w:szCs w:val="24"/>
                <w:lang w:val="uk-UA" w:eastAsia="uk-UA"/>
              </w:rPr>
              <w:softHyphen/>
            </w:r>
            <w:r w:rsidRPr="008F705C">
              <w:rPr>
                <w:bCs/>
                <w:sz w:val="24"/>
                <w:szCs w:val="24"/>
                <w:lang w:val="uk-UA" w:eastAsia="uk-UA"/>
              </w:rPr>
              <w:t>ного зна</w:t>
            </w:r>
            <w:r w:rsidR="007742DF" w:rsidRPr="008F705C">
              <w:rPr>
                <w:bCs/>
                <w:sz w:val="24"/>
                <w:szCs w:val="24"/>
                <w:lang w:val="uk-UA" w:eastAsia="uk-UA"/>
              </w:rPr>
              <w:softHyphen/>
            </w:r>
            <w:r w:rsidRPr="008F705C">
              <w:rPr>
                <w:bCs/>
                <w:sz w:val="24"/>
                <w:szCs w:val="24"/>
                <w:lang w:val="uk-UA" w:eastAsia="uk-UA"/>
              </w:rPr>
              <w:t>чен</w:t>
            </w:r>
            <w:r w:rsidR="007742DF" w:rsidRPr="008F705C">
              <w:rPr>
                <w:bCs/>
                <w:sz w:val="24"/>
                <w:szCs w:val="24"/>
                <w:lang w:val="uk-UA" w:eastAsia="uk-UA"/>
              </w:rPr>
              <w:softHyphen/>
            </w:r>
            <w:r w:rsidRPr="008F705C">
              <w:rPr>
                <w:bCs/>
                <w:sz w:val="24"/>
                <w:szCs w:val="24"/>
                <w:lang w:val="uk-UA" w:eastAsia="uk-UA"/>
              </w:rPr>
              <w:t>ня, по</w:t>
            </w:r>
            <w:r w:rsidRPr="008F705C">
              <w:rPr>
                <w:bCs/>
                <w:sz w:val="24"/>
                <w:szCs w:val="24"/>
                <w:lang w:val="uk-UA" w:eastAsia="uk-UA"/>
              </w:rPr>
              <w:softHyphen/>
              <w:t>ліпшення їх стану, забез</w:t>
            </w:r>
            <w:r w:rsidRPr="008F705C">
              <w:rPr>
                <w:bCs/>
                <w:sz w:val="24"/>
                <w:szCs w:val="24"/>
                <w:lang w:val="uk-UA" w:eastAsia="uk-UA"/>
              </w:rPr>
              <w:softHyphen/>
              <w:t>пе</w:t>
            </w:r>
            <w:r w:rsidRPr="008F705C">
              <w:rPr>
                <w:bCs/>
                <w:sz w:val="24"/>
                <w:szCs w:val="24"/>
                <w:lang w:val="uk-UA" w:eastAsia="uk-UA"/>
              </w:rPr>
              <w:softHyphen/>
              <w:t>чення і під</w:t>
            </w:r>
            <w:r w:rsidR="007742DF" w:rsidRPr="008F705C">
              <w:rPr>
                <w:bCs/>
                <w:sz w:val="24"/>
                <w:szCs w:val="24"/>
                <w:lang w:val="uk-UA" w:eastAsia="uk-UA"/>
              </w:rPr>
              <w:softHyphen/>
            </w:r>
            <w:r w:rsidRPr="008F705C">
              <w:rPr>
                <w:bCs/>
                <w:sz w:val="24"/>
                <w:szCs w:val="24"/>
                <w:lang w:val="uk-UA" w:eastAsia="uk-UA"/>
              </w:rPr>
              <w:t>ви</w:t>
            </w:r>
            <w:r w:rsidR="007742DF" w:rsidRPr="008F705C">
              <w:rPr>
                <w:bCs/>
                <w:sz w:val="24"/>
                <w:szCs w:val="24"/>
                <w:lang w:val="uk-UA" w:eastAsia="uk-UA"/>
              </w:rPr>
              <w:softHyphen/>
            </w:r>
            <w:r w:rsidRPr="008F705C">
              <w:rPr>
                <w:bCs/>
                <w:sz w:val="24"/>
                <w:szCs w:val="24"/>
                <w:lang w:val="uk-UA" w:eastAsia="uk-UA"/>
              </w:rPr>
              <w:t>щення умов і якості на</w:t>
            </w:r>
            <w:r w:rsidR="007742DF" w:rsidRPr="008F705C">
              <w:rPr>
                <w:bCs/>
                <w:sz w:val="24"/>
                <w:szCs w:val="24"/>
                <w:lang w:val="uk-UA" w:eastAsia="uk-UA"/>
              </w:rPr>
              <w:softHyphen/>
            </w:r>
            <w:r w:rsidRPr="008F705C">
              <w:rPr>
                <w:bCs/>
                <w:sz w:val="24"/>
                <w:szCs w:val="24"/>
                <w:lang w:val="uk-UA" w:eastAsia="uk-UA"/>
              </w:rPr>
              <w:t>дан</w:t>
            </w:r>
            <w:r w:rsidR="007742DF" w:rsidRPr="008F705C">
              <w:rPr>
                <w:bCs/>
                <w:sz w:val="24"/>
                <w:szCs w:val="24"/>
                <w:lang w:val="uk-UA" w:eastAsia="uk-UA"/>
              </w:rPr>
              <w:softHyphen/>
            </w:r>
            <w:r w:rsidRPr="008F705C">
              <w:rPr>
                <w:bCs/>
                <w:sz w:val="24"/>
                <w:szCs w:val="24"/>
                <w:lang w:val="uk-UA" w:eastAsia="uk-UA"/>
              </w:rPr>
              <w:t>ня пос</w:t>
            </w:r>
            <w:r w:rsidRPr="008F705C">
              <w:rPr>
                <w:bCs/>
                <w:sz w:val="24"/>
                <w:szCs w:val="24"/>
                <w:lang w:val="uk-UA" w:eastAsia="uk-UA"/>
              </w:rPr>
              <w:softHyphen/>
              <w:t>луг громадянам області.</w:t>
            </w:r>
          </w:p>
        </w:tc>
      </w:tr>
      <w:tr w:rsidR="00A96399" w:rsidRPr="008F705C" w:rsidTr="00262493">
        <w:tc>
          <w:tcPr>
            <w:tcW w:w="567" w:type="dxa"/>
          </w:tcPr>
          <w:p w:rsidR="00A96399" w:rsidRPr="008F705C" w:rsidRDefault="00A96399" w:rsidP="001D37CD">
            <w:pPr>
              <w:jc w:val="center"/>
              <w:rPr>
                <w:sz w:val="24"/>
                <w:szCs w:val="24"/>
                <w:lang w:val="uk-UA"/>
              </w:rPr>
            </w:pPr>
            <w:r w:rsidRPr="008F705C">
              <w:rPr>
                <w:sz w:val="24"/>
                <w:szCs w:val="24"/>
                <w:lang w:val="uk-UA"/>
              </w:rPr>
              <w:lastRenderedPageBreak/>
              <w:t>5.</w:t>
            </w:r>
          </w:p>
        </w:tc>
        <w:tc>
          <w:tcPr>
            <w:tcW w:w="4253" w:type="dxa"/>
          </w:tcPr>
          <w:p w:rsidR="00A96399" w:rsidRPr="008F705C" w:rsidRDefault="00A96399" w:rsidP="001D37CD">
            <w:pPr>
              <w:jc w:val="both"/>
              <w:rPr>
                <w:b/>
                <w:sz w:val="24"/>
                <w:szCs w:val="24"/>
                <w:lang w:val="uk-UA"/>
              </w:rPr>
            </w:pPr>
            <w:r w:rsidRPr="008F705C">
              <w:rPr>
                <w:sz w:val="24"/>
                <w:szCs w:val="24"/>
                <w:lang w:val="uk-UA"/>
              </w:rPr>
              <w:t>Інформування громадськості з питань напрямів та пріоритетів використання коштів державного бюджету.</w:t>
            </w:r>
          </w:p>
        </w:tc>
        <w:tc>
          <w:tcPr>
            <w:tcW w:w="2551" w:type="dxa"/>
          </w:tcPr>
          <w:p w:rsidR="00A96399" w:rsidRPr="008F705C" w:rsidRDefault="00A96399" w:rsidP="005C2D66">
            <w:pPr>
              <w:jc w:val="center"/>
              <w:rPr>
                <w:sz w:val="24"/>
                <w:szCs w:val="24"/>
                <w:lang w:val="uk-UA"/>
              </w:rPr>
            </w:pPr>
            <w:r w:rsidRPr="008F705C">
              <w:rPr>
                <w:sz w:val="24"/>
                <w:szCs w:val="24"/>
                <w:lang w:val="uk-UA"/>
              </w:rPr>
              <w:t>Департаменти обл</w:t>
            </w:r>
            <w:r w:rsidRPr="008F705C">
              <w:rPr>
                <w:sz w:val="24"/>
                <w:szCs w:val="24"/>
                <w:lang w:val="uk-UA"/>
              </w:rPr>
              <w:softHyphen/>
              <w:t>держ</w:t>
            </w:r>
            <w:r w:rsidRPr="008F705C">
              <w:rPr>
                <w:sz w:val="24"/>
                <w:szCs w:val="24"/>
                <w:lang w:val="uk-UA"/>
              </w:rPr>
              <w:softHyphen/>
              <w:t>адміністрації: еко</w:t>
            </w:r>
            <w:r w:rsidR="003E5DC0" w:rsidRPr="008F705C">
              <w:rPr>
                <w:sz w:val="24"/>
                <w:szCs w:val="24"/>
                <w:lang w:val="uk-UA"/>
              </w:rPr>
              <w:softHyphen/>
            </w:r>
            <w:r w:rsidRPr="008F705C">
              <w:rPr>
                <w:sz w:val="24"/>
                <w:szCs w:val="24"/>
                <w:lang w:val="uk-UA"/>
              </w:rPr>
              <w:t>номічного роз</w:t>
            </w:r>
            <w:r w:rsidR="003E5DC0" w:rsidRPr="008F705C">
              <w:rPr>
                <w:sz w:val="24"/>
                <w:szCs w:val="24"/>
                <w:lang w:val="uk-UA"/>
              </w:rPr>
              <w:softHyphen/>
            </w:r>
            <w:r w:rsidRPr="008F705C">
              <w:rPr>
                <w:sz w:val="24"/>
                <w:szCs w:val="24"/>
                <w:lang w:val="uk-UA"/>
              </w:rPr>
              <w:t>вит</w:t>
            </w:r>
            <w:r w:rsidR="003E5DC0" w:rsidRPr="008F705C">
              <w:rPr>
                <w:sz w:val="24"/>
                <w:szCs w:val="24"/>
                <w:lang w:val="uk-UA"/>
              </w:rPr>
              <w:softHyphen/>
            </w:r>
            <w:r w:rsidRPr="008F705C">
              <w:rPr>
                <w:sz w:val="24"/>
                <w:szCs w:val="24"/>
                <w:lang w:val="uk-UA"/>
              </w:rPr>
              <w:t>ку; інформацій</w:t>
            </w:r>
            <w:r w:rsidRPr="008F705C">
              <w:rPr>
                <w:sz w:val="24"/>
                <w:szCs w:val="24"/>
                <w:lang w:val="uk-UA"/>
              </w:rPr>
              <w:softHyphen/>
              <w:t>ної діяльності та комуні</w:t>
            </w:r>
            <w:r w:rsidR="003E5DC0" w:rsidRPr="008F705C">
              <w:rPr>
                <w:sz w:val="24"/>
                <w:szCs w:val="24"/>
                <w:lang w:val="uk-UA"/>
              </w:rPr>
              <w:softHyphen/>
            </w:r>
            <w:r w:rsidRPr="008F705C">
              <w:rPr>
                <w:sz w:val="24"/>
                <w:szCs w:val="24"/>
                <w:lang w:val="uk-UA"/>
              </w:rPr>
              <w:t>ка</w:t>
            </w:r>
            <w:r w:rsidR="003E5DC0" w:rsidRPr="008F705C">
              <w:rPr>
                <w:sz w:val="24"/>
                <w:szCs w:val="24"/>
                <w:lang w:val="uk-UA"/>
              </w:rPr>
              <w:softHyphen/>
            </w:r>
            <w:r w:rsidRPr="008F705C">
              <w:rPr>
                <w:sz w:val="24"/>
                <w:szCs w:val="24"/>
                <w:lang w:val="uk-UA"/>
              </w:rPr>
              <w:t>цій з громад</w:t>
            </w:r>
            <w:r w:rsidR="003E5DC0" w:rsidRPr="008F705C">
              <w:rPr>
                <w:sz w:val="24"/>
                <w:szCs w:val="24"/>
                <w:lang w:val="uk-UA"/>
              </w:rPr>
              <w:softHyphen/>
              <w:t>сякі</w:t>
            </w:r>
            <w:r w:rsidR="003E5DC0" w:rsidRPr="008F705C">
              <w:rPr>
                <w:sz w:val="24"/>
                <w:szCs w:val="24"/>
                <w:lang w:val="uk-UA"/>
              </w:rPr>
              <w:softHyphen/>
            </w:r>
            <w:r w:rsidRPr="008F705C">
              <w:rPr>
                <w:sz w:val="24"/>
                <w:szCs w:val="24"/>
                <w:lang w:val="uk-UA"/>
              </w:rPr>
              <w:t>стю; інші струк</w:t>
            </w:r>
            <w:r w:rsidR="003E5DC0" w:rsidRPr="008F705C">
              <w:rPr>
                <w:sz w:val="24"/>
                <w:szCs w:val="24"/>
                <w:lang w:val="uk-UA"/>
              </w:rPr>
              <w:softHyphen/>
            </w:r>
            <w:r w:rsidRPr="008F705C">
              <w:rPr>
                <w:sz w:val="24"/>
                <w:szCs w:val="24"/>
                <w:lang w:val="uk-UA"/>
              </w:rPr>
              <w:t>турні підрозділи облдерж</w:t>
            </w:r>
            <w:r w:rsidR="003E5DC0" w:rsidRPr="008F705C">
              <w:rPr>
                <w:sz w:val="24"/>
                <w:szCs w:val="24"/>
                <w:lang w:val="uk-UA"/>
              </w:rPr>
              <w:softHyphen/>
            </w:r>
            <w:r w:rsidRPr="008F705C">
              <w:rPr>
                <w:sz w:val="24"/>
                <w:szCs w:val="24"/>
                <w:lang w:val="uk-UA"/>
              </w:rPr>
              <w:t>адміні</w:t>
            </w:r>
            <w:r w:rsidRPr="008F705C">
              <w:rPr>
                <w:sz w:val="24"/>
                <w:szCs w:val="24"/>
                <w:lang w:val="uk-UA"/>
              </w:rPr>
              <w:softHyphen/>
              <w:t>страції, рай</w:t>
            </w:r>
            <w:r w:rsidR="003E5DC0" w:rsidRPr="008F705C">
              <w:rPr>
                <w:sz w:val="24"/>
                <w:szCs w:val="24"/>
                <w:lang w:val="uk-UA"/>
              </w:rPr>
              <w:softHyphen/>
            </w:r>
            <w:r w:rsidRPr="008F705C">
              <w:rPr>
                <w:sz w:val="24"/>
                <w:szCs w:val="24"/>
                <w:lang w:val="uk-UA"/>
              </w:rPr>
              <w:t>держ</w:t>
            </w:r>
            <w:r w:rsidR="003E5DC0" w:rsidRPr="008F705C">
              <w:rPr>
                <w:sz w:val="24"/>
                <w:szCs w:val="24"/>
                <w:lang w:val="uk-UA"/>
              </w:rPr>
              <w:softHyphen/>
            </w:r>
            <w:r w:rsidRPr="008F705C">
              <w:rPr>
                <w:sz w:val="24"/>
                <w:szCs w:val="24"/>
                <w:lang w:val="uk-UA"/>
              </w:rPr>
              <w:softHyphen/>
              <w:t>адміністрації, ор</w:t>
            </w:r>
            <w:r w:rsidR="003E5DC0" w:rsidRPr="008F705C">
              <w:rPr>
                <w:sz w:val="24"/>
                <w:szCs w:val="24"/>
                <w:lang w:val="uk-UA"/>
              </w:rPr>
              <w:softHyphen/>
            </w:r>
            <w:r w:rsidRPr="008F705C">
              <w:rPr>
                <w:sz w:val="24"/>
                <w:szCs w:val="24"/>
                <w:lang w:val="uk-UA"/>
              </w:rPr>
              <w:t>га</w:t>
            </w:r>
            <w:r w:rsidR="003E5DC0" w:rsidRPr="008F705C">
              <w:rPr>
                <w:sz w:val="24"/>
                <w:szCs w:val="24"/>
                <w:lang w:val="uk-UA"/>
              </w:rPr>
              <w:softHyphen/>
            </w:r>
            <w:r w:rsidRPr="008F705C">
              <w:rPr>
                <w:sz w:val="24"/>
                <w:szCs w:val="24"/>
                <w:lang w:val="uk-UA"/>
              </w:rPr>
              <w:t>ни місцевого самов</w:t>
            </w:r>
            <w:r w:rsidR="003E5DC0" w:rsidRPr="008F705C">
              <w:rPr>
                <w:sz w:val="24"/>
                <w:szCs w:val="24"/>
                <w:lang w:val="uk-UA"/>
              </w:rPr>
              <w:softHyphen/>
            </w:r>
            <w:r w:rsidRPr="008F705C">
              <w:rPr>
                <w:sz w:val="24"/>
                <w:szCs w:val="24"/>
                <w:lang w:val="uk-UA"/>
              </w:rPr>
              <w:t>ря</w:t>
            </w:r>
            <w:r w:rsidRPr="008F705C">
              <w:rPr>
                <w:sz w:val="24"/>
                <w:szCs w:val="24"/>
                <w:lang w:val="uk-UA"/>
              </w:rPr>
              <w:softHyphen/>
              <w:t>дування (у порядку рекомендації)</w:t>
            </w:r>
          </w:p>
        </w:tc>
        <w:tc>
          <w:tcPr>
            <w:tcW w:w="2977" w:type="dxa"/>
            <w:vMerge w:val="restart"/>
          </w:tcPr>
          <w:p w:rsidR="00A96399" w:rsidRPr="008F705C" w:rsidRDefault="00A96399" w:rsidP="001D37CD">
            <w:pPr>
              <w:jc w:val="both"/>
              <w:rPr>
                <w:sz w:val="24"/>
                <w:szCs w:val="24"/>
                <w:lang w:val="uk-UA"/>
              </w:rPr>
            </w:pPr>
            <w:r w:rsidRPr="008F705C">
              <w:rPr>
                <w:sz w:val="24"/>
                <w:szCs w:val="24"/>
                <w:lang w:val="uk-UA"/>
              </w:rPr>
              <w:t>Підвищення рівня поінформованості громад</w:t>
            </w:r>
            <w:r w:rsidRPr="008F705C">
              <w:rPr>
                <w:sz w:val="24"/>
                <w:szCs w:val="24"/>
                <w:lang w:val="uk-UA"/>
              </w:rPr>
              <w:softHyphen/>
              <w:t>ськості про державне стимулювання розвиту територій, а також про реалізовані проєкти за кошти державного бюджету.</w:t>
            </w:r>
          </w:p>
        </w:tc>
      </w:tr>
      <w:tr w:rsidR="00A96399" w:rsidRPr="00F76264" w:rsidTr="00262493">
        <w:tc>
          <w:tcPr>
            <w:tcW w:w="567" w:type="dxa"/>
          </w:tcPr>
          <w:p w:rsidR="00A96399" w:rsidRPr="008F705C" w:rsidRDefault="00A96399" w:rsidP="001D37CD">
            <w:pPr>
              <w:jc w:val="center"/>
              <w:rPr>
                <w:sz w:val="24"/>
                <w:szCs w:val="24"/>
                <w:lang w:val="uk-UA"/>
              </w:rPr>
            </w:pPr>
            <w:r w:rsidRPr="008F705C">
              <w:rPr>
                <w:sz w:val="24"/>
                <w:szCs w:val="24"/>
                <w:lang w:val="uk-UA"/>
              </w:rPr>
              <w:t>6.</w:t>
            </w:r>
          </w:p>
        </w:tc>
        <w:tc>
          <w:tcPr>
            <w:tcW w:w="4253" w:type="dxa"/>
          </w:tcPr>
          <w:p w:rsidR="00A96399" w:rsidRPr="008F705C" w:rsidRDefault="00A96399" w:rsidP="001D37CD">
            <w:pPr>
              <w:jc w:val="both"/>
              <w:rPr>
                <w:b/>
                <w:sz w:val="24"/>
                <w:szCs w:val="24"/>
                <w:lang w:val="uk-UA"/>
              </w:rPr>
            </w:pPr>
            <w:r w:rsidRPr="008F705C">
              <w:rPr>
                <w:sz w:val="24"/>
                <w:szCs w:val="24"/>
                <w:lang w:val="uk-UA"/>
              </w:rPr>
              <w:t>Завантаження та оновлення на інтерактивній мапі проєктів будівництва, об‘єктів ремонтів, які реалізуються на території області за рахунок коштів державного бюджету.</w:t>
            </w:r>
          </w:p>
        </w:tc>
        <w:tc>
          <w:tcPr>
            <w:tcW w:w="2551" w:type="dxa"/>
          </w:tcPr>
          <w:p w:rsidR="00A96399" w:rsidRPr="008F705C" w:rsidRDefault="00A96399" w:rsidP="001D37CD">
            <w:pPr>
              <w:jc w:val="center"/>
              <w:rPr>
                <w:b/>
                <w:sz w:val="24"/>
                <w:szCs w:val="24"/>
                <w:lang w:val="uk-UA"/>
              </w:rPr>
            </w:pPr>
            <w:r w:rsidRPr="008F705C">
              <w:rPr>
                <w:sz w:val="24"/>
                <w:szCs w:val="24"/>
                <w:lang w:val="uk-UA"/>
              </w:rPr>
              <w:t>Департамент еко</w:t>
            </w:r>
            <w:r w:rsidR="002C479E" w:rsidRPr="008F705C">
              <w:rPr>
                <w:sz w:val="24"/>
                <w:szCs w:val="24"/>
                <w:lang w:val="uk-UA"/>
              </w:rPr>
              <w:softHyphen/>
            </w:r>
            <w:r w:rsidRPr="008F705C">
              <w:rPr>
                <w:sz w:val="24"/>
                <w:szCs w:val="24"/>
                <w:lang w:val="uk-UA"/>
              </w:rPr>
              <w:t>но</w:t>
            </w:r>
            <w:r w:rsidR="002C479E" w:rsidRPr="008F705C">
              <w:rPr>
                <w:sz w:val="24"/>
                <w:szCs w:val="24"/>
                <w:lang w:val="uk-UA"/>
              </w:rPr>
              <w:softHyphen/>
            </w:r>
            <w:r w:rsidRPr="008F705C">
              <w:rPr>
                <w:sz w:val="24"/>
                <w:szCs w:val="24"/>
                <w:lang w:val="uk-UA"/>
              </w:rPr>
              <w:t>мічного розвитку облдержадміністрації, інші струк</w:t>
            </w:r>
            <w:r w:rsidRPr="008F705C">
              <w:rPr>
                <w:sz w:val="24"/>
                <w:szCs w:val="24"/>
                <w:lang w:val="uk-UA"/>
              </w:rPr>
              <w:softHyphen/>
              <w:t>турні підрозділи облдерж</w:t>
            </w:r>
            <w:r w:rsidR="002C479E" w:rsidRPr="008F705C">
              <w:rPr>
                <w:sz w:val="24"/>
                <w:szCs w:val="24"/>
                <w:lang w:val="uk-UA"/>
              </w:rPr>
              <w:softHyphen/>
            </w:r>
            <w:r w:rsidRPr="008F705C">
              <w:rPr>
                <w:sz w:val="24"/>
                <w:szCs w:val="24"/>
                <w:lang w:val="uk-UA"/>
              </w:rPr>
              <w:t>адмі</w:t>
            </w:r>
            <w:r w:rsidRPr="008F705C">
              <w:rPr>
                <w:sz w:val="24"/>
                <w:szCs w:val="24"/>
                <w:lang w:val="uk-UA"/>
              </w:rPr>
              <w:softHyphen/>
              <w:t>ні</w:t>
            </w:r>
            <w:r w:rsidRPr="008F705C">
              <w:rPr>
                <w:sz w:val="24"/>
                <w:szCs w:val="24"/>
                <w:lang w:val="uk-UA"/>
              </w:rPr>
              <w:softHyphen/>
              <w:t>стра</w:t>
            </w:r>
            <w:r w:rsidRPr="008F705C">
              <w:rPr>
                <w:sz w:val="24"/>
                <w:szCs w:val="24"/>
                <w:lang w:val="uk-UA"/>
              </w:rPr>
              <w:softHyphen/>
              <w:t>ції, райдерж</w:t>
            </w:r>
            <w:r w:rsidRPr="008F705C">
              <w:rPr>
                <w:sz w:val="24"/>
                <w:szCs w:val="24"/>
                <w:lang w:val="uk-UA"/>
              </w:rPr>
              <w:softHyphen/>
              <w:t>адміністрації, органи місцевого самовря</w:t>
            </w:r>
            <w:r w:rsidRPr="008F705C">
              <w:rPr>
                <w:sz w:val="24"/>
                <w:szCs w:val="24"/>
                <w:lang w:val="uk-UA"/>
              </w:rPr>
              <w:softHyphen/>
              <w:t>дування (у порядку рекомендації)</w:t>
            </w:r>
          </w:p>
        </w:tc>
        <w:tc>
          <w:tcPr>
            <w:tcW w:w="2977" w:type="dxa"/>
            <w:vMerge/>
          </w:tcPr>
          <w:p w:rsidR="00A96399" w:rsidRPr="008F705C" w:rsidRDefault="00A96399" w:rsidP="001D37CD">
            <w:pPr>
              <w:jc w:val="both"/>
              <w:rPr>
                <w:sz w:val="24"/>
                <w:szCs w:val="24"/>
                <w:lang w:val="uk-UA"/>
              </w:rPr>
            </w:pPr>
          </w:p>
        </w:tc>
      </w:tr>
      <w:tr w:rsidR="00A96399" w:rsidRPr="008F705C" w:rsidTr="00262493">
        <w:tc>
          <w:tcPr>
            <w:tcW w:w="567" w:type="dxa"/>
          </w:tcPr>
          <w:p w:rsidR="00A96399" w:rsidRPr="008F705C" w:rsidRDefault="00A96399" w:rsidP="001D37CD">
            <w:pPr>
              <w:jc w:val="center"/>
              <w:rPr>
                <w:sz w:val="24"/>
                <w:szCs w:val="24"/>
                <w:lang w:val="uk-UA"/>
              </w:rPr>
            </w:pPr>
            <w:r w:rsidRPr="008F705C">
              <w:rPr>
                <w:sz w:val="24"/>
                <w:szCs w:val="24"/>
                <w:lang w:val="uk-UA"/>
              </w:rPr>
              <w:t>7.</w:t>
            </w:r>
          </w:p>
        </w:tc>
        <w:tc>
          <w:tcPr>
            <w:tcW w:w="4253" w:type="dxa"/>
          </w:tcPr>
          <w:p w:rsidR="00A96399" w:rsidRPr="008F705C" w:rsidRDefault="00A96399" w:rsidP="005C2CF9">
            <w:pPr>
              <w:jc w:val="both"/>
              <w:rPr>
                <w:b/>
                <w:sz w:val="24"/>
                <w:szCs w:val="24"/>
                <w:lang w:val="uk-UA"/>
              </w:rPr>
            </w:pPr>
            <w:r w:rsidRPr="008F705C">
              <w:rPr>
                <w:sz w:val="24"/>
                <w:szCs w:val="24"/>
                <w:lang w:val="uk-UA"/>
              </w:rPr>
              <w:t>Проведення навчальних заходів для органів місцевого самоврядування та виконавчої влади щодо підготовки інвестиційних програм та проєктів для подачі на конкурс, а також реалізації проєктів.</w:t>
            </w:r>
          </w:p>
        </w:tc>
        <w:tc>
          <w:tcPr>
            <w:tcW w:w="2551" w:type="dxa"/>
          </w:tcPr>
          <w:p w:rsidR="00A96399" w:rsidRPr="008F705C" w:rsidRDefault="00A96399" w:rsidP="001D37CD">
            <w:pPr>
              <w:jc w:val="center"/>
              <w:rPr>
                <w:b/>
                <w:sz w:val="24"/>
                <w:szCs w:val="24"/>
                <w:lang w:val="uk-UA"/>
              </w:rPr>
            </w:pPr>
            <w:r w:rsidRPr="008F705C">
              <w:rPr>
                <w:sz w:val="24"/>
                <w:szCs w:val="24"/>
                <w:lang w:val="uk-UA"/>
              </w:rPr>
              <w:t>Департамент еко</w:t>
            </w:r>
            <w:r w:rsidRPr="008F705C">
              <w:rPr>
                <w:sz w:val="24"/>
                <w:szCs w:val="24"/>
                <w:lang w:val="uk-UA"/>
              </w:rPr>
              <w:softHyphen/>
              <w:t>но</w:t>
            </w:r>
            <w:r w:rsidRPr="008F705C">
              <w:rPr>
                <w:sz w:val="24"/>
                <w:szCs w:val="24"/>
                <w:lang w:val="uk-UA"/>
              </w:rPr>
              <w:softHyphen/>
              <w:t>мічного розвитку облдержадміністрації, інші струк</w:t>
            </w:r>
            <w:r w:rsidRPr="008F705C">
              <w:rPr>
                <w:sz w:val="24"/>
                <w:szCs w:val="24"/>
                <w:lang w:val="uk-UA"/>
              </w:rPr>
              <w:softHyphen/>
              <w:t>турні підрозділи обл</w:t>
            </w:r>
            <w:r w:rsidRPr="008F705C">
              <w:rPr>
                <w:sz w:val="24"/>
                <w:szCs w:val="24"/>
                <w:lang w:val="uk-UA"/>
              </w:rPr>
              <w:softHyphen/>
              <w:t>дер</w:t>
            </w:r>
            <w:r w:rsidRPr="008F705C">
              <w:rPr>
                <w:sz w:val="24"/>
                <w:szCs w:val="24"/>
                <w:lang w:val="uk-UA"/>
              </w:rPr>
              <w:softHyphen/>
              <w:t>ж</w:t>
            </w:r>
            <w:r w:rsidRPr="008F705C">
              <w:rPr>
                <w:sz w:val="24"/>
                <w:szCs w:val="24"/>
                <w:lang w:val="uk-UA"/>
              </w:rPr>
              <w:softHyphen/>
              <w:t>адмі</w:t>
            </w:r>
            <w:r w:rsidRPr="008F705C">
              <w:rPr>
                <w:sz w:val="24"/>
                <w:szCs w:val="24"/>
                <w:lang w:val="uk-UA"/>
              </w:rPr>
              <w:softHyphen/>
              <w:t>ні</w:t>
            </w:r>
            <w:r w:rsidRPr="008F705C">
              <w:rPr>
                <w:sz w:val="24"/>
                <w:szCs w:val="24"/>
                <w:lang w:val="uk-UA"/>
              </w:rPr>
              <w:softHyphen/>
              <w:t>стра</w:t>
            </w:r>
            <w:r w:rsidRPr="008F705C">
              <w:rPr>
                <w:sz w:val="24"/>
                <w:szCs w:val="24"/>
                <w:lang w:val="uk-UA"/>
              </w:rPr>
              <w:softHyphen/>
              <w:t>ції, Чер</w:t>
            </w:r>
            <w:r w:rsidRPr="008F705C">
              <w:rPr>
                <w:sz w:val="24"/>
                <w:szCs w:val="24"/>
                <w:lang w:val="uk-UA"/>
              </w:rPr>
              <w:softHyphen/>
              <w:t>ні</w:t>
            </w:r>
            <w:r w:rsidRPr="008F705C">
              <w:rPr>
                <w:sz w:val="24"/>
                <w:szCs w:val="24"/>
                <w:lang w:val="uk-UA"/>
              </w:rPr>
              <w:softHyphen/>
              <w:t>гівський регіональний центр  підвищення кваліфікації, райдерж</w:t>
            </w:r>
            <w:r w:rsidRPr="008F705C">
              <w:rPr>
                <w:sz w:val="24"/>
                <w:szCs w:val="24"/>
                <w:lang w:val="uk-UA"/>
              </w:rPr>
              <w:softHyphen/>
              <w:t>адміністрації, органи місцевого самовря</w:t>
            </w:r>
            <w:r w:rsidRPr="008F705C">
              <w:rPr>
                <w:sz w:val="24"/>
                <w:szCs w:val="24"/>
                <w:lang w:val="uk-UA"/>
              </w:rPr>
              <w:softHyphen/>
              <w:t>дування (у порядку рекомендації)</w:t>
            </w:r>
          </w:p>
        </w:tc>
        <w:tc>
          <w:tcPr>
            <w:tcW w:w="2977" w:type="dxa"/>
          </w:tcPr>
          <w:p w:rsidR="00A96399" w:rsidRPr="008F705C" w:rsidRDefault="00A96399" w:rsidP="00771586">
            <w:pPr>
              <w:jc w:val="both"/>
              <w:rPr>
                <w:sz w:val="24"/>
                <w:szCs w:val="24"/>
                <w:lang w:val="uk-UA"/>
              </w:rPr>
            </w:pPr>
            <w:r w:rsidRPr="008F705C">
              <w:rPr>
                <w:sz w:val="24"/>
                <w:szCs w:val="24"/>
                <w:lang w:val="uk-UA"/>
              </w:rPr>
              <w:t>Якісна підготовка програм і проєктів до подачі на конкурс.</w:t>
            </w:r>
          </w:p>
        </w:tc>
      </w:tr>
      <w:tr w:rsidR="00A96399" w:rsidRPr="008F705C" w:rsidTr="00262493">
        <w:tc>
          <w:tcPr>
            <w:tcW w:w="10348" w:type="dxa"/>
            <w:gridSpan w:val="4"/>
          </w:tcPr>
          <w:p w:rsidR="00A96399" w:rsidRPr="008F705C" w:rsidRDefault="00A96399" w:rsidP="004A0019">
            <w:pPr>
              <w:pStyle w:val="1"/>
              <w:spacing w:before="120"/>
              <w:jc w:val="center"/>
              <w:outlineLvl w:val="0"/>
              <w:rPr>
                <w:rFonts w:ascii="Times New Roman" w:hAnsi="Times New Roman" w:cs="Times New Roman"/>
                <w:color w:val="000000" w:themeColor="text1"/>
              </w:rPr>
            </w:pPr>
            <w:bookmarkStart w:id="48" w:name="_Toc55899919"/>
            <w:bookmarkStart w:id="49" w:name="_Toc62641196"/>
            <w:r w:rsidRPr="008F705C">
              <w:rPr>
                <w:rFonts w:ascii="Times New Roman" w:hAnsi="Times New Roman" w:cs="Times New Roman"/>
                <w:color w:val="000000" w:themeColor="text1"/>
              </w:rPr>
              <w:t>2.3. Ефективне планування територіального розвитку</w:t>
            </w:r>
            <w:bookmarkEnd w:id="48"/>
            <w:bookmarkEnd w:id="49"/>
          </w:p>
        </w:tc>
      </w:tr>
      <w:tr w:rsidR="00A96399" w:rsidRPr="008F705C" w:rsidTr="00262493">
        <w:tc>
          <w:tcPr>
            <w:tcW w:w="10348" w:type="dxa"/>
            <w:gridSpan w:val="4"/>
          </w:tcPr>
          <w:p w:rsidR="00A96399" w:rsidRPr="008F705C" w:rsidRDefault="00A96399" w:rsidP="001677B1">
            <w:pPr>
              <w:jc w:val="both"/>
              <w:rPr>
                <w:b/>
                <w:i/>
                <w:sz w:val="28"/>
                <w:szCs w:val="28"/>
                <w:lang w:val="uk-UA"/>
              </w:rPr>
            </w:pPr>
            <w:r w:rsidRPr="008F705C">
              <w:rPr>
                <w:b/>
                <w:i/>
                <w:sz w:val="28"/>
                <w:szCs w:val="28"/>
                <w:lang w:val="uk-UA"/>
              </w:rPr>
              <w:t>Завдання 1. Планування територій</w:t>
            </w:r>
          </w:p>
        </w:tc>
      </w:tr>
      <w:tr w:rsidR="00A96399" w:rsidRPr="008F705C" w:rsidTr="00262493">
        <w:tc>
          <w:tcPr>
            <w:tcW w:w="567" w:type="dxa"/>
          </w:tcPr>
          <w:p w:rsidR="00A96399" w:rsidRPr="008F705C" w:rsidRDefault="00A96399" w:rsidP="001677B1">
            <w:pPr>
              <w:jc w:val="center"/>
              <w:rPr>
                <w:sz w:val="24"/>
                <w:szCs w:val="24"/>
                <w:lang w:val="uk-UA"/>
              </w:rPr>
            </w:pPr>
            <w:r w:rsidRPr="008F705C">
              <w:rPr>
                <w:sz w:val="24"/>
                <w:szCs w:val="24"/>
                <w:lang w:val="uk-UA"/>
              </w:rPr>
              <w:t>1.</w:t>
            </w:r>
          </w:p>
        </w:tc>
        <w:tc>
          <w:tcPr>
            <w:tcW w:w="4253" w:type="dxa"/>
          </w:tcPr>
          <w:p w:rsidR="00A96399" w:rsidRPr="008F705C" w:rsidRDefault="00A96399" w:rsidP="001677B1">
            <w:pPr>
              <w:jc w:val="both"/>
              <w:rPr>
                <w:sz w:val="24"/>
                <w:szCs w:val="24"/>
                <w:lang w:val="uk-UA"/>
              </w:rPr>
            </w:pPr>
            <w:r w:rsidRPr="008F705C">
              <w:rPr>
                <w:sz w:val="24"/>
                <w:szCs w:val="24"/>
              </w:rPr>
              <w:t>Розроблення та коригування містобудівної документації</w:t>
            </w:r>
            <w:r w:rsidRPr="008F705C">
              <w:rPr>
                <w:sz w:val="24"/>
                <w:szCs w:val="24"/>
                <w:lang w:val="uk-UA"/>
              </w:rPr>
              <w:t>.</w:t>
            </w:r>
          </w:p>
        </w:tc>
        <w:tc>
          <w:tcPr>
            <w:tcW w:w="2551" w:type="dxa"/>
          </w:tcPr>
          <w:p w:rsidR="00635C94" w:rsidRPr="008F705C" w:rsidRDefault="00A96399" w:rsidP="00635C94">
            <w:pPr>
              <w:widowControl w:val="0"/>
              <w:adjustRightInd w:val="0"/>
              <w:jc w:val="center"/>
              <w:rPr>
                <w:sz w:val="24"/>
                <w:szCs w:val="24"/>
                <w:lang w:val="uk-UA"/>
              </w:rPr>
            </w:pPr>
            <w:r w:rsidRPr="008F705C">
              <w:rPr>
                <w:sz w:val="24"/>
                <w:szCs w:val="24"/>
                <w:lang w:val="uk-UA"/>
              </w:rPr>
              <w:t>Управління місто</w:t>
            </w:r>
            <w:r w:rsidRPr="008F705C">
              <w:rPr>
                <w:sz w:val="24"/>
                <w:szCs w:val="24"/>
                <w:lang w:val="uk-UA"/>
              </w:rPr>
              <w:softHyphen/>
              <w:t>бу</w:t>
            </w:r>
            <w:r w:rsidRPr="008F705C">
              <w:rPr>
                <w:sz w:val="24"/>
                <w:szCs w:val="24"/>
                <w:lang w:val="uk-UA"/>
              </w:rPr>
              <w:softHyphen/>
              <w:t>дування та архі</w:t>
            </w:r>
            <w:r w:rsidRPr="008F705C">
              <w:rPr>
                <w:sz w:val="24"/>
                <w:szCs w:val="24"/>
                <w:lang w:val="uk-UA"/>
              </w:rPr>
              <w:softHyphen/>
              <w:t>тек</w:t>
            </w:r>
            <w:r w:rsidRPr="008F705C">
              <w:rPr>
                <w:sz w:val="24"/>
                <w:szCs w:val="24"/>
                <w:lang w:val="uk-UA"/>
              </w:rPr>
              <w:softHyphen/>
              <w:t>тури облдержад</w:t>
            </w:r>
            <w:r w:rsidRPr="008F705C">
              <w:rPr>
                <w:sz w:val="24"/>
                <w:szCs w:val="24"/>
                <w:lang w:val="uk-UA"/>
              </w:rPr>
              <w:softHyphen/>
              <w:t>мі</w:t>
            </w:r>
            <w:r w:rsidR="00411193" w:rsidRPr="008F705C">
              <w:rPr>
                <w:sz w:val="24"/>
                <w:szCs w:val="24"/>
                <w:lang w:val="uk-UA"/>
              </w:rPr>
              <w:softHyphen/>
            </w:r>
            <w:r w:rsidRPr="008F705C">
              <w:rPr>
                <w:sz w:val="24"/>
                <w:szCs w:val="24"/>
                <w:lang w:val="uk-UA"/>
              </w:rPr>
              <w:t>ні</w:t>
            </w:r>
            <w:r w:rsidR="00411193" w:rsidRPr="008F705C">
              <w:rPr>
                <w:sz w:val="24"/>
                <w:szCs w:val="24"/>
                <w:lang w:val="uk-UA"/>
              </w:rPr>
              <w:softHyphen/>
            </w:r>
            <w:r w:rsidRPr="008F705C">
              <w:rPr>
                <w:sz w:val="24"/>
                <w:szCs w:val="24"/>
                <w:lang w:val="uk-UA"/>
              </w:rPr>
              <w:t>страції, райдерж</w:t>
            </w:r>
            <w:r w:rsidRPr="008F705C">
              <w:rPr>
                <w:sz w:val="24"/>
                <w:szCs w:val="24"/>
                <w:lang w:val="uk-UA"/>
              </w:rPr>
              <w:softHyphen/>
              <w:t>ад</w:t>
            </w:r>
            <w:r w:rsidR="00411193" w:rsidRPr="008F705C">
              <w:rPr>
                <w:sz w:val="24"/>
                <w:szCs w:val="24"/>
                <w:lang w:val="uk-UA"/>
              </w:rPr>
              <w:softHyphen/>
            </w:r>
            <w:r w:rsidRPr="008F705C">
              <w:rPr>
                <w:sz w:val="24"/>
                <w:szCs w:val="24"/>
                <w:lang w:val="uk-UA"/>
              </w:rPr>
              <w:t>мі</w:t>
            </w:r>
            <w:r w:rsidR="00411193" w:rsidRPr="008F705C">
              <w:rPr>
                <w:sz w:val="24"/>
                <w:szCs w:val="24"/>
                <w:lang w:val="uk-UA"/>
              </w:rPr>
              <w:softHyphen/>
            </w:r>
            <w:r w:rsidRPr="008F705C">
              <w:rPr>
                <w:sz w:val="24"/>
                <w:szCs w:val="24"/>
                <w:lang w:val="uk-UA"/>
              </w:rPr>
              <w:lastRenderedPageBreak/>
              <w:t>ні</w:t>
            </w:r>
            <w:r w:rsidR="00411193" w:rsidRPr="008F705C">
              <w:rPr>
                <w:sz w:val="24"/>
                <w:szCs w:val="24"/>
                <w:lang w:val="uk-UA"/>
              </w:rPr>
              <w:softHyphen/>
            </w:r>
            <w:r w:rsidRPr="008F705C">
              <w:rPr>
                <w:sz w:val="24"/>
                <w:szCs w:val="24"/>
                <w:lang w:val="uk-UA"/>
              </w:rPr>
              <w:t>страції, органи місцевого самов</w:t>
            </w:r>
            <w:r w:rsidR="00411193" w:rsidRPr="008F705C">
              <w:rPr>
                <w:sz w:val="24"/>
                <w:szCs w:val="24"/>
                <w:lang w:val="uk-UA"/>
              </w:rPr>
              <w:softHyphen/>
            </w:r>
            <w:r w:rsidRPr="008F705C">
              <w:rPr>
                <w:sz w:val="24"/>
                <w:szCs w:val="24"/>
                <w:lang w:val="uk-UA"/>
              </w:rPr>
              <w:t>ря</w:t>
            </w:r>
            <w:r w:rsidR="00411193" w:rsidRPr="008F705C">
              <w:rPr>
                <w:sz w:val="24"/>
                <w:szCs w:val="24"/>
                <w:lang w:val="uk-UA"/>
              </w:rPr>
              <w:softHyphen/>
            </w:r>
            <w:r w:rsidRPr="008F705C">
              <w:rPr>
                <w:sz w:val="24"/>
                <w:szCs w:val="24"/>
                <w:lang w:val="uk-UA"/>
              </w:rPr>
              <w:t>дування (в порядку рекомендації)</w:t>
            </w:r>
          </w:p>
        </w:tc>
        <w:tc>
          <w:tcPr>
            <w:tcW w:w="2977" w:type="dxa"/>
          </w:tcPr>
          <w:p w:rsidR="00A96399" w:rsidRPr="008F705C" w:rsidRDefault="00A96399" w:rsidP="00AF5B4C">
            <w:pPr>
              <w:jc w:val="both"/>
              <w:rPr>
                <w:sz w:val="24"/>
                <w:szCs w:val="24"/>
                <w:lang w:val="uk-UA"/>
              </w:rPr>
            </w:pPr>
            <w:r w:rsidRPr="008F705C">
              <w:rPr>
                <w:sz w:val="24"/>
                <w:szCs w:val="24"/>
                <w:lang w:val="uk-UA"/>
              </w:rPr>
              <w:lastRenderedPageBreak/>
              <w:t>Ра</w:t>
            </w:r>
            <w:r w:rsidRPr="008F705C">
              <w:rPr>
                <w:sz w:val="24"/>
                <w:szCs w:val="24"/>
                <w:lang w:val="uk-UA"/>
              </w:rPr>
              <w:softHyphen/>
              <w:t>ціо</w:t>
            </w:r>
            <w:r w:rsidRPr="008F705C">
              <w:rPr>
                <w:sz w:val="24"/>
                <w:szCs w:val="24"/>
                <w:lang w:val="uk-UA"/>
              </w:rPr>
              <w:softHyphen/>
              <w:t>нальне вико</w:t>
            </w:r>
            <w:r w:rsidRPr="008F705C">
              <w:rPr>
                <w:sz w:val="24"/>
                <w:szCs w:val="24"/>
                <w:lang w:val="uk-UA"/>
              </w:rPr>
              <w:softHyphen/>
              <w:t>рис</w:t>
            </w:r>
            <w:r w:rsidRPr="008F705C">
              <w:rPr>
                <w:sz w:val="24"/>
                <w:szCs w:val="24"/>
                <w:lang w:val="uk-UA"/>
              </w:rPr>
              <w:softHyphen/>
              <w:t xml:space="preserve">тання територій, обґрунтовані пропозиції щодо встановлення та зміни </w:t>
            </w:r>
            <w:r w:rsidRPr="008F705C">
              <w:rPr>
                <w:sz w:val="24"/>
                <w:szCs w:val="24"/>
                <w:lang w:val="uk-UA"/>
              </w:rPr>
              <w:lastRenderedPageBreak/>
              <w:t>меж населених пунктів, комплексної забудови територій.</w:t>
            </w:r>
          </w:p>
        </w:tc>
      </w:tr>
      <w:tr w:rsidR="00A96399" w:rsidRPr="008F705C" w:rsidTr="00262493">
        <w:tc>
          <w:tcPr>
            <w:tcW w:w="567" w:type="dxa"/>
          </w:tcPr>
          <w:p w:rsidR="00A96399" w:rsidRPr="008F705C" w:rsidRDefault="00A96399" w:rsidP="001677B1">
            <w:pPr>
              <w:jc w:val="center"/>
              <w:rPr>
                <w:sz w:val="24"/>
                <w:szCs w:val="24"/>
                <w:lang w:val="uk-UA"/>
              </w:rPr>
            </w:pPr>
            <w:r w:rsidRPr="008F705C">
              <w:rPr>
                <w:sz w:val="24"/>
                <w:szCs w:val="24"/>
                <w:lang w:val="uk-UA"/>
              </w:rPr>
              <w:lastRenderedPageBreak/>
              <w:t>2.</w:t>
            </w:r>
          </w:p>
        </w:tc>
        <w:tc>
          <w:tcPr>
            <w:tcW w:w="4253" w:type="dxa"/>
          </w:tcPr>
          <w:p w:rsidR="00A96399" w:rsidRPr="008F705C" w:rsidRDefault="00A96399" w:rsidP="001677B1">
            <w:pPr>
              <w:jc w:val="both"/>
              <w:rPr>
                <w:sz w:val="24"/>
                <w:szCs w:val="24"/>
                <w:lang w:val="uk-UA"/>
              </w:rPr>
            </w:pPr>
            <w:r w:rsidRPr="008F705C">
              <w:rPr>
                <w:sz w:val="24"/>
                <w:szCs w:val="24"/>
                <w:lang w:val="uk-UA"/>
              </w:rPr>
              <w:t>Створення та ведення містобудівного кадастру Чернігівської області.</w:t>
            </w:r>
          </w:p>
        </w:tc>
        <w:tc>
          <w:tcPr>
            <w:tcW w:w="2551" w:type="dxa"/>
          </w:tcPr>
          <w:p w:rsidR="00A96399" w:rsidRPr="008F705C" w:rsidRDefault="00A96399" w:rsidP="001677B1">
            <w:pPr>
              <w:jc w:val="center"/>
              <w:rPr>
                <w:sz w:val="24"/>
                <w:szCs w:val="24"/>
                <w:lang w:val="uk-UA"/>
              </w:rPr>
            </w:pPr>
            <w:r w:rsidRPr="008F705C">
              <w:rPr>
                <w:sz w:val="24"/>
                <w:szCs w:val="24"/>
                <w:lang w:val="uk-UA"/>
              </w:rPr>
              <w:t>Управління місто</w:t>
            </w:r>
            <w:r w:rsidR="00411193" w:rsidRPr="008F705C">
              <w:rPr>
                <w:sz w:val="24"/>
                <w:szCs w:val="24"/>
                <w:lang w:val="uk-UA"/>
              </w:rPr>
              <w:softHyphen/>
            </w:r>
            <w:r w:rsidRPr="008F705C">
              <w:rPr>
                <w:sz w:val="24"/>
                <w:szCs w:val="24"/>
                <w:lang w:val="uk-UA"/>
              </w:rPr>
              <w:t>бу</w:t>
            </w:r>
            <w:r w:rsidR="00411193" w:rsidRPr="008F705C">
              <w:rPr>
                <w:sz w:val="24"/>
                <w:szCs w:val="24"/>
                <w:lang w:val="uk-UA"/>
              </w:rPr>
              <w:softHyphen/>
            </w:r>
            <w:r w:rsidRPr="008F705C">
              <w:rPr>
                <w:sz w:val="24"/>
                <w:szCs w:val="24"/>
                <w:lang w:val="uk-UA"/>
              </w:rPr>
              <w:t>дування та архі</w:t>
            </w:r>
            <w:r w:rsidR="00411193" w:rsidRPr="008F705C">
              <w:rPr>
                <w:sz w:val="24"/>
                <w:szCs w:val="24"/>
                <w:lang w:val="uk-UA"/>
              </w:rPr>
              <w:softHyphen/>
            </w:r>
            <w:r w:rsidRPr="008F705C">
              <w:rPr>
                <w:sz w:val="24"/>
                <w:szCs w:val="24"/>
                <w:lang w:val="uk-UA"/>
              </w:rPr>
              <w:t>тек</w:t>
            </w:r>
            <w:r w:rsidR="00411193" w:rsidRPr="008F705C">
              <w:rPr>
                <w:sz w:val="24"/>
                <w:szCs w:val="24"/>
                <w:lang w:val="uk-UA"/>
              </w:rPr>
              <w:softHyphen/>
            </w:r>
            <w:r w:rsidRPr="008F705C">
              <w:rPr>
                <w:sz w:val="24"/>
                <w:szCs w:val="24"/>
                <w:lang w:val="uk-UA"/>
              </w:rPr>
              <w:t>тури  облдержадміністрації</w:t>
            </w:r>
          </w:p>
        </w:tc>
        <w:tc>
          <w:tcPr>
            <w:tcW w:w="2977" w:type="dxa"/>
          </w:tcPr>
          <w:p w:rsidR="00A96399" w:rsidRPr="008F705C" w:rsidRDefault="00A96399" w:rsidP="001677B1">
            <w:pPr>
              <w:jc w:val="both"/>
              <w:rPr>
                <w:sz w:val="24"/>
                <w:szCs w:val="24"/>
                <w:lang w:val="uk-UA"/>
              </w:rPr>
            </w:pPr>
            <w:r w:rsidRPr="008F705C">
              <w:rPr>
                <w:sz w:val="24"/>
                <w:szCs w:val="24"/>
                <w:lang w:val="uk-UA"/>
              </w:rPr>
              <w:t>Створення комплексу технічного і програм</w:t>
            </w:r>
            <w:r w:rsidRPr="008F705C">
              <w:rPr>
                <w:sz w:val="24"/>
                <w:szCs w:val="24"/>
                <w:lang w:val="uk-UA"/>
              </w:rPr>
              <w:softHyphen/>
              <w:t>ного забезпечення містобу</w:t>
            </w:r>
            <w:r w:rsidRPr="008F705C">
              <w:rPr>
                <w:sz w:val="24"/>
                <w:szCs w:val="24"/>
                <w:lang w:val="uk-UA"/>
              </w:rPr>
              <w:softHyphen/>
              <w:t>дів</w:t>
            </w:r>
            <w:r w:rsidRPr="008F705C">
              <w:rPr>
                <w:sz w:val="24"/>
                <w:szCs w:val="24"/>
                <w:lang w:val="uk-UA"/>
              </w:rPr>
              <w:softHyphen/>
              <w:t>ного кадастру Чернігів</w:t>
            </w:r>
            <w:r w:rsidRPr="008F705C">
              <w:rPr>
                <w:sz w:val="24"/>
                <w:szCs w:val="24"/>
                <w:lang w:val="uk-UA"/>
              </w:rPr>
              <w:softHyphen/>
              <w:t>ської області.</w:t>
            </w:r>
          </w:p>
        </w:tc>
      </w:tr>
      <w:tr w:rsidR="00A96399" w:rsidRPr="008F705C" w:rsidTr="00262493">
        <w:tc>
          <w:tcPr>
            <w:tcW w:w="10348" w:type="dxa"/>
            <w:gridSpan w:val="4"/>
          </w:tcPr>
          <w:p w:rsidR="00A96399" w:rsidRPr="008F705C" w:rsidRDefault="00A96399" w:rsidP="004A0019">
            <w:pPr>
              <w:pStyle w:val="1"/>
              <w:spacing w:before="120"/>
              <w:jc w:val="center"/>
              <w:outlineLvl w:val="0"/>
              <w:rPr>
                <w:rFonts w:ascii="Times New Roman" w:hAnsi="Times New Roman" w:cs="Times New Roman"/>
                <w:color w:val="000000" w:themeColor="text1"/>
              </w:rPr>
            </w:pPr>
            <w:bookmarkStart w:id="50" w:name="_Toc55899920"/>
            <w:bookmarkStart w:id="51" w:name="_Toc62641197"/>
            <w:r w:rsidRPr="008F705C">
              <w:rPr>
                <w:rFonts w:ascii="Times New Roman" w:hAnsi="Times New Roman" w:cs="Times New Roman"/>
                <w:color w:val="000000" w:themeColor="text1"/>
              </w:rPr>
              <w:t>2.4. Підвищення якості надання населенню житлово-комунальних послуг. Житлова політика. Енергозбереження</w:t>
            </w:r>
            <w:bookmarkEnd w:id="50"/>
            <w:bookmarkEnd w:id="51"/>
          </w:p>
        </w:tc>
      </w:tr>
      <w:tr w:rsidR="00A96399" w:rsidRPr="008F705C" w:rsidTr="00262493">
        <w:tc>
          <w:tcPr>
            <w:tcW w:w="10348" w:type="dxa"/>
            <w:gridSpan w:val="4"/>
          </w:tcPr>
          <w:p w:rsidR="00A96399" w:rsidRPr="008F705C" w:rsidRDefault="00A96399" w:rsidP="00F52D34">
            <w:pPr>
              <w:jc w:val="both"/>
              <w:rPr>
                <w:sz w:val="28"/>
                <w:szCs w:val="28"/>
                <w:lang w:val="uk-UA"/>
              </w:rPr>
            </w:pPr>
            <w:r w:rsidRPr="008F705C">
              <w:rPr>
                <w:b/>
                <w:i/>
                <w:sz w:val="28"/>
                <w:szCs w:val="28"/>
                <w:lang w:val="uk-UA"/>
              </w:rPr>
              <w:t>Завдання 1.</w:t>
            </w:r>
            <w:r w:rsidRPr="008F705C">
              <w:rPr>
                <w:b/>
                <w:i/>
                <w:sz w:val="28"/>
                <w:szCs w:val="28"/>
              </w:rPr>
              <w:t xml:space="preserve"> Підвищення ефективності та надійності функціонування підприємств житлово-комунального господарства</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1.</w:t>
            </w:r>
          </w:p>
        </w:tc>
        <w:tc>
          <w:tcPr>
            <w:tcW w:w="4253" w:type="dxa"/>
          </w:tcPr>
          <w:p w:rsidR="00A96399" w:rsidRPr="008F705C" w:rsidRDefault="00A96399" w:rsidP="008D73C4">
            <w:pPr>
              <w:jc w:val="both"/>
              <w:rPr>
                <w:b/>
                <w:sz w:val="24"/>
                <w:szCs w:val="24"/>
                <w:lang w:val="uk-UA"/>
              </w:rPr>
            </w:pPr>
            <w:r w:rsidRPr="008F705C">
              <w:rPr>
                <w:rFonts w:eastAsia="Calibri"/>
                <w:sz w:val="24"/>
                <w:lang w:eastAsia="en-US"/>
              </w:rPr>
              <w:t>Забезпечення постійного моніторингу цін/тарифів на житлово-комунальні послуги.</w:t>
            </w:r>
          </w:p>
        </w:tc>
        <w:tc>
          <w:tcPr>
            <w:tcW w:w="2551" w:type="dxa"/>
          </w:tcPr>
          <w:p w:rsidR="00A96399" w:rsidRPr="008F705C" w:rsidRDefault="00A96399" w:rsidP="00F52D34">
            <w:pPr>
              <w:jc w:val="center"/>
              <w:rPr>
                <w:b/>
                <w:sz w:val="24"/>
                <w:szCs w:val="24"/>
                <w:lang w:val="uk-UA"/>
              </w:rPr>
            </w:pPr>
            <w:r w:rsidRPr="008F705C">
              <w:rPr>
                <w:sz w:val="24"/>
                <w:szCs w:val="24"/>
              </w:rPr>
              <w:t>Департамент енерго</w:t>
            </w:r>
            <w:r w:rsidRPr="008F705C">
              <w:rPr>
                <w:sz w:val="24"/>
                <w:szCs w:val="24"/>
                <w:lang w:val="uk-UA"/>
              </w:rPr>
              <w:softHyphen/>
            </w:r>
            <w:r w:rsidRPr="008F705C">
              <w:rPr>
                <w:sz w:val="24"/>
                <w:szCs w:val="24"/>
              </w:rPr>
              <w:t>ефективності, тран</w:t>
            </w:r>
            <w:r w:rsidRPr="008F705C">
              <w:rPr>
                <w:sz w:val="24"/>
                <w:szCs w:val="24"/>
                <w:lang w:val="uk-UA"/>
              </w:rPr>
              <w:softHyphen/>
            </w:r>
            <w:r w:rsidRPr="008F705C">
              <w:rPr>
                <w:sz w:val="24"/>
                <w:szCs w:val="24"/>
              </w:rPr>
              <w:t>спорту, зв’язку та житлово-кому</w:t>
            </w:r>
            <w:r w:rsidRPr="008F705C">
              <w:rPr>
                <w:sz w:val="24"/>
                <w:szCs w:val="24"/>
                <w:lang w:val="uk-UA"/>
              </w:rPr>
              <w:softHyphen/>
            </w:r>
            <w:r w:rsidRPr="008F705C">
              <w:rPr>
                <w:sz w:val="24"/>
                <w:szCs w:val="24"/>
              </w:rPr>
              <w:t>наль</w:t>
            </w:r>
            <w:r w:rsidRPr="008F705C">
              <w:rPr>
                <w:sz w:val="24"/>
                <w:szCs w:val="24"/>
                <w:lang w:val="uk-UA"/>
              </w:rPr>
              <w:softHyphen/>
            </w:r>
            <w:r w:rsidRPr="008F705C">
              <w:rPr>
                <w:sz w:val="24"/>
                <w:szCs w:val="24"/>
              </w:rPr>
              <w:t>ного господарства облдержадміністрації, райдержадміністрації, органи місцевого самоврядування (у порядку рекомендації)</w:t>
            </w:r>
          </w:p>
        </w:tc>
        <w:tc>
          <w:tcPr>
            <w:tcW w:w="2977" w:type="dxa"/>
          </w:tcPr>
          <w:p w:rsidR="00A96399" w:rsidRPr="008F705C" w:rsidRDefault="00A96399" w:rsidP="008D73C4">
            <w:pPr>
              <w:autoSpaceDE w:val="0"/>
              <w:autoSpaceDN w:val="0"/>
              <w:jc w:val="both"/>
              <w:rPr>
                <w:sz w:val="24"/>
                <w:szCs w:val="24"/>
                <w:lang w:val="uk-UA"/>
              </w:rPr>
            </w:pPr>
            <w:r w:rsidRPr="008F705C">
              <w:rPr>
                <w:sz w:val="24"/>
                <w:szCs w:val="24"/>
                <w:lang w:val="uk-UA"/>
              </w:rPr>
              <w:t>Забезпечення постійного контролю за рівнем від</w:t>
            </w:r>
            <w:r w:rsidRPr="008F705C">
              <w:rPr>
                <w:sz w:val="24"/>
                <w:szCs w:val="24"/>
                <w:lang w:val="uk-UA"/>
              </w:rPr>
              <w:softHyphen/>
              <w:t>шко</w:t>
            </w:r>
            <w:r w:rsidRPr="008F705C">
              <w:rPr>
                <w:sz w:val="24"/>
                <w:szCs w:val="24"/>
                <w:lang w:val="uk-UA"/>
              </w:rPr>
              <w:softHyphen/>
              <w:t>дування тарифами фак</w:t>
            </w:r>
            <w:r w:rsidRPr="008F705C">
              <w:rPr>
                <w:sz w:val="24"/>
                <w:szCs w:val="24"/>
                <w:lang w:val="uk-UA"/>
              </w:rPr>
              <w:softHyphen/>
              <w:t>тичної вартості пос</w:t>
            </w:r>
            <w:r w:rsidRPr="008F705C">
              <w:rPr>
                <w:sz w:val="24"/>
                <w:szCs w:val="24"/>
                <w:lang w:val="uk-UA"/>
              </w:rPr>
              <w:softHyphen/>
              <w:t>луг, приведення тарифів до економічно обґрунто</w:t>
            </w:r>
            <w:r w:rsidRPr="008F705C">
              <w:rPr>
                <w:sz w:val="24"/>
                <w:szCs w:val="24"/>
                <w:lang w:val="uk-UA"/>
              </w:rPr>
              <w:softHyphen/>
              <w:t>ваного рівня, зменшення збитковості підприємств.</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2.</w:t>
            </w:r>
          </w:p>
        </w:tc>
        <w:tc>
          <w:tcPr>
            <w:tcW w:w="4253" w:type="dxa"/>
          </w:tcPr>
          <w:p w:rsidR="00A96399" w:rsidRPr="008F705C" w:rsidRDefault="00A96399" w:rsidP="005C1F44">
            <w:pPr>
              <w:jc w:val="both"/>
              <w:rPr>
                <w:b/>
                <w:sz w:val="24"/>
                <w:szCs w:val="24"/>
              </w:rPr>
            </w:pPr>
            <w:r w:rsidRPr="008F705C">
              <w:rPr>
                <w:sz w:val="24"/>
                <w:szCs w:val="24"/>
              </w:rPr>
              <w:t>Сприяння поліпшенню технічного стану (</w:t>
            </w:r>
            <w:r w:rsidR="008D59F5" w:rsidRPr="008F705C">
              <w:rPr>
                <w:sz w:val="24"/>
                <w:szCs w:val="24"/>
                <w:lang w:val="uk-UA"/>
              </w:rPr>
              <w:t xml:space="preserve">будівництво, </w:t>
            </w:r>
            <w:r w:rsidRPr="008F705C">
              <w:rPr>
                <w:sz w:val="24"/>
                <w:szCs w:val="24"/>
              </w:rPr>
              <w:t>реконструкція, модернізація) мереж тепло-, електро-, газо-, водопостачання, водовідведення та житлового фонду, у тому числі за рахунок впровадження енерго-ефективних технологій.</w:t>
            </w:r>
          </w:p>
        </w:tc>
        <w:tc>
          <w:tcPr>
            <w:tcW w:w="2551" w:type="dxa"/>
          </w:tcPr>
          <w:p w:rsidR="00A96399" w:rsidRPr="008F705C" w:rsidRDefault="00A96399" w:rsidP="00D00476">
            <w:pPr>
              <w:jc w:val="center"/>
              <w:rPr>
                <w:sz w:val="24"/>
                <w:szCs w:val="24"/>
              </w:rPr>
            </w:pPr>
            <w:r w:rsidRPr="008F705C">
              <w:rPr>
                <w:sz w:val="24"/>
                <w:szCs w:val="24"/>
              </w:rPr>
              <w:t>Департамент енерго</w:t>
            </w:r>
            <w:r w:rsidRPr="008F705C">
              <w:rPr>
                <w:sz w:val="24"/>
                <w:szCs w:val="24"/>
              </w:rPr>
              <w:softHyphen/>
              <w:t>ефективності, тран</w:t>
            </w:r>
            <w:r w:rsidRPr="008F705C">
              <w:rPr>
                <w:sz w:val="24"/>
                <w:szCs w:val="24"/>
              </w:rPr>
              <w:softHyphen/>
              <w:t>спорту, зв’язку та жит</w:t>
            </w:r>
            <w:r w:rsidRPr="008F705C">
              <w:rPr>
                <w:sz w:val="24"/>
                <w:szCs w:val="24"/>
              </w:rPr>
              <w:softHyphen/>
              <w:t>лово-комуналь</w:t>
            </w:r>
            <w:r w:rsidR="002A22D9" w:rsidRPr="008F705C">
              <w:rPr>
                <w:sz w:val="24"/>
                <w:szCs w:val="24"/>
                <w:lang w:val="uk-UA"/>
              </w:rPr>
              <w:t>-</w:t>
            </w:r>
            <w:r w:rsidRPr="008F705C">
              <w:rPr>
                <w:sz w:val="24"/>
                <w:szCs w:val="24"/>
              </w:rPr>
              <w:t>ного господарства</w:t>
            </w:r>
            <w:r w:rsidR="008D59F5" w:rsidRPr="008F705C">
              <w:rPr>
                <w:sz w:val="24"/>
                <w:szCs w:val="24"/>
              </w:rPr>
              <w:t>,</w:t>
            </w:r>
            <w:r w:rsidR="004B6F55" w:rsidRPr="008F705C">
              <w:rPr>
                <w:sz w:val="24"/>
                <w:szCs w:val="24"/>
              </w:rPr>
              <w:t xml:space="preserve"> </w:t>
            </w:r>
            <w:r w:rsidRPr="008F705C">
              <w:rPr>
                <w:sz w:val="24"/>
                <w:szCs w:val="24"/>
              </w:rPr>
              <w:t>облдерж</w:t>
            </w:r>
            <w:r w:rsidRPr="008F705C">
              <w:rPr>
                <w:sz w:val="24"/>
                <w:szCs w:val="24"/>
              </w:rPr>
              <w:softHyphen/>
              <w:t>адміністрації, Управ</w:t>
            </w:r>
            <w:r w:rsidRPr="008F705C">
              <w:rPr>
                <w:sz w:val="24"/>
                <w:szCs w:val="24"/>
              </w:rPr>
              <w:softHyphen/>
              <w:t>ління капіталь</w:t>
            </w:r>
            <w:r w:rsidR="002A22D9" w:rsidRPr="008F705C">
              <w:rPr>
                <w:sz w:val="24"/>
                <w:szCs w:val="24"/>
                <w:lang w:val="uk-UA"/>
              </w:rPr>
              <w:t>-</w:t>
            </w:r>
            <w:r w:rsidRPr="008F705C">
              <w:rPr>
                <w:sz w:val="24"/>
                <w:szCs w:val="24"/>
              </w:rPr>
              <w:t>ного будівництва облдерж</w:t>
            </w:r>
            <w:r w:rsidRPr="008F705C">
              <w:rPr>
                <w:sz w:val="24"/>
                <w:szCs w:val="24"/>
              </w:rPr>
              <w:softHyphen/>
              <w:t>адміністрації, райдержадміністрації,</w:t>
            </w:r>
          </w:p>
          <w:p w:rsidR="00922E60" w:rsidRPr="002F42EC" w:rsidRDefault="00A96399" w:rsidP="002F42EC">
            <w:pPr>
              <w:jc w:val="center"/>
              <w:rPr>
                <w:sz w:val="24"/>
                <w:szCs w:val="24"/>
              </w:rPr>
            </w:pPr>
            <w:r w:rsidRPr="008F705C">
              <w:rPr>
                <w:sz w:val="24"/>
                <w:szCs w:val="24"/>
              </w:rPr>
              <w:t>органи місцевого самоврядування (у порядку рекомен</w:t>
            </w:r>
            <w:r w:rsidR="002A22D9" w:rsidRPr="008F705C">
              <w:rPr>
                <w:sz w:val="24"/>
                <w:szCs w:val="24"/>
                <w:lang w:val="uk-UA"/>
              </w:rPr>
              <w:t>-</w:t>
            </w:r>
            <w:r w:rsidRPr="008F705C">
              <w:rPr>
                <w:sz w:val="24"/>
                <w:szCs w:val="24"/>
              </w:rPr>
              <w:t>дації), підприємства житлово-комуналь</w:t>
            </w:r>
            <w:r w:rsidR="002A22D9" w:rsidRPr="008F705C">
              <w:rPr>
                <w:sz w:val="24"/>
                <w:szCs w:val="24"/>
                <w:lang w:val="uk-UA"/>
              </w:rPr>
              <w:t>-</w:t>
            </w:r>
            <w:r w:rsidR="002A22D9" w:rsidRPr="008F705C">
              <w:rPr>
                <w:sz w:val="24"/>
                <w:szCs w:val="24"/>
              </w:rPr>
              <w:t>ного госпо</w:t>
            </w:r>
            <w:r w:rsidRPr="008F705C">
              <w:rPr>
                <w:sz w:val="24"/>
                <w:szCs w:val="24"/>
              </w:rPr>
              <w:softHyphen/>
              <w:t>дарства (за згодою)</w:t>
            </w:r>
          </w:p>
        </w:tc>
        <w:tc>
          <w:tcPr>
            <w:tcW w:w="2977" w:type="dxa"/>
          </w:tcPr>
          <w:p w:rsidR="00A96399" w:rsidRPr="008F705C" w:rsidRDefault="00A96399" w:rsidP="00FE7663">
            <w:pPr>
              <w:jc w:val="both"/>
              <w:rPr>
                <w:sz w:val="24"/>
                <w:szCs w:val="24"/>
              </w:rPr>
            </w:pPr>
            <w:r w:rsidRPr="008F705C">
              <w:rPr>
                <w:sz w:val="24"/>
                <w:szCs w:val="24"/>
              </w:rPr>
              <w:t>Забезпеченість споживачів житлово-комунальними послугами належної якос</w:t>
            </w:r>
            <w:r w:rsidRPr="008F705C">
              <w:rPr>
                <w:sz w:val="24"/>
                <w:szCs w:val="24"/>
              </w:rPr>
              <w:softHyphen/>
              <w:t>ті та зменшення обся</w:t>
            </w:r>
            <w:r w:rsidRPr="008F705C">
              <w:rPr>
                <w:sz w:val="24"/>
                <w:szCs w:val="24"/>
              </w:rPr>
              <w:softHyphen/>
              <w:t>гів використання енерге</w:t>
            </w:r>
            <w:r w:rsidRPr="008F705C">
              <w:rPr>
                <w:sz w:val="24"/>
                <w:szCs w:val="24"/>
              </w:rPr>
              <w:softHyphen/>
              <w:t>тич</w:t>
            </w:r>
            <w:r w:rsidRPr="008F705C">
              <w:rPr>
                <w:sz w:val="24"/>
                <w:szCs w:val="24"/>
              </w:rPr>
              <w:softHyphen/>
              <w:t>них і матеріальних ресур</w:t>
            </w:r>
            <w:r w:rsidRPr="008F705C">
              <w:rPr>
                <w:sz w:val="24"/>
                <w:szCs w:val="24"/>
              </w:rPr>
              <w:softHyphen/>
              <w:t>сів на виробництво (на</w:t>
            </w:r>
            <w:r w:rsidRPr="008F705C">
              <w:rPr>
                <w:sz w:val="24"/>
                <w:szCs w:val="24"/>
              </w:rPr>
              <w:softHyphen/>
              <w:t>дан</w:t>
            </w:r>
            <w:r w:rsidRPr="008F705C">
              <w:rPr>
                <w:sz w:val="24"/>
                <w:szCs w:val="24"/>
              </w:rPr>
              <w:softHyphen/>
              <w:t>ня) житлово-комуналь</w:t>
            </w:r>
            <w:r w:rsidRPr="008F705C">
              <w:rPr>
                <w:sz w:val="24"/>
                <w:szCs w:val="24"/>
              </w:rPr>
              <w:softHyphen/>
              <w:t>них послуг.</w:t>
            </w:r>
          </w:p>
        </w:tc>
      </w:tr>
      <w:tr w:rsidR="00A96399" w:rsidRPr="008F705C" w:rsidTr="00262493">
        <w:tc>
          <w:tcPr>
            <w:tcW w:w="10348" w:type="dxa"/>
            <w:gridSpan w:val="4"/>
          </w:tcPr>
          <w:p w:rsidR="00A96399" w:rsidRPr="008F705C" w:rsidRDefault="00A96399" w:rsidP="00050B63">
            <w:pPr>
              <w:jc w:val="both"/>
              <w:rPr>
                <w:b/>
                <w:i/>
                <w:sz w:val="28"/>
                <w:szCs w:val="28"/>
              </w:rPr>
            </w:pPr>
            <w:r w:rsidRPr="008F705C">
              <w:rPr>
                <w:b/>
                <w:i/>
                <w:sz w:val="28"/>
                <w:szCs w:val="28"/>
              </w:rPr>
              <w:t xml:space="preserve">Завдання 2. </w:t>
            </w:r>
            <w:r w:rsidRPr="008F705C">
              <w:rPr>
                <w:b/>
                <w:i/>
                <w:sz w:val="28"/>
                <w:szCs w:val="28"/>
                <w:lang w:val="uk-UA"/>
              </w:rPr>
              <w:t>По</w:t>
            </w:r>
            <w:r w:rsidRPr="008F705C">
              <w:rPr>
                <w:b/>
                <w:i/>
                <w:sz w:val="28"/>
                <w:szCs w:val="28"/>
              </w:rPr>
              <w:t>ліпшення умов проживання населення та рівня благоустрою територій населених пунктів</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3.</w:t>
            </w:r>
          </w:p>
        </w:tc>
        <w:tc>
          <w:tcPr>
            <w:tcW w:w="4253" w:type="dxa"/>
          </w:tcPr>
          <w:p w:rsidR="00A96399" w:rsidRPr="008F705C" w:rsidRDefault="00A96399" w:rsidP="005C1F44">
            <w:pPr>
              <w:jc w:val="both"/>
              <w:rPr>
                <w:rFonts w:eastAsia="Calibri"/>
                <w:sz w:val="24"/>
                <w:szCs w:val="24"/>
                <w:lang w:val="uk-UA"/>
              </w:rPr>
            </w:pPr>
            <w:r w:rsidRPr="008F705C">
              <w:rPr>
                <w:rFonts w:eastAsia="Calibri"/>
                <w:sz w:val="24"/>
                <w:szCs w:val="24"/>
                <w:lang w:val="uk-UA"/>
              </w:rPr>
              <w:t>Модернізація мереж зовнішнього освітлення населених пунктів.</w:t>
            </w:r>
          </w:p>
        </w:tc>
        <w:tc>
          <w:tcPr>
            <w:tcW w:w="2551" w:type="dxa"/>
            <w:vMerge w:val="restart"/>
          </w:tcPr>
          <w:p w:rsidR="00A96399" w:rsidRPr="008F705C" w:rsidRDefault="00A96399" w:rsidP="00D00476">
            <w:pPr>
              <w:jc w:val="center"/>
              <w:rPr>
                <w:rFonts w:eastAsia="Calibri"/>
                <w:sz w:val="24"/>
                <w:szCs w:val="24"/>
                <w:lang w:val="uk-UA"/>
              </w:rPr>
            </w:pPr>
            <w:r w:rsidRPr="008F705C">
              <w:rPr>
                <w:rFonts w:eastAsia="Calibri"/>
                <w:sz w:val="24"/>
                <w:szCs w:val="24"/>
                <w:lang w:val="uk-UA"/>
              </w:rPr>
              <w:t xml:space="preserve">Департамент енерго-ефективності, тран-спорту, зв’язку та житлово-комуналь-ного господарства облдержадміністрації, </w:t>
            </w:r>
            <w:r w:rsidRPr="008F705C">
              <w:rPr>
                <w:rFonts w:eastAsia="Calibri"/>
                <w:sz w:val="24"/>
                <w:szCs w:val="24"/>
                <w:lang w:val="uk-UA"/>
              </w:rPr>
              <w:lastRenderedPageBreak/>
              <w:t>райдержадміністрації, органи місцевого самоврядування (у порядку рекомендації),</w:t>
            </w:r>
            <w:r w:rsidRPr="008F705C">
              <w:rPr>
                <w:sz w:val="24"/>
                <w:szCs w:val="24"/>
                <w:lang w:val="uk-UA"/>
              </w:rPr>
              <w:t xml:space="preserve"> підприємства житлово-комунального госпо</w:t>
            </w:r>
            <w:r w:rsidRPr="008F705C">
              <w:rPr>
                <w:sz w:val="24"/>
                <w:szCs w:val="24"/>
                <w:lang w:val="uk-UA"/>
              </w:rPr>
              <w:softHyphen/>
              <w:t>дарства (за згодою)</w:t>
            </w:r>
            <w:r w:rsidRPr="008F705C">
              <w:rPr>
                <w:rFonts w:eastAsia="Calibri"/>
                <w:sz w:val="24"/>
                <w:szCs w:val="24"/>
                <w:lang w:val="uk-UA"/>
              </w:rPr>
              <w:t xml:space="preserve"> </w:t>
            </w:r>
          </w:p>
        </w:tc>
        <w:tc>
          <w:tcPr>
            <w:tcW w:w="2977" w:type="dxa"/>
          </w:tcPr>
          <w:p w:rsidR="00A96399" w:rsidRPr="008F705C" w:rsidRDefault="00A96399" w:rsidP="00050B63">
            <w:pPr>
              <w:jc w:val="both"/>
              <w:rPr>
                <w:rFonts w:eastAsia="Calibri"/>
                <w:sz w:val="24"/>
                <w:szCs w:val="24"/>
                <w:lang w:val="uk-UA"/>
              </w:rPr>
            </w:pPr>
            <w:r w:rsidRPr="008F705C">
              <w:rPr>
                <w:rFonts w:eastAsia="Calibri"/>
                <w:sz w:val="24"/>
                <w:lang w:val="uk-UA" w:eastAsia="en-US"/>
              </w:rPr>
              <w:lastRenderedPageBreak/>
              <w:t>Належний б</w:t>
            </w:r>
            <w:r w:rsidRPr="008F705C">
              <w:rPr>
                <w:rFonts w:eastAsia="Calibri"/>
                <w:sz w:val="24"/>
                <w:lang w:eastAsia="en-US"/>
              </w:rPr>
              <w:t>лагоустрій територій населених пунктів.</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4.</w:t>
            </w:r>
          </w:p>
        </w:tc>
        <w:tc>
          <w:tcPr>
            <w:tcW w:w="4253" w:type="dxa"/>
          </w:tcPr>
          <w:p w:rsidR="00A96399" w:rsidRPr="008F705C" w:rsidRDefault="00A96399" w:rsidP="005C1F44">
            <w:pPr>
              <w:jc w:val="both"/>
              <w:rPr>
                <w:sz w:val="24"/>
                <w:szCs w:val="24"/>
                <w:lang w:val="uk-UA"/>
              </w:rPr>
            </w:pPr>
            <w:r w:rsidRPr="008F705C">
              <w:rPr>
                <w:sz w:val="24"/>
                <w:szCs w:val="24"/>
                <w:lang w:val="uk-UA"/>
              </w:rPr>
              <w:t>Запровадження нових технологій та форм організації поводження з твердими побутовими відходами.</w:t>
            </w:r>
          </w:p>
        </w:tc>
        <w:tc>
          <w:tcPr>
            <w:tcW w:w="2551" w:type="dxa"/>
            <w:vMerge/>
          </w:tcPr>
          <w:p w:rsidR="00A96399" w:rsidRPr="008F705C" w:rsidRDefault="00A96399" w:rsidP="00D00476">
            <w:pPr>
              <w:jc w:val="center"/>
              <w:rPr>
                <w:rFonts w:eastAsia="Calibri"/>
                <w:sz w:val="24"/>
                <w:szCs w:val="24"/>
                <w:lang w:val="uk-UA"/>
              </w:rPr>
            </w:pPr>
          </w:p>
        </w:tc>
        <w:tc>
          <w:tcPr>
            <w:tcW w:w="2977" w:type="dxa"/>
          </w:tcPr>
          <w:p w:rsidR="00A96399" w:rsidRPr="008F705C" w:rsidRDefault="00A96399" w:rsidP="00635C94">
            <w:pPr>
              <w:jc w:val="both"/>
              <w:rPr>
                <w:rFonts w:eastAsia="Calibri"/>
                <w:sz w:val="24"/>
                <w:lang w:val="uk-UA"/>
              </w:rPr>
            </w:pPr>
            <w:r w:rsidRPr="008F705C">
              <w:rPr>
                <w:sz w:val="24"/>
                <w:lang w:val="uk-UA"/>
              </w:rPr>
              <w:t>Розвиток сфери управ</w:t>
            </w:r>
            <w:r w:rsidR="002C479E" w:rsidRPr="008F705C">
              <w:rPr>
                <w:sz w:val="24"/>
                <w:lang w:val="uk-UA"/>
              </w:rPr>
              <w:softHyphen/>
            </w:r>
            <w:r w:rsidRPr="008F705C">
              <w:rPr>
                <w:sz w:val="24"/>
                <w:lang w:val="uk-UA"/>
              </w:rPr>
              <w:t>ління твердими побуто</w:t>
            </w:r>
            <w:r w:rsidR="002C479E" w:rsidRPr="008F705C">
              <w:rPr>
                <w:sz w:val="24"/>
                <w:lang w:val="uk-UA"/>
              </w:rPr>
              <w:softHyphen/>
            </w:r>
            <w:r w:rsidRPr="008F705C">
              <w:rPr>
                <w:sz w:val="24"/>
                <w:lang w:val="uk-UA"/>
              </w:rPr>
              <w:t>вими відходами.</w:t>
            </w:r>
            <w:r w:rsidRPr="008F705C">
              <w:rPr>
                <w:sz w:val="24"/>
                <w:szCs w:val="24"/>
                <w:lang w:val="uk-UA"/>
              </w:rPr>
              <w:t xml:space="preserve"> </w:t>
            </w:r>
            <w:r w:rsidR="00635C94" w:rsidRPr="008F705C">
              <w:rPr>
                <w:sz w:val="24"/>
                <w:szCs w:val="24"/>
                <w:lang w:val="uk-UA"/>
              </w:rPr>
              <w:t xml:space="preserve"> </w:t>
            </w:r>
            <w:r w:rsidRPr="008F705C">
              <w:rPr>
                <w:sz w:val="24"/>
                <w:szCs w:val="24"/>
                <w:lang w:val="uk-UA"/>
              </w:rPr>
              <w:t>Розши</w:t>
            </w:r>
            <w:r w:rsidR="00635C94" w:rsidRPr="008F705C">
              <w:rPr>
                <w:sz w:val="24"/>
                <w:szCs w:val="24"/>
                <w:lang w:val="uk-UA"/>
              </w:rPr>
              <w:softHyphen/>
            </w:r>
            <w:r w:rsidRPr="008F705C">
              <w:rPr>
                <w:sz w:val="24"/>
                <w:szCs w:val="24"/>
                <w:lang w:val="uk-UA"/>
              </w:rPr>
              <w:lastRenderedPageBreak/>
              <w:t>рення сфер вико</w:t>
            </w:r>
            <w:r w:rsidR="002C479E" w:rsidRPr="008F705C">
              <w:rPr>
                <w:sz w:val="24"/>
                <w:szCs w:val="24"/>
                <w:lang w:val="uk-UA"/>
              </w:rPr>
              <w:softHyphen/>
            </w:r>
            <w:r w:rsidRPr="008F705C">
              <w:rPr>
                <w:sz w:val="24"/>
                <w:szCs w:val="24"/>
                <w:lang w:val="uk-UA"/>
              </w:rPr>
              <w:t>рис</w:t>
            </w:r>
            <w:r w:rsidR="002C479E" w:rsidRPr="008F705C">
              <w:rPr>
                <w:sz w:val="24"/>
                <w:szCs w:val="24"/>
                <w:lang w:val="uk-UA"/>
              </w:rPr>
              <w:softHyphen/>
            </w:r>
            <w:r w:rsidRPr="008F705C">
              <w:rPr>
                <w:sz w:val="24"/>
                <w:szCs w:val="24"/>
                <w:lang w:val="uk-UA"/>
              </w:rPr>
              <w:t>тання твер</w:t>
            </w:r>
            <w:r w:rsidR="00635C94" w:rsidRPr="008F705C">
              <w:rPr>
                <w:sz w:val="24"/>
                <w:szCs w:val="24"/>
                <w:lang w:val="uk-UA"/>
              </w:rPr>
              <w:softHyphen/>
            </w:r>
            <w:r w:rsidRPr="008F705C">
              <w:rPr>
                <w:sz w:val="24"/>
                <w:szCs w:val="24"/>
                <w:lang w:val="uk-UA"/>
              </w:rPr>
              <w:t>дих побу</w:t>
            </w:r>
            <w:r w:rsidR="002C479E" w:rsidRPr="008F705C">
              <w:rPr>
                <w:sz w:val="24"/>
                <w:szCs w:val="24"/>
                <w:lang w:val="uk-UA"/>
              </w:rPr>
              <w:softHyphen/>
            </w:r>
            <w:r w:rsidRPr="008F705C">
              <w:rPr>
                <w:sz w:val="24"/>
                <w:szCs w:val="24"/>
                <w:lang w:val="uk-UA"/>
              </w:rPr>
              <w:t>тових відхо</w:t>
            </w:r>
            <w:r w:rsidR="00635C94" w:rsidRPr="008F705C">
              <w:rPr>
                <w:sz w:val="24"/>
                <w:szCs w:val="24"/>
                <w:lang w:val="uk-UA"/>
              </w:rPr>
              <w:softHyphen/>
            </w:r>
            <w:r w:rsidRPr="008F705C">
              <w:rPr>
                <w:sz w:val="24"/>
                <w:szCs w:val="24"/>
                <w:lang w:val="uk-UA"/>
              </w:rPr>
              <w:t>дів як вторин</w:t>
            </w:r>
            <w:r w:rsidR="002C479E" w:rsidRPr="008F705C">
              <w:rPr>
                <w:sz w:val="24"/>
                <w:szCs w:val="24"/>
                <w:lang w:val="uk-UA"/>
              </w:rPr>
              <w:softHyphen/>
            </w:r>
            <w:r w:rsidRPr="008F705C">
              <w:rPr>
                <w:sz w:val="24"/>
                <w:szCs w:val="24"/>
                <w:lang w:val="uk-UA"/>
              </w:rPr>
              <w:t>ної сировини.</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lastRenderedPageBreak/>
              <w:t>5.</w:t>
            </w:r>
          </w:p>
        </w:tc>
        <w:tc>
          <w:tcPr>
            <w:tcW w:w="4253" w:type="dxa"/>
          </w:tcPr>
          <w:p w:rsidR="00A96399" w:rsidRPr="008F705C" w:rsidRDefault="00AA77AA" w:rsidP="00050B63">
            <w:pPr>
              <w:jc w:val="both"/>
              <w:rPr>
                <w:sz w:val="24"/>
                <w:szCs w:val="24"/>
                <w:lang w:val="uk-UA"/>
              </w:rPr>
            </w:pPr>
            <w:r w:rsidRPr="008F705C">
              <w:rPr>
                <w:sz w:val="24"/>
                <w:szCs w:val="24"/>
              </w:rPr>
              <w:t>Будівництво свердловин з облаштуванням водозабірних колонок в сільських населених пунктах.</w:t>
            </w:r>
          </w:p>
        </w:tc>
        <w:tc>
          <w:tcPr>
            <w:tcW w:w="2551" w:type="dxa"/>
            <w:vMerge/>
          </w:tcPr>
          <w:p w:rsidR="00A96399" w:rsidRPr="008F705C" w:rsidRDefault="00A96399" w:rsidP="00256B89">
            <w:pPr>
              <w:jc w:val="center"/>
              <w:rPr>
                <w:sz w:val="24"/>
                <w:szCs w:val="24"/>
                <w:lang w:val="uk-UA"/>
              </w:rPr>
            </w:pPr>
          </w:p>
        </w:tc>
        <w:tc>
          <w:tcPr>
            <w:tcW w:w="2977" w:type="dxa"/>
          </w:tcPr>
          <w:p w:rsidR="00A96399" w:rsidRPr="008F705C" w:rsidRDefault="00AA77AA" w:rsidP="00AA77AA">
            <w:pPr>
              <w:jc w:val="both"/>
              <w:rPr>
                <w:sz w:val="24"/>
                <w:szCs w:val="24"/>
                <w:lang w:val="uk-UA"/>
              </w:rPr>
            </w:pPr>
            <w:r w:rsidRPr="008F705C">
              <w:rPr>
                <w:sz w:val="24"/>
                <w:szCs w:val="24"/>
              </w:rPr>
              <w:t>Забезпечення населення питною водою в необхідних обсягах відповідної якості.</w:t>
            </w:r>
          </w:p>
        </w:tc>
      </w:tr>
      <w:tr w:rsidR="00A96399" w:rsidRPr="008F705C" w:rsidTr="00262493">
        <w:tc>
          <w:tcPr>
            <w:tcW w:w="10348" w:type="dxa"/>
            <w:gridSpan w:val="4"/>
          </w:tcPr>
          <w:p w:rsidR="00A96399" w:rsidRPr="008F705C" w:rsidRDefault="00A96399" w:rsidP="00A72E69">
            <w:pPr>
              <w:jc w:val="both"/>
              <w:rPr>
                <w:b/>
                <w:sz w:val="24"/>
                <w:szCs w:val="24"/>
                <w:lang w:val="uk-UA"/>
              </w:rPr>
            </w:pPr>
            <w:r w:rsidRPr="008F705C">
              <w:rPr>
                <w:b/>
                <w:i/>
                <w:sz w:val="28"/>
                <w:szCs w:val="28"/>
                <w:lang w:val="uk-UA"/>
              </w:rPr>
              <w:t>Завдання 3.</w:t>
            </w:r>
            <w:r w:rsidRPr="008F705C">
              <w:rPr>
                <w:sz w:val="24"/>
                <w:szCs w:val="24"/>
                <w:lang w:val="uk-UA"/>
              </w:rPr>
              <w:t xml:space="preserve"> </w:t>
            </w:r>
            <w:r w:rsidRPr="008F705C">
              <w:rPr>
                <w:b/>
                <w:i/>
                <w:sz w:val="28"/>
                <w:szCs w:val="28"/>
                <w:lang w:val="uk-UA"/>
              </w:rPr>
              <w:t>Реалізація програм підтримки житлового будівництва</w:t>
            </w:r>
          </w:p>
        </w:tc>
      </w:tr>
      <w:tr w:rsidR="00A96399" w:rsidRPr="008F705C" w:rsidTr="00262493">
        <w:tc>
          <w:tcPr>
            <w:tcW w:w="567" w:type="dxa"/>
          </w:tcPr>
          <w:p w:rsidR="00A96399" w:rsidRPr="008F705C" w:rsidRDefault="00A96399" w:rsidP="001A5845">
            <w:pPr>
              <w:jc w:val="center"/>
              <w:rPr>
                <w:sz w:val="24"/>
                <w:szCs w:val="24"/>
                <w:lang w:val="uk-UA"/>
              </w:rPr>
            </w:pPr>
            <w:r w:rsidRPr="008F705C">
              <w:rPr>
                <w:sz w:val="24"/>
                <w:szCs w:val="24"/>
                <w:lang w:val="uk-UA"/>
              </w:rPr>
              <w:t>6.</w:t>
            </w:r>
          </w:p>
        </w:tc>
        <w:tc>
          <w:tcPr>
            <w:tcW w:w="4253" w:type="dxa"/>
          </w:tcPr>
          <w:p w:rsidR="00A96399" w:rsidRPr="008F705C" w:rsidRDefault="00A96399" w:rsidP="00793144">
            <w:pPr>
              <w:jc w:val="both"/>
              <w:rPr>
                <w:b/>
                <w:sz w:val="24"/>
                <w:szCs w:val="24"/>
                <w:lang w:val="uk-UA"/>
              </w:rPr>
            </w:pPr>
            <w:r w:rsidRPr="008F705C">
              <w:rPr>
                <w:sz w:val="24"/>
                <w:szCs w:val="24"/>
                <w:lang w:val="uk-UA"/>
              </w:rPr>
              <w:t>Координація та забезпечення реалізації державних та регіональних програм житлового будівництва, у т.ч. забезпечення житлом пільгових категорій населення.</w:t>
            </w:r>
          </w:p>
        </w:tc>
        <w:tc>
          <w:tcPr>
            <w:tcW w:w="2551" w:type="dxa"/>
          </w:tcPr>
          <w:p w:rsidR="00A96399" w:rsidRPr="008F705C" w:rsidRDefault="00A96399" w:rsidP="00C7074C">
            <w:pPr>
              <w:ind w:left="-61" w:right="-70"/>
              <w:jc w:val="center"/>
              <w:rPr>
                <w:sz w:val="24"/>
                <w:szCs w:val="24"/>
                <w:lang w:val="uk-UA"/>
              </w:rPr>
            </w:pPr>
            <w:r w:rsidRPr="008F705C">
              <w:rPr>
                <w:sz w:val="24"/>
                <w:szCs w:val="24"/>
                <w:lang w:val="uk-UA"/>
              </w:rPr>
              <w:t>Департаменти обл</w:t>
            </w:r>
            <w:r w:rsidRPr="008F705C">
              <w:rPr>
                <w:sz w:val="24"/>
                <w:szCs w:val="24"/>
                <w:lang w:val="uk-UA"/>
              </w:rPr>
              <w:softHyphen/>
              <w:t xml:space="preserve">держадміністрації: </w:t>
            </w:r>
            <w:r w:rsidRPr="008F705C">
              <w:rPr>
                <w:bCs/>
                <w:sz w:val="24"/>
                <w:szCs w:val="24"/>
                <w:lang w:val="uk-UA" w:eastAsia="zh-CN"/>
              </w:rPr>
              <w:t>економічного роз</w:t>
            </w:r>
            <w:r w:rsidRPr="008F705C">
              <w:rPr>
                <w:bCs/>
                <w:sz w:val="24"/>
                <w:szCs w:val="24"/>
                <w:lang w:val="uk-UA" w:eastAsia="zh-CN"/>
              </w:rPr>
              <w:softHyphen/>
              <w:t>ви</w:t>
            </w:r>
            <w:r w:rsidRPr="008F705C">
              <w:rPr>
                <w:bCs/>
                <w:sz w:val="24"/>
                <w:szCs w:val="24"/>
                <w:lang w:val="uk-UA" w:eastAsia="zh-CN"/>
              </w:rPr>
              <w:softHyphen/>
              <w:t>т</w:t>
            </w:r>
            <w:r w:rsidRPr="008F705C">
              <w:rPr>
                <w:bCs/>
                <w:sz w:val="24"/>
                <w:szCs w:val="24"/>
                <w:lang w:val="uk-UA" w:eastAsia="zh-CN"/>
              </w:rPr>
              <w:softHyphen/>
              <w:t xml:space="preserve">ку; фінансів; </w:t>
            </w:r>
            <w:r w:rsidRPr="008F705C">
              <w:rPr>
                <w:sz w:val="24"/>
                <w:szCs w:val="24"/>
                <w:lang w:val="uk-UA"/>
              </w:rPr>
              <w:t>сім’ї, молоді та спорту; соціального захисту населення; Управління капіталь</w:t>
            </w:r>
            <w:r w:rsidRPr="008F705C">
              <w:rPr>
                <w:sz w:val="24"/>
                <w:szCs w:val="24"/>
                <w:lang w:val="uk-UA"/>
              </w:rPr>
              <w:softHyphen/>
              <w:t>ного будів</w:t>
            </w:r>
            <w:r w:rsidRPr="008F705C">
              <w:rPr>
                <w:sz w:val="24"/>
                <w:szCs w:val="24"/>
                <w:lang w:val="uk-UA"/>
              </w:rPr>
              <w:softHyphen/>
              <w:t>ни</w:t>
            </w:r>
            <w:r w:rsidRPr="008F705C">
              <w:rPr>
                <w:sz w:val="24"/>
                <w:szCs w:val="24"/>
                <w:lang w:val="uk-UA"/>
              </w:rPr>
              <w:softHyphen/>
              <w:t>ц</w:t>
            </w:r>
            <w:r w:rsidRPr="008F705C">
              <w:rPr>
                <w:sz w:val="24"/>
                <w:szCs w:val="24"/>
                <w:lang w:val="uk-UA"/>
              </w:rPr>
              <w:softHyphen/>
              <w:t>тва облдерж</w:t>
            </w:r>
            <w:r w:rsidRPr="008F705C">
              <w:rPr>
                <w:sz w:val="24"/>
                <w:szCs w:val="24"/>
                <w:lang w:val="uk-UA"/>
              </w:rPr>
              <w:softHyphen/>
              <w:t>адмі</w:t>
            </w:r>
            <w:r w:rsidRPr="008F705C">
              <w:rPr>
                <w:sz w:val="24"/>
                <w:szCs w:val="24"/>
                <w:lang w:val="uk-UA"/>
              </w:rPr>
              <w:softHyphen/>
              <w:t>ні</w:t>
            </w:r>
            <w:r w:rsidRPr="008F705C">
              <w:rPr>
                <w:sz w:val="24"/>
                <w:szCs w:val="24"/>
                <w:lang w:val="uk-UA"/>
              </w:rPr>
              <w:softHyphen/>
              <w:t>стра</w:t>
            </w:r>
            <w:r w:rsidRPr="008F705C">
              <w:rPr>
                <w:sz w:val="24"/>
                <w:szCs w:val="24"/>
                <w:lang w:val="uk-UA"/>
              </w:rPr>
              <w:softHyphen/>
              <w:t>ції, Служба у справах дітей облдержад</w:t>
            </w:r>
            <w:r w:rsidRPr="008F705C">
              <w:rPr>
                <w:sz w:val="24"/>
                <w:szCs w:val="24"/>
                <w:lang w:val="uk-UA"/>
              </w:rPr>
              <w:softHyphen/>
              <w:t>мі</w:t>
            </w:r>
            <w:r w:rsidRPr="008F705C">
              <w:rPr>
                <w:sz w:val="24"/>
                <w:szCs w:val="24"/>
                <w:lang w:val="uk-UA"/>
              </w:rPr>
              <w:softHyphen/>
              <w:t>ністрації,  рай</w:t>
            </w:r>
            <w:r w:rsidRPr="008F705C">
              <w:rPr>
                <w:sz w:val="24"/>
                <w:szCs w:val="24"/>
                <w:lang w:val="uk-UA"/>
              </w:rPr>
              <w:softHyphen/>
              <w:t>держ</w:t>
            </w:r>
            <w:r w:rsidRPr="008F705C">
              <w:rPr>
                <w:sz w:val="24"/>
                <w:szCs w:val="24"/>
                <w:lang w:val="uk-UA"/>
              </w:rPr>
              <w:softHyphen/>
              <w:t>адмі</w:t>
            </w:r>
            <w:r w:rsidRPr="008F705C">
              <w:rPr>
                <w:sz w:val="24"/>
                <w:szCs w:val="24"/>
                <w:lang w:val="uk-UA"/>
              </w:rPr>
              <w:softHyphen/>
              <w:t>ні</w:t>
            </w:r>
            <w:r w:rsidRPr="008F705C">
              <w:rPr>
                <w:sz w:val="24"/>
                <w:szCs w:val="24"/>
                <w:lang w:val="uk-UA"/>
              </w:rPr>
              <w:softHyphen/>
              <w:t xml:space="preserve">страції, </w:t>
            </w:r>
            <w:r w:rsidRPr="008F705C">
              <w:rPr>
                <w:rFonts w:eastAsia="Calibri"/>
                <w:sz w:val="24"/>
                <w:szCs w:val="24"/>
                <w:lang w:val="uk-UA"/>
              </w:rPr>
              <w:t>органи місце</w:t>
            </w:r>
            <w:r w:rsidRPr="008F705C">
              <w:rPr>
                <w:rFonts w:eastAsia="Calibri"/>
                <w:sz w:val="24"/>
                <w:szCs w:val="24"/>
                <w:lang w:val="uk-UA"/>
              </w:rPr>
              <w:softHyphen/>
              <w:t>вого самовря</w:t>
            </w:r>
            <w:r w:rsidRPr="008F705C">
              <w:rPr>
                <w:rFonts w:eastAsia="Calibri"/>
                <w:sz w:val="24"/>
                <w:szCs w:val="24"/>
                <w:lang w:val="uk-UA"/>
              </w:rPr>
              <w:softHyphen/>
              <w:t>ду</w:t>
            </w:r>
            <w:r w:rsidRPr="008F705C">
              <w:rPr>
                <w:rFonts w:eastAsia="Calibri"/>
                <w:sz w:val="24"/>
                <w:szCs w:val="24"/>
                <w:lang w:val="uk-UA"/>
              </w:rPr>
              <w:softHyphen/>
              <w:t>вання (у порядку реко</w:t>
            </w:r>
            <w:r w:rsidRPr="008F705C">
              <w:rPr>
                <w:rFonts w:eastAsia="Calibri"/>
                <w:sz w:val="24"/>
                <w:szCs w:val="24"/>
                <w:lang w:val="uk-UA"/>
              </w:rPr>
              <w:softHyphen/>
              <w:t>мен</w:t>
            </w:r>
            <w:r w:rsidRPr="008F705C">
              <w:rPr>
                <w:rFonts w:eastAsia="Calibri"/>
                <w:sz w:val="24"/>
                <w:szCs w:val="24"/>
                <w:lang w:val="uk-UA"/>
              </w:rPr>
              <w:softHyphen/>
              <w:t>дації)</w:t>
            </w:r>
            <w:r w:rsidRPr="008F705C">
              <w:rPr>
                <w:sz w:val="24"/>
                <w:szCs w:val="24"/>
                <w:lang w:val="uk-UA"/>
              </w:rPr>
              <w:t>, Чернігівський обласний фонд під</w:t>
            </w:r>
            <w:r w:rsidRPr="008F705C">
              <w:rPr>
                <w:sz w:val="24"/>
                <w:szCs w:val="24"/>
                <w:lang w:val="uk-UA"/>
              </w:rPr>
              <w:softHyphen/>
              <w:t>тримки індиві</w:t>
            </w:r>
            <w:r w:rsidRPr="008F705C">
              <w:rPr>
                <w:sz w:val="24"/>
                <w:szCs w:val="24"/>
                <w:lang w:val="uk-UA"/>
              </w:rPr>
              <w:softHyphen/>
              <w:t>дуального житлового будівництва на селі, регіональне управління дер</w:t>
            </w:r>
            <w:r w:rsidRPr="008F705C">
              <w:rPr>
                <w:sz w:val="24"/>
                <w:szCs w:val="24"/>
                <w:lang w:val="uk-UA"/>
              </w:rPr>
              <w:softHyphen/>
              <w:t>жавної спеціа</w:t>
            </w:r>
            <w:r w:rsidRPr="008F705C">
              <w:rPr>
                <w:sz w:val="24"/>
                <w:szCs w:val="24"/>
                <w:lang w:val="uk-UA"/>
              </w:rPr>
              <w:softHyphen/>
              <w:t>лі</w:t>
            </w:r>
            <w:r w:rsidRPr="008F705C">
              <w:rPr>
                <w:sz w:val="24"/>
                <w:szCs w:val="24"/>
                <w:lang w:val="uk-UA"/>
              </w:rPr>
              <w:softHyphen/>
              <w:t>зованої фінансової уста</w:t>
            </w:r>
            <w:r w:rsidRPr="008F705C">
              <w:rPr>
                <w:sz w:val="24"/>
                <w:szCs w:val="24"/>
                <w:lang w:val="uk-UA"/>
              </w:rPr>
              <w:softHyphen/>
              <w:t>нови «Державний фонд сприяння молодіжному житловому будів</w:t>
            </w:r>
            <w:r w:rsidRPr="008F705C">
              <w:rPr>
                <w:sz w:val="24"/>
                <w:szCs w:val="24"/>
                <w:lang w:val="uk-UA"/>
              </w:rPr>
              <w:softHyphen/>
              <w:t>ництву»</w:t>
            </w:r>
            <w:r w:rsidRPr="008F705C">
              <w:rPr>
                <w:rFonts w:eastAsia="Calibri"/>
                <w:sz w:val="24"/>
                <w:szCs w:val="24"/>
                <w:lang w:val="uk-UA"/>
              </w:rPr>
              <w:t xml:space="preserve"> (у порядку реко</w:t>
            </w:r>
            <w:r w:rsidRPr="008F705C">
              <w:rPr>
                <w:rFonts w:eastAsia="Calibri"/>
                <w:sz w:val="24"/>
                <w:szCs w:val="24"/>
                <w:lang w:val="uk-UA"/>
              </w:rPr>
              <w:softHyphen/>
              <w:t>мен</w:t>
            </w:r>
            <w:r w:rsidRPr="008F705C">
              <w:rPr>
                <w:rFonts w:eastAsia="Calibri"/>
                <w:sz w:val="24"/>
                <w:szCs w:val="24"/>
                <w:lang w:val="uk-UA"/>
              </w:rPr>
              <w:softHyphen/>
              <w:t>дації)</w:t>
            </w:r>
          </w:p>
        </w:tc>
        <w:tc>
          <w:tcPr>
            <w:tcW w:w="2977" w:type="dxa"/>
          </w:tcPr>
          <w:p w:rsidR="00A96399" w:rsidRPr="008F705C" w:rsidRDefault="00A96399" w:rsidP="00793144">
            <w:pPr>
              <w:jc w:val="both"/>
              <w:rPr>
                <w:sz w:val="24"/>
                <w:szCs w:val="24"/>
                <w:lang w:val="uk-UA"/>
              </w:rPr>
            </w:pPr>
            <w:r w:rsidRPr="008F705C">
              <w:rPr>
                <w:sz w:val="24"/>
                <w:szCs w:val="24"/>
                <w:lang w:val="uk-UA"/>
              </w:rPr>
              <w:t>Забезпечення житлом громадян, які потре</w:t>
            </w:r>
            <w:r w:rsidRPr="008F705C">
              <w:rPr>
                <w:sz w:val="24"/>
                <w:szCs w:val="24"/>
                <w:lang w:val="uk-UA"/>
              </w:rPr>
              <w:softHyphen/>
              <w:t>бу</w:t>
            </w:r>
            <w:r w:rsidRPr="008F705C">
              <w:rPr>
                <w:sz w:val="24"/>
                <w:szCs w:val="24"/>
                <w:lang w:val="uk-UA"/>
              </w:rPr>
              <w:softHyphen/>
              <w:t>ють поліпшення житло</w:t>
            </w:r>
            <w:r w:rsidRPr="008F705C">
              <w:rPr>
                <w:sz w:val="24"/>
                <w:szCs w:val="24"/>
                <w:lang w:val="uk-UA"/>
              </w:rPr>
              <w:softHyphen/>
              <w:t>вих умов, збільшення обсягів введення житла в експлуатацію. Покращення умов про</w:t>
            </w:r>
            <w:r w:rsidRPr="008F705C">
              <w:rPr>
                <w:sz w:val="24"/>
                <w:szCs w:val="24"/>
                <w:lang w:val="uk-UA"/>
              </w:rPr>
              <w:softHyphen/>
              <w:t>живання населення,</w:t>
            </w:r>
            <w:r w:rsidRPr="008F705C">
              <w:rPr>
                <w:color w:val="FF0000"/>
                <w:sz w:val="24"/>
                <w:szCs w:val="24"/>
                <w:lang w:val="uk-UA"/>
              </w:rPr>
              <w:t xml:space="preserve"> </w:t>
            </w:r>
            <w:r w:rsidRPr="008F705C">
              <w:rPr>
                <w:color w:val="000000" w:themeColor="text1"/>
                <w:sz w:val="24"/>
                <w:szCs w:val="24"/>
                <w:lang w:val="uk-UA"/>
              </w:rPr>
              <w:t>закрі</w:t>
            </w:r>
            <w:r w:rsidRPr="008F705C">
              <w:rPr>
                <w:color w:val="000000" w:themeColor="text1"/>
                <w:sz w:val="24"/>
                <w:szCs w:val="24"/>
                <w:lang w:val="uk-UA"/>
              </w:rPr>
              <w:softHyphen/>
              <w:t>п</w:t>
            </w:r>
            <w:r w:rsidRPr="008F705C">
              <w:rPr>
                <w:color w:val="000000" w:themeColor="text1"/>
                <w:sz w:val="24"/>
                <w:szCs w:val="24"/>
                <w:lang w:val="uk-UA"/>
              </w:rPr>
              <w:softHyphen/>
            </w:r>
            <w:r w:rsidRPr="008F705C">
              <w:rPr>
                <w:color w:val="000000" w:themeColor="text1"/>
                <w:sz w:val="24"/>
                <w:szCs w:val="24"/>
                <w:lang w:val="uk-UA"/>
              </w:rPr>
              <w:softHyphen/>
              <w:t>лення кадрів для забез</w:t>
            </w:r>
            <w:r w:rsidRPr="008F705C">
              <w:rPr>
                <w:color w:val="000000" w:themeColor="text1"/>
                <w:sz w:val="24"/>
                <w:szCs w:val="24"/>
                <w:lang w:val="uk-UA"/>
              </w:rPr>
              <w:softHyphen/>
              <w:t>печення обслу</w:t>
            </w:r>
            <w:r w:rsidRPr="008F705C">
              <w:rPr>
                <w:color w:val="000000" w:themeColor="text1"/>
                <w:sz w:val="24"/>
                <w:szCs w:val="24"/>
                <w:lang w:val="uk-UA"/>
              </w:rPr>
              <w:softHyphen/>
              <w:t>го</w:t>
            </w:r>
            <w:r w:rsidRPr="008F705C">
              <w:rPr>
                <w:color w:val="000000" w:themeColor="text1"/>
                <w:sz w:val="24"/>
                <w:szCs w:val="24"/>
                <w:lang w:val="uk-UA"/>
              </w:rPr>
              <w:softHyphen/>
              <w:t>ву</w:t>
            </w:r>
            <w:r w:rsidRPr="008F705C">
              <w:rPr>
                <w:color w:val="000000" w:themeColor="text1"/>
                <w:sz w:val="24"/>
                <w:szCs w:val="24"/>
                <w:lang w:val="uk-UA"/>
              </w:rPr>
              <w:softHyphen/>
              <w:t>вання сільського населення якіс</w:t>
            </w:r>
            <w:r w:rsidR="002C479E" w:rsidRPr="008F705C">
              <w:rPr>
                <w:color w:val="000000" w:themeColor="text1"/>
                <w:sz w:val="24"/>
                <w:szCs w:val="24"/>
                <w:lang w:val="uk-UA"/>
              </w:rPr>
              <w:softHyphen/>
            </w:r>
            <w:r w:rsidRPr="008F705C">
              <w:rPr>
                <w:color w:val="000000" w:themeColor="text1"/>
                <w:sz w:val="24"/>
                <w:szCs w:val="24"/>
                <w:lang w:val="uk-UA"/>
              </w:rPr>
              <w:t>ними послугами. Змен</w:t>
            </w:r>
            <w:r w:rsidR="002C479E" w:rsidRPr="008F705C">
              <w:rPr>
                <w:color w:val="000000" w:themeColor="text1"/>
                <w:sz w:val="24"/>
                <w:szCs w:val="24"/>
                <w:lang w:val="uk-UA"/>
              </w:rPr>
              <w:softHyphen/>
            </w:r>
            <w:r w:rsidRPr="008F705C">
              <w:rPr>
                <w:color w:val="000000" w:themeColor="text1"/>
                <w:sz w:val="24"/>
                <w:szCs w:val="24"/>
                <w:lang w:val="uk-UA"/>
              </w:rPr>
              <w:t>шення рівня со</w:t>
            </w:r>
            <w:r w:rsidRPr="008F705C">
              <w:rPr>
                <w:color w:val="000000" w:themeColor="text1"/>
                <w:sz w:val="24"/>
                <w:szCs w:val="24"/>
                <w:lang w:val="uk-UA"/>
              </w:rPr>
              <w:softHyphen/>
              <w:t>ціаль</w:t>
            </w:r>
            <w:r w:rsidRPr="008F705C">
              <w:rPr>
                <w:color w:val="000000" w:themeColor="text1"/>
                <w:sz w:val="24"/>
                <w:szCs w:val="24"/>
                <w:lang w:val="uk-UA"/>
              </w:rPr>
              <w:softHyphen/>
              <w:t>ної напруги серед громадян, які стоять на квартирній черзі.</w:t>
            </w:r>
          </w:p>
        </w:tc>
      </w:tr>
      <w:tr w:rsidR="00A96399" w:rsidRPr="008F705C" w:rsidTr="00262493">
        <w:tc>
          <w:tcPr>
            <w:tcW w:w="10348" w:type="dxa"/>
            <w:gridSpan w:val="4"/>
          </w:tcPr>
          <w:p w:rsidR="00A96399" w:rsidRPr="008F705C" w:rsidRDefault="00A96399" w:rsidP="0010411F">
            <w:pPr>
              <w:jc w:val="both"/>
              <w:rPr>
                <w:sz w:val="28"/>
                <w:szCs w:val="28"/>
                <w:lang w:val="uk-UA"/>
              </w:rPr>
            </w:pPr>
            <w:r w:rsidRPr="008F705C">
              <w:rPr>
                <w:b/>
                <w:i/>
                <w:sz w:val="28"/>
                <w:szCs w:val="28"/>
              </w:rPr>
              <w:t xml:space="preserve">Завдання </w:t>
            </w:r>
            <w:r w:rsidRPr="008F705C">
              <w:rPr>
                <w:b/>
                <w:i/>
                <w:sz w:val="28"/>
                <w:szCs w:val="28"/>
                <w:lang w:val="uk-UA"/>
              </w:rPr>
              <w:t>4</w:t>
            </w:r>
            <w:r w:rsidRPr="008F705C">
              <w:rPr>
                <w:i/>
                <w:sz w:val="28"/>
                <w:szCs w:val="28"/>
              </w:rPr>
              <w:t xml:space="preserve">. </w:t>
            </w:r>
            <w:r w:rsidRPr="008F705C">
              <w:rPr>
                <w:b/>
                <w:i/>
                <w:sz w:val="28"/>
                <w:szCs w:val="28"/>
              </w:rPr>
              <w:t>Підвищення ефективності управління енергетичними ресурсами</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7.</w:t>
            </w:r>
          </w:p>
        </w:tc>
        <w:tc>
          <w:tcPr>
            <w:tcW w:w="4253" w:type="dxa"/>
          </w:tcPr>
          <w:p w:rsidR="00A96399" w:rsidRPr="008F705C" w:rsidRDefault="00A96399" w:rsidP="008F705C">
            <w:pPr>
              <w:jc w:val="both"/>
              <w:rPr>
                <w:b/>
                <w:sz w:val="24"/>
                <w:szCs w:val="24"/>
                <w:lang w:val="uk-UA"/>
              </w:rPr>
            </w:pPr>
            <w:r w:rsidRPr="008F705C">
              <w:rPr>
                <w:sz w:val="24"/>
                <w:szCs w:val="24"/>
                <w:lang w:val="uk-UA"/>
              </w:rPr>
              <w:t>Модернізація житлового фонду з використанням сучасних енерго</w:t>
            </w:r>
            <w:r w:rsidRPr="008F705C">
              <w:rPr>
                <w:sz w:val="24"/>
                <w:szCs w:val="24"/>
                <w:lang w:val="uk-UA"/>
              </w:rPr>
              <w:softHyphen/>
            </w:r>
            <w:r w:rsidR="008F705C">
              <w:rPr>
                <w:sz w:val="24"/>
                <w:szCs w:val="24"/>
                <w:lang w:val="uk-UA"/>
              </w:rPr>
              <w:t>з</w:t>
            </w:r>
            <w:r w:rsidRPr="008F705C">
              <w:rPr>
                <w:sz w:val="24"/>
                <w:szCs w:val="24"/>
                <w:lang w:val="uk-UA"/>
              </w:rPr>
              <w:t>берігаючих технологій шляхом проведення заходів з утеплення огороджувальних конструкцій та дахів, встановлення ІТП, проведення балансування систем опалення, заміна віконних та дверних конструкцій на енергозберігаючі, модернізація систем освітлення.</w:t>
            </w:r>
          </w:p>
        </w:tc>
        <w:tc>
          <w:tcPr>
            <w:tcW w:w="2551" w:type="dxa"/>
          </w:tcPr>
          <w:p w:rsidR="00A96399" w:rsidRPr="008F705C" w:rsidRDefault="00A96399" w:rsidP="00F52D34">
            <w:pPr>
              <w:jc w:val="center"/>
              <w:rPr>
                <w:b/>
                <w:sz w:val="24"/>
                <w:szCs w:val="24"/>
                <w:lang w:val="uk-UA"/>
              </w:rPr>
            </w:pPr>
            <w:r w:rsidRPr="008F705C">
              <w:rPr>
                <w:sz w:val="24"/>
                <w:szCs w:val="24"/>
              </w:rPr>
              <w:t>Департамент енерго</w:t>
            </w:r>
            <w:r w:rsidRPr="008F705C">
              <w:rPr>
                <w:sz w:val="24"/>
                <w:szCs w:val="24"/>
                <w:lang w:val="uk-UA"/>
              </w:rPr>
              <w:softHyphen/>
            </w:r>
            <w:r w:rsidRPr="008F705C">
              <w:rPr>
                <w:sz w:val="24"/>
                <w:szCs w:val="24"/>
              </w:rPr>
              <w:t>ефективності, тран</w:t>
            </w:r>
            <w:r w:rsidRPr="008F705C">
              <w:rPr>
                <w:sz w:val="24"/>
                <w:szCs w:val="24"/>
                <w:lang w:val="uk-UA"/>
              </w:rPr>
              <w:softHyphen/>
            </w:r>
            <w:r w:rsidRPr="008F705C">
              <w:rPr>
                <w:sz w:val="24"/>
                <w:szCs w:val="24"/>
              </w:rPr>
              <w:t>спорту, зв’язку та житлово-комунального господарства облдерж</w:t>
            </w:r>
            <w:r w:rsidRPr="008F705C">
              <w:rPr>
                <w:sz w:val="24"/>
                <w:szCs w:val="24"/>
                <w:lang w:val="uk-UA"/>
              </w:rPr>
              <w:softHyphen/>
            </w:r>
            <w:r w:rsidRPr="008F705C">
              <w:rPr>
                <w:sz w:val="24"/>
                <w:szCs w:val="24"/>
              </w:rPr>
              <w:t>адміністрації, райдерж</w:t>
            </w:r>
            <w:r w:rsidRPr="008F705C">
              <w:rPr>
                <w:sz w:val="24"/>
                <w:szCs w:val="24"/>
                <w:lang w:val="uk-UA"/>
              </w:rPr>
              <w:softHyphen/>
            </w:r>
            <w:r w:rsidRPr="008F705C">
              <w:rPr>
                <w:sz w:val="24"/>
                <w:szCs w:val="24"/>
              </w:rPr>
              <w:t>адміністрації, органи місцевого самовря</w:t>
            </w:r>
            <w:r w:rsidRPr="008F705C">
              <w:rPr>
                <w:sz w:val="24"/>
                <w:szCs w:val="24"/>
                <w:lang w:val="uk-UA"/>
              </w:rPr>
              <w:softHyphen/>
            </w:r>
            <w:r w:rsidRPr="008F705C">
              <w:rPr>
                <w:sz w:val="24"/>
                <w:szCs w:val="24"/>
              </w:rPr>
              <w:t xml:space="preserve">дування (у порядку </w:t>
            </w:r>
            <w:r w:rsidRPr="008F705C">
              <w:rPr>
                <w:sz w:val="24"/>
                <w:szCs w:val="24"/>
              </w:rPr>
              <w:lastRenderedPageBreak/>
              <w:t>рекомендації), підпри</w:t>
            </w:r>
            <w:r w:rsidRPr="008F705C">
              <w:rPr>
                <w:sz w:val="24"/>
                <w:szCs w:val="24"/>
                <w:lang w:val="uk-UA"/>
              </w:rPr>
              <w:softHyphen/>
            </w:r>
            <w:r w:rsidRPr="008F705C">
              <w:rPr>
                <w:sz w:val="24"/>
                <w:szCs w:val="24"/>
              </w:rPr>
              <w:t>ємства сфери житло</w:t>
            </w:r>
            <w:r w:rsidRPr="008F705C">
              <w:rPr>
                <w:sz w:val="24"/>
                <w:szCs w:val="24"/>
                <w:lang w:val="uk-UA"/>
              </w:rPr>
              <w:softHyphen/>
            </w:r>
            <w:r w:rsidRPr="008F705C">
              <w:rPr>
                <w:sz w:val="24"/>
                <w:szCs w:val="24"/>
              </w:rPr>
              <w:t>вого господарства (за згодою)</w:t>
            </w:r>
          </w:p>
        </w:tc>
        <w:tc>
          <w:tcPr>
            <w:tcW w:w="2977" w:type="dxa"/>
          </w:tcPr>
          <w:p w:rsidR="00A96399" w:rsidRPr="008F705C" w:rsidRDefault="00A96399" w:rsidP="00742A00">
            <w:pPr>
              <w:autoSpaceDE w:val="0"/>
              <w:autoSpaceDN w:val="0"/>
              <w:jc w:val="both"/>
              <w:rPr>
                <w:sz w:val="24"/>
                <w:szCs w:val="24"/>
                <w:lang w:val="uk-UA"/>
              </w:rPr>
            </w:pPr>
            <w:r w:rsidRPr="008F705C">
              <w:rPr>
                <w:sz w:val="24"/>
                <w:szCs w:val="24"/>
                <w:lang w:val="uk-UA"/>
              </w:rPr>
              <w:lastRenderedPageBreak/>
              <w:t>Покращення технічного стану будівель та продовження терміну їхньої експлуатації.</w:t>
            </w:r>
          </w:p>
          <w:p w:rsidR="00A96399" w:rsidRPr="008F705C" w:rsidRDefault="00A96399" w:rsidP="00742A00">
            <w:pPr>
              <w:jc w:val="both"/>
              <w:rPr>
                <w:sz w:val="24"/>
                <w:szCs w:val="24"/>
                <w:lang w:val="uk-UA"/>
              </w:rPr>
            </w:pPr>
            <w:r w:rsidRPr="008F705C">
              <w:rPr>
                <w:sz w:val="24"/>
                <w:szCs w:val="24"/>
                <w:lang w:val="uk-UA"/>
              </w:rPr>
              <w:t>Зменшення споживання населенням енергетичних ресурсів та підвищення комфорту проживання в будівлях.</w:t>
            </w:r>
          </w:p>
        </w:tc>
      </w:tr>
      <w:tr w:rsidR="00A96399" w:rsidRPr="008F705C" w:rsidTr="00262493">
        <w:tc>
          <w:tcPr>
            <w:tcW w:w="567" w:type="dxa"/>
          </w:tcPr>
          <w:p w:rsidR="00A96399" w:rsidRPr="008F705C" w:rsidRDefault="00A96399" w:rsidP="000943B3">
            <w:pPr>
              <w:jc w:val="center"/>
              <w:rPr>
                <w:sz w:val="24"/>
                <w:szCs w:val="24"/>
                <w:lang w:val="uk-UA"/>
              </w:rPr>
            </w:pPr>
            <w:r w:rsidRPr="008F705C">
              <w:rPr>
                <w:sz w:val="24"/>
                <w:szCs w:val="24"/>
                <w:lang w:val="uk-UA"/>
              </w:rPr>
              <w:t>8.</w:t>
            </w:r>
          </w:p>
        </w:tc>
        <w:tc>
          <w:tcPr>
            <w:tcW w:w="4253" w:type="dxa"/>
          </w:tcPr>
          <w:p w:rsidR="00A96399" w:rsidRPr="008F705C" w:rsidRDefault="00A96399" w:rsidP="000943B3">
            <w:pPr>
              <w:jc w:val="both"/>
              <w:rPr>
                <w:b/>
                <w:sz w:val="24"/>
                <w:szCs w:val="24"/>
                <w:lang w:val="uk-UA"/>
              </w:rPr>
            </w:pPr>
            <w:r w:rsidRPr="008F705C">
              <w:rPr>
                <w:sz w:val="24"/>
                <w:szCs w:val="24"/>
              </w:rPr>
              <w:t>Розробка та забезпечення реалізації місцевих програм стимулювання населення та ОСББ до впровадження енергоефективних заходів.</w:t>
            </w:r>
          </w:p>
        </w:tc>
        <w:tc>
          <w:tcPr>
            <w:tcW w:w="2551" w:type="dxa"/>
          </w:tcPr>
          <w:p w:rsidR="00A96399" w:rsidRPr="008F705C" w:rsidRDefault="00A96399" w:rsidP="00DE0E3C">
            <w:pPr>
              <w:jc w:val="center"/>
              <w:rPr>
                <w:b/>
                <w:sz w:val="24"/>
                <w:szCs w:val="24"/>
                <w:lang w:val="uk-UA"/>
              </w:rPr>
            </w:pPr>
            <w:r w:rsidRPr="008F705C">
              <w:rPr>
                <w:sz w:val="24"/>
                <w:szCs w:val="24"/>
              </w:rPr>
              <w:t>Департамент</w:t>
            </w:r>
            <w:r w:rsidRPr="008F705C">
              <w:rPr>
                <w:sz w:val="24"/>
                <w:szCs w:val="24"/>
                <w:lang w:val="uk-UA"/>
              </w:rPr>
              <w:t xml:space="preserve"> </w:t>
            </w:r>
            <w:r w:rsidRPr="008F705C">
              <w:rPr>
                <w:sz w:val="24"/>
                <w:szCs w:val="24"/>
              </w:rPr>
              <w:t>енергоефективності, транспорту, зв’язку та житлово-комунального господарства облдерж</w:t>
            </w:r>
            <w:r w:rsidRPr="008F705C">
              <w:rPr>
                <w:sz w:val="24"/>
                <w:szCs w:val="24"/>
                <w:lang w:val="uk-UA"/>
              </w:rPr>
              <w:softHyphen/>
            </w:r>
            <w:r w:rsidRPr="008F705C">
              <w:rPr>
                <w:sz w:val="24"/>
                <w:szCs w:val="24"/>
              </w:rPr>
              <w:t>адміністрації, органи місцевого самовря</w:t>
            </w:r>
            <w:r w:rsidRPr="008F705C">
              <w:rPr>
                <w:sz w:val="24"/>
                <w:szCs w:val="24"/>
                <w:lang w:val="uk-UA"/>
              </w:rPr>
              <w:softHyphen/>
            </w:r>
            <w:r w:rsidRPr="008F705C">
              <w:rPr>
                <w:sz w:val="24"/>
                <w:szCs w:val="24"/>
              </w:rPr>
              <w:t>дування (у порядку рекомендації)</w:t>
            </w:r>
          </w:p>
        </w:tc>
        <w:tc>
          <w:tcPr>
            <w:tcW w:w="2977" w:type="dxa"/>
          </w:tcPr>
          <w:p w:rsidR="00A96399" w:rsidRPr="008F705C" w:rsidRDefault="00A96399" w:rsidP="00742A00">
            <w:pPr>
              <w:jc w:val="both"/>
              <w:rPr>
                <w:sz w:val="24"/>
                <w:szCs w:val="24"/>
                <w:lang w:val="uk-UA"/>
              </w:rPr>
            </w:pPr>
            <w:r w:rsidRPr="008F705C">
              <w:rPr>
                <w:sz w:val="24"/>
                <w:szCs w:val="24"/>
                <w:lang w:val="uk-UA"/>
              </w:rPr>
              <w:t>Стимулювання до впро</w:t>
            </w:r>
            <w:r w:rsidRPr="008F705C">
              <w:rPr>
                <w:sz w:val="24"/>
                <w:szCs w:val="24"/>
                <w:lang w:val="uk-UA"/>
              </w:rPr>
              <w:softHyphen/>
              <w:t>вадження енерго</w:t>
            </w:r>
            <w:r w:rsidRPr="008F705C">
              <w:rPr>
                <w:sz w:val="24"/>
                <w:szCs w:val="24"/>
                <w:lang w:val="uk-UA"/>
              </w:rPr>
              <w:softHyphen/>
              <w:t>ефек</w:t>
            </w:r>
            <w:r w:rsidRPr="008F705C">
              <w:rPr>
                <w:sz w:val="24"/>
                <w:szCs w:val="24"/>
                <w:lang w:val="uk-UA"/>
              </w:rPr>
              <w:softHyphen/>
              <w:t>тив</w:t>
            </w:r>
            <w:r w:rsidRPr="008F705C">
              <w:rPr>
                <w:sz w:val="24"/>
                <w:szCs w:val="24"/>
                <w:lang w:val="uk-UA"/>
              </w:rPr>
              <w:softHyphen/>
              <w:t>них заходів в багатопо</w:t>
            </w:r>
            <w:r w:rsidRPr="008F705C">
              <w:rPr>
                <w:sz w:val="24"/>
                <w:szCs w:val="24"/>
                <w:lang w:val="uk-UA"/>
              </w:rPr>
              <w:softHyphen/>
              <w:t>вер</w:t>
            </w:r>
            <w:r w:rsidRPr="008F705C">
              <w:rPr>
                <w:sz w:val="24"/>
                <w:szCs w:val="24"/>
                <w:lang w:val="uk-UA"/>
              </w:rPr>
              <w:softHyphen/>
              <w:t>хових будівлях та приват</w:t>
            </w:r>
            <w:r w:rsidRPr="008F705C">
              <w:rPr>
                <w:sz w:val="24"/>
                <w:szCs w:val="24"/>
                <w:lang w:val="uk-UA"/>
              </w:rPr>
              <w:softHyphen/>
              <w:t>них будинках.</w:t>
            </w:r>
          </w:p>
          <w:p w:rsidR="00A96399" w:rsidRPr="008F705C" w:rsidRDefault="00A96399" w:rsidP="00742A00">
            <w:pPr>
              <w:jc w:val="both"/>
              <w:rPr>
                <w:sz w:val="24"/>
                <w:szCs w:val="24"/>
                <w:lang w:val="uk-UA"/>
              </w:rPr>
            </w:pPr>
            <w:r w:rsidRPr="008F705C">
              <w:rPr>
                <w:sz w:val="24"/>
                <w:szCs w:val="24"/>
                <w:lang w:val="uk-UA"/>
              </w:rPr>
              <w:t>Збільшення кількості ОСББ, та приватних домо</w:t>
            </w:r>
            <w:r w:rsidRPr="008F705C">
              <w:rPr>
                <w:sz w:val="24"/>
                <w:szCs w:val="24"/>
                <w:lang w:val="uk-UA"/>
              </w:rPr>
              <w:softHyphen/>
              <w:t>госпо</w:t>
            </w:r>
            <w:r w:rsidRPr="008F705C">
              <w:rPr>
                <w:sz w:val="24"/>
                <w:szCs w:val="24"/>
                <w:lang w:val="uk-UA"/>
              </w:rPr>
              <w:softHyphen/>
              <w:t>дарств, що стали учасни</w:t>
            </w:r>
            <w:r w:rsidRPr="008F705C">
              <w:rPr>
                <w:sz w:val="24"/>
                <w:szCs w:val="24"/>
                <w:lang w:val="uk-UA"/>
              </w:rPr>
              <w:softHyphen/>
              <w:t>ка</w:t>
            </w:r>
            <w:r w:rsidRPr="008F705C">
              <w:rPr>
                <w:sz w:val="24"/>
                <w:szCs w:val="24"/>
                <w:lang w:val="uk-UA"/>
              </w:rPr>
              <w:softHyphen/>
              <w:t>ми урядових та місцевих програм підтримки.</w:t>
            </w:r>
          </w:p>
          <w:p w:rsidR="00A96399" w:rsidRPr="008F705C" w:rsidRDefault="00A96399" w:rsidP="00742A00">
            <w:pPr>
              <w:jc w:val="both"/>
              <w:rPr>
                <w:sz w:val="24"/>
                <w:szCs w:val="24"/>
                <w:lang w:val="uk-UA"/>
              </w:rPr>
            </w:pPr>
            <w:r w:rsidRPr="008F705C">
              <w:rPr>
                <w:sz w:val="24"/>
                <w:szCs w:val="24"/>
                <w:lang w:val="uk-UA"/>
              </w:rPr>
              <w:t>Підвищення рівня свідо</w:t>
            </w:r>
            <w:r w:rsidRPr="008F705C">
              <w:rPr>
                <w:sz w:val="24"/>
                <w:szCs w:val="24"/>
                <w:lang w:val="uk-UA"/>
              </w:rPr>
              <w:softHyphen/>
              <w:t>мо</w:t>
            </w:r>
            <w:r w:rsidRPr="008F705C">
              <w:rPr>
                <w:sz w:val="24"/>
                <w:szCs w:val="24"/>
                <w:lang w:val="uk-UA"/>
              </w:rPr>
              <w:softHyphen/>
              <w:t>с</w:t>
            </w:r>
            <w:r w:rsidRPr="008F705C">
              <w:rPr>
                <w:sz w:val="24"/>
                <w:szCs w:val="24"/>
                <w:lang w:val="uk-UA"/>
              </w:rPr>
              <w:softHyphen/>
              <w:t>ті мешканців щодо необ</w:t>
            </w:r>
            <w:r w:rsidRPr="008F705C">
              <w:rPr>
                <w:sz w:val="24"/>
                <w:szCs w:val="24"/>
                <w:lang w:val="uk-UA"/>
              </w:rPr>
              <w:softHyphen/>
              <w:t>хід</w:t>
            </w:r>
            <w:r w:rsidRPr="008F705C">
              <w:rPr>
                <w:sz w:val="24"/>
                <w:szCs w:val="24"/>
                <w:lang w:val="uk-UA"/>
              </w:rPr>
              <w:softHyphen/>
            </w:r>
            <w:r w:rsidRPr="008F705C">
              <w:rPr>
                <w:sz w:val="24"/>
                <w:szCs w:val="24"/>
                <w:lang w:val="uk-UA"/>
              </w:rPr>
              <w:softHyphen/>
              <w:t>ності ощадливого став</w:t>
            </w:r>
            <w:r w:rsidRPr="008F705C">
              <w:rPr>
                <w:sz w:val="24"/>
                <w:szCs w:val="24"/>
                <w:lang w:val="uk-UA"/>
              </w:rPr>
              <w:softHyphen/>
              <w:t>лення до енерго</w:t>
            </w:r>
            <w:r w:rsidRPr="008F705C">
              <w:rPr>
                <w:sz w:val="24"/>
                <w:szCs w:val="24"/>
                <w:lang w:val="uk-UA"/>
              </w:rPr>
              <w:softHyphen/>
              <w:t>ресу</w:t>
            </w:r>
            <w:r w:rsidRPr="008F705C">
              <w:rPr>
                <w:sz w:val="24"/>
                <w:szCs w:val="24"/>
                <w:lang w:val="uk-UA"/>
              </w:rPr>
              <w:softHyphen/>
              <w:t>р</w:t>
            </w:r>
            <w:r w:rsidRPr="008F705C">
              <w:rPr>
                <w:sz w:val="24"/>
                <w:szCs w:val="24"/>
                <w:lang w:val="uk-UA"/>
              </w:rPr>
              <w:softHyphen/>
              <w:t>сів.</w:t>
            </w:r>
          </w:p>
          <w:p w:rsidR="00A96399" w:rsidRPr="008F705C" w:rsidRDefault="00A96399" w:rsidP="00742A00">
            <w:pPr>
              <w:jc w:val="both"/>
              <w:rPr>
                <w:sz w:val="24"/>
                <w:szCs w:val="24"/>
                <w:lang w:val="uk-UA"/>
              </w:rPr>
            </w:pPr>
            <w:r w:rsidRPr="008F705C">
              <w:rPr>
                <w:sz w:val="24"/>
                <w:szCs w:val="24"/>
                <w:lang w:val="uk-UA"/>
              </w:rPr>
              <w:t>Посилення компетенції власників житлового фонду щодо реалізації проєктів, направлених на підви</w:t>
            </w:r>
            <w:r w:rsidRPr="008F705C">
              <w:rPr>
                <w:sz w:val="24"/>
                <w:szCs w:val="24"/>
                <w:lang w:val="uk-UA"/>
              </w:rPr>
              <w:softHyphen/>
              <w:t>щення енергоефективності будівель.</w:t>
            </w:r>
          </w:p>
        </w:tc>
      </w:tr>
      <w:tr w:rsidR="00A96399" w:rsidRPr="008F705C" w:rsidTr="00262493">
        <w:tc>
          <w:tcPr>
            <w:tcW w:w="567" w:type="dxa"/>
          </w:tcPr>
          <w:p w:rsidR="00A96399" w:rsidRPr="008F705C" w:rsidRDefault="00A96399" w:rsidP="004E0939">
            <w:pPr>
              <w:jc w:val="center"/>
              <w:rPr>
                <w:sz w:val="24"/>
                <w:szCs w:val="24"/>
                <w:lang w:val="uk-UA"/>
              </w:rPr>
            </w:pPr>
            <w:r w:rsidRPr="008F705C">
              <w:rPr>
                <w:sz w:val="24"/>
                <w:szCs w:val="24"/>
                <w:lang w:val="uk-UA"/>
              </w:rPr>
              <w:t>9.</w:t>
            </w:r>
          </w:p>
        </w:tc>
        <w:tc>
          <w:tcPr>
            <w:tcW w:w="4253" w:type="dxa"/>
          </w:tcPr>
          <w:p w:rsidR="00A96399" w:rsidRPr="008F705C" w:rsidRDefault="00A96399" w:rsidP="00682AC0">
            <w:pPr>
              <w:jc w:val="both"/>
              <w:rPr>
                <w:b/>
                <w:sz w:val="24"/>
                <w:szCs w:val="24"/>
                <w:lang w:val="uk-UA"/>
              </w:rPr>
            </w:pPr>
            <w:r w:rsidRPr="008F705C">
              <w:rPr>
                <w:sz w:val="24"/>
                <w:szCs w:val="24"/>
                <w:lang w:val="uk-UA"/>
              </w:rPr>
              <w:t>Сприяння впровадженню системи енергоменджменту в установах бюджетної сфери.</w:t>
            </w:r>
          </w:p>
        </w:tc>
        <w:tc>
          <w:tcPr>
            <w:tcW w:w="2551" w:type="dxa"/>
            <w:vMerge w:val="restart"/>
          </w:tcPr>
          <w:p w:rsidR="00A96399" w:rsidRPr="008F705C" w:rsidRDefault="00A96399" w:rsidP="00682AC0">
            <w:pPr>
              <w:jc w:val="center"/>
              <w:rPr>
                <w:b/>
                <w:sz w:val="24"/>
                <w:szCs w:val="24"/>
                <w:lang w:val="uk-UA"/>
              </w:rPr>
            </w:pPr>
            <w:r w:rsidRPr="008F705C">
              <w:rPr>
                <w:sz w:val="24"/>
                <w:szCs w:val="24"/>
                <w:lang w:val="uk-UA"/>
              </w:rPr>
              <w:t>Департамент енергоефективності, транспорту, зв’язку та житлово-комунального господарства; структурні підрозділи облдержадміністрації, райдерж</w:t>
            </w:r>
            <w:r w:rsidRPr="008F705C">
              <w:rPr>
                <w:sz w:val="24"/>
                <w:szCs w:val="24"/>
                <w:lang w:val="uk-UA"/>
              </w:rPr>
              <w:softHyphen/>
              <w:t>адмі</w:t>
            </w:r>
            <w:r w:rsidRPr="008F705C">
              <w:rPr>
                <w:sz w:val="24"/>
                <w:szCs w:val="24"/>
                <w:lang w:val="uk-UA"/>
              </w:rPr>
              <w:softHyphen/>
              <w:t>ні</w:t>
            </w:r>
            <w:r w:rsidRPr="008F705C">
              <w:rPr>
                <w:sz w:val="24"/>
                <w:szCs w:val="24"/>
                <w:lang w:val="uk-UA"/>
              </w:rPr>
              <w:softHyphen/>
              <w:t>страції, органи місцевого самовря</w:t>
            </w:r>
            <w:r w:rsidRPr="008F705C">
              <w:rPr>
                <w:sz w:val="24"/>
                <w:szCs w:val="24"/>
                <w:lang w:val="uk-UA"/>
              </w:rPr>
              <w:softHyphen/>
              <w:t>дування (у порядку рекомендації)</w:t>
            </w:r>
          </w:p>
        </w:tc>
        <w:tc>
          <w:tcPr>
            <w:tcW w:w="2977" w:type="dxa"/>
          </w:tcPr>
          <w:p w:rsidR="00A96399" w:rsidRPr="008F705C" w:rsidRDefault="00A96399" w:rsidP="00F52D34">
            <w:pPr>
              <w:jc w:val="both"/>
              <w:rPr>
                <w:sz w:val="24"/>
                <w:szCs w:val="24"/>
                <w:lang w:val="uk-UA"/>
              </w:rPr>
            </w:pPr>
            <w:r w:rsidRPr="008F705C">
              <w:rPr>
                <w:sz w:val="24"/>
                <w:szCs w:val="24"/>
              </w:rPr>
              <w:t>Підвищення ефективності використання енергетич</w:t>
            </w:r>
            <w:r w:rsidRPr="008F705C">
              <w:rPr>
                <w:sz w:val="24"/>
                <w:szCs w:val="24"/>
                <w:lang w:val="uk-UA"/>
              </w:rPr>
              <w:softHyphen/>
            </w:r>
            <w:r w:rsidRPr="008F705C">
              <w:rPr>
                <w:sz w:val="24"/>
                <w:szCs w:val="24"/>
              </w:rPr>
              <w:t>них ресурсів.</w:t>
            </w:r>
          </w:p>
        </w:tc>
      </w:tr>
      <w:tr w:rsidR="00A96399" w:rsidRPr="008F705C" w:rsidTr="00262493">
        <w:tc>
          <w:tcPr>
            <w:tcW w:w="567" w:type="dxa"/>
          </w:tcPr>
          <w:p w:rsidR="00A96399" w:rsidRPr="008F705C" w:rsidRDefault="00A96399" w:rsidP="00B000F2">
            <w:pPr>
              <w:jc w:val="center"/>
              <w:rPr>
                <w:sz w:val="24"/>
                <w:szCs w:val="24"/>
                <w:lang w:val="uk-UA"/>
              </w:rPr>
            </w:pPr>
            <w:r w:rsidRPr="008F705C">
              <w:rPr>
                <w:sz w:val="24"/>
                <w:szCs w:val="24"/>
                <w:lang w:val="uk-UA"/>
              </w:rPr>
              <w:t>10.</w:t>
            </w:r>
          </w:p>
        </w:tc>
        <w:tc>
          <w:tcPr>
            <w:tcW w:w="4253" w:type="dxa"/>
          </w:tcPr>
          <w:p w:rsidR="00A96399" w:rsidRPr="008F705C" w:rsidRDefault="00A96399" w:rsidP="00C551DF">
            <w:pPr>
              <w:jc w:val="both"/>
              <w:rPr>
                <w:b/>
                <w:sz w:val="24"/>
                <w:szCs w:val="24"/>
                <w:lang w:val="uk-UA"/>
              </w:rPr>
            </w:pPr>
            <w:r w:rsidRPr="008F705C">
              <w:rPr>
                <w:sz w:val="24"/>
                <w:szCs w:val="24"/>
                <w:lang w:val="uk-UA" w:eastAsia="it-IT"/>
              </w:rPr>
              <w:t>Впровадження заходів, направлених на скорочення споживання енерго</w:t>
            </w:r>
            <w:r w:rsidR="00C551DF" w:rsidRPr="008F705C">
              <w:rPr>
                <w:sz w:val="24"/>
                <w:szCs w:val="24"/>
                <w:lang w:val="uk-UA" w:eastAsia="it-IT"/>
              </w:rPr>
              <w:softHyphen/>
            </w:r>
            <w:r w:rsidRPr="008F705C">
              <w:rPr>
                <w:sz w:val="24"/>
                <w:szCs w:val="24"/>
                <w:lang w:val="uk-UA" w:eastAsia="it-IT"/>
              </w:rPr>
              <w:t>ресурсів у будівлях закладів бюд</w:t>
            </w:r>
            <w:r w:rsidR="00C551DF" w:rsidRPr="008F705C">
              <w:rPr>
                <w:sz w:val="24"/>
                <w:szCs w:val="24"/>
                <w:lang w:val="uk-UA" w:eastAsia="it-IT"/>
              </w:rPr>
              <w:softHyphen/>
            </w:r>
            <w:r w:rsidRPr="008F705C">
              <w:rPr>
                <w:sz w:val="24"/>
                <w:szCs w:val="24"/>
                <w:lang w:val="uk-UA" w:eastAsia="it-IT"/>
              </w:rPr>
              <w:t>жетної сфери області.</w:t>
            </w:r>
          </w:p>
        </w:tc>
        <w:tc>
          <w:tcPr>
            <w:tcW w:w="2551" w:type="dxa"/>
            <w:vMerge/>
          </w:tcPr>
          <w:p w:rsidR="00A96399" w:rsidRPr="008F705C" w:rsidRDefault="00A96399" w:rsidP="003D7033">
            <w:pPr>
              <w:jc w:val="center"/>
              <w:rPr>
                <w:b/>
                <w:sz w:val="24"/>
                <w:szCs w:val="24"/>
                <w:lang w:val="uk-UA"/>
              </w:rPr>
            </w:pPr>
          </w:p>
        </w:tc>
        <w:tc>
          <w:tcPr>
            <w:tcW w:w="2977" w:type="dxa"/>
          </w:tcPr>
          <w:p w:rsidR="00A96399" w:rsidRPr="008F705C" w:rsidRDefault="00A96399" w:rsidP="00886FED">
            <w:pPr>
              <w:jc w:val="both"/>
              <w:rPr>
                <w:sz w:val="24"/>
                <w:szCs w:val="24"/>
                <w:lang w:val="uk-UA"/>
              </w:rPr>
            </w:pPr>
            <w:r w:rsidRPr="008F705C">
              <w:rPr>
                <w:sz w:val="24"/>
                <w:szCs w:val="24"/>
                <w:lang w:val="uk-UA"/>
              </w:rPr>
              <w:t>Зменшення споживання енергетичних ресурсів та скорочення видатків міс</w:t>
            </w:r>
            <w:r w:rsidRPr="008F705C">
              <w:rPr>
                <w:sz w:val="24"/>
                <w:szCs w:val="24"/>
                <w:lang w:val="uk-UA"/>
              </w:rPr>
              <w:softHyphen/>
              <w:t>цевих бюджетів на оплату за спожиті енергоресурси.</w:t>
            </w:r>
          </w:p>
          <w:p w:rsidR="00A96399" w:rsidRPr="008F705C" w:rsidRDefault="00A96399" w:rsidP="00886FED">
            <w:pPr>
              <w:jc w:val="both"/>
              <w:rPr>
                <w:sz w:val="24"/>
                <w:szCs w:val="24"/>
                <w:lang w:val="uk-UA"/>
              </w:rPr>
            </w:pPr>
            <w:r w:rsidRPr="008F705C">
              <w:rPr>
                <w:sz w:val="24"/>
                <w:szCs w:val="24"/>
                <w:lang w:val="uk-UA"/>
              </w:rPr>
              <w:t>Покращення експлу</w:t>
            </w:r>
            <w:r w:rsidRPr="008F705C">
              <w:rPr>
                <w:sz w:val="24"/>
                <w:szCs w:val="24"/>
                <w:lang w:val="uk-UA"/>
              </w:rPr>
              <w:softHyphen/>
              <w:t>ата</w:t>
            </w:r>
            <w:r w:rsidRPr="008F705C">
              <w:rPr>
                <w:sz w:val="24"/>
                <w:szCs w:val="24"/>
                <w:lang w:val="uk-UA"/>
              </w:rPr>
              <w:softHyphen/>
              <w:t>цій</w:t>
            </w:r>
            <w:r w:rsidRPr="008F705C">
              <w:rPr>
                <w:sz w:val="24"/>
                <w:szCs w:val="24"/>
                <w:lang w:val="uk-UA"/>
              </w:rPr>
              <w:softHyphen/>
              <w:t>них характеристик бу</w:t>
            </w:r>
            <w:r w:rsidRPr="008F705C">
              <w:rPr>
                <w:sz w:val="24"/>
                <w:szCs w:val="24"/>
                <w:lang w:val="uk-UA"/>
              </w:rPr>
              <w:softHyphen/>
              <w:t>ді</w:t>
            </w:r>
            <w:r w:rsidRPr="008F705C">
              <w:rPr>
                <w:sz w:val="24"/>
                <w:szCs w:val="24"/>
                <w:lang w:val="uk-UA"/>
              </w:rPr>
              <w:softHyphen/>
              <w:t>вель та підвищення ком</w:t>
            </w:r>
            <w:r w:rsidRPr="008F705C">
              <w:rPr>
                <w:sz w:val="24"/>
                <w:szCs w:val="24"/>
                <w:lang w:val="uk-UA"/>
              </w:rPr>
              <w:softHyphen/>
              <w:t>фортності умов пере</w:t>
            </w:r>
            <w:r w:rsidRPr="008F705C">
              <w:rPr>
                <w:sz w:val="24"/>
                <w:szCs w:val="24"/>
                <w:lang w:val="uk-UA"/>
              </w:rPr>
              <w:softHyphen/>
              <w:t>бу</w:t>
            </w:r>
            <w:r w:rsidRPr="008F705C">
              <w:rPr>
                <w:sz w:val="24"/>
                <w:szCs w:val="24"/>
                <w:lang w:val="uk-UA"/>
              </w:rPr>
              <w:softHyphen/>
              <w:t>ван</w:t>
            </w:r>
            <w:r w:rsidRPr="008F705C">
              <w:rPr>
                <w:sz w:val="24"/>
                <w:szCs w:val="24"/>
                <w:lang w:val="uk-UA"/>
              </w:rPr>
              <w:softHyphen/>
              <w:t>ня у закладах бюд</w:t>
            </w:r>
            <w:r w:rsidRPr="008F705C">
              <w:rPr>
                <w:sz w:val="24"/>
                <w:szCs w:val="24"/>
                <w:lang w:val="uk-UA"/>
              </w:rPr>
              <w:softHyphen/>
              <w:t>жет</w:t>
            </w:r>
            <w:r w:rsidRPr="008F705C">
              <w:rPr>
                <w:sz w:val="24"/>
                <w:szCs w:val="24"/>
                <w:lang w:val="uk-UA"/>
              </w:rPr>
              <w:softHyphen/>
              <w:t>ної сфери області.</w:t>
            </w:r>
          </w:p>
        </w:tc>
      </w:tr>
      <w:tr w:rsidR="00A96399" w:rsidRPr="008F705C" w:rsidTr="00262493">
        <w:tc>
          <w:tcPr>
            <w:tcW w:w="567" w:type="dxa"/>
          </w:tcPr>
          <w:p w:rsidR="00A96399" w:rsidRPr="008F705C" w:rsidRDefault="00A96399" w:rsidP="00696BF8">
            <w:pPr>
              <w:jc w:val="center"/>
              <w:rPr>
                <w:sz w:val="24"/>
                <w:szCs w:val="24"/>
                <w:lang w:val="uk-UA"/>
              </w:rPr>
            </w:pPr>
            <w:r w:rsidRPr="008F705C">
              <w:rPr>
                <w:sz w:val="24"/>
                <w:szCs w:val="24"/>
                <w:lang w:val="uk-UA"/>
              </w:rPr>
              <w:t>1</w:t>
            </w:r>
            <w:r w:rsidR="00696BF8" w:rsidRPr="008F705C">
              <w:rPr>
                <w:sz w:val="24"/>
                <w:szCs w:val="24"/>
                <w:lang w:val="uk-UA"/>
              </w:rPr>
              <w:t>1</w:t>
            </w:r>
            <w:r w:rsidRPr="008F705C">
              <w:rPr>
                <w:sz w:val="24"/>
                <w:szCs w:val="24"/>
                <w:lang w:val="uk-UA"/>
              </w:rPr>
              <w:t>.</w:t>
            </w:r>
          </w:p>
        </w:tc>
        <w:tc>
          <w:tcPr>
            <w:tcW w:w="4253" w:type="dxa"/>
          </w:tcPr>
          <w:p w:rsidR="00A96399" w:rsidRPr="008F705C" w:rsidRDefault="00A96399" w:rsidP="00F52D34">
            <w:pPr>
              <w:jc w:val="both"/>
              <w:rPr>
                <w:b/>
                <w:sz w:val="24"/>
                <w:szCs w:val="24"/>
                <w:lang w:val="uk-UA"/>
              </w:rPr>
            </w:pPr>
            <w:r w:rsidRPr="008F705C">
              <w:rPr>
                <w:sz w:val="24"/>
                <w:szCs w:val="24"/>
                <w:lang w:val="uk-UA" w:eastAsia="it-IT"/>
              </w:rPr>
              <w:t>Впровадження нових екологічно чистих і ресурсозберігаючих технологій.</w:t>
            </w:r>
          </w:p>
        </w:tc>
        <w:tc>
          <w:tcPr>
            <w:tcW w:w="2551" w:type="dxa"/>
            <w:vMerge/>
          </w:tcPr>
          <w:p w:rsidR="00A96399" w:rsidRPr="008F705C" w:rsidRDefault="00A96399" w:rsidP="00F52D34">
            <w:pPr>
              <w:jc w:val="center"/>
              <w:rPr>
                <w:b/>
                <w:sz w:val="24"/>
                <w:szCs w:val="24"/>
                <w:lang w:val="uk-UA"/>
              </w:rPr>
            </w:pPr>
          </w:p>
        </w:tc>
        <w:tc>
          <w:tcPr>
            <w:tcW w:w="2977" w:type="dxa"/>
          </w:tcPr>
          <w:p w:rsidR="00A96399" w:rsidRDefault="00A96399" w:rsidP="00F52D34">
            <w:pPr>
              <w:jc w:val="both"/>
              <w:rPr>
                <w:sz w:val="24"/>
                <w:szCs w:val="24"/>
                <w:lang w:val="uk-UA" w:eastAsia="it-IT"/>
              </w:rPr>
            </w:pPr>
            <w:r w:rsidRPr="008F705C">
              <w:rPr>
                <w:sz w:val="24"/>
                <w:szCs w:val="24"/>
                <w:lang w:eastAsia="it-IT"/>
              </w:rPr>
              <w:t>Зменшення споживання традиційних паливно-енергетичних ресурсів. Збільшення обсягів вироб</w:t>
            </w:r>
            <w:r w:rsidRPr="008F705C">
              <w:rPr>
                <w:sz w:val="24"/>
                <w:szCs w:val="24"/>
                <w:lang w:val="uk-UA" w:eastAsia="it-IT"/>
              </w:rPr>
              <w:softHyphen/>
            </w:r>
            <w:r w:rsidRPr="008F705C">
              <w:rPr>
                <w:sz w:val="24"/>
                <w:szCs w:val="24"/>
                <w:lang w:eastAsia="it-IT"/>
              </w:rPr>
              <w:t>ництва та споживання теплової та електричної енергії з альтернативних видів палива.</w:t>
            </w:r>
          </w:p>
          <w:p w:rsidR="002F42EC" w:rsidRPr="002F42EC" w:rsidRDefault="002F42EC" w:rsidP="00F52D34">
            <w:pPr>
              <w:jc w:val="both"/>
              <w:rPr>
                <w:sz w:val="24"/>
                <w:szCs w:val="24"/>
                <w:lang w:val="uk-UA" w:eastAsia="it-IT"/>
              </w:rPr>
            </w:pPr>
          </w:p>
        </w:tc>
      </w:tr>
      <w:tr w:rsidR="00A96399" w:rsidRPr="00F76264" w:rsidTr="00262493">
        <w:tc>
          <w:tcPr>
            <w:tcW w:w="567" w:type="dxa"/>
          </w:tcPr>
          <w:p w:rsidR="00A96399" w:rsidRPr="008F705C" w:rsidRDefault="00A96399" w:rsidP="00696BF8">
            <w:pPr>
              <w:jc w:val="center"/>
              <w:rPr>
                <w:sz w:val="24"/>
                <w:szCs w:val="24"/>
                <w:lang w:val="uk-UA"/>
              </w:rPr>
            </w:pPr>
            <w:r w:rsidRPr="008F705C">
              <w:rPr>
                <w:sz w:val="24"/>
                <w:szCs w:val="24"/>
                <w:lang w:val="uk-UA"/>
              </w:rPr>
              <w:lastRenderedPageBreak/>
              <w:t>1</w:t>
            </w:r>
            <w:r w:rsidR="00696BF8" w:rsidRPr="008F705C">
              <w:rPr>
                <w:sz w:val="24"/>
                <w:szCs w:val="24"/>
                <w:lang w:val="uk-UA"/>
              </w:rPr>
              <w:t>2</w:t>
            </w:r>
            <w:r w:rsidRPr="008F705C">
              <w:rPr>
                <w:sz w:val="24"/>
                <w:szCs w:val="24"/>
                <w:lang w:val="uk-UA"/>
              </w:rPr>
              <w:t>.</w:t>
            </w:r>
          </w:p>
        </w:tc>
        <w:tc>
          <w:tcPr>
            <w:tcW w:w="4253" w:type="dxa"/>
          </w:tcPr>
          <w:p w:rsidR="00A96399" w:rsidRPr="008F705C" w:rsidRDefault="00A96399" w:rsidP="00F52D34">
            <w:pPr>
              <w:jc w:val="both"/>
              <w:rPr>
                <w:b/>
                <w:sz w:val="24"/>
                <w:szCs w:val="24"/>
                <w:lang w:val="uk-UA"/>
              </w:rPr>
            </w:pPr>
            <w:r w:rsidRPr="008F705C">
              <w:rPr>
                <w:sz w:val="24"/>
                <w:szCs w:val="24"/>
              </w:rPr>
              <w:t>Проведення роз'яснювальної роботи щодо популяризації питань підвищення рівня енергоефективності.</w:t>
            </w:r>
          </w:p>
        </w:tc>
        <w:tc>
          <w:tcPr>
            <w:tcW w:w="2551" w:type="dxa"/>
            <w:vMerge/>
          </w:tcPr>
          <w:p w:rsidR="00A96399" w:rsidRPr="008F705C" w:rsidRDefault="00A96399" w:rsidP="00F52D34">
            <w:pPr>
              <w:jc w:val="center"/>
              <w:rPr>
                <w:b/>
                <w:sz w:val="24"/>
                <w:szCs w:val="24"/>
                <w:lang w:val="uk-UA"/>
              </w:rPr>
            </w:pPr>
          </w:p>
        </w:tc>
        <w:tc>
          <w:tcPr>
            <w:tcW w:w="2977" w:type="dxa"/>
          </w:tcPr>
          <w:p w:rsidR="008E3D54" w:rsidRPr="008F705C" w:rsidRDefault="00A96399" w:rsidP="00256B89">
            <w:pPr>
              <w:autoSpaceDE w:val="0"/>
              <w:autoSpaceDN w:val="0"/>
              <w:jc w:val="both"/>
              <w:rPr>
                <w:sz w:val="24"/>
                <w:szCs w:val="24"/>
                <w:lang w:val="uk-UA"/>
              </w:rPr>
            </w:pPr>
            <w:r w:rsidRPr="008F705C">
              <w:rPr>
                <w:sz w:val="24"/>
                <w:szCs w:val="24"/>
                <w:lang w:val="uk-UA"/>
              </w:rPr>
              <w:t>Популяризація еконо</w:t>
            </w:r>
            <w:r w:rsidRPr="008F705C">
              <w:rPr>
                <w:sz w:val="24"/>
                <w:szCs w:val="24"/>
                <w:lang w:val="uk-UA"/>
              </w:rPr>
              <w:softHyphen/>
              <w:t>мічних, екологічних і со</w:t>
            </w:r>
            <w:r w:rsidRPr="008F705C">
              <w:rPr>
                <w:sz w:val="24"/>
                <w:szCs w:val="24"/>
                <w:lang w:val="uk-UA"/>
              </w:rPr>
              <w:softHyphen/>
              <w:t>ціальних переваг енерго</w:t>
            </w:r>
            <w:r w:rsidRPr="008F705C">
              <w:rPr>
                <w:sz w:val="24"/>
                <w:szCs w:val="24"/>
                <w:lang w:val="uk-UA"/>
              </w:rPr>
              <w:softHyphen/>
              <w:t>збереження, підвищення громадського освітнього рівня у цій сфері.</w:t>
            </w:r>
          </w:p>
        </w:tc>
      </w:tr>
      <w:tr w:rsidR="00A96399" w:rsidRPr="008F705C" w:rsidTr="00262493">
        <w:tc>
          <w:tcPr>
            <w:tcW w:w="10348" w:type="dxa"/>
            <w:gridSpan w:val="4"/>
          </w:tcPr>
          <w:p w:rsidR="00A96399" w:rsidRPr="008F705C" w:rsidRDefault="00A96399" w:rsidP="004A0019">
            <w:pPr>
              <w:pStyle w:val="1"/>
              <w:spacing w:before="120"/>
              <w:jc w:val="center"/>
              <w:outlineLvl w:val="0"/>
              <w:rPr>
                <w:rFonts w:ascii="Times New Roman" w:hAnsi="Times New Roman" w:cs="Times New Roman"/>
                <w:color w:val="000000" w:themeColor="text1"/>
              </w:rPr>
            </w:pPr>
            <w:bookmarkStart w:id="52" w:name="_Toc55899921"/>
            <w:bookmarkStart w:id="53" w:name="_Toc62641198"/>
            <w:r w:rsidRPr="008F705C">
              <w:rPr>
                <w:rFonts w:ascii="Times New Roman" w:hAnsi="Times New Roman" w:cs="Times New Roman"/>
                <w:color w:val="000000" w:themeColor="text1"/>
              </w:rPr>
              <w:t>2.5. Захист екосистем і збереження довкілля на засадах сталого розвитку. Техногенна безпека</w:t>
            </w:r>
            <w:bookmarkEnd w:id="52"/>
            <w:bookmarkEnd w:id="53"/>
          </w:p>
        </w:tc>
      </w:tr>
      <w:tr w:rsidR="00A96399" w:rsidRPr="008F705C" w:rsidTr="00262493">
        <w:tc>
          <w:tcPr>
            <w:tcW w:w="10348" w:type="dxa"/>
            <w:gridSpan w:val="4"/>
          </w:tcPr>
          <w:p w:rsidR="00A96399" w:rsidRPr="008F705C" w:rsidRDefault="00A96399" w:rsidP="00F82290">
            <w:pPr>
              <w:jc w:val="both"/>
              <w:rPr>
                <w:sz w:val="28"/>
                <w:szCs w:val="28"/>
                <w:lang w:val="uk-UA"/>
              </w:rPr>
            </w:pPr>
            <w:r w:rsidRPr="008F705C">
              <w:rPr>
                <w:b/>
                <w:i/>
                <w:sz w:val="28"/>
                <w:szCs w:val="28"/>
                <w:lang w:val="uk-UA"/>
              </w:rPr>
              <w:t>Завдання 1. Зменшення негативного впливу відходів на довкілля, попередження забруднення підземних водоносних горизонтів</w:t>
            </w:r>
          </w:p>
        </w:tc>
      </w:tr>
      <w:tr w:rsidR="00A96399" w:rsidRPr="008F705C" w:rsidTr="00262493">
        <w:tc>
          <w:tcPr>
            <w:tcW w:w="567" w:type="dxa"/>
          </w:tcPr>
          <w:p w:rsidR="00A96399" w:rsidRPr="008F705C" w:rsidRDefault="00A96399" w:rsidP="00EE5CD5">
            <w:pPr>
              <w:jc w:val="center"/>
              <w:rPr>
                <w:sz w:val="24"/>
                <w:szCs w:val="24"/>
                <w:lang w:val="uk-UA"/>
              </w:rPr>
            </w:pPr>
            <w:r w:rsidRPr="008F705C">
              <w:rPr>
                <w:sz w:val="24"/>
                <w:szCs w:val="24"/>
                <w:lang w:val="uk-UA"/>
              </w:rPr>
              <w:t>1.</w:t>
            </w:r>
          </w:p>
        </w:tc>
        <w:tc>
          <w:tcPr>
            <w:tcW w:w="4253" w:type="dxa"/>
          </w:tcPr>
          <w:p w:rsidR="00A96399" w:rsidRPr="008F705C" w:rsidRDefault="00A96399" w:rsidP="00EE5CD5">
            <w:pPr>
              <w:autoSpaceDE w:val="0"/>
              <w:autoSpaceDN w:val="0"/>
              <w:adjustRightInd w:val="0"/>
              <w:jc w:val="both"/>
              <w:rPr>
                <w:sz w:val="24"/>
                <w:szCs w:val="24"/>
                <w:lang w:val="uk-UA"/>
              </w:rPr>
            </w:pPr>
            <w:r w:rsidRPr="008F705C">
              <w:rPr>
                <w:sz w:val="24"/>
                <w:szCs w:val="24"/>
                <w:lang w:val="uk-UA"/>
              </w:rPr>
              <w:t>Утилізація та знешкодження непридатних до використання хімічних засобів захисту рослин.</w:t>
            </w:r>
          </w:p>
        </w:tc>
        <w:tc>
          <w:tcPr>
            <w:tcW w:w="2551" w:type="dxa"/>
          </w:tcPr>
          <w:p w:rsidR="00A96399" w:rsidRPr="008F705C" w:rsidRDefault="00A96399" w:rsidP="00EE5CD5">
            <w:pPr>
              <w:autoSpaceDE w:val="0"/>
              <w:autoSpaceDN w:val="0"/>
              <w:jc w:val="center"/>
              <w:rPr>
                <w:sz w:val="24"/>
                <w:szCs w:val="24"/>
                <w:lang w:val="uk-UA"/>
              </w:rPr>
            </w:pPr>
            <w:r w:rsidRPr="008F705C">
              <w:rPr>
                <w:sz w:val="24"/>
                <w:szCs w:val="24"/>
                <w:lang w:val="uk-UA"/>
              </w:rPr>
              <w:t>Департамент екології та природних ресурсів облдержадміністрації, райдержадміністрації,</w:t>
            </w:r>
          </w:p>
          <w:p w:rsidR="00A96399" w:rsidRPr="008F705C" w:rsidRDefault="00A96399" w:rsidP="00EE5CD5">
            <w:pPr>
              <w:jc w:val="center"/>
              <w:rPr>
                <w:b/>
                <w:sz w:val="24"/>
                <w:szCs w:val="24"/>
                <w:lang w:val="uk-UA"/>
              </w:rPr>
            </w:pPr>
            <w:r w:rsidRPr="008F705C">
              <w:rPr>
                <w:sz w:val="24"/>
                <w:szCs w:val="24"/>
                <w:lang w:val="uk-UA"/>
              </w:rPr>
              <w:t>органи місцевого са</w:t>
            </w:r>
            <w:r w:rsidRPr="008F705C">
              <w:rPr>
                <w:sz w:val="24"/>
                <w:szCs w:val="24"/>
                <w:lang w:val="uk-UA"/>
              </w:rPr>
              <w:softHyphen/>
              <w:t>мо</w:t>
            </w:r>
            <w:r w:rsidRPr="008F705C">
              <w:rPr>
                <w:sz w:val="24"/>
                <w:szCs w:val="24"/>
                <w:lang w:val="uk-UA"/>
              </w:rPr>
              <w:softHyphen/>
              <w:t>врядування (у по</w:t>
            </w:r>
            <w:r w:rsidRPr="008F705C">
              <w:rPr>
                <w:sz w:val="24"/>
                <w:szCs w:val="24"/>
                <w:lang w:val="uk-UA"/>
              </w:rPr>
              <w:softHyphen/>
              <w:t>ряд</w:t>
            </w:r>
            <w:r w:rsidRPr="008F705C">
              <w:rPr>
                <w:sz w:val="24"/>
                <w:szCs w:val="24"/>
                <w:lang w:val="uk-UA"/>
              </w:rPr>
              <w:softHyphen/>
              <w:t>ку рекомен</w:t>
            </w:r>
            <w:r w:rsidRPr="008F705C">
              <w:rPr>
                <w:sz w:val="24"/>
                <w:szCs w:val="24"/>
                <w:lang w:val="uk-UA"/>
              </w:rPr>
              <w:softHyphen/>
              <w:t>дації), сільгосппідприємства області</w:t>
            </w:r>
          </w:p>
        </w:tc>
        <w:tc>
          <w:tcPr>
            <w:tcW w:w="2977" w:type="dxa"/>
          </w:tcPr>
          <w:p w:rsidR="00A96399" w:rsidRPr="008F705C" w:rsidRDefault="00A96399" w:rsidP="00EE5CD5">
            <w:pPr>
              <w:jc w:val="both"/>
              <w:rPr>
                <w:sz w:val="24"/>
                <w:szCs w:val="24"/>
                <w:lang w:val="uk-UA"/>
              </w:rPr>
            </w:pPr>
            <w:r w:rsidRPr="008F705C">
              <w:rPr>
                <w:sz w:val="24"/>
                <w:szCs w:val="24"/>
                <w:lang w:val="uk-UA"/>
              </w:rPr>
              <w:t>Знижено рівень ризику виникнення надзвичайних ситуацій техногенного характеру.</w:t>
            </w:r>
          </w:p>
        </w:tc>
      </w:tr>
      <w:tr w:rsidR="00A96399" w:rsidRPr="008F705C" w:rsidTr="00262493">
        <w:tc>
          <w:tcPr>
            <w:tcW w:w="567" w:type="dxa"/>
          </w:tcPr>
          <w:p w:rsidR="00A96399" w:rsidRPr="008F705C" w:rsidRDefault="00A96399" w:rsidP="00EE5CD5">
            <w:pPr>
              <w:jc w:val="center"/>
              <w:rPr>
                <w:sz w:val="24"/>
                <w:szCs w:val="24"/>
                <w:lang w:val="uk-UA"/>
              </w:rPr>
            </w:pPr>
            <w:r w:rsidRPr="008F705C">
              <w:rPr>
                <w:sz w:val="24"/>
                <w:szCs w:val="24"/>
                <w:lang w:val="uk-UA"/>
              </w:rPr>
              <w:t>2.</w:t>
            </w:r>
          </w:p>
        </w:tc>
        <w:tc>
          <w:tcPr>
            <w:tcW w:w="4253" w:type="dxa"/>
          </w:tcPr>
          <w:p w:rsidR="00A96399" w:rsidRPr="008F705C" w:rsidRDefault="00A96399" w:rsidP="00EE5CD5">
            <w:pPr>
              <w:jc w:val="both"/>
              <w:rPr>
                <w:sz w:val="24"/>
                <w:szCs w:val="24"/>
              </w:rPr>
            </w:pPr>
            <w:r w:rsidRPr="008F705C">
              <w:rPr>
                <w:sz w:val="24"/>
                <w:szCs w:val="24"/>
              </w:rPr>
              <w:t>Будівництво нових чи реконструкція існуючих об’єктів водовідведення та очисних споруд</w:t>
            </w:r>
            <w:r w:rsidRPr="008F705C">
              <w:rPr>
                <w:sz w:val="24"/>
                <w:szCs w:val="24"/>
                <w:lang w:val="uk-UA"/>
              </w:rPr>
              <w:t>.</w:t>
            </w:r>
          </w:p>
        </w:tc>
        <w:tc>
          <w:tcPr>
            <w:tcW w:w="2551" w:type="dxa"/>
          </w:tcPr>
          <w:p w:rsidR="00A96399" w:rsidRPr="008F705C" w:rsidRDefault="00A96399" w:rsidP="00EE5CD5">
            <w:pPr>
              <w:jc w:val="center"/>
              <w:rPr>
                <w:sz w:val="24"/>
                <w:szCs w:val="24"/>
              </w:rPr>
            </w:pPr>
            <w:r w:rsidRPr="008F705C">
              <w:rPr>
                <w:sz w:val="24"/>
              </w:rPr>
              <w:t>Департамент</w:t>
            </w:r>
            <w:r w:rsidRPr="008F705C">
              <w:rPr>
                <w:sz w:val="24"/>
                <w:lang w:val="uk-UA"/>
              </w:rPr>
              <w:t xml:space="preserve"> </w:t>
            </w:r>
            <w:r w:rsidRPr="008F705C">
              <w:rPr>
                <w:sz w:val="24"/>
              </w:rPr>
              <w:t>екології та природних ресурсів</w:t>
            </w:r>
            <w:r w:rsidRPr="008F705C">
              <w:rPr>
                <w:sz w:val="24"/>
                <w:lang w:val="uk-UA"/>
              </w:rPr>
              <w:t xml:space="preserve"> </w:t>
            </w:r>
            <w:r w:rsidRPr="008F705C">
              <w:rPr>
                <w:sz w:val="24"/>
              </w:rPr>
              <w:t>облдержад</w:t>
            </w:r>
            <w:r w:rsidRPr="008F705C">
              <w:rPr>
                <w:sz w:val="24"/>
                <w:lang w:val="uk-UA"/>
              </w:rPr>
              <w:softHyphen/>
            </w:r>
            <w:r w:rsidRPr="008F705C">
              <w:rPr>
                <w:sz w:val="24"/>
              </w:rPr>
              <w:t>мі</w:t>
            </w:r>
            <w:r w:rsidRPr="008F705C">
              <w:rPr>
                <w:sz w:val="24"/>
                <w:lang w:val="uk-UA"/>
              </w:rPr>
              <w:softHyphen/>
            </w:r>
            <w:r w:rsidRPr="008F705C">
              <w:rPr>
                <w:sz w:val="24"/>
              </w:rPr>
              <w:t>ністрації</w:t>
            </w:r>
            <w:r w:rsidRPr="008F705C">
              <w:rPr>
                <w:sz w:val="24"/>
                <w:lang w:val="uk-UA"/>
              </w:rPr>
              <w:t>;</w:t>
            </w:r>
            <w:r w:rsidRPr="008F705C">
              <w:rPr>
                <w:sz w:val="24"/>
              </w:rPr>
              <w:t xml:space="preserve"> райдерж</w:t>
            </w:r>
            <w:r w:rsidRPr="008F705C">
              <w:rPr>
                <w:sz w:val="24"/>
                <w:lang w:val="uk-UA"/>
              </w:rPr>
              <w:softHyphen/>
            </w:r>
            <w:r w:rsidRPr="008F705C">
              <w:rPr>
                <w:sz w:val="24"/>
              </w:rPr>
              <w:t>адміністрації; органи місцевого самоврядування</w:t>
            </w:r>
            <w:r w:rsidRPr="008F705C">
              <w:rPr>
                <w:sz w:val="24"/>
                <w:lang w:val="uk-UA"/>
              </w:rPr>
              <w:t xml:space="preserve"> (у порядку рекомендації)</w:t>
            </w:r>
          </w:p>
        </w:tc>
        <w:tc>
          <w:tcPr>
            <w:tcW w:w="2977" w:type="dxa"/>
          </w:tcPr>
          <w:p w:rsidR="00A96399" w:rsidRPr="008F705C" w:rsidRDefault="00A96399" w:rsidP="00A71F31">
            <w:pPr>
              <w:jc w:val="both"/>
              <w:rPr>
                <w:sz w:val="24"/>
                <w:szCs w:val="24"/>
                <w:lang w:val="uk-UA"/>
              </w:rPr>
            </w:pPr>
            <w:r w:rsidRPr="008F705C">
              <w:rPr>
                <w:sz w:val="24"/>
                <w:szCs w:val="24"/>
              </w:rPr>
              <w:t>Не</w:t>
            </w:r>
            <w:r w:rsidRPr="008F705C">
              <w:rPr>
                <w:sz w:val="24"/>
                <w:szCs w:val="24"/>
                <w:lang w:val="uk-UA"/>
              </w:rPr>
              <w:t xml:space="preserve"> </w:t>
            </w:r>
            <w:r w:rsidRPr="008F705C">
              <w:rPr>
                <w:sz w:val="24"/>
                <w:szCs w:val="24"/>
              </w:rPr>
              <w:t>допущен</w:t>
            </w:r>
            <w:r w:rsidRPr="008F705C">
              <w:rPr>
                <w:sz w:val="24"/>
                <w:szCs w:val="24"/>
                <w:lang w:val="uk-UA"/>
              </w:rPr>
              <w:t>о</w:t>
            </w:r>
            <w:r w:rsidRPr="008F705C">
              <w:rPr>
                <w:sz w:val="24"/>
                <w:szCs w:val="24"/>
              </w:rPr>
              <w:t xml:space="preserve"> забруд</w:t>
            </w:r>
            <w:r w:rsidRPr="008F705C">
              <w:rPr>
                <w:sz w:val="24"/>
                <w:szCs w:val="24"/>
                <w:lang w:val="uk-UA"/>
              </w:rPr>
              <w:softHyphen/>
            </w:r>
            <w:r w:rsidRPr="008F705C">
              <w:rPr>
                <w:sz w:val="24"/>
                <w:szCs w:val="24"/>
              </w:rPr>
              <w:t>нення довкілля області неочищеними стічними водами</w:t>
            </w:r>
            <w:r w:rsidRPr="008F705C">
              <w:rPr>
                <w:sz w:val="24"/>
                <w:szCs w:val="24"/>
                <w:lang w:val="uk-UA"/>
              </w:rPr>
              <w:t>.</w:t>
            </w:r>
          </w:p>
        </w:tc>
      </w:tr>
      <w:tr w:rsidR="00A96399" w:rsidRPr="008F705C" w:rsidTr="00262493">
        <w:tc>
          <w:tcPr>
            <w:tcW w:w="567" w:type="dxa"/>
          </w:tcPr>
          <w:p w:rsidR="00A96399" w:rsidRPr="008F705C" w:rsidRDefault="00A96399" w:rsidP="00EE5CD5">
            <w:pPr>
              <w:jc w:val="center"/>
              <w:rPr>
                <w:sz w:val="24"/>
                <w:szCs w:val="24"/>
                <w:lang w:val="uk-UA"/>
              </w:rPr>
            </w:pPr>
            <w:r w:rsidRPr="008F705C">
              <w:rPr>
                <w:sz w:val="24"/>
                <w:szCs w:val="24"/>
                <w:lang w:val="uk-UA"/>
              </w:rPr>
              <w:t>3.</w:t>
            </w:r>
          </w:p>
        </w:tc>
        <w:tc>
          <w:tcPr>
            <w:tcW w:w="4253" w:type="dxa"/>
          </w:tcPr>
          <w:p w:rsidR="00A96399" w:rsidRPr="008F705C" w:rsidRDefault="00A96399" w:rsidP="00EE5CD5">
            <w:pPr>
              <w:jc w:val="both"/>
              <w:rPr>
                <w:b/>
                <w:sz w:val="24"/>
                <w:szCs w:val="24"/>
                <w:lang w:val="uk-UA"/>
              </w:rPr>
            </w:pPr>
            <w:r w:rsidRPr="008F705C">
              <w:rPr>
                <w:sz w:val="24"/>
                <w:szCs w:val="24"/>
              </w:rPr>
              <w:t>Проведення ліквідаційного санітарно-технічного тампонажу недіючих артезіанських свердловин</w:t>
            </w:r>
            <w:r w:rsidRPr="008F705C">
              <w:rPr>
                <w:sz w:val="24"/>
                <w:szCs w:val="24"/>
                <w:lang w:val="uk-UA"/>
              </w:rPr>
              <w:t>.</w:t>
            </w:r>
          </w:p>
        </w:tc>
        <w:tc>
          <w:tcPr>
            <w:tcW w:w="2551" w:type="dxa"/>
          </w:tcPr>
          <w:p w:rsidR="00A96399" w:rsidRPr="008F705C" w:rsidRDefault="00A96399" w:rsidP="00EE5CD5">
            <w:pPr>
              <w:jc w:val="center"/>
              <w:rPr>
                <w:b/>
                <w:sz w:val="24"/>
                <w:szCs w:val="24"/>
                <w:lang w:val="uk-UA"/>
              </w:rPr>
            </w:pPr>
            <w:r w:rsidRPr="008F705C">
              <w:rPr>
                <w:sz w:val="24"/>
                <w:szCs w:val="24"/>
              </w:rPr>
              <w:t>Департамент екології та природних ресурсів облдержадміністрації</w:t>
            </w:r>
            <w:r w:rsidRPr="008F705C">
              <w:rPr>
                <w:sz w:val="24"/>
                <w:szCs w:val="24"/>
                <w:lang w:val="uk-UA"/>
              </w:rPr>
              <w:t>;</w:t>
            </w:r>
            <w:r w:rsidRPr="008F705C">
              <w:rPr>
                <w:sz w:val="24"/>
                <w:szCs w:val="24"/>
              </w:rPr>
              <w:t xml:space="preserve"> </w:t>
            </w:r>
            <w:r w:rsidRPr="008F705C">
              <w:rPr>
                <w:sz w:val="24"/>
                <w:szCs w:val="24"/>
                <w:lang w:val="uk-UA"/>
              </w:rPr>
              <w:t>в</w:t>
            </w:r>
            <w:r w:rsidRPr="008F705C">
              <w:rPr>
                <w:sz w:val="24"/>
                <w:szCs w:val="24"/>
              </w:rPr>
              <w:t>ласники свердловин</w:t>
            </w:r>
          </w:p>
        </w:tc>
        <w:tc>
          <w:tcPr>
            <w:tcW w:w="2977" w:type="dxa"/>
          </w:tcPr>
          <w:p w:rsidR="00A96399" w:rsidRPr="008F705C" w:rsidRDefault="00A96399" w:rsidP="00A71F31">
            <w:pPr>
              <w:jc w:val="both"/>
              <w:rPr>
                <w:sz w:val="24"/>
                <w:szCs w:val="24"/>
                <w:lang w:val="uk-UA"/>
              </w:rPr>
            </w:pPr>
            <w:r w:rsidRPr="008F705C">
              <w:rPr>
                <w:sz w:val="24"/>
                <w:szCs w:val="24"/>
              </w:rPr>
              <w:t>Не</w:t>
            </w:r>
            <w:r w:rsidRPr="008F705C">
              <w:rPr>
                <w:sz w:val="24"/>
                <w:szCs w:val="24"/>
                <w:lang w:val="uk-UA"/>
              </w:rPr>
              <w:t xml:space="preserve"> </w:t>
            </w:r>
            <w:r w:rsidRPr="008F705C">
              <w:rPr>
                <w:sz w:val="24"/>
                <w:szCs w:val="24"/>
              </w:rPr>
              <w:t>допущен</w:t>
            </w:r>
            <w:r w:rsidRPr="008F705C">
              <w:rPr>
                <w:sz w:val="24"/>
                <w:szCs w:val="24"/>
                <w:lang w:val="uk-UA"/>
              </w:rPr>
              <w:t>о</w:t>
            </w:r>
            <w:r w:rsidRPr="008F705C">
              <w:rPr>
                <w:sz w:val="24"/>
                <w:szCs w:val="24"/>
              </w:rPr>
              <w:t xml:space="preserve"> забруд</w:t>
            </w:r>
            <w:r w:rsidRPr="008F705C">
              <w:rPr>
                <w:sz w:val="24"/>
                <w:szCs w:val="24"/>
                <w:lang w:val="uk-UA"/>
              </w:rPr>
              <w:softHyphen/>
            </w:r>
            <w:r w:rsidRPr="008F705C">
              <w:rPr>
                <w:sz w:val="24"/>
                <w:szCs w:val="24"/>
              </w:rPr>
              <w:t>нен</w:t>
            </w:r>
            <w:r w:rsidRPr="008F705C">
              <w:rPr>
                <w:sz w:val="24"/>
                <w:szCs w:val="24"/>
                <w:lang w:val="uk-UA"/>
              </w:rPr>
              <w:softHyphen/>
            </w:r>
            <w:r w:rsidRPr="008F705C">
              <w:rPr>
                <w:sz w:val="24"/>
                <w:szCs w:val="24"/>
              </w:rPr>
              <w:t>ня підземних водоносних горизонтів</w:t>
            </w:r>
            <w:r w:rsidRPr="008F705C">
              <w:rPr>
                <w:sz w:val="24"/>
                <w:szCs w:val="24"/>
                <w:lang w:val="uk-UA"/>
              </w:rPr>
              <w:t>.</w:t>
            </w:r>
          </w:p>
        </w:tc>
      </w:tr>
      <w:tr w:rsidR="00A96399" w:rsidRPr="008F705C" w:rsidTr="00262493">
        <w:tc>
          <w:tcPr>
            <w:tcW w:w="10348" w:type="dxa"/>
            <w:gridSpan w:val="4"/>
          </w:tcPr>
          <w:p w:rsidR="00A96399" w:rsidRPr="008F705C" w:rsidRDefault="00A96399" w:rsidP="00F82290">
            <w:pPr>
              <w:jc w:val="both"/>
              <w:rPr>
                <w:sz w:val="28"/>
                <w:szCs w:val="28"/>
                <w:lang w:val="uk-UA"/>
              </w:rPr>
            </w:pPr>
            <w:r w:rsidRPr="008F705C">
              <w:rPr>
                <w:b/>
                <w:i/>
                <w:sz w:val="28"/>
                <w:szCs w:val="28"/>
                <w:lang w:val="uk-UA"/>
              </w:rPr>
              <w:t>Завдання 2. Припинення втрат біологічного та ландшафтного різноманіття і формування екологічної мережі</w:t>
            </w:r>
          </w:p>
        </w:tc>
      </w:tr>
      <w:tr w:rsidR="00A96399" w:rsidRPr="008F705C" w:rsidTr="00262493">
        <w:tc>
          <w:tcPr>
            <w:tcW w:w="567" w:type="dxa"/>
          </w:tcPr>
          <w:p w:rsidR="00A96399" w:rsidRPr="008F705C" w:rsidRDefault="00A96399" w:rsidP="00EE5CD5">
            <w:pPr>
              <w:jc w:val="center"/>
              <w:rPr>
                <w:sz w:val="24"/>
                <w:szCs w:val="24"/>
                <w:lang w:val="uk-UA"/>
              </w:rPr>
            </w:pPr>
            <w:r w:rsidRPr="008F705C">
              <w:rPr>
                <w:sz w:val="24"/>
                <w:szCs w:val="24"/>
                <w:lang w:val="uk-UA"/>
              </w:rPr>
              <w:t>4.</w:t>
            </w:r>
          </w:p>
        </w:tc>
        <w:tc>
          <w:tcPr>
            <w:tcW w:w="4253" w:type="dxa"/>
          </w:tcPr>
          <w:p w:rsidR="00A96399" w:rsidRPr="008F705C" w:rsidRDefault="00A96399" w:rsidP="00EE5CD5">
            <w:pPr>
              <w:jc w:val="both"/>
              <w:rPr>
                <w:sz w:val="24"/>
                <w:szCs w:val="24"/>
              </w:rPr>
            </w:pPr>
            <w:r w:rsidRPr="008F705C">
              <w:rPr>
                <w:sz w:val="24"/>
                <w:szCs w:val="24"/>
                <w:lang w:val="uk-UA"/>
              </w:rPr>
              <w:t>Проведення природоохоронних кампаній зі</w:t>
            </w:r>
            <w:r w:rsidRPr="008F705C">
              <w:rPr>
                <w:sz w:val="24"/>
                <w:szCs w:val="24"/>
              </w:rPr>
              <w:t xml:space="preserve"> збереження біологічного та ландшафтного різноманіття.</w:t>
            </w:r>
          </w:p>
        </w:tc>
        <w:tc>
          <w:tcPr>
            <w:tcW w:w="2551" w:type="dxa"/>
            <w:vMerge w:val="restart"/>
          </w:tcPr>
          <w:p w:rsidR="00A96399" w:rsidRPr="008F705C" w:rsidRDefault="00A96399" w:rsidP="00EE5CD5">
            <w:pPr>
              <w:jc w:val="center"/>
              <w:rPr>
                <w:b/>
                <w:sz w:val="24"/>
                <w:szCs w:val="24"/>
                <w:lang w:val="uk-UA"/>
              </w:rPr>
            </w:pPr>
            <w:r w:rsidRPr="008F705C">
              <w:rPr>
                <w:sz w:val="24"/>
                <w:szCs w:val="24"/>
              </w:rPr>
              <w:t xml:space="preserve">Департамент екології та природних ресурсів облдержадміністрації; райдержадміністрації; </w:t>
            </w:r>
            <w:r w:rsidRPr="008F705C">
              <w:rPr>
                <w:sz w:val="24"/>
              </w:rPr>
              <w:t>органи місцевого самоврядування</w:t>
            </w:r>
            <w:r w:rsidRPr="008F705C">
              <w:rPr>
                <w:sz w:val="24"/>
                <w:lang w:val="uk-UA"/>
              </w:rPr>
              <w:t xml:space="preserve"> (у порядку рекомендації)</w:t>
            </w:r>
          </w:p>
        </w:tc>
        <w:tc>
          <w:tcPr>
            <w:tcW w:w="2977" w:type="dxa"/>
            <w:vMerge w:val="restart"/>
          </w:tcPr>
          <w:p w:rsidR="00A96399" w:rsidRPr="008F705C" w:rsidRDefault="00A96399" w:rsidP="00172AD4">
            <w:pPr>
              <w:jc w:val="both"/>
              <w:rPr>
                <w:sz w:val="24"/>
                <w:szCs w:val="24"/>
                <w:lang w:val="uk-UA"/>
              </w:rPr>
            </w:pPr>
            <w:r w:rsidRPr="008F705C">
              <w:rPr>
                <w:sz w:val="24"/>
                <w:szCs w:val="24"/>
                <w:lang w:val="uk-UA"/>
              </w:rPr>
              <w:t>Забезпечено збереження та охорону рослинного і тваринного світу, цінних природних ландшафтів, під</w:t>
            </w:r>
            <w:r w:rsidRPr="008F705C">
              <w:rPr>
                <w:sz w:val="24"/>
                <w:szCs w:val="24"/>
                <w:lang w:val="uk-UA"/>
              </w:rPr>
              <w:softHyphen/>
              <w:t>тримано природні умо</w:t>
            </w:r>
            <w:r w:rsidRPr="008F705C">
              <w:rPr>
                <w:sz w:val="24"/>
                <w:szCs w:val="24"/>
                <w:lang w:val="uk-UA"/>
              </w:rPr>
              <w:softHyphen/>
              <w:t>ви для життя і розвитку людини в екологічно зба</w:t>
            </w:r>
            <w:r w:rsidRPr="008F705C">
              <w:rPr>
                <w:sz w:val="24"/>
                <w:szCs w:val="24"/>
                <w:lang w:val="uk-UA"/>
              </w:rPr>
              <w:softHyphen/>
              <w:t>лан</w:t>
            </w:r>
            <w:r w:rsidRPr="008F705C">
              <w:rPr>
                <w:sz w:val="24"/>
                <w:szCs w:val="24"/>
                <w:lang w:val="uk-UA"/>
              </w:rPr>
              <w:softHyphen/>
              <w:t>сованому природному середовищі, встановлено межі об’єктів природно-заповідного фонду й ін</w:t>
            </w:r>
            <w:r w:rsidRPr="008F705C">
              <w:rPr>
                <w:sz w:val="24"/>
                <w:szCs w:val="24"/>
                <w:lang w:val="uk-UA"/>
              </w:rPr>
              <w:softHyphen/>
              <w:t>фор</w:t>
            </w:r>
            <w:r w:rsidRPr="008F705C">
              <w:rPr>
                <w:sz w:val="24"/>
                <w:szCs w:val="24"/>
                <w:lang w:val="uk-UA"/>
              </w:rPr>
              <w:softHyphen/>
            </w:r>
            <w:r w:rsidRPr="008F705C">
              <w:rPr>
                <w:sz w:val="24"/>
                <w:szCs w:val="24"/>
                <w:lang w:val="uk-UA"/>
              </w:rPr>
              <w:softHyphen/>
              <w:t>маційно-охоронні зна</w:t>
            </w:r>
            <w:r w:rsidRPr="008F705C">
              <w:rPr>
                <w:sz w:val="24"/>
                <w:szCs w:val="24"/>
                <w:lang w:val="uk-UA"/>
              </w:rPr>
              <w:softHyphen/>
              <w:t>ки, розроблено еколо</w:t>
            </w:r>
            <w:r w:rsidRPr="008F705C">
              <w:rPr>
                <w:sz w:val="24"/>
                <w:szCs w:val="24"/>
                <w:lang w:val="uk-UA"/>
              </w:rPr>
              <w:softHyphen/>
              <w:t>гічні стежки.</w:t>
            </w:r>
          </w:p>
        </w:tc>
      </w:tr>
      <w:tr w:rsidR="00A96399" w:rsidRPr="008F705C" w:rsidTr="00262493">
        <w:tc>
          <w:tcPr>
            <w:tcW w:w="567" w:type="dxa"/>
          </w:tcPr>
          <w:p w:rsidR="00A96399" w:rsidRPr="008F705C" w:rsidRDefault="00A96399" w:rsidP="00EE5CD5">
            <w:pPr>
              <w:jc w:val="center"/>
              <w:rPr>
                <w:sz w:val="24"/>
                <w:szCs w:val="24"/>
                <w:lang w:val="uk-UA"/>
              </w:rPr>
            </w:pPr>
            <w:r w:rsidRPr="008F705C">
              <w:rPr>
                <w:sz w:val="24"/>
                <w:szCs w:val="24"/>
                <w:lang w:val="uk-UA"/>
              </w:rPr>
              <w:t>5.</w:t>
            </w:r>
          </w:p>
        </w:tc>
        <w:tc>
          <w:tcPr>
            <w:tcW w:w="4253" w:type="dxa"/>
          </w:tcPr>
          <w:p w:rsidR="00A96399" w:rsidRPr="008F705C" w:rsidRDefault="00A96399" w:rsidP="00EE5CD5">
            <w:pPr>
              <w:jc w:val="both"/>
              <w:rPr>
                <w:sz w:val="24"/>
                <w:szCs w:val="24"/>
              </w:rPr>
            </w:pPr>
            <w:r w:rsidRPr="008F705C">
              <w:rPr>
                <w:sz w:val="24"/>
                <w:szCs w:val="24"/>
              </w:rPr>
              <w:t>Розширення території природно-заповідного фонду.</w:t>
            </w:r>
          </w:p>
        </w:tc>
        <w:tc>
          <w:tcPr>
            <w:tcW w:w="2551" w:type="dxa"/>
            <w:vMerge/>
          </w:tcPr>
          <w:p w:rsidR="00A96399" w:rsidRPr="008F705C" w:rsidRDefault="00A96399" w:rsidP="00EE5CD5">
            <w:pPr>
              <w:jc w:val="center"/>
              <w:rPr>
                <w:b/>
                <w:sz w:val="24"/>
                <w:szCs w:val="24"/>
                <w:lang w:val="uk-UA"/>
              </w:rPr>
            </w:pPr>
          </w:p>
        </w:tc>
        <w:tc>
          <w:tcPr>
            <w:tcW w:w="2977" w:type="dxa"/>
            <w:vMerge/>
          </w:tcPr>
          <w:p w:rsidR="00A96399" w:rsidRPr="008F705C" w:rsidRDefault="00A96399" w:rsidP="00EE5CD5">
            <w:pPr>
              <w:jc w:val="both"/>
              <w:rPr>
                <w:sz w:val="24"/>
                <w:szCs w:val="24"/>
                <w:lang w:val="uk-UA"/>
              </w:rPr>
            </w:pPr>
          </w:p>
        </w:tc>
      </w:tr>
      <w:tr w:rsidR="00A96399" w:rsidRPr="008F705C" w:rsidTr="00262493">
        <w:tc>
          <w:tcPr>
            <w:tcW w:w="10348" w:type="dxa"/>
            <w:gridSpan w:val="4"/>
          </w:tcPr>
          <w:p w:rsidR="00A96399" w:rsidRPr="008F705C" w:rsidRDefault="00A96399" w:rsidP="00F82290">
            <w:pPr>
              <w:jc w:val="both"/>
              <w:rPr>
                <w:sz w:val="28"/>
                <w:szCs w:val="28"/>
                <w:lang w:val="uk-UA"/>
              </w:rPr>
            </w:pPr>
            <w:r w:rsidRPr="008F705C">
              <w:rPr>
                <w:b/>
                <w:i/>
                <w:sz w:val="28"/>
                <w:szCs w:val="28"/>
                <w:lang w:val="uk-UA"/>
              </w:rPr>
              <w:t>Завдання 3. Формування</w:t>
            </w:r>
            <w:r w:rsidRPr="008F705C">
              <w:rPr>
                <w:b/>
                <w:i/>
                <w:sz w:val="28"/>
                <w:szCs w:val="28"/>
              </w:rPr>
              <w:t xml:space="preserve"> </w:t>
            </w:r>
            <w:r w:rsidRPr="008F705C">
              <w:rPr>
                <w:b/>
                <w:i/>
                <w:sz w:val="28"/>
                <w:szCs w:val="28"/>
                <w:lang w:val="uk-UA"/>
              </w:rPr>
              <w:t>екологічної свідомості та екологічної культури громадян</w:t>
            </w:r>
          </w:p>
        </w:tc>
      </w:tr>
      <w:tr w:rsidR="00A96399" w:rsidRPr="008F705C" w:rsidTr="00262493">
        <w:tc>
          <w:tcPr>
            <w:tcW w:w="567" w:type="dxa"/>
          </w:tcPr>
          <w:p w:rsidR="00A96399" w:rsidRPr="008F705C" w:rsidRDefault="00A96399" w:rsidP="00EE5CD5">
            <w:pPr>
              <w:jc w:val="center"/>
              <w:rPr>
                <w:sz w:val="24"/>
                <w:szCs w:val="24"/>
                <w:lang w:val="uk-UA"/>
              </w:rPr>
            </w:pPr>
            <w:r w:rsidRPr="008F705C">
              <w:rPr>
                <w:sz w:val="24"/>
                <w:szCs w:val="24"/>
                <w:lang w:val="uk-UA"/>
              </w:rPr>
              <w:lastRenderedPageBreak/>
              <w:t>6.</w:t>
            </w:r>
          </w:p>
        </w:tc>
        <w:tc>
          <w:tcPr>
            <w:tcW w:w="4253" w:type="dxa"/>
          </w:tcPr>
          <w:p w:rsidR="00A96399" w:rsidRPr="008F705C" w:rsidRDefault="00A96399" w:rsidP="00EE5CD5">
            <w:pPr>
              <w:autoSpaceDE w:val="0"/>
              <w:autoSpaceDN w:val="0"/>
              <w:jc w:val="both"/>
              <w:rPr>
                <w:sz w:val="24"/>
                <w:szCs w:val="24"/>
                <w:lang w:val="uk-UA"/>
              </w:rPr>
            </w:pPr>
            <w:r w:rsidRPr="008F705C">
              <w:rPr>
                <w:sz w:val="24"/>
                <w:szCs w:val="24"/>
                <w:lang w:val="uk-UA"/>
              </w:rPr>
              <w:t>Інтеграція європейської моделі екологічного моніторингу в систему моніторингу довкілля області.</w:t>
            </w:r>
          </w:p>
        </w:tc>
        <w:tc>
          <w:tcPr>
            <w:tcW w:w="2551" w:type="dxa"/>
          </w:tcPr>
          <w:p w:rsidR="00A96399" w:rsidRPr="008F705C" w:rsidRDefault="00A96399" w:rsidP="00EE5CD5">
            <w:pPr>
              <w:autoSpaceDE w:val="0"/>
              <w:autoSpaceDN w:val="0"/>
              <w:spacing w:line="235" w:lineRule="auto"/>
              <w:jc w:val="center"/>
              <w:rPr>
                <w:sz w:val="24"/>
                <w:szCs w:val="24"/>
                <w:lang w:val="uk-UA"/>
              </w:rPr>
            </w:pPr>
            <w:r w:rsidRPr="008F705C">
              <w:rPr>
                <w:sz w:val="24"/>
                <w:szCs w:val="24"/>
                <w:lang w:val="uk-UA"/>
              </w:rPr>
              <w:t xml:space="preserve">Департамент екології та природних ресурсів облдержадміністрації; </w:t>
            </w:r>
          </w:p>
          <w:p w:rsidR="00A96399" w:rsidRPr="008F705C" w:rsidRDefault="00A96399" w:rsidP="00256B89">
            <w:pPr>
              <w:jc w:val="center"/>
              <w:rPr>
                <w:sz w:val="24"/>
                <w:szCs w:val="24"/>
                <w:lang w:val="uk-UA"/>
              </w:rPr>
            </w:pPr>
            <w:r w:rsidRPr="008F705C">
              <w:rPr>
                <w:sz w:val="24"/>
                <w:szCs w:val="24"/>
                <w:lang w:val="uk-UA"/>
              </w:rPr>
              <w:t xml:space="preserve">органи місцевого самоврядування </w:t>
            </w:r>
            <w:r w:rsidRPr="008F705C">
              <w:rPr>
                <w:color w:val="000000"/>
                <w:sz w:val="24"/>
                <w:szCs w:val="24"/>
                <w:lang w:val="uk-UA"/>
              </w:rPr>
              <w:t>(у порядку рекомендації),</w:t>
            </w:r>
            <w:r w:rsidRPr="008F705C">
              <w:rPr>
                <w:sz w:val="24"/>
                <w:szCs w:val="24"/>
                <w:lang w:val="uk-UA"/>
              </w:rPr>
              <w:t xml:space="preserve"> суб’єкти регіональної системи моніторингу </w:t>
            </w:r>
          </w:p>
        </w:tc>
        <w:tc>
          <w:tcPr>
            <w:tcW w:w="2977" w:type="dxa"/>
          </w:tcPr>
          <w:p w:rsidR="00A96399" w:rsidRPr="008F705C" w:rsidRDefault="00A96399" w:rsidP="00EE5CD5">
            <w:pPr>
              <w:jc w:val="both"/>
              <w:rPr>
                <w:sz w:val="24"/>
                <w:szCs w:val="24"/>
                <w:lang w:val="uk-UA"/>
              </w:rPr>
            </w:pPr>
            <w:r w:rsidRPr="008F705C">
              <w:rPr>
                <w:sz w:val="24"/>
                <w:szCs w:val="24"/>
              </w:rPr>
              <w:t>Формування інформа</w:t>
            </w:r>
            <w:r w:rsidRPr="008F705C">
              <w:rPr>
                <w:sz w:val="24"/>
                <w:szCs w:val="24"/>
                <w:lang w:val="uk-UA"/>
              </w:rPr>
              <w:softHyphen/>
            </w:r>
            <w:r w:rsidRPr="008F705C">
              <w:rPr>
                <w:sz w:val="24"/>
                <w:szCs w:val="24"/>
              </w:rPr>
              <w:t>цій</w:t>
            </w:r>
            <w:r w:rsidRPr="008F705C">
              <w:rPr>
                <w:sz w:val="24"/>
                <w:szCs w:val="24"/>
                <w:lang w:val="uk-UA"/>
              </w:rPr>
              <w:softHyphen/>
            </w:r>
            <w:r w:rsidRPr="008F705C">
              <w:rPr>
                <w:sz w:val="24"/>
                <w:szCs w:val="24"/>
              </w:rPr>
              <w:t>ного простору щодо стану довкілля області, вдоско</w:t>
            </w:r>
            <w:r w:rsidRPr="008F705C">
              <w:rPr>
                <w:sz w:val="24"/>
                <w:szCs w:val="24"/>
                <w:lang w:val="uk-UA"/>
              </w:rPr>
              <w:softHyphen/>
            </w:r>
            <w:r w:rsidRPr="008F705C">
              <w:rPr>
                <w:sz w:val="24"/>
                <w:szCs w:val="24"/>
              </w:rPr>
              <w:t>налення системи прий</w:t>
            </w:r>
            <w:r w:rsidRPr="008F705C">
              <w:rPr>
                <w:sz w:val="24"/>
                <w:szCs w:val="24"/>
                <w:lang w:val="uk-UA"/>
              </w:rPr>
              <w:softHyphen/>
            </w:r>
            <w:r w:rsidRPr="008F705C">
              <w:rPr>
                <w:sz w:val="24"/>
                <w:szCs w:val="24"/>
              </w:rPr>
              <w:t>нят</w:t>
            </w:r>
            <w:r w:rsidRPr="008F705C">
              <w:rPr>
                <w:sz w:val="24"/>
                <w:szCs w:val="24"/>
                <w:lang w:val="uk-UA"/>
              </w:rPr>
              <w:softHyphen/>
            </w:r>
            <w:r w:rsidRPr="008F705C">
              <w:rPr>
                <w:sz w:val="24"/>
                <w:szCs w:val="24"/>
              </w:rPr>
              <w:t>тя управлінських рішень</w:t>
            </w:r>
            <w:r w:rsidRPr="008F705C">
              <w:rPr>
                <w:sz w:val="24"/>
                <w:szCs w:val="24"/>
                <w:lang w:val="uk-UA"/>
              </w:rPr>
              <w:t>.</w:t>
            </w:r>
          </w:p>
        </w:tc>
      </w:tr>
      <w:tr w:rsidR="00A96399" w:rsidRPr="00F76264" w:rsidTr="00262493">
        <w:tc>
          <w:tcPr>
            <w:tcW w:w="567" w:type="dxa"/>
          </w:tcPr>
          <w:p w:rsidR="00A96399" w:rsidRPr="008F705C" w:rsidRDefault="00A96399" w:rsidP="00EE5CD5">
            <w:pPr>
              <w:jc w:val="center"/>
              <w:rPr>
                <w:sz w:val="24"/>
                <w:szCs w:val="24"/>
                <w:lang w:val="uk-UA"/>
              </w:rPr>
            </w:pPr>
            <w:r w:rsidRPr="008F705C">
              <w:rPr>
                <w:sz w:val="24"/>
                <w:szCs w:val="24"/>
                <w:lang w:val="uk-UA"/>
              </w:rPr>
              <w:t>7.</w:t>
            </w:r>
          </w:p>
        </w:tc>
        <w:tc>
          <w:tcPr>
            <w:tcW w:w="4253" w:type="dxa"/>
          </w:tcPr>
          <w:p w:rsidR="00A96399" w:rsidRPr="008F705C" w:rsidRDefault="00A96399" w:rsidP="00EE5CD5">
            <w:pPr>
              <w:jc w:val="both"/>
              <w:rPr>
                <w:color w:val="000000"/>
                <w:sz w:val="24"/>
                <w:szCs w:val="24"/>
                <w:lang w:val="uk-UA"/>
              </w:rPr>
            </w:pPr>
            <w:r w:rsidRPr="008F705C">
              <w:rPr>
                <w:sz w:val="24"/>
                <w:lang w:val="uk-UA"/>
              </w:rPr>
              <w:t>Поширення екологічної інформації природоохоронного спрямування. Впровадження інформаційних технологій для підвищення якості екологічної освіти та розвитку екологічної свідомості населення.</w:t>
            </w:r>
          </w:p>
          <w:p w:rsidR="00A96399" w:rsidRPr="008F705C" w:rsidRDefault="00A96399" w:rsidP="00EE5CD5">
            <w:pPr>
              <w:jc w:val="both"/>
              <w:rPr>
                <w:color w:val="000000"/>
                <w:sz w:val="24"/>
                <w:szCs w:val="24"/>
                <w:lang w:val="uk-UA"/>
              </w:rPr>
            </w:pPr>
          </w:p>
          <w:p w:rsidR="00A96399" w:rsidRPr="008F705C" w:rsidRDefault="00A96399" w:rsidP="00EE5CD5">
            <w:pPr>
              <w:jc w:val="both"/>
              <w:rPr>
                <w:b/>
                <w:sz w:val="24"/>
                <w:szCs w:val="24"/>
                <w:lang w:val="uk-UA"/>
              </w:rPr>
            </w:pPr>
          </w:p>
        </w:tc>
        <w:tc>
          <w:tcPr>
            <w:tcW w:w="2551" w:type="dxa"/>
          </w:tcPr>
          <w:p w:rsidR="00A96399" w:rsidRPr="008F705C" w:rsidRDefault="00A96399" w:rsidP="00EE5CD5">
            <w:pPr>
              <w:autoSpaceDE w:val="0"/>
              <w:autoSpaceDN w:val="0"/>
              <w:spacing w:line="235" w:lineRule="auto"/>
              <w:jc w:val="center"/>
              <w:rPr>
                <w:color w:val="000000"/>
                <w:sz w:val="24"/>
                <w:szCs w:val="24"/>
                <w:lang w:val="uk-UA"/>
              </w:rPr>
            </w:pPr>
            <w:r w:rsidRPr="008F705C">
              <w:rPr>
                <w:color w:val="000000"/>
                <w:sz w:val="24"/>
                <w:szCs w:val="24"/>
                <w:lang w:val="uk-UA"/>
              </w:rPr>
              <w:t xml:space="preserve">Департаменти: екології та природних ресурсів; </w:t>
            </w:r>
          </w:p>
          <w:p w:rsidR="00A96399" w:rsidRPr="008F705C" w:rsidRDefault="00A96399" w:rsidP="00EE5CD5">
            <w:pPr>
              <w:autoSpaceDE w:val="0"/>
              <w:autoSpaceDN w:val="0"/>
              <w:spacing w:line="235" w:lineRule="auto"/>
              <w:jc w:val="center"/>
              <w:rPr>
                <w:color w:val="000000"/>
                <w:sz w:val="24"/>
                <w:szCs w:val="24"/>
                <w:lang w:val="uk-UA"/>
              </w:rPr>
            </w:pPr>
            <w:r w:rsidRPr="008F705C">
              <w:rPr>
                <w:color w:val="000000"/>
                <w:sz w:val="24"/>
                <w:szCs w:val="24"/>
                <w:lang w:val="uk-UA"/>
              </w:rPr>
              <w:t>інформаційної діяль</w:t>
            </w:r>
            <w:r w:rsidRPr="008F705C">
              <w:rPr>
                <w:color w:val="000000"/>
                <w:sz w:val="24"/>
                <w:szCs w:val="24"/>
                <w:lang w:val="uk-UA"/>
              </w:rPr>
              <w:softHyphen/>
              <w:t>ності та комунікацій з громадськістю обл</w:t>
            </w:r>
            <w:r w:rsidRPr="008F705C">
              <w:rPr>
                <w:color w:val="000000"/>
                <w:sz w:val="24"/>
                <w:szCs w:val="24"/>
                <w:lang w:val="uk-UA"/>
              </w:rPr>
              <w:softHyphen/>
              <w:t>держ</w:t>
            </w:r>
            <w:r w:rsidRPr="008F705C">
              <w:rPr>
                <w:color w:val="000000"/>
                <w:sz w:val="24"/>
                <w:szCs w:val="24"/>
                <w:lang w:val="uk-UA"/>
              </w:rPr>
              <w:softHyphen/>
              <w:t>адміністрації;</w:t>
            </w:r>
          </w:p>
          <w:p w:rsidR="00A96399" w:rsidRPr="008F705C" w:rsidRDefault="00A96399" w:rsidP="00EE5CD5">
            <w:pPr>
              <w:jc w:val="center"/>
              <w:rPr>
                <w:b/>
                <w:sz w:val="24"/>
                <w:szCs w:val="24"/>
                <w:lang w:val="uk-UA"/>
              </w:rPr>
            </w:pPr>
            <w:r w:rsidRPr="008F705C">
              <w:rPr>
                <w:color w:val="000000"/>
                <w:sz w:val="24"/>
                <w:szCs w:val="24"/>
                <w:lang w:val="uk-UA"/>
              </w:rPr>
              <w:t>Управ</w:t>
            </w:r>
            <w:r w:rsidRPr="008F705C">
              <w:rPr>
                <w:color w:val="000000"/>
                <w:sz w:val="24"/>
                <w:szCs w:val="24"/>
                <w:lang w:val="uk-UA"/>
              </w:rPr>
              <w:softHyphen/>
              <w:t>ління освіти і нау</w:t>
            </w:r>
            <w:r w:rsidRPr="008F705C">
              <w:rPr>
                <w:color w:val="000000"/>
                <w:sz w:val="24"/>
                <w:szCs w:val="24"/>
                <w:lang w:val="uk-UA"/>
              </w:rPr>
              <w:softHyphen/>
              <w:t>ки облдерж</w:t>
            </w:r>
            <w:r w:rsidRPr="008F705C">
              <w:rPr>
                <w:color w:val="000000"/>
                <w:sz w:val="24"/>
                <w:szCs w:val="24"/>
                <w:lang w:val="uk-UA"/>
              </w:rPr>
              <w:softHyphen/>
              <w:t>адмі</w:t>
            </w:r>
            <w:r w:rsidRPr="008F705C">
              <w:rPr>
                <w:color w:val="000000"/>
                <w:sz w:val="24"/>
                <w:szCs w:val="24"/>
                <w:lang w:val="uk-UA"/>
              </w:rPr>
              <w:softHyphen/>
              <w:t>ністрації; райдерж</w:t>
            </w:r>
            <w:r w:rsidRPr="008F705C">
              <w:rPr>
                <w:color w:val="000000"/>
                <w:sz w:val="24"/>
                <w:szCs w:val="24"/>
                <w:lang w:val="uk-UA"/>
              </w:rPr>
              <w:softHyphen/>
              <w:t>адміністрації; органи місцевого самоврядування (у порядку рекомендації)</w:t>
            </w:r>
          </w:p>
        </w:tc>
        <w:tc>
          <w:tcPr>
            <w:tcW w:w="2977" w:type="dxa"/>
          </w:tcPr>
          <w:p w:rsidR="00A96399" w:rsidRPr="008F705C" w:rsidRDefault="00A96399" w:rsidP="00EE5CD5">
            <w:pPr>
              <w:jc w:val="both"/>
              <w:rPr>
                <w:sz w:val="24"/>
                <w:szCs w:val="24"/>
                <w:lang w:val="uk-UA"/>
              </w:rPr>
            </w:pPr>
            <w:r w:rsidRPr="008F705C">
              <w:rPr>
                <w:color w:val="000000"/>
                <w:sz w:val="24"/>
                <w:szCs w:val="24"/>
                <w:lang w:val="uk-UA"/>
              </w:rPr>
              <w:t>Підвищення рівня екологічної свідомості та забезпечення широкого доступу громадськості до екологічної інформації.</w:t>
            </w:r>
          </w:p>
        </w:tc>
      </w:tr>
      <w:tr w:rsidR="00A96399" w:rsidRPr="008F705C" w:rsidTr="00262493">
        <w:tc>
          <w:tcPr>
            <w:tcW w:w="10348" w:type="dxa"/>
            <w:gridSpan w:val="4"/>
          </w:tcPr>
          <w:p w:rsidR="00A96399" w:rsidRPr="008F705C" w:rsidRDefault="00A96399" w:rsidP="009315F4">
            <w:pPr>
              <w:jc w:val="both"/>
              <w:rPr>
                <w:b/>
                <w:i/>
                <w:sz w:val="28"/>
                <w:szCs w:val="28"/>
                <w:lang w:val="uk-UA"/>
              </w:rPr>
            </w:pPr>
            <w:r w:rsidRPr="008F705C">
              <w:rPr>
                <w:b/>
                <w:i/>
                <w:sz w:val="28"/>
                <w:szCs w:val="28"/>
                <w:lang w:val="uk-UA"/>
              </w:rPr>
              <w:t xml:space="preserve">Завдання 4. </w:t>
            </w:r>
            <w:r w:rsidRPr="008F705C">
              <w:rPr>
                <w:b/>
                <w:i/>
                <w:sz w:val="28"/>
                <w:szCs w:val="28"/>
              </w:rPr>
              <w:t>Ефективне використання водних</w:t>
            </w:r>
            <w:r w:rsidRPr="008F705C">
              <w:rPr>
                <w:b/>
                <w:i/>
                <w:sz w:val="28"/>
                <w:szCs w:val="28"/>
                <w:lang w:val="uk-UA"/>
              </w:rPr>
              <w:t xml:space="preserve">, лісових та земельних </w:t>
            </w:r>
            <w:r w:rsidRPr="008F705C">
              <w:rPr>
                <w:b/>
                <w:i/>
                <w:sz w:val="28"/>
                <w:szCs w:val="28"/>
              </w:rPr>
              <w:t>ресурсів</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8.</w:t>
            </w:r>
          </w:p>
        </w:tc>
        <w:tc>
          <w:tcPr>
            <w:tcW w:w="4253" w:type="dxa"/>
          </w:tcPr>
          <w:p w:rsidR="00A96399" w:rsidRPr="008F705C" w:rsidRDefault="00A96399" w:rsidP="00F73EEA">
            <w:pPr>
              <w:widowControl w:val="0"/>
              <w:tabs>
                <w:tab w:val="left" w:pos="993"/>
              </w:tabs>
              <w:autoSpaceDE w:val="0"/>
              <w:autoSpaceDN w:val="0"/>
              <w:adjustRightInd w:val="0"/>
              <w:jc w:val="both"/>
              <w:rPr>
                <w:sz w:val="24"/>
                <w:szCs w:val="24"/>
                <w:lang w:val="uk-UA" w:eastAsia="uk-UA"/>
              </w:rPr>
            </w:pPr>
            <w:r w:rsidRPr="008F705C">
              <w:rPr>
                <w:rStyle w:val="FontStyle19"/>
                <w:b w:val="0"/>
                <w:bCs w:val="0"/>
                <w:sz w:val="24"/>
                <w:szCs w:val="24"/>
                <w:lang w:eastAsia="uk-UA"/>
              </w:rPr>
              <w:t>Захист екосистем і збереження довкілля</w:t>
            </w:r>
            <w:r w:rsidRPr="008F705C">
              <w:rPr>
                <w:lang w:val="uk-UA"/>
              </w:rPr>
              <w:t xml:space="preserve">, </w:t>
            </w:r>
            <w:r w:rsidRPr="008F705C">
              <w:rPr>
                <w:sz w:val="24"/>
                <w:szCs w:val="24"/>
                <w:lang w:val="uk-UA"/>
              </w:rPr>
              <w:t>раціональне та ефективне використання водних ресурсів</w:t>
            </w:r>
            <w:r w:rsidRPr="008F705C">
              <w:rPr>
                <w:sz w:val="24"/>
                <w:szCs w:val="24"/>
                <w:lang w:val="uk-UA" w:eastAsia="uk-UA"/>
              </w:rPr>
              <w:t>.</w:t>
            </w:r>
          </w:p>
          <w:p w:rsidR="00A96399" w:rsidRPr="008F705C" w:rsidRDefault="00A96399" w:rsidP="00F73EEA">
            <w:pPr>
              <w:widowControl w:val="0"/>
              <w:tabs>
                <w:tab w:val="left" w:pos="993"/>
              </w:tabs>
              <w:autoSpaceDE w:val="0"/>
              <w:autoSpaceDN w:val="0"/>
              <w:adjustRightInd w:val="0"/>
              <w:jc w:val="both"/>
              <w:rPr>
                <w:sz w:val="24"/>
                <w:szCs w:val="24"/>
                <w:lang w:val="uk-UA"/>
              </w:rPr>
            </w:pPr>
          </w:p>
        </w:tc>
        <w:tc>
          <w:tcPr>
            <w:tcW w:w="2551" w:type="dxa"/>
          </w:tcPr>
          <w:p w:rsidR="00A96399" w:rsidRPr="008F705C" w:rsidRDefault="00A96399" w:rsidP="00F52D34">
            <w:pPr>
              <w:jc w:val="center"/>
              <w:rPr>
                <w:b/>
                <w:sz w:val="24"/>
                <w:szCs w:val="24"/>
                <w:lang w:val="uk-UA"/>
              </w:rPr>
            </w:pPr>
            <w:r w:rsidRPr="008F705C">
              <w:rPr>
                <w:rStyle w:val="FontStyle19"/>
                <w:b w:val="0"/>
                <w:bCs w:val="0"/>
                <w:sz w:val="24"/>
                <w:szCs w:val="24"/>
                <w:lang w:eastAsia="uk-UA"/>
              </w:rPr>
              <w:t>Деснянське басейнове управління водних ресурсів</w:t>
            </w:r>
          </w:p>
        </w:tc>
        <w:tc>
          <w:tcPr>
            <w:tcW w:w="2977" w:type="dxa"/>
          </w:tcPr>
          <w:p w:rsidR="00A96399" w:rsidRPr="008F705C" w:rsidRDefault="00A96399" w:rsidP="007731FE">
            <w:pPr>
              <w:jc w:val="both"/>
              <w:rPr>
                <w:sz w:val="24"/>
                <w:szCs w:val="24"/>
                <w:lang w:val="uk-UA"/>
              </w:rPr>
            </w:pPr>
            <w:r w:rsidRPr="008F705C">
              <w:rPr>
                <w:rStyle w:val="FontStyle19"/>
                <w:b w:val="0"/>
                <w:bCs w:val="0"/>
                <w:sz w:val="24"/>
                <w:szCs w:val="24"/>
                <w:lang w:eastAsia="uk-UA"/>
              </w:rPr>
              <w:t>Забезпечення встанов</w:t>
            </w:r>
            <w:r w:rsidRPr="008F705C">
              <w:rPr>
                <w:rStyle w:val="FontStyle19"/>
                <w:b w:val="0"/>
                <w:bCs w:val="0"/>
                <w:sz w:val="24"/>
                <w:szCs w:val="24"/>
                <w:lang w:val="uk-UA" w:eastAsia="uk-UA"/>
              </w:rPr>
              <w:softHyphen/>
            </w:r>
            <w:r w:rsidRPr="008F705C">
              <w:rPr>
                <w:rStyle w:val="FontStyle19"/>
                <w:b w:val="0"/>
                <w:bCs w:val="0"/>
                <w:sz w:val="24"/>
                <w:szCs w:val="24"/>
                <w:lang w:eastAsia="uk-UA"/>
              </w:rPr>
              <w:t>лення режимів роботи на 183 водогосподарських си</w:t>
            </w:r>
            <w:r w:rsidRPr="008F705C">
              <w:rPr>
                <w:rStyle w:val="FontStyle19"/>
                <w:b w:val="0"/>
                <w:bCs w:val="0"/>
                <w:sz w:val="24"/>
                <w:szCs w:val="24"/>
                <w:lang w:val="uk-UA" w:eastAsia="uk-UA"/>
              </w:rPr>
              <w:softHyphen/>
            </w:r>
            <w:r w:rsidRPr="008F705C">
              <w:rPr>
                <w:rStyle w:val="FontStyle19"/>
                <w:b w:val="0"/>
                <w:bCs w:val="0"/>
                <w:sz w:val="24"/>
                <w:szCs w:val="24"/>
                <w:lang w:eastAsia="uk-UA"/>
              </w:rPr>
              <w:t>с</w:t>
            </w:r>
            <w:r w:rsidRPr="008F705C">
              <w:rPr>
                <w:rStyle w:val="FontStyle19"/>
                <w:b w:val="0"/>
                <w:bCs w:val="0"/>
                <w:sz w:val="24"/>
                <w:szCs w:val="24"/>
                <w:lang w:val="uk-UA" w:eastAsia="uk-UA"/>
              </w:rPr>
              <w:softHyphen/>
            </w:r>
            <w:r w:rsidRPr="008F705C">
              <w:rPr>
                <w:rStyle w:val="FontStyle19"/>
                <w:b w:val="0"/>
                <w:bCs w:val="0"/>
                <w:sz w:val="24"/>
                <w:szCs w:val="24"/>
                <w:lang w:eastAsia="uk-UA"/>
              </w:rPr>
              <w:t>тем</w:t>
            </w:r>
            <w:r w:rsidRPr="008F705C">
              <w:rPr>
                <w:rStyle w:val="FontStyle19"/>
                <w:b w:val="0"/>
                <w:bCs w:val="0"/>
                <w:sz w:val="24"/>
                <w:szCs w:val="24"/>
                <w:lang w:val="uk-UA" w:eastAsia="uk-UA"/>
              </w:rPr>
              <w:t>ах</w:t>
            </w:r>
            <w:r w:rsidRPr="008F705C">
              <w:rPr>
                <w:rStyle w:val="FontStyle19"/>
                <w:b w:val="0"/>
                <w:bCs w:val="0"/>
                <w:sz w:val="24"/>
                <w:szCs w:val="24"/>
                <w:lang w:eastAsia="uk-UA"/>
              </w:rPr>
              <w:t xml:space="preserve"> на площі </w:t>
            </w:r>
            <w:r w:rsidR="00673990" w:rsidRPr="008F705C">
              <w:rPr>
                <w:rStyle w:val="FontStyle19"/>
                <w:b w:val="0"/>
                <w:bCs w:val="0"/>
                <w:sz w:val="24"/>
                <w:szCs w:val="24"/>
                <w:lang w:val="uk-UA" w:eastAsia="uk-UA"/>
              </w:rPr>
              <w:br/>
            </w:r>
            <w:r w:rsidRPr="008F705C">
              <w:rPr>
                <w:rStyle w:val="FontStyle19"/>
                <w:b w:val="0"/>
                <w:bCs w:val="0"/>
                <w:sz w:val="24"/>
                <w:szCs w:val="24"/>
                <w:lang w:val="uk-UA" w:eastAsia="uk-UA"/>
              </w:rPr>
              <w:t>187</w:t>
            </w:r>
            <w:r w:rsidRPr="008F705C">
              <w:rPr>
                <w:rStyle w:val="FontStyle19"/>
                <w:b w:val="0"/>
                <w:bCs w:val="0"/>
                <w:sz w:val="24"/>
                <w:szCs w:val="24"/>
                <w:lang w:eastAsia="uk-UA"/>
              </w:rPr>
              <w:t xml:space="preserve"> тис.га.</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9.</w:t>
            </w:r>
          </w:p>
        </w:tc>
        <w:tc>
          <w:tcPr>
            <w:tcW w:w="4253" w:type="dxa"/>
          </w:tcPr>
          <w:p w:rsidR="00A96399" w:rsidRPr="008F705C" w:rsidRDefault="00A96399" w:rsidP="00B0786F">
            <w:pPr>
              <w:jc w:val="both"/>
              <w:rPr>
                <w:sz w:val="24"/>
                <w:szCs w:val="24"/>
                <w:lang w:val="uk-UA"/>
              </w:rPr>
            </w:pPr>
            <w:r w:rsidRPr="008F705C">
              <w:rPr>
                <w:sz w:val="24"/>
                <w:szCs w:val="24"/>
                <w:lang w:val="uk-UA"/>
              </w:rPr>
              <w:t>Поліпшення стану та якісного складу лісів (проведення рубок формування та оздоровлення лісів, боротьба зі шкідниками лісу).</w:t>
            </w:r>
          </w:p>
        </w:tc>
        <w:tc>
          <w:tcPr>
            <w:tcW w:w="2551" w:type="dxa"/>
            <w:vMerge w:val="restart"/>
          </w:tcPr>
          <w:p w:rsidR="00A96399" w:rsidRPr="008F705C" w:rsidRDefault="00A96399" w:rsidP="00F73EEA">
            <w:pPr>
              <w:jc w:val="center"/>
              <w:rPr>
                <w:b/>
                <w:sz w:val="24"/>
                <w:szCs w:val="24"/>
                <w:lang w:val="uk-UA"/>
              </w:rPr>
            </w:pPr>
            <w:r w:rsidRPr="008F705C">
              <w:rPr>
                <w:bCs/>
                <w:sz w:val="24"/>
                <w:szCs w:val="24"/>
                <w:lang w:val="uk-UA" w:eastAsia="uk-UA"/>
              </w:rPr>
              <w:t xml:space="preserve">Обласне управління лісового та мисливського господарства, </w:t>
            </w:r>
            <w:r w:rsidRPr="008F705C">
              <w:rPr>
                <w:bCs/>
                <w:sz w:val="24"/>
                <w:szCs w:val="24"/>
                <w:lang w:val="uk-UA" w:eastAsia="uk-UA"/>
              </w:rPr>
              <w:br/>
              <w:t>КП «Чернігівоблагроліс»</w:t>
            </w:r>
          </w:p>
        </w:tc>
        <w:tc>
          <w:tcPr>
            <w:tcW w:w="2977" w:type="dxa"/>
            <w:vMerge w:val="restart"/>
          </w:tcPr>
          <w:p w:rsidR="00A96399" w:rsidRPr="008F705C" w:rsidRDefault="00A96399" w:rsidP="00F73EEA">
            <w:pPr>
              <w:widowControl w:val="0"/>
              <w:tabs>
                <w:tab w:val="left" w:pos="1080"/>
                <w:tab w:val="num" w:pos="1504"/>
              </w:tabs>
              <w:autoSpaceDE w:val="0"/>
              <w:autoSpaceDN w:val="0"/>
              <w:adjustRightInd w:val="0"/>
              <w:jc w:val="both"/>
              <w:rPr>
                <w:sz w:val="24"/>
                <w:szCs w:val="24"/>
                <w:lang w:val="uk-UA" w:eastAsia="uk-UA"/>
              </w:rPr>
            </w:pPr>
            <w:r w:rsidRPr="008F705C">
              <w:rPr>
                <w:sz w:val="24"/>
                <w:szCs w:val="24"/>
                <w:lang w:val="uk-UA"/>
              </w:rPr>
              <w:t>Проведення рубок форму</w:t>
            </w:r>
            <w:r w:rsidRPr="008F705C">
              <w:rPr>
                <w:sz w:val="24"/>
                <w:szCs w:val="24"/>
                <w:lang w:val="uk-UA"/>
              </w:rPr>
              <w:softHyphen/>
              <w:t>вання та оздоровлення лісів на площі  12527 га. Винищувальні роботи в осе</w:t>
            </w:r>
            <w:r w:rsidRPr="008F705C">
              <w:rPr>
                <w:sz w:val="24"/>
                <w:szCs w:val="24"/>
                <w:lang w:val="uk-UA"/>
              </w:rPr>
              <w:softHyphen/>
              <w:t>редках шкідників і хво</w:t>
            </w:r>
            <w:r w:rsidRPr="008F705C">
              <w:rPr>
                <w:sz w:val="24"/>
                <w:szCs w:val="24"/>
                <w:lang w:val="uk-UA"/>
              </w:rPr>
              <w:softHyphen/>
              <w:t>роб на площі 23 тис.га.</w:t>
            </w:r>
          </w:p>
          <w:p w:rsidR="00A96399" w:rsidRPr="008F705C" w:rsidRDefault="00A96399" w:rsidP="00F73EEA">
            <w:pPr>
              <w:jc w:val="both"/>
              <w:rPr>
                <w:sz w:val="24"/>
                <w:szCs w:val="24"/>
                <w:lang w:val="uk-UA"/>
              </w:rPr>
            </w:pPr>
            <w:r w:rsidRPr="008F705C">
              <w:rPr>
                <w:sz w:val="24"/>
                <w:szCs w:val="24"/>
                <w:lang w:val="uk-UA" w:eastAsia="uk-UA"/>
              </w:rPr>
              <w:t xml:space="preserve">Відтворення лісів </w:t>
            </w:r>
            <w:r w:rsidRPr="008F705C">
              <w:rPr>
                <w:sz w:val="24"/>
                <w:szCs w:val="24"/>
                <w:lang w:val="uk-UA"/>
              </w:rPr>
              <w:t>на площі 1882 га.</w:t>
            </w:r>
          </w:p>
        </w:tc>
      </w:tr>
      <w:tr w:rsidR="00A96399" w:rsidRPr="008F705C" w:rsidTr="00262493">
        <w:tc>
          <w:tcPr>
            <w:tcW w:w="567" w:type="dxa"/>
          </w:tcPr>
          <w:p w:rsidR="00A96399" w:rsidRPr="008F705C" w:rsidRDefault="00A96399" w:rsidP="009F2BCC">
            <w:pPr>
              <w:jc w:val="center"/>
              <w:rPr>
                <w:sz w:val="24"/>
                <w:szCs w:val="24"/>
                <w:lang w:val="uk-UA"/>
              </w:rPr>
            </w:pPr>
            <w:r w:rsidRPr="008F705C">
              <w:rPr>
                <w:sz w:val="24"/>
                <w:szCs w:val="24"/>
                <w:lang w:val="uk-UA"/>
              </w:rPr>
              <w:t>10.</w:t>
            </w:r>
          </w:p>
        </w:tc>
        <w:tc>
          <w:tcPr>
            <w:tcW w:w="4253" w:type="dxa"/>
          </w:tcPr>
          <w:p w:rsidR="00A96399" w:rsidRPr="008F705C" w:rsidRDefault="00A96399" w:rsidP="001D4355">
            <w:pPr>
              <w:jc w:val="both"/>
              <w:rPr>
                <w:sz w:val="24"/>
                <w:szCs w:val="24"/>
                <w:lang w:val="uk-UA"/>
              </w:rPr>
            </w:pPr>
            <w:r w:rsidRPr="008F705C">
              <w:rPr>
                <w:sz w:val="24"/>
                <w:szCs w:val="24"/>
              </w:rPr>
              <w:t>Відтворення лісів на землях лісового фонду</w:t>
            </w:r>
            <w:r w:rsidRPr="008F705C">
              <w:rPr>
                <w:sz w:val="24"/>
                <w:szCs w:val="24"/>
                <w:lang w:val="uk-UA"/>
              </w:rPr>
              <w:t xml:space="preserve"> (лісовідновлення, природне поновлення, лісорозведення).</w:t>
            </w:r>
          </w:p>
        </w:tc>
        <w:tc>
          <w:tcPr>
            <w:tcW w:w="2551" w:type="dxa"/>
            <w:vMerge/>
          </w:tcPr>
          <w:p w:rsidR="00A96399" w:rsidRPr="008F705C" w:rsidRDefault="00A96399" w:rsidP="00F52D34">
            <w:pPr>
              <w:jc w:val="center"/>
              <w:rPr>
                <w:b/>
                <w:sz w:val="24"/>
                <w:szCs w:val="24"/>
                <w:lang w:val="uk-UA"/>
              </w:rPr>
            </w:pPr>
          </w:p>
        </w:tc>
        <w:tc>
          <w:tcPr>
            <w:tcW w:w="2977" w:type="dxa"/>
            <w:vMerge/>
          </w:tcPr>
          <w:p w:rsidR="00A96399" w:rsidRPr="008F705C" w:rsidRDefault="00A96399" w:rsidP="00F52D34">
            <w:pPr>
              <w:jc w:val="both"/>
              <w:rPr>
                <w:sz w:val="24"/>
                <w:szCs w:val="24"/>
                <w:lang w:val="uk-UA"/>
              </w:rPr>
            </w:pPr>
          </w:p>
        </w:tc>
      </w:tr>
      <w:tr w:rsidR="00A96399" w:rsidRPr="008F705C" w:rsidTr="00262493">
        <w:tc>
          <w:tcPr>
            <w:tcW w:w="567" w:type="dxa"/>
          </w:tcPr>
          <w:p w:rsidR="00A96399" w:rsidRPr="008F705C" w:rsidRDefault="00A96399" w:rsidP="009F2BCC">
            <w:pPr>
              <w:jc w:val="center"/>
              <w:rPr>
                <w:sz w:val="24"/>
                <w:szCs w:val="24"/>
                <w:lang w:val="uk-UA"/>
              </w:rPr>
            </w:pPr>
            <w:r w:rsidRPr="008F705C">
              <w:rPr>
                <w:sz w:val="24"/>
                <w:szCs w:val="24"/>
                <w:lang w:val="uk-UA"/>
              </w:rPr>
              <w:t>11.</w:t>
            </w:r>
          </w:p>
        </w:tc>
        <w:tc>
          <w:tcPr>
            <w:tcW w:w="4253" w:type="dxa"/>
          </w:tcPr>
          <w:p w:rsidR="00A96399" w:rsidRPr="008F705C" w:rsidRDefault="00A96399" w:rsidP="001D4355">
            <w:pPr>
              <w:jc w:val="both"/>
              <w:rPr>
                <w:sz w:val="24"/>
                <w:szCs w:val="24"/>
                <w:lang w:val="uk-UA"/>
              </w:rPr>
            </w:pPr>
            <w:r w:rsidRPr="008F705C">
              <w:rPr>
                <w:bCs/>
                <w:sz w:val="24"/>
                <w:szCs w:val="24"/>
                <w:lang w:val="uk-UA" w:eastAsia="uk-UA"/>
              </w:rPr>
              <w:t>Встановлення лімітів ви</w:t>
            </w:r>
            <w:r w:rsidRPr="008F705C">
              <w:rPr>
                <w:bCs/>
                <w:sz w:val="24"/>
                <w:szCs w:val="24"/>
                <w:lang w:val="uk-UA" w:eastAsia="uk-UA"/>
              </w:rPr>
              <w:softHyphen/>
              <w:t>ко</w:t>
            </w:r>
            <w:r w:rsidRPr="008F705C">
              <w:rPr>
                <w:bCs/>
                <w:sz w:val="24"/>
                <w:szCs w:val="24"/>
                <w:lang w:val="uk-UA" w:eastAsia="uk-UA"/>
              </w:rPr>
              <w:softHyphen/>
              <w:t>ристан</w:t>
            </w:r>
            <w:r w:rsidRPr="008F705C">
              <w:rPr>
                <w:sz w:val="24"/>
                <w:szCs w:val="24"/>
                <w:lang w:val="uk-UA" w:eastAsia="uk-UA"/>
              </w:rPr>
              <w:t>ня лісових ресу</w:t>
            </w:r>
            <w:r w:rsidRPr="008F705C">
              <w:rPr>
                <w:sz w:val="24"/>
                <w:szCs w:val="24"/>
                <w:lang w:val="uk-UA" w:eastAsia="uk-UA"/>
              </w:rPr>
              <w:softHyphen/>
              <w:t>р</w:t>
            </w:r>
            <w:r w:rsidRPr="008F705C">
              <w:rPr>
                <w:sz w:val="24"/>
                <w:szCs w:val="24"/>
                <w:lang w:val="uk-UA" w:eastAsia="uk-UA"/>
              </w:rPr>
              <w:softHyphen/>
              <w:t>сів при заготівлі друго</w:t>
            </w:r>
            <w:r w:rsidRPr="008F705C">
              <w:rPr>
                <w:sz w:val="24"/>
                <w:szCs w:val="24"/>
                <w:lang w:val="uk-UA" w:eastAsia="uk-UA"/>
              </w:rPr>
              <w:softHyphen/>
              <w:t>рядних лісових матеріалів та здійсненні побічних лісових користувань.</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F52D34">
            <w:pPr>
              <w:jc w:val="both"/>
              <w:rPr>
                <w:sz w:val="24"/>
                <w:szCs w:val="24"/>
                <w:lang w:val="uk-UA" w:eastAsia="uk-UA"/>
              </w:rPr>
            </w:pPr>
            <w:r w:rsidRPr="008F705C">
              <w:rPr>
                <w:sz w:val="24"/>
                <w:szCs w:val="24"/>
                <w:lang w:val="uk-UA"/>
              </w:rPr>
              <w:t>У</w:t>
            </w:r>
            <w:r w:rsidRPr="008F705C">
              <w:rPr>
                <w:sz w:val="24"/>
                <w:szCs w:val="24"/>
              </w:rPr>
              <w:t>порядкування заготівлі лісових ресурсів місцевого значення.</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12.</w:t>
            </w:r>
          </w:p>
        </w:tc>
        <w:tc>
          <w:tcPr>
            <w:tcW w:w="4253" w:type="dxa"/>
          </w:tcPr>
          <w:p w:rsidR="00A96399" w:rsidRPr="008F705C" w:rsidRDefault="00A96399" w:rsidP="00F52D34">
            <w:pPr>
              <w:jc w:val="both"/>
              <w:rPr>
                <w:b/>
                <w:sz w:val="24"/>
                <w:szCs w:val="24"/>
                <w:lang w:val="uk-UA"/>
              </w:rPr>
            </w:pPr>
            <w:r w:rsidRPr="008F705C">
              <w:rPr>
                <w:sz w:val="24"/>
                <w:szCs w:val="24"/>
                <w:lang w:val="uk-UA"/>
              </w:rPr>
              <w:t>Проведення робіт з оновлення нормативної грошової оцінки земель населених пунктів.</w:t>
            </w:r>
          </w:p>
        </w:tc>
        <w:tc>
          <w:tcPr>
            <w:tcW w:w="2551" w:type="dxa"/>
          </w:tcPr>
          <w:p w:rsidR="00A96399" w:rsidRDefault="00A96399" w:rsidP="002C5792">
            <w:pPr>
              <w:jc w:val="center"/>
              <w:rPr>
                <w:sz w:val="24"/>
                <w:szCs w:val="24"/>
                <w:lang w:val="uk-UA"/>
              </w:rPr>
            </w:pPr>
            <w:r w:rsidRPr="008F705C">
              <w:rPr>
                <w:bCs/>
                <w:sz w:val="24"/>
                <w:szCs w:val="24"/>
              </w:rPr>
              <w:t>Головне управління Держгеокадастру в області, органи виконавчої влади, органи місцевого самоврядування</w:t>
            </w:r>
            <w:r w:rsidRPr="008F705C">
              <w:rPr>
                <w:bCs/>
                <w:sz w:val="24"/>
                <w:szCs w:val="24"/>
                <w:lang w:val="uk-UA"/>
              </w:rPr>
              <w:t xml:space="preserve"> </w:t>
            </w:r>
            <w:r w:rsidRPr="008F705C">
              <w:rPr>
                <w:sz w:val="24"/>
                <w:szCs w:val="24"/>
                <w:lang w:val="uk-UA"/>
              </w:rPr>
              <w:t>(у порядку рекомендації)</w:t>
            </w:r>
          </w:p>
          <w:p w:rsidR="002F42EC" w:rsidRPr="008F705C" w:rsidRDefault="002F42EC" w:rsidP="002C5792">
            <w:pPr>
              <w:jc w:val="center"/>
              <w:rPr>
                <w:sz w:val="24"/>
                <w:szCs w:val="24"/>
                <w:lang w:val="uk-UA"/>
              </w:rPr>
            </w:pPr>
          </w:p>
        </w:tc>
        <w:tc>
          <w:tcPr>
            <w:tcW w:w="2977" w:type="dxa"/>
          </w:tcPr>
          <w:p w:rsidR="00A96399" w:rsidRPr="008F705C" w:rsidRDefault="00A96399" w:rsidP="008D0AEB">
            <w:pPr>
              <w:autoSpaceDE w:val="0"/>
              <w:autoSpaceDN w:val="0"/>
              <w:jc w:val="both"/>
              <w:rPr>
                <w:sz w:val="24"/>
                <w:szCs w:val="24"/>
                <w:lang w:val="uk-UA"/>
              </w:rPr>
            </w:pPr>
            <w:r w:rsidRPr="008F705C">
              <w:rPr>
                <w:sz w:val="24"/>
                <w:szCs w:val="24"/>
                <w:lang w:val="uk-UA"/>
              </w:rPr>
              <w:t>Оновлення технічної документації про норма</w:t>
            </w:r>
            <w:r w:rsidRPr="008F705C">
              <w:rPr>
                <w:sz w:val="24"/>
                <w:szCs w:val="24"/>
                <w:lang w:val="uk-UA"/>
              </w:rPr>
              <w:softHyphen/>
              <w:t>тивну грошову оцінку земель по 794 населених пунктах області.</w:t>
            </w:r>
          </w:p>
        </w:tc>
      </w:tr>
      <w:tr w:rsidR="00A96399" w:rsidRPr="008F705C" w:rsidTr="00262493">
        <w:tc>
          <w:tcPr>
            <w:tcW w:w="10348" w:type="dxa"/>
            <w:gridSpan w:val="4"/>
          </w:tcPr>
          <w:p w:rsidR="00A96399" w:rsidRPr="008F705C" w:rsidRDefault="00A96399" w:rsidP="009315F4">
            <w:pPr>
              <w:jc w:val="both"/>
              <w:rPr>
                <w:sz w:val="28"/>
                <w:szCs w:val="28"/>
                <w:lang w:val="uk-UA"/>
              </w:rPr>
            </w:pPr>
            <w:r w:rsidRPr="008F705C">
              <w:rPr>
                <w:b/>
                <w:i/>
                <w:sz w:val="28"/>
                <w:szCs w:val="28"/>
              </w:rPr>
              <w:lastRenderedPageBreak/>
              <w:t xml:space="preserve">Завдання </w:t>
            </w:r>
            <w:r w:rsidRPr="008F705C">
              <w:rPr>
                <w:b/>
                <w:i/>
                <w:sz w:val="28"/>
                <w:szCs w:val="28"/>
                <w:lang w:val="uk-UA"/>
              </w:rPr>
              <w:t>5</w:t>
            </w:r>
            <w:r w:rsidRPr="008F705C">
              <w:rPr>
                <w:b/>
                <w:i/>
                <w:sz w:val="28"/>
                <w:szCs w:val="28"/>
              </w:rPr>
              <w:t xml:space="preserve">. </w:t>
            </w:r>
            <w:r w:rsidRPr="008F705C">
              <w:rPr>
                <w:b/>
                <w:bCs/>
                <w:i/>
                <w:iCs/>
                <w:sz w:val="28"/>
                <w:szCs w:val="28"/>
                <w:lang w:eastAsia="uk-UA"/>
              </w:rPr>
              <w:t>Захист населення і територій від надзвичайних ситуацій</w:t>
            </w:r>
          </w:p>
        </w:tc>
      </w:tr>
      <w:tr w:rsidR="00A96399" w:rsidRPr="008F705C" w:rsidTr="00262493">
        <w:tc>
          <w:tcPr>
            <w:tcW w:w="567" w:type="dxa"/>
          </w:tcPr>
          <w:p w:rsidR="00A96399" w:rsidRPr="008F705C" w:rsidRDefault="00A96399" w:rsidP="00883B8E">
            <w:pPr>
              <w:jc w:val="center"/>
              <w:rPr>
                <w:sz w:val="24"/>
                <w:szCs w:val="24"/>
                <w:lang w:val="uk-UA"/>
              </w:rPr>
            </w:pPr>
            <w:r w:rsidRPr="008F705C">
              <w:rPr>
                <w:sz w:val="24"/>
                <w:szCs w:val="24"/>
                <w:lang w:val="uk-UA"/>
              </w:rPr>
              <w:t>13.</w:t>
            </w:r>
          </w:p>
        </w:tc>
        <w:tc>
          <w:tcPr>
            <w:tcW w:w="4253" w:type="dxa"/>
          </w:tcPr>
          <w:p w:rsidR="00A96399" w:rsidRPr="008F705C" w:rsidRDefault="00A96399" w:rsidP="00293ADF">
            <w:pPr>
              <w:autoSpaceDE w:val="0"/>
              <w:autoSpaceDN w:val="0"/>
              <w:jc w:val="both"/>
              <w:rPr>
                <w:sz w:val="24"/>
                <w:szCs w:val="24"/>
                <w:lang w:val="uk-UA"/>
              </w:rPr>
            </w:pPr>
            <w:r w:rsidRPr="008F705C">
              <w:rPr>
                <w:sz w:val="24"/>
                <w:szCs w:val="24"/>
              </w:rPr>
              <w:t>Запобігання виникненню надзвичайних ситуацій</w:t>
            </w:r>
            <w:r w:rsidRPr="008F705C">
              <w:rPr>
                <w:color w:val="4F81BD"/>
                <w:sz w:val="24"/>
                <w:szCs w:val="24"/>
              </w:rPr>
              <w:t>.</w:t>
            </w:r>
          </w:p>
        </w:tc>
        <w:tc>
          <w:tcPr>
            <w:tcW w:w="2551" w:type="dxa"/>
            <w:vMerge w:val="restart"/>
          </w:tcPr>
          <w:p w:rsidR="00A96399" w:rsidRPr="008F705C" w:rsidRDefault="00A96399" w:rsidP="00464C58">
            <w:pPr>
              <w:autoSpaceDE w:val="0"/>
              <w:autoSpaceDN w:val="0"/>
              <w:spacing w:line="235" w:lineRule="auto"/>
              <w:jc w:val="center"/>
              <w:rPr>
                <w:sz w:val="24"/>
                <w:szCs w:val="24"/>
                <w:lang w:val="uk-UA"/>
              </w:rPr>
            </w:pPr>
            <w:r w:rsidRPr="008F705C">
              <w:rPr>
                <w:iCs/>
                <w:sz w:val="24"/>
                <w:szCs w:val="24"/>
                <w:lang w:val="uk-UA"/>
              </w:rPr>
              <w:t xml:space="preserve">Департамент з питань цивільного захисту та оборонної роботи облдержадміністрації; райдержадміністрації, </w:t>
            </w:r>
            <w:r w:rsidRPr="008F705C">
              <w:rPr>
                <w:color w:val="000000"/>
                <w:sz w:val="24"/>
                <w:szCs w:val="24"/>
                <w:lang w:val="uk-UA"/>
              </w:rPr>
              <w:t>органи місцевого самоврядування (у порядку рекомендації)</w:t>
            </w:r>
          </w:p>
        </w:tc>
        <w:tc>
          <w:tcPr>
            <w:tcW w:w="2977" w:type="dxa"/>
          </w:tcPr>
          <w:p w:rsidR="00A96399" w:rsidRPr="008F705C" w:rsidRDefault="00A96399" w:rsidP="00293ADF">
            <w:pPr>
              <w:jc w:val="both"/>
              <w:rPr>
                <w:sz w:val="24"/>
                <w:szCs w:val="24"/>
                <w:lang w:val="uk-UA"/>
              </w:rPr>
            </w:pPr>
            <w:r w:rsidRPr="008F705C">
              <w:rPr>
                <w:sz w:val="24"/>
                <w:szCs w:val="24"/>
                <w:lang w:val="uk-UA"/>
              </w:rPr>
              <w:t>Зниження рівня ризику виникнення надзвичайних ситуацій, поліпшення ефек</w:t>
            </w:r>
            <w:r w:rsidRPr="008F705C">
              <w:rPr>
                <w:sz w:val="24"/>
                <w:szCs w:val="24"/>
                <w:lang w:val="uk-UA"/>
              </w:rPr>
              <w:softHyphen/>
              <w:t>тивності оператив</w:t>
            </w:r>
            <w:r w:rsidRPr="008F705C">
              <w:rPr>
                <w:sz w:val="24"/>
                <w:szCs w:val="24"/>
                <w:lang w:val="uk-UA"/>
              </w:rPr>
              <w:softHyphen/>
              <w:t>но</w:t>
            </w:r>
            <w:r w:rsidRPr="008F705C">
              <w:rPr>
                <w:sz w:val="24"/>
                <w:szCs w:val="24"/>
                <w:lang w:val="uk-UA"/>
              </w:rPr>
              <w:softHyphen/>
              <w:t>го реагування та змен</w:t>
            </w:r>
            <w:r w:rsidRPr="008F705C">
              <w:rPr>
                <w:sz w:val="24"/>
                <w:szCs w:val="24"/>
                <w:lang w:val="uk-UA"/>
              </w:rPr>
              <w:softHyphen/>
              <w:t>шення матеріальних збит</w:t>
            </w:r>
            <w:r w:rsidRPr="008F705C">
              <w:rPr>
                <w:sz w:val="24"/>
                <w:szCs w:val="24"/>
                <w:lang w:val="uk-UA"/>
              </w:rPr>
              <w:softHyphen/>
              <w:t>ків і втрат у разі виник</w:t>
            </w:r>
            <w:r w:rsidRPr="008F705C">
              <w:rPr>
                <w:sz w:val="24"/>
                <w:szCs w:val="24"/>
                <w:lang w:val="uk-UA"/>
              </w:rPr>
              <w:softHyphen/>
              <w:t>нення таких ситуацій.</w:t>
            </w:r>
          </w:p>
        </w:tc>
      </w:tr>
      <w:tr w:rsidR="00A96399" w:rsidRPr="00F76264" w:rsidTr="00262493">
        <w:tc>
          <w:tcPr>
            <w:tcW w:w="567" w:type="dxa"/>
          </w:tcPr>
          <w:p w:rsidR="00A96399" w:rsidRPr="008F705C" w:rsidRDefault="00A96399" w:rsidP="00883B8E">
            <w:pPr>
              <w:jc w:val="center"/>
              <w:rPr>
                <w:sz w:val="24"/>
                <w:szCs w:val="24"/>
                <w:lang w:val="uk-UA"/>
              </w:rPr>
            </w:pPr>
            <w:r w:rsidRPr="008F705C">
              <w:rPr>
                <w:sz w:val="24"/>
                <w:szCs w:val="24"/>
                <w:lang w:val="uk-UA"/>
              </w:rPr>
              <w:t>14.</w:t>
            </w:r>
          </w:p>
        </w:tc>
        <w:tc>
          <w:tcPr>
            <w:tcW w:w="4253" w:type="dxa"/>
          </w:tcPr>
          <w:p w:rsidR="00A96399" w:rsidRPr="008F705C" w:rsidRDefault="00A96399" w:rsidP="00293ADF">
            <w:pPr>
              <w:autoSpaceDE w:val="0"/>
              <w:autoSpaceDN w:val="0"/>
              <w:jc w:val="both"/>
              <w:rPr>
                <w:sz w:val="24"/>
                <w:szCs w:val="24"/>
                <w:lang w:val="uk-UA"/>
              </w:rPr>
            </w:pPr>
            <w:r w:rsidRPr="008F705C">
              <w:rPr>
                <w:sz w:val="24"/>
                <w:szCs w:val="24"/>
                <w:lang w:val="uk-UA"/>
              </w:rPr>
              <w:t>Створення регіонального, місцевих і об’єктових резервів матеріально-технічних ресурсів для ліквідації надзвичайних ситуацій і їх наслідків.</w:t>
            </w:r>
          </w:p>
        </w:tc>
        <w:tc>
          <w:tcPr>
            <w:tcW w:w="2551" w:type="dxa"/>
            <w:vMerge/>
          </w:tcPr>
          <w:p w:rsidR="00A96399" w:rsidRPr="008F705C" w:rsidRDefault="00A96399" w:rsidP="00293ADF">
            <w:pPr>
              <w:autoSpaceDE w:val="0"/>
              <w:autoSpaceDN w:val="0"/>
              <w:spacing w:line="235" w:lineRule="auto"/>
              <w:jc w:val="center"/>
              <w:rPr>
                <w:sz w:val="24"/>
                <w:szCs w:val="24"/>
                <w:lang w:val="uk-UA"/>
              </w:rPr>
            </w:pPr>
          </w:p>
        </w:tc>
        <w:tc>
          <w:tcPr>
            <w:tcW w:w="2977" w:type="dxa"/>
          </w:tcPr>
          <w:p w:rsidR="00A96399" w:rsidRPr="008F705C" w:rsidRDefault="00A96399" w:rsidP="00DB4448">
            <w:pPr>
              <w:jc w:val="both"/>
              <w:rPr>
                <w:sz w:val="24"/>
                <w:szCs w:val="24"/>
                <w:lang w:val="uk-UA"/>
              </w:rPr>
            </w:pPr>
            <w:r w:rsidRPr="008F705C">
              <w:rPr>
                <w:sz w:val="24"/>
                <w:szCs w:val="24"/>
                <w:lang w:val="uk-UA"/>
              </w:rPr>
              <w:t>Забезпечення своєчасної ліквідації надзвичайних ситуацій та їх наслідків.</w:t>
            </w:r>
          </w:p>
        </w:tc>
      </w:tr>
      <w:tr w:rsidR="00A96399" w:rsidRPr="008F705C" w:rsidTr="00262493">
        <w:tc>
          <w:tcPr>
            <w:tcW w:w="567" w:type="dxa"/>
          </w:tcPr>
          <w:p w:rsidR="00A96399" w:rsidRPr="008F705C" w:rsidRDefault="00A96399" w:rsidP="00883B8E">
            <w:pPr>
              <w:jc w:val="center"/>
              <w:rPr>
                <w:sz w:val="24"/>
                <w:szCs w:val="24"/>
                <w:lang w:val="uk-UA"/>
              </w:rPr>
            </w:pPr>
            <w:r w:rsidRPr="008F705C">
              <w:rPr>
                <w:sz w:val="24"/>
                <w:szCs w:val="24"/>
                <w:lang w:val="uk-UA"/>
              </w:rPr>
              <w:t>15.</w:t>
            </w:r>
          </w:p>
        </w:tc>
        <w:tc>
          <w:tcPr>
            <w:tcW w:w="4253" w:type="dxa"/>
          </w:tcPr>
          <w:p w:rsidR="00A96399" w:rsidRPr="008F705C" w:rsidRDefault="00A96399" w:rsidP="00293ADF">
            <w:pPr>
              <w:rPr>
                <w:sz w:val="24"/>
                <w:szCs w:val="24"/>
              </w:rPr>
            </w:pPr>
            <w:r w:rsidRPr="008F705C">
              <w:rPr>
                <w:sz w:val="24"/>
                <w:szCs w:val="24"/>
              </w:rPr>
              <w:t>Підтримання в постійній готовності обласної системи оповіщення.</w:t>
            </w:r>
          </w:p>
        </w:tc>
        <w:tc>
          <w:tcPr>
            <w:tcW w:w="2551" w:type="dxa"/>
          </w:tcPr>
          <w:p w:rsidR="00A96399" w:rsidRPr="008F705C" w:rsidRDefault="00A96399" w:rsidP="002717BE">
            <w:pPr>
              <w:jc w:val="center"/>
              <w:rPr>
                <w:sz w:val="24"/>
                <w:szCs w:val="24"/>
                <w:lang w:val="uk-UA"/>
              </w:rPr>
            </w:pPr>
            <w:r w:rsidRPr="008F705C">
              <w:rPr>
                <w:sz w:val="24"/>
                <w:szCs w:val="24"/>
              </w:rPr>
              <w:t>Департамент з питань цивільного захисту та оборонної роботи облдержадміністрації</w:t>
            </w:r>
            <w:r w:rsidRPr="008F705C">
              <w:rPr>
                <w:sz w:val="24"/>
                <w:szCs w:val="24"/>
                <w:lang w:val="uk-UA"/>
              </w:rPr>
              <w:t>;</w:t>
            </w:r>
            <w:r w:rsidRPr="008F705C">
              <w:rPr>
                <w:sz w:val="24"/>
                <w:szCs w:val="24"/>
              </w:rPr>
              <w:t xml:space="preserve"> Чернігівська філія ПАТ «Укртелеком»</w:t>
            </w:r>
            <w:r w:rsidRPr="008F705C">
              <w:rPr>
                <w:sz w:val="24"/>
                <w:szCs w:val="24"/>
                <w:lang w:val="uk-UA"/>
              </w:rPr>
              <w:t xml:space="preserve"> (за згодою);</w:t>
            </w:r>
            <w:r w:rsidRPr="008F705C">
              <w:rPr>
                <w:color w:val="000000"/>
                <w:sz w:val="24"/>
                <w:szCs w:val="24"/>
                <w:lang w:val="uk-UA"/>
              </w:rPr>
              <w:t xml:space="preserve"> райдерж</w:t>
            </w:r>
            <w:r w:rsidRPr="008F705C">
              <w:rPr>
                <w:color w:val="000000"/>
                <w:sz w:val="24"/>
                <w:szCs w:val="24"/>
                <w:lang w:val="uk-UA"/>
              </w:rPr>
              <w:softHyphen/>
              <w:t>адміністрації; органи місцевого самовря</w:t>
            </w:r>
            <w:r w:rsidRPr="008F705C">
              <w:rPr>
                <w:color w:val="000000"/>
                <w:sz w:val="24"/>
                <w:szCs w:val="24"/>
              </w:rPr>
              <w:softHyphen/>
            </w:r>
            <w:r w:rsidRPr="008F705C">
              <w:rPr>
                <w:color w:val="000000"/>
                <w:sz w:val="24"/>
                <w:szCs w:val="24"/>
                <w:lang w:val="uk-UA"/>
              </w:rPr>
              <w:t>дування (у порядку рекомендації)</w:t>
            </w:r>
          </w:p>
        </w:tc>
        <w:tc>
          <w:tcPr>
            <w:tcW w:w="2977" w:type="dxa"/>
          </w:tcPr>
          <w:p w:rsidR="00A96399" w:rsidRPr="008F705C" w:rsidRDefault="00A96399" w:rsidP="003D485D">
            <w:pPr>
              <w:jc w:val="both"/>
              <w:rPr>
                <w:sz w:val="24"/>
                <w:szCs w:val="24"/>
              </w:rPr>
            </w:pPr>
            <w:r w:rsidRPr="008F705C">
              <w:rPr>
                <w:sz w:val="24"/>
                <w:szCs w:val="24"/>
                <w:lang w:val="uk-UA"/>
              </w:rPr>
              <w:t>Своєчасне</w:t>
            </w:r>
            <w:r w:rsidRPr="008F705C">
              <w:rPr>
                <w:sz w:val="24"/>
                <w:szCs w:val="24"/>
              </w:rPr>
              <w:t xml:space="preserve"> </w:t>
            </w:r>
            <w:r w:rsidRPr="008F705C">
              <w:rPr>
                <w:sz w:val="24"/>
                <w:szCs w:val="24"/>
                <w:lang w:val="uk-UA"/>
              </w:rPr>
              <w:t>і</w:t>
            </w:r>
            <w:r w:rsidRPr="008F705C">
              <w:rPr>
                <w:sz w:val="24"/>
                <w:szCs w:val="24"/>
              </w:rPr>
              <w:t>нформування населення щодо дій при виникненні надзвичайних ситуацій.</w:t>
            </w:r>
          </w:p>
        </w:tc>
      </w:tr>
      <w:tr w:rsidR="00A96399" w:rsidRPr="008F705C" w:rsidTr="00262493">
        <w:tc>
          <w:tcPr>
            <w:tcW w:w="567" w:type="dxa"/>
          </w:tcPr>
          <w:p w:rsidR="00A96399" w:rsidRPr="008F705C" w:rsidRDefault="00A96399" w:rsidP="00E546EB">
            <w:pPr>
              <w:jc w:val="center"/>
              <w:rPr>
                <w:sz w:val="24"/>
                <w:szCs w:val="24"/>
                <w:lang w:val="uk-UA"/>
              </w:rPr>
            </w:pPr>
            <w:r w:rsidRPr="008F705C">
              <w:rPr>
                <w:sz w:val="24"/>
                <w:szCs w:val="24"/>
                <w:lang w:val="uk-UA"/>
              </w:rPr>
              <w:t>16.</w:t>
            </w:r>
          </w:p>
        </w:tc>
        <w:tc>
          <w:tcPr>
            <w:tcW w:w="4253" w:type="dxa"/>
          </w:tcPr>
          <w:p w:rsidR="00A96399" w:rsidRPr="008F705C" w:rsidRDefault="00A96399" w:rsidP="005750A1">
            <w:pPr>
              <w:jc w:val="both"/>
              <w:rPr>
                <w:sz w:val="24"/>
                <w:szCs w:val="24"/>
              </w:rPr>
            </w:pPr>
            <w:r w:rsidRPr="008F705C">
              <w:rPr>
                <w:sz w:val="24"/>
                <w:szCs w:val="24"/>
              </w:rPr>
              <w:t>Утримання в постійній готовності до використання за призначенням  захисних споруд.</w:t>
            </w:r>
          </w:p>
        </w:tc>
        <w:tc>
          <w:tcPr>
            <w:tcW w:w="2551" w:type="dxa"/>
          </w:tcPr>
          <w:p w:rsidR="00A96399" w:rsidRPr="008F705C" w:rsidRDefault="00A96399" w:rsidP="002717BE">
            <w:pPr>
              <w:jc w:val="center"/>
              <w:rPr>
                <w:sz w:val="24"/>
                <w:szCs w:val="24"/>
                <w:lang w:val="uk-UA"/>
              </w:rPr>
            </w:pPr>
            <w:r w:rsidRPr="008F705C">
              <w:rPr>
                <w:sz w:val="24"/>
                <w:szCs w:val="24"/>
              </w:rPr>
              <w:t>Департамент з питань цивільного захисту та оборонної роботи облдержадміністрації</w:t>
            </w:r>
            <w:r w:rsidRPr="008F705C">
              <w:rPr>
                <w:sz w:val="24"/>
                <w:szCs w:val="24"/>
                <w:lang w:val="uk-UA"/>
              </w:rPr>
              <w:t>;</w:t>
            </w:r>
          </w:p>
          <w:p w:rsidR="00A96399" w:rsidRPr="008F705C" w:rsidRDefault="00A96399" w:rsidP="0036726B">
            <w:pPr>
              <w:jc w:val="center"/>
              <w:rPr>
                <w:color w:val="000000"/>
                <w:sz w:val="24"/>
                <w:szCs w:val="24"/>
                <w:lang w:val="uk-UA"/>
              </w:rPr>
            </w:pPr>
            <w:r w:rsidRPr="008F705C">
              <w:rPr>
                <w:sz w:val="24"/>
                <w:szCs w:val="24"/>
                <w:lang w:val="uk-UA"/>
              </w:rPr>
              <w:t xml:space="preserve">райдержадміністрації, </w:t>
            </w:r>
            <w:r w:rsidRPr="008F705C">
              <w:rPr>
                <w:color w:val="000000"/>
                <w:sz w:val="24"/>
                <w:szCs w:val="24"/>
                <w:lang w:val="uk-UA"/>
              </w:rPr>
              <w:t>органи місцевого самоврядування (у порядку рекомендації)</w:t>
            </w:r>
          </w:p>
        </w:tc>
        <w:tc>
          <w:tcPr>
            <w:tcW w:w="2977" w:type="dxa"/>
          </w:tcPr>
          <w:p w:rsidR="00A96399" w:rsidRPr="008F705C" w:rsidRDefault="00A96399" w:rsidP="002717BE">
            <w:pPr>
              <w:jc w:val="both"/>
              <w:rPr>
                <w:sz w:val="24"/>
                <w:szCs w:val="24"/>
              </w:rPr>
            </w:pPr>
            <w:r w:rsidRPr="008F705C">
              <w:rPr>
                <w:sz w:val="24"/>
                <w:szCs w:val="24"/>
              </w:rPr>
              <w:t>Укриття населення від засобів масового ураження в особливий період та під час надзвичайних ситуацій у мирний час.</w:t>
            </w:r>
          </w:p>
        </w:tc>
      </w:tr>
      <w:tr w:rsidR="00A96399" w:rsidRPr="008F705C" w:rsidTr="00262493">
        <w:tc>
          <w:tcPr>
            <w:tcW w:w="10348" w:type="dxa"/>
            <w:gridSpan w:val="4"/>
          </w:tcPr>
          <w:p w:rsidR="00A96399" w:rsidRPr="008F705C" w:rsidRDefault="00A96399" w:rsidP="00393D35">
            <w:pPr>
              <w:pStyle w:val="1"/>
              <w:spacing w:before="240" w:after="120"/>
              <w:jc w:val="center"/>
              <w:outlineLvl w:val="0"/>
              <w:rPr>
                <w:rFonts w:ascii="Times New Roman" w:hAnsi="Times New Roman" w:cs="Times New Roman"/>
                <w:lang w:val="uk-UA"/>
              </w:rPr>
            </w:pPr>
            <w:bookmarkStart w:id="54" w:name="_Toc62641199"/>
            <w:r w:rsidRPr="008F705C">
              <w:rPr>
                <w:rFonts w:ascii="Times New Roman" w:hAnsi="Times New Roman" w:cs="Times New Roman"/>
                <w:lang w:val="uk-UA"/>
              </w:rPr>
              <w:t>3. Підвищення конкурентоспроможності регіональної економіки</w:t>
            </w:r>
            <w:bookmarkEnd w:id="54"/>
          </w:p>
        </w:tc>
      </w:tr>
      <w:tr w:rsidR="00A96399" w:rsidRPr="008F705C" w:rsidTr="00262493">
        <w:tc>
          <w:tcPr>
            <w:tcW w:w="10348" w:type="dxa"/>
            <w:gridSpan w:val="4"/>
          </w:tcPr>
          <w:p w:rsidR="00A96399" w:rsidRPr="008F705C" w:rsidRDefault="00A96399" w:rsidP="00E05F3B">
            <w:pPr>
              <w:pStyle w:val="1"/>
              <w:spacing w:before="120"/>
              <w:jc w:val="center"/>
              <w:outlineLvl w:val="0"/>
              <w:rPr>
                <w:rFonts w:ascii="Times New Roman" w:hAnsi="Times New Roman" w:cs="Times New Roman"/>
                <w:color w:val="000000" w:themeColor="text1"/>
                <w:lang w:val="uk-UA"/>
              </w:rPr>
            </w:pPr>
            <w:bookmarkStart w:id="55" w:name="_Toc62641200"/>
            <w:r w:rsidRPr="008F705C">
              <w:rPr>
                <w:rFonts w:ascii="Times New Roman" w:hAnsi="Times New Roman" w:cs="Times New Roman"/>
                <w:color w:val="000000" w:themeColor="text1"/>
                <w:lang w:val="uk-UA"/>
              </w:rPr>
              <w:t>3.1. Ефективна реалізація регіонального інвестиційного потенціалу</w:t>
            </w:r>
            <w:bookmarkEnd w:id="55"/>
          </w:p>
        </w:tc>
      </w:tr>
      <w:tr w:rsidR="00A96399" w:rsidRPr="008F705C" w:rsidTr="00262493">
        <w:tc>
          <w:tcPr>
            <w:tcW w:w="10348" w:type="dxa"/>
            <w:gridSpan w:val="4"/>
          </w:tcPr>
          <w:p w:rsidR="00A96399" w:rsidRPr="008F705C" w:rsidRDefault="00A96399" w:rsidP="00280788">
            <w:pPr>
              <w:jc w:val="both"/>
              <w:rPr>
                <w:sz w:val="24"/>
                <w:szCs w:val="24"/>
              </w:rPr>
            </w:pPr>
            <w:r w:rsidRPr="008F705C">
              <w:rPr>
                <w:b/>
                <w:i/>
                <w:sz w:val="28"/>
                <w:szCs w:val="28"/>
                <w:lang w:val="uk-UA"/>
              </w:rPr>
              <w:t>Завдання 1.</w:t>
            </w:r>
            <w:r w:rsidRPr="008F705C">
              <w:rPr>
                <w:b/>
                <w:i/>
                <w:sz w:val="28"/>
                <w:szCs w:val="28"/>
                <w:lang w:eastAsia="uk-UA"/>
              </w:rPr>
              <w:t xml:space="preserve"> </w:t>
            </w:r>
            <w:r w:rsidRPr="008F705C">
              <w:rPr>
                <w:b/>
                <w:bCs/>
                <w:i/>
                <w:sz w:val="28"/>
                <w:szCs w:val="28"/>
                <w:lang w:eastAsia="uk-UA"/>
              </w:rPr>
              <w:t>Створення сприятливого інвестиційного клімату та підтримка інвестиційної активності суб’єктів господарювання</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en-US"/>
              </w:rPr>
              <w:t>1</w:t>
            </w:r>
            <w:r w:rsidRPr="008F705C">
              <w:rPr>
                <w:sz w:val="24"/>
                <w:szCs w:val="24"/>
                <w:lang w:val="uk-UA"/>
              </w:rPr>
              <w:t>.</w:t>
            </w:r>
          </w:p>
        </w:tc>
        <w:tc>
          <w:tcPr>
            <w:tcW w:w="4253" w:type="dxa"/>
          </w:tcPr>
          <w:p w:rsidR="00A96399" w:rsidRPr="008F705C" w:rsidRDefault="00A96399" w:rsidP="00F52D34">
            <w:pPr>
              <w:jc w:val="both"/>
              <w:rPr>
                <w:b/>
                <w:sz w:val="24"/>
                <w:szCs w:val="24"/>
                <w:lang w:val="uk-UA"/>
              </w:rPr>
            </w:pPr>
            <w:r w:rsidRPr="008F705C">
              <w:rPr>
                <w:sz w:val="24"/>
                <w:szCs w:val="24"/>
                <w:lang w:val="uk-UA"/>
              </w:rPr>
              <w:t>Формування баз даних наявних в регіоні потенційних об’єктів для інвестування (вільних земельних ділянок, незадіяних приміщень, об’єктів незавершеного будівництва, інвестиційних пропозицій тощо), наповнення та удосконалення Інтерактивної інвестиційної карти Чернігівської області.</w:t>
            </w:r>
          </w:p>
        </w:tc>
        <w:tc>
          <w:tcPr>
            <w:tcW w:w="2551" w:type="dxa"/>
          </w:tcPr>
          <w:p w:rsidR="00A96399" w:rsidRPr="008F705C" w:rsidRDefault="00A96399" w:rsidP="00BD55C7">
            <w:pPr>
              <w:widowControl w:val="0"/>
              <w:adjustRightInd w:val="0"/>
              <w:jc w:val="center"/>
              <w:rPr>
                <w:sz w:val="24"/>
                <w:szCs w:val="24"/>
              </w:rPr>
            </w:pPr>
            <w:r w:rsidRPr="008F705C">
              <w:rPr>
                <w:bCs/>
                <w:sz w:val="24"/>
                <w:szCs w:val="24"/>
                <w:lang w:eastAsia="zh-CN"/>
              </w:rPr>
              <w:t>Департамент еконо</w:t>
            </w:r>
            <w:r w:rsidRPr="008F705C">
              <w:rPr>
                <w:bCs/>
                <w:sz w:val="24"/>
                <w:szCs w:val="24"/>
                <w:lang w:val="uk-UA" w:eastAsia="zh-CN"/>
              </w:rPr>
              <w:softHyphen/>
            </w:r>
            <w:r w:rsidRPr="008F705C">
              <w:rPr>
                <w:bCs/>
                <w:sz w:val="24"/>
                <w:szCs w:val="24"/>
                <w:lang w:eastAsia="zh-CN"/>
              </w:rPr>
              <w:t>мічного розвитку облдержадміністраці</w:t>
            </w:r>
            <w:r w:rsidRPr="008F705C">
              <w:rPr>
                <w:sz w:val="24"/>
                <w:szCs w:val="24"/>
                <w:lang w:val="uk-UA"/>
              </w:rPr>
              <w:t>;</w:t>
            </w:r>
            <w:r w:rsidRPr="008F705C">
              <w:rPr>
                <w:sz w:val="24"/>
                <w:szCs w:val="24"/>
              </w:rPr>
              <w:t xml:space="preserve"> структурні підрозділи облдержадміністрації,</w:t>
            </w:r>
          </w:p>
          <w:p w:rsidR="00A96399" w:rsidRPr="008F705C" w:rsidRDefault="00A96399" w:rsidP="00BD55C7">
            <w:pPr>
              <w:jc w:val="center"/>
              <w:rPr>
                <w:b/>
                <w:sz w:val="24"/>
                <w:szCs w:val="24"/>
                <w:lang w:val="uk-UA"/>
              </w:rPr>
            </w:pPr>
            <w:r w:rsidRPr="008F705C">
              <w:rPr>
                <w:sz w:val="24"/>
                <w:szCs w:val="24"/>
              </w:rPr>
              <w:t>райдержад</w:t>
            </w:r>
            <w:r w:rsidRPr="008F705C">
              <w:rPr>
                <w:sz w:val="24"/>
                <w:szCs w:val="24"/>
                <w:lang w:val="uk-UA"/>
              </w:rPr>
              <w:softHyphen/>
            </w:r>
            <w:r w:rsidRPr="008F705C">
              <w:rPr>
                <w:sz w:val="24"/>
                <w:szCs w:val="24"/>
              </w:rPr>
              <w:t>міні</w:t>
            </w:r>
            <w:r w:rsidRPr="008F705C">
              <w:rPr>
                <w:sz w:val="24"/>
                <w:szCs w:val="24"/>
                <w:lang w:val="uk-UA"/>
              </w:rPr>
              <w:softHyphen/>
            </w:r>
            <w:r w:rsidRPr="008F705C">
              <w:rPr>
                <w:sz w:val="24"/>
                <w:szCs w:val="24"/>
              </w:rPr>
              <w:t>страції, органи місцевого самов</w:t>
            </w:r>
            <w:r w:rsidRPr="008F705C">
              <w:rPr>
                <w:sz w:val="24"/>
                <w:szCs w:val="24"/>
                <w:lang w:val="uk-UA"/>
              </w:rPr>
              <w:softHyphen/>
            </w:r>
            <w:r w:rsidRPr="008F705C">
              <w:rPr>
                <w:sz w:val="24"/>
                <w:szCs w:val="24"/>
              </w:rPr>
              <w:t>рядування (у порядку рекомендації)</w:t>
            </w:r>
          </w:p>
        </w:tc>
        <w:tc>
          <w:tcPr>
            <w:tcW w:w="2977" w:type="dxa"/>
          </w:tcPr>
          <w:p w:rsidR="00A96399" w:rsidRPr="008F705C" w:rsidRDefault="00A96399" w:rsidP="002948C7">
            <w:pPr>
              <w:jc w:val="both"/>
              <w:rPr>
                <w:sz w:val="24"/>
                <w:szCs w:val="24"/>
                <w:lang w:val="uk-UA"/>
              </w:rPr>
            </w:pPr>
            <w:r w:rsidRPr="008F705C">
              <w:rPr>
                <w:sz w:val="24"/>
                <w:szCs w:val="24"/>
                <w:lang w:val="uk-UA"/>
              </w:rPr>
              <w:t>Покращення обізнаності потенційних інвесторів щодо наявних можли</w:t>
            </w:r>
            <w:r w:rsidRPr="008F705C">
              <w:rPr>
                <w:sz w:val="24"/>
                <w:szCs w:val="24"/>
                <w:lang w:val="uk-UA"/>
              </w:rPr>
              <w:softHyphen/>
              <w:t>вос</w:t>
            </w:r>
            <w:r w:rsidRPr="008F705C">
              <w:rPr>
                <w:sz w:val="24"/>
                <w:szCs w:val="24"/>
                <w:lang w:val="uk-UA"/>
              </w:rPr>
              <w:softHyphen/>
              <w:t xml:space="preserve">тей інвестування в регіоні, прискорення процесу прийняття рішень щодо інвестування в економіку області.  </w:t>
            </w:r>
          </w:p>
        </w:tc>
      </w:tr>
      <w:tr w:rsidR="00A96399" w:rsidRPr="00F76264" w:rsidTr="007308F8">
        <w:tc>
          <w:tcPr>
            <w:tcW w:w="567" w:type="dxa"/>
          </w:tcPr>
          <w:p w:rsidR="00A96399" w:rsidRPr="008F705C" w:rsidRDefault="00A96399" w:rsidP="007308F8">
            <w:pPr>
              <w:jc w:val="center"/>
              <w:rPr>
                <w:sz w:val="24"/>
                <w:szCs w:val="24"/>
                <w:lang w:val="uk-UA"/>
              </w:rPr>
            </w:pPr>
            <w:r w:rsidRPr="008F705C">
              <w:rPr>
                <w:sz w:val="24"/>
                <w:szCs w:val="24"/>
                <w:lang w:val="uk-UA"/>
              </w:rPr>
              <w:t>2.</w:t>
            </w:r>
          </w:p>
        </w:tc>
        <w:tc>
          <w:tcPr>
            <w:tcW w:w="4253" w:type="dxa"/>
          </w:tcPr>
          <w:p w:rsidR="00A96399" w:rsidRPr="008F705C" w:rsidRDefault="00A96399" w:rsidP="007308F8">
            <w:pPr>
              <w:jc w:val="both"/>
              <w:rPr>
                <w:rFonts w:eastAsia="Calibri"/>
                <w:sz w:val="24"/>
                <w:szCs w:val="24"/>
                <w:lang w:val="uk-UA"/>
              </w:rPr>
            </w:pPr>
            <w:r w:rsidRPr="008F705C">
              <w:rPr>
                <w:sz w:val="24"/>
                <w:szCs w:val="24"/>
                <w:lang w:val="uk-UA"/>
              </w:rPr>
              <w:t>Сприяння створенню елементів інституційного середовища (індуст</w:t>
            </w:r>
            <w:r w:rsidR="004D3A32" w:rsidRPr="008F705C">
              <w:rPr>
                <w:sz w:val="24"/>
                <w:szCs w:val="24"/>
                <w:lang w:val="uk-UA"/>
              </w:rPr>
              <w:softHyphen/>
            </w:r>
            <w:r w:rsidRPr="008F705C">
              <w:rPr>
                <w:sz w:val="24"/>
                <w:szCs w:val="24"/>
                <w:lang w:val="uk-UA"/>
              </w:rPr>
              <w:t>ріа</w:t>
            </w:r>
            <w:r w:rsidR="004D3A32" w:rsidRPr="008F705C">
              <w:rPr>
                <w:sz w:val="24"/>
                <w:szCs w:val="24"/>
                <w:lang w:val="uk-UA"/>
              </w:rPr>
              <w:softHyphen/>
            </w:r>
            <w:r w:rsidRPr="008F705C">
              <w:rPr>
                <w:sz w:val="24"/>
                <w:szCs w:val="24"/>
                <w:lang w:val="uk-UA"/>
              </w:rPr>
              <w:lastRenderedPageBreak/>
              <w:t>ль</w:t>
            </w:r>
            <w:r w:rsidR="004D3A32" w:rsidRPr="008F705C">
              <w:rPr>
                <w:sz w:val="24"/>
                <w:szCs w:val="24"/>
                <w:lang w:val="uk-UA"/>
              </w:rPr>
              <w:softHyphen/>
            </w:r>
            <w:r w:rsidRPr="008F705C">
              <w:rPr>
                <w:sz w:val="24"/>
                <w:szCs w:val="24"/>
                <w:lang w:val="uk-UA"/>
              </w:rPr>
              <w:t>них, наукових, технологічних парків, кластерів тощо) як платформи для зростання інвестиційних потоків.</w:t>
            </w:r>
          </w:p>
        </w:tc>
        <w:tc>
          <w:tcPr>
            <w:tcW w:w="2551" w:type="dxa"/>
            <w:vMerge w:val="restart"/>
          </w:tcPr>
          <w:p w:rsidR="00A96399" w:rsidRPr="008F705C" w:rsidRDefault="00A96399" w:rsidP="00F12395">
            <w:pPr>
              <w:jc w:val="center"/>
              <w:rPr>
                <w:sz w:val="24"/>
                <w:szCs w:val="24"/>
                <w:lang w:val="uk-UA"/>
              </w:rPr>
            </w:pPr>
            <w:r w:rsidRPr="008F705C">
              <w:rPr>
                <w:sz w:val="24"/>
                <w:szCs w:val="24"/>
                <w:lang w:val="uk-UA"/>
              </w:rPr>
              <w:lastRenderedPageBreak/>
              <w:t>Департамент еко</w:t>
            </w:r>
            <w:r w:rsidRPr="008F705C">
              <w:rPr>
                <w:sz w:val="24"/>
                <w:szCs w:val="24"/>
                <w:lang w:val="uk-UA"/>
              </w:rPr>
              <w:softHyphen/>
              <w:t xml:space="preserve">номічного розвитку </w:t>
            </w:r>
            <w:r w:rsidRPr="008F705C">
              <w:rPr>
                <w:sz w:val="24"/>
                <w:szCs w:val="24"/>
                <w:lang w:val="uk-UA"/>
              </w:rPr>
              <w:lastRenderedPageBreak/>
              <w:t xml:space="preserve">облдержадміністрації, структурні підрозділи облдержадміністрації, райдержадміністрації, </w:t>
            </w:r>
          </w:p>
          <w:p w:rsidR="00A96399" w:rsidRPr="008F705C" w:rsidRDefault="00A96399" w:rsidP="00F12395">
            <w:pPr>
              <w:jc w:val="center"/>
              <w:rPr>
                <w:sz w:val="24"/>
                <w:szCs w:val="24"/>
                <w:lang w:val="uk-UA"/>
              </w:rPr>
            </w:pPr>
            <w:r w:rsidRPr="008F705C">
              <w:rPr>
                <w:sz w:val="24"/>
                <w:szCs w:val="24"/>
                <w:lang w:val="uk-UA"/>
              </w:rPr>
              <w:t>органи місцевого са</w:t>
            </w:r>
            <w:r w:rsidRPr="008F705C">
              <w:rPr>
                <w:sz w:val="24"/>
                <w:szCs w:val="24"/>
                <w:lang w:val="uk-UA"/>
              </w:rPr>
              <w:softHyphen/>
              <w:t>мо</w:t>
            </w:r>
            <w:r w:rsidRPr="008F705C">
              <w:rPr>
                <w:sz w:val="24"/>
                <w:szCs w:val="24"/>
                <w:lang w:val="uk-UA"/>
              </w:rPr>
              <w:softHyphen/>
              <w:t>врядування (за зго</w:t>
            </w:r>
            <w:r w:rsidRPr="008F705C">
              <w:rPr>
                <w:sz w:val="24"/>
                <w:szCs w:val="24"/>
                <w:lang w:val="uk-UA"/>
              </w:rPr>
              <w:softHyphen/>
              <w:t>дою), Агенція регіо</w:t>
            </w:r>
            <w:r w:rsidRPr="008F705C">
              <w:rPr>
                <w:sz w:val="24"/>
                <w:szCs w:val="24"/>
                <w:lang w:val="uk-UA"/>
              </w:rPr>
              <w:softHyphen/>
              <w:t>нального роз</w:t>
            </w:r>
            <w:r w:rsidRPr="008F705C">
              <w:rPr>
                <w:sz w:val="24"/>
                <w:szCs w:val="24"/>
                <w:lang w:val="uk-UA"/>
              </w:rPr>
              <w:softHyphen/>
              <w:t>витку Чернігівської області</w:t>
            </w:r>
          </w:p>
        </w:tc>
        <w:tc>
          <w:tcPr>
            <w:tcW w:w="2977" w:type="dxa"/>
          </w:tcPr>
          <w:p w:rsidR="00A96399" w:rsidRPr="008F705C" w:rsidRDefault="00A96399" w:rsidP="007308F8">
            <w:pPr>
              <w:jc w:val="both"/>
              <w:rPr>
                <w:rFonts w:eastAsia="Calibri"/>
                <w:sz w:val="24"/>
                <w:szCs w:val="24"/>
                <w:lang w:val="uk-UA"/>
              </w:rPr>
            </w:pPr>
            <w:r w:rsidRPr="008F705C">
              <w:rPr>
                <w:rFonts w:eastAsia="Calibri"/>
                <w:sz w:val="24"/>
                <w:szCs w:val="24"/>
                <w:lang w:val="uk-UA"/>
              </w:rPr>
              <w:lastRenderedPageBreak/>
              <w:t>Формування сприятливого інвестиційного сере</w:t>
            </w:r>
            <w:r w:rsidRPr="008F705C">
              <w:rPr>
                <w:rFonts w:eastAsia="Calibri"/>
                <w:sz w:val="24"/>
                <w:szCs w:val="24"/>
                <w:lang w:val="uk-UA"/>
              </w:rPr>
              <w:softHyphen/>
              <w:t>до</w:t>
            </w:r>
            <w:r w:rsidRPr="008F705C">
              <w:rPr>
                <w:rFonts w:eastAsia="Calibri"/>
                <w:sz w:val="24"/>
                <w:szCs w:val="24"/>
                <w:lang w:val="uk-UA"/>
              </w:rPr>
              <w:softHyphen/>
            </w:r>
            <w:r w:rsidRPr="008F705C">
              <w:rPr>
                <w:rFonts w:eastAsia="Calibri"/>
                <w:sz w:val="24"/>
                <w:szCs w:val="24"/>
                <w:lang w:val="uk-UA"/>
              </w:rPr>
              <w:lastRenderedPageBreak/>
              <w:t>вища для започаткування бізнесу та розвитку під</w:t>
            </w:r>
            <w:r w:rsidRPr="008F705C">
              <w:rPr>
                <w:rFonts w:eastAsia="Calibri"/>
                <w:sz w:val="24"/>
                <w:szCs w:val="24"/>
                <w:lang w:val="uk-UA"/>
              </w:rPr>
              <w:softHyphen/>
              <w:t>при</w:t>
            </w:r>
            <w:r w:rsidRPr="008F705C">
              <w:rPr>
                <w:rFonts w:eastAsia="Calibri"/>
                <w:sz w:val="24"/>
                <w:szCs w:val="24"/>
                <w:lang w:val="uk-UA"/>
              </w:rPr>
              <w:softHyphen/>
              <w:t>ємницьких ініціатив, розвиток сучасної науко</w:t>
            </w:r>
            <w:r w:rsidRPr="008F705C">
              <w:rPr>
                <w:rFonts w:eastAsia="Calibri"/>
                <w:sz w:val="24"/>
                <w:szCs w:val="24"/>
                <w:lang w:val="uk-UA"/>
              </w:rPr>
              <w:softHyphen/>
              <w:t>вої, виробничої  інфра</w:t>
            </w:r>
            <w:r w:rsidRPr="008F705C">
              <w:rPr>
                <w:rFonts w:eastAsia="Calibri"/>
                <w:sz w:val="24"/>
                <w:szCs w:val="24"/>
                <w:lang w:val="uk-UA"/>
              </w:rPr>
              <w:softHyphen/>
              <w:t>струк</w:t>
            </w:r>
            <w:r w:rsidRPr="008F705C">
              <w:rPr>
                <w:rFonts w:eastAsia="Calibri"/>
                <w:sz w:val="24"/>
                <w:szCs w:val="24"/>
                <w:lang w:val="uk-UA"/>
              </w:rPr>
              <w:softHyphen/>
              <w:t>тури, формування нових промислових зон.</w:t>
            </w:r>
          </w:p>
          <w:p w:rsidR="00673990" w:rsidRPr="008F705C" w:rsidRDefault="00673990" w:rsidP="007308F8">
            <w:pPr>
              <w:jc w:val="both"/>
              <w:rPr>
                <w:rFonts w:eastAsia="Calibri"/>
                <w:sz w:val="24"/>
                <w:szCs w:val="24"/>
                <w:lang w:val="uk-UA"/>
              </w:rPr>
            </w:pPr>
          </w:p>
          <w:p w:rsidR="00673990" w:rsidRPr="008F705C" w:rsidRDefault="00673990" w:rsidP="007308F8">
            <w:pPr>
              <w:jc w:val="both"/>
              <w:rPr>
                <w:sz w:val="24"/>
                <w:szCs w:val="24"/>
                <w:lang w:val="uk-UA"/>
              </w:rPr>
            </w:pP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lastRenderedPageBreak/>
              <w:t>3.</w:t>
            </w:r>
          </w:p>
        </w:tc>
        <w:tc>
          <w:tcPr>
            <w:tcW w:w="4253" w:type="dxa"/>
          </w:tcPr>
          <w:p w:rsidR="00A96399" w:rsidRPr="008F705C" w:rsidRDefault="00A96399" w:rsidP="00467C05">
            <w:pPr>
              <w:jc w:val="both"/>
              <w:rPr>
                <w:sz w:val="24"/>
                <w:szCs w:val="24"/>
                <w:lang w:val="uk-UA"/>
              </w:rPr>
            </w:pPr>
            <w:r w:rsidRPr="008F705C">
              <w:rPr>
                <w:sz w:val="24"/>
                <w:szCs w:val="24"/>
                <w:lang w:val="uk-UA"/>
              </w:rPr>
              <w:t>Популяризація та поширення засто</w:t>
            </w:r>
            <w:r w:rsidR="004D3A32" w:rsidRPr="008F705C">
              <w:rPr>
                <w:sz w:val="24"/>
                <w:szCs w:val="24"/>
                <w:lang w:val="uk-UA"/>
              </w:rPr>
              <w:softHyphen/>
            </w:r>
            <w:r w:rsidRPr="008F705C">
              <w:rPr>
                <w:sz w:val="24"/>
                <w:szCs w:val="24"/>
                <w:lang w:val="uk-UA"/>
              </w:rPr>
              <w:t>сування механізму державно-при</w:t>
            </w:r>
            <w:r w:rsidR="004D3A32" w:rsidRPr="008F705C">
              <w:rPr>
                <w:sz w:val="24"/>
                <w:szCs w:val="24"/>
                <w:lang w:val="uk-UA"/>
              </w:rPr>
              <w:softHyphen/>
            </w:r>
            <w:r w:rsidRPr="008F705C">
              <w:rPr>
                <w:sz w:val="24"/>
                <w:szCs w:val="24"/>
                <w:lang w:val="uk-UA"/>
              </w:rPr>
              <w:t>ват</w:t>
            </w:r>
            <w:r w:rsidR="004D3A32" w:rsidRPr="008F705C">
              <w:rPr>
                <w:sz w:val="24"/>
                <w:szCs w:val="24"/>
                <w:lang w:val="uk-UA"/>
              </w:rPr>
              <w:softHyphen/>
            </w:r>
            <w:r w:rsidRPr="008F705C">
              <w:rPr>
                <w:sz w:val="24"/>
                <w:szCs w:val="24"/>
                <w:lang w:val="uk-UA"/>
              </w:rPr>
              <w:t>ного партнерства в області (форму</w:t>
            </w:r>
            <w:r w:rsidR="004D3A32" w:rsidRPr="008F705C">
              <w:rPr>
                <w:sz w:val="24"/>
                <w:szCs w:val="24"/>
                <w:lang w:val="uk-UA"/>
              </w:rPr>
              <w:softHyphen/>
            </w:r>
            <w:r w:rsidRPr="008F705C">
              <w:rPr>
                <w:sz w:val="24"/>
                <w:szCs w:val="24"/>
                <w:lang w:val="uk-UA"/>
              </w:rPr>
              <w:t xml:space="preserve">вання переліку потенційних проєктів державно-приватного партнерства, сприяння у проведенні ідентифікації проектних ідей, підготовці </w:t>
            </w:r>
            <w:r w:rsidR="004D3A32" w:rsidRPr="008F705C">
              <w:rPr>
                <w:sz w:val="24"/>
                <w:szCs w:val="24"/>
                <w:lang w:val="uk-UA"/>
              </w:rPr>
              <w:t>концепт</w:t>
            </w:r>
            <w:r w:rsidR="004D3A32" w:rsidRPr="008F705C">
              <w:rPr>
                <w:sz w:val="24"/>
                <w:szCs w:val="24"/>
                <w:lang w:val="uk-UA"/>
              </w:rPr>
              <w:softHyphen/>
            </w:r>
            <w:r w:rsidRPr="008F705C">
              <w:rPr>
                <w:sz w:val="24"/>
                <w:szCs w:val="24"/>
                <w:lang w:val="uk-UA"/>
              </w:rPr>
              <w:t>туа</w:t>
            </w:r>
            <w:r w:rsidR="004D3A32" w:rsidRPr="008F705C">
              <w:rPr>
                <w:sz w:val="24"/>
                <w:szCs w:val="24"/>
                <w:lang w:val="uk-UA"/>
              </w:rPr>
              <w:softHyphen/>
            </w:r>
            <w:r w:rsidRPr="008F705C">
              <w:rPr>
                <w:sz w:val="24"/>
                <w:szCs w:val="24"/>
                <w:lang w:val="uk-UA"/>
              </w:rPr>
              <w:t>льних записок та ТЕО, пошуку приватних партнерів).</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F52D34">
            <w:pPr>
              <w:jc w:val="both"/>
              <w:rPr>
                <w:sz w:val="24"/>
                <w:szCs w:val="24"/>
                <w:lang w:val="uk-UA"/>
              </w:rPr>
            </w:pPr>
            <w:r w:rsidRPr="008F705C">
              <w:rPr>
                <w:sz w:val="24"/>
                <w:szCs w:val="24"/>
                <w:lang w:val="uk-UA"/>
              </w:rPr>
              <w:t>Активізація процесу використання інструменту державно-приватного партнерства в регіоні, збільшення кількості проєктів, реалізованих на умовах державно-приватного партнерства.</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4.</w:t>
            </w:r>
          </w:p>
        </w:tc>
        <w:tc>
          <w:tcPr>
            <w:tcW w:w="4253" w:type="dxa"/>
          </w:tcPr>
          <w:p w:rsidR="00A96399" w:rsidRPr="008F705C" w:rsidRDefault="00A96399" w:rsidP="00CC4E32">
            <w:pPr>
              <w:jc w:val="both"/>
              <w:rPr>
                <w:sz w:val="24"/>
                <w:szCs w:val="24"/>
                <w:lang w:val="uk-UA"/>
              </w:rPr>
            </w:pPr>
            <w:r w:rsidRPr="008F705C">
              <w:rPr>
                <w:sz w:val="24"/>
                <w:szCs w:val="24"/>
                <w:lang w:val="uk-UA"/>
              </w:rPr>
              <w:t>Налагодження співпраці з між</w:t>
            </w:r>
            <w:r w:rsidR="004D3A32" w:rsidRPr="008F705C">
              <w:rPr>
                <w:sz w:val="24"/>
                <w:szCs w:val="24"/>
                <w:lang w:val="uk-UA"/>
              </w:rPr>
              <w:softHyphen/>
            </w:r>
            <w:r w:rsidRPr="008F705C">
              <w:rPr>
                <w:sz w:val="24"/>
                <w:szCs w:val="24"/>
                <w:lang w:val="uk-UA"/>
              </w:rPr>
              <w:t xml:space="preserve">народними партнерами. Підвищення поінформованості </w:t>
            </w:r>
            <w:r w:rsidR="006F1362" w:rsidRPr="008F705C">
              <w:rPr>
                <w:sz w:val="24"/>
                <w:szCs w:val="24"/>
                <w:lang w:val="uk-UA"/>
              </w:rPr>
              <w:t xml:space="preserve">потенційних </w:t>
            </w:r>
            <w:r w:rsidRPr="008F705C">
              <w:rPr>
                <w:sz w:val="24"/>
                <w:szCs w:val="24"/>
                <w:lang w:val="uk-UA"/>
              </w:rPr>
              <w:t>реци</w:t>
            </w:r>
            <w:r w:rsidR="004D3A32" w:rsidRPr="008F705C">
              <w:rPr>
                <w:sz w:val="24"/>
                <w:szCs w:val="24"/>
                <w:lang w:val="uk-UA"/>
              </w:rPr>
              <w:softHyphen/>
            </w:r>
            <w:r w:rsidRPr="008F705C">
              <w:rPr>
                <w:sz w:val="24"/>
                <w:szCs w:val="24"/>
                <w:lang w:val="uk-UA"/>
              </w:rPr>
              <w:t>пієнтів області про відкриті для участі програми міжнародної технічної допомоги, грантові проєкти, програми пільгового кредитування міжнародних фінансових організацій.</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F52D34">
            <w:pPr>
              <w:jc w:val="both"/>
              <w:rPr>
                <w:sz w:val="24"/>
                <w:szCs w:val="24"/>
                <w:lang w:val="uk-UA"/>
              </w:rPr>
            </w:pPr>
            <w:r w:rsidRPr="008F705C">
              <w:rPr>
                <w:sz w:val="24"/>
                <w:szCs w:val="24"/>
                <w:lang w:val="uk-UA"/>
              </w:rPr>
              <w:t>Поглиблення та роз</w:t>
            </w:r>
            <w:r w:rsidRPr="008F705C">
              <w:rPr>
                <w:sz w:val="24"/>
                <w:szCs w:val="24"/>
                <w:lang w:val="uk-UA"/>
              </w:rPr>
              <w:softHyphen/>
              <w:t>ши</w:t>
            </w:r>
            <w:r w:rsidRPr="008F705C">
              <w:rPr>
                <w:sz w:val="24"/>
                <w:szCs w:val="24"/>
                <w:lang w:val="uk-UA"/>
              </w:rPr>
              <w:softHyphen/>
              <w:t>рен</w:t>
            </w:r>
            <w:r w:rsidRPr="008F705C">
              <w:rPr>
                <w:sz w:val="24"/>
                <w:szCs w:val="24"/>
                <w:lang w:val="uk-UA"/>
              </w:rPr>
              <w:softHyphen/>
              <w:t>ня співпраці з міжна</w:t>
            </w:r>
            <w:r w:rsidRPr="008F705C">
              <w:rPr>
                <w:sz w:val="24"/>
                <w:szCs w:val="24"/>
                <w:lang w:val="uk-UA"/>
              </w:rPr>
              <w:softHyphen/>
              <w:t>род</w:t>
            </w:r>
            <w:r w:rsidRPr="008F705C">
              <w:rPr>
                <w:sz w:val="24"/>
                <w:szCs w:val="24"/>
                <w:lang w:val="uk-UA"/>
              </w:rPr>
              <w:softHyphen/>
            </w:r>
            <w:r w:rsidRPr="008F705C">
              <w:rPr>
                <w:sz w:val="24"/>
                <w:szCs w:val="24"/>
                <w:lang w:val="uk-UA"/>
              </w:rPr>
              <w:softHyphen/>
              <w:t>ними фінансовими ор</w:t>
            </w:r>
            <w:r w:rsidR="00881253" w:rsidRPr="008F705C">
              <w:rPr>
                <w:sz w:val="24"/>
                <w:szCs w:val="24"/>
                <w:lang w:val="uk-UA"/>
              </w:rPr>
              <w:softHyphen/>
            </w:r>
            <w:r w:rsidRPr="008F705C">
              <w:rPr>
                <w:sz w:val="24"/>
                <w:szCs w:val="24"/>
                <w:lang w:val="uk-UA"/>
              </w:rPr>
              <w:t>га</w:t>
            </w:r>
            <w:r w:rsidRPr="008F705C">
              <w:rPr>
                <w:sz w:val="24"/>
                <w:szCs w:val="24"/>
                <w:lang w:val="uk-UA"/>
              </w:rPr>
              <w:softHyphen/>
            </w:r>
            <w:r w:rsidR="00881253" w:rsidRPr="008F705C">
              <w:rPr>
                <w:sz w:val="24"/>
                <w:szCs w:val="24"/>
                <w:lang w:val="uk-UA"/>
              </w:rPr>
              <w:softHyphen/>
            </w:r>
            <w:r w:rsidRPr="008F705C">
              <w:rPr>
                <w:sz w:val="24"/>
                <w:szCs w:val="24"/>
                <w:lang w:val="uk-UA"/>
              </w:rPr>
              <w:t>нізаціями, партнерами з роз</w:t>
            </w:r>
            <w:r w:rsidR="00881253" w:rsidRPr="008F705C">
              <w:rPr>
                <w:sz w:val="24"/>
                <w:szCs w:val="24"/>
                <w:lang w:val="uk-UA"/>
              </w:rPr>
              <w:softHyphen/>
            </w:r>
            <w:r w:rsidRPr="008F705C">
              <w:rPr>
                <w:sz w:val="24"/>
                <w:szCs w:val="24"/>
                <w:lang w:val="uk-UA"/>
              </w:rPr>
              <w:t>витку, залучення по</w:t>
            </w:r>
            <w:r w:rsidRPr="008F705C">
              <w:rPr>
                <w:sz w:val="24"/>
                <w:szCs w:val="24"/>
                <w:lang w:val="uk-UA"/>
              </w:rPr>
              <w:softHyphen/>
              <w:t>за</w:t>
            </w:r>
            <w:r w:rsidRPr="008F705C">
              <w:rPr>
                <w:sz w:val="24"/>
                <w:szCs w:val="24"/>
                <w:lang w:val="uk-UA"/>
              </w:rPr>
              <w:softHyphen/>
              <w:t>бюджетних коштів для по</w:t>
            </w:r>
            <w:r w:rsidR="00881253" w:rsidRPr="008F705C">
              <w:rPr>
                <w:sz w:val="24"/>
                <w:szCs w:val="24"/>
                <w:lang w:val="uk-UA"/>
              </w:rPr>
              <w:softHyphen/>
            </w:r>
            <w:r w:rsidRPr="008F705C">
              <w:rPr>
                <w:sz w:val="24"/>
                <w:szCs w:val="24"/>
                <w:lang w:val="uk-UA"/>
              </w:rPr>
              <w:t>кращення економічного та со</w:t>
            </w:r>
            <w:r w:rsidR="00881253" w:rsidRPr="008F705C">
              <w:rPr>
                <w:sz w:val="24"/>
                <w:szCs w:val="24"/>
                <w:lang w:val="uk-UA"/>
              </w:rPr>
              <w:softHyphen/>
            </w:r>
            <w:r w:rsidRPr="008F705C">
              <w:rPr>
                <w:sz w:val="24"/>
                <w:szCs w:val="24"/>
                <w:lang w:val="uk-UA"/>
              </w:rPr>
              <w:t>ціального розвитку області.</w:t>
            </w:r>
          </w:p>
        </w:tc>
      </w:tr>
      <w:tr w:rsidR="00A96399" w:rsidRPr="008F705C" w:rsidTr="00262493">
        <w:tc>
          <w:tcPr>
            <w:tcW w:w="10348" w:type="dxa"/>
            <w:gridSpan w:val="4"/>
          </w:tcPr>
          <w:p w:rsidR="00A96399" w:rsidRPr="008F705C" w:rsidRDefault="00A96399" w:rsidP="008252D1">
            <w:pPr>
              <w:jc w:val="both"/>
              <w:rPr>
                <w:sz w:val="24"/>
                <w:szCs w:val="24"/>
                <w:lang w:val="uk-UA"/>
              </w:rPr>
            </w:pPr>
            <w:r w:rsidRPr="008F705C">
              <w:rPr>
                <w:b/>
                <w:i/>
                <w:sz w:val="28"/>
                <w:szCs w:val="28"/>
                <w:lang w:val="uk-UA"/>
              </w:rPr>
              <w:t>Завдання 2.</w:t>
            </w:r>
            <w:r w:rsidRPr="008F705C">
              <w:rPr>
                <w:b/>
                <w:bCs/>
                <w:i/>
                <w:sz w:val="28"/>
                <w:szCs w:val="28"/>
                <w:lang w:eastAsia="uk-UA"/>
              </w:rPr>
              <w:t xml:space="preserve"> Промоція інвестиційного потенціалу та можливостей області</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5.</w:t>
            </w:r>
          </w:p>
        </w:tc>
        <w:tc>
          <w:tcPr>
            <w:tcW w:w="4253" w:type="dxa"/>
          </w:tcPr>
          <w:p w:rsidR="00A96399" w:rsidRPr="008F705C" w:rsidRDefault="00A96399" w:rsidP="00B814C4">
            <w:pPr>
              <w:jc w:val="both"/>
              <w:rPr>
                <w:b/>
                <w:sz w:val="24"/>
                <w:szCs w:val="24"/>
                <w:lang w:val="uk-UA"/>
              </w:rPr>
            </w:pPr>
            <w:r w:rsidRPr="008F705C">
              <w:rPr>
                <w:sz w:val="24"/>
                <w:szCs w:val="24"/>
                <w:lang w:val="uk-UA"/>
              </w:rPr>
              <w:t>Проведення та представлення області під час участі в публічних заходах інвестиційного характеру (форуми, конференції, семінари, тренінги тощо).</w:t>
            </w:r>
          </w:p>
        </w:tc>
        <w:tc>
          <w:tcPr>
            <w:tcW w:w="2551" w:type="dxa"/>
            <w:vMerge w:val="restart"/>
          </w:tcPr>
          <w:p w:rsidR="00A96399" w:rsidRPr="008F705C" w:rsidRDefault="00A96399" w:rsidP="000C483E">
            <w:pPr>
              <w:widowControl w:val="0"/>
              <w:adjustRightInd w:val="0"/>
              <w:jc w:val="center"/>
              <w:rPr>
                <w:sz w:val="24"/>
                <w:szCs w:val="24"/>
                <w:lang w:val="uk-UA"/>
              </w:rPr>
            </w:pPr>
            <w:r w:rsidRPr="008F705C">
              <w:rPr>
                <w:bCs/>
                <w:sz w:val="24"/>
                <w:szCs w:val="24"/>
                <w:lang w:eastAsia="zh-CN"/>
              </w:rPr>
              <w:t>Департамент еконо</w:t>
            </w:r>
            <w:r w:rsidRPr="008F705C">
              <w:rPr>
                <w:bCs/>
                <w:sz w:val="24"/>
                <w:szCs w:val="24"/>
                <w:lang w:val="uk-UA" w:eastAsia="zh-CN"/>
              </w:rPr>
              <w:softHyphen/>
            </w:r>
            <w:r w:rsidRPr="008F705C">
              <w:rPr>
                <w:bCs/>
                <w:sz w:val="24"/>
                <w:szCs w:val="24"/>
                <w:lang w:eastAsia="zh-CN"/>
              </w:rPr>
              <w:t>мічного розвитку</w:t>
            </w:r>
            <w:r w:rsidRPr="008F705C">
              <w:rPr>
                <w:sz w:val="24"/>
                <w:szCs w:val="24"/>
              </w:rPr>
              <w:t>, структурні підрозділи облдержадміністрації</w:t>
            </w:r>
            <w:r w:rsidRPr="008F705C">
              <w:rPr>
                <w:sz w:val="24"/>
                <w:szCs w:val="24"/>
                <w:lang w:val="uk-UA"/>
              </w:rPr>
              <w:t>;</w:t>
            </w:r>
          </w:p>
          <w:p w:rsidR="00A96399" w:rsidRPr="008F705C" w:rsidRDefault="00A96399" w:rsidP="000C483E">
            <w:pPr>
              <w:jc w:val="center"/>
              <w:rPr>
                <w:b/>
                <w:sz w:val="24"/>
                <w:szCs w:val="24"/>
                <w:lang w:val="uk-UA"/>
              </w:rPr>
            </w:pPr>
            <w:r w:rsidRPr="008F705C">
              <w:rPr>
                <w:sz w:val="24"/>
                <w:szCs w:val="24"/>
              </w:rPr>
              <w:t>Агенція регіональ</w:t>
            </w:r>
            <w:r w:rsidRPr="008F705C">
              <w:rPr>
                <w:sz w:val="24"/>
                <w:szCs w:val="24"/>
              </w:rPr>
              <w:softHyphen/>
              <w:t>ного розвитку Чернігів</w:t>
            </w:r>
            <w:r w:rsidRPr="008F705C">
              <w:rPr>
                <w:sz w:val="24"/>
                <w:szCs w:val="24"/>
              </w:rPr>
              <w:softHyphen/>
              <w:t>ської області</w:t>
            </w:r>
            <w:r w:rsidRPr="008F705C">
              <w:rPr>
                <w:sz w:val="24"/>
                <w:szCs w:val="24"/>
                <w:lang w:val="uk-UA"/>
              </w:rPr>
              <w:t>;</w:t>
            </w:r>
            <w:r w:rsidRPr="008F705C">
              <w:rPr>
                <w:sz w:val="24"/>
                <w:szCs w:val="24"/>
              </w:rPr>
              <w:t xml:space="preserve"> райдерж</w:t>
            </w:r>
            <w:r w:rsidRPr="008F705C">
              <w:rPr>
                <w:sz w:val="24"/>
                <w:szCs w:val="24"/>
                <w:lang w:val="uk-UA"/>
              </w:rPr>
              <w:softHyphen/>
            </w:r>
            <w:r w:rsidRPr="008F705C">
              <w:rPr>
                <w:sz w:val="24"/>
                <w:szCs w:val="24"/>
              </w:rPr>
              <w:t>адміністрації</w:t>
            </w:r>
            <w:r w:rsidRPr="008F705C">
              <w:rPr>
                <w:sz w:val="24"/>
                <w:szCs w:val="24"/>
                <w:lang w:val="uk-UA"/>
              </w:rPr>
              <w:t>;</w:t>
            </w:r>
            <w:r w:rsidRPr="008F705C">
              <w:rPr>
                <w:sz w:val="24"/>
                <w:szCs w:val="24"/>
              </w:rPr>
              <w:t xml:space="preserve"> органи місцевого самоврядування (у порядку рекомендації)</w:t>
            </w:r>
          </w:p>
        </w:tc>
        <w:tc>
          <w:tcPr>
            <w:tcW w:w="2977" w:type="dxa"/>
          </w:tcPr>
          <w:p w:rsidR="00A96399" w:rsidRPr="008F705C" w:rsidRDefault="00A96399" w:rsidP="00F52D34">
            <w:pPr>
              <w:jc w:val="both"/>
              <w:rPr>
                <w:sz w:val="24"/>
                <w:szCs w:val="24"/>
                <w:lang w:val="uk-UA"/>
              </w:rPr>
            </w:pPr>
            <w:r w:rsidRPr="008F705C">
              <w:rPr>
                <w:sz w:val="24"/>
                <w:szCs w:val="24"/>
                <w:lang w:val="uk-UA"/>
              </w:rPr>
              <w:t>Формування позитивного іміджу області, збіль</w:t>
            </w:r>
            <w:r w:rsidRPr="008F705C">
              <w:rPr>
                <w:sz w:val="24"/>
                <w:szCs w:val="24"/>
                <w:lang w:val="uk-UA"/>
              </w:rPr>
              <w:softHyphen/>
              <w:t>шен</w:t>
            </w:r>
            <w:r w:rsidRPr="008F705C">
              <w:rPr>
                <w:sz w:val="24"/>
                <w:szCs w:val="24"/>
                <w:lang w:val="uk-UA"/>
              </w:rPr>
              <w:softHyphen/>
              <w:t>ня обсягів інвестування  та активізація інвести</w:t>
            </w:r>
            <w:r w:rsidRPr="008F705C">
              <w:rPr>
                <w:sz w:val="24"/>
                <w:szCs w:val="24"/>
                <w:lang w:val="uk-UA"/>
              </w:rPr>
              <w:softHyphen/>
              <w:t>цій</w:t>
            </w:r>
            <w:r w:rsidRPr="008F705C">
              <w:rPr>
                <w:sz w:val="24"/>
                <w:szCs w:val="24"/>
                <w:lang w:val="uk-UA"/>
              </w:rPr>
              <w:softHyphen/>
              <w:t>них процесів в області, нала</w:t>
            </w:r>
            <w:r w:rsidR="00881253" w:rsidRPr="008F705C">
              <w:rPr>
                <w:sz w:val="24"/>
                <w:szCs w:val="24"/>
                <w:lang w:val="uk-UA"/>
              </w:rPr>
              <w:softHyphen/>
            </w:r>
            <w:r w:rsidRPr="008F705C">
              <w:rPr>
                <w:sz w:val="24"/>
                <w:szCs w:val="24"/>
                <w:lang w:val="uk-UA"/>
              </w:rPr>
              <w:t>год</w:t>
            </w:r>
            <w:r w:rsidR="00881253" w:rsidRPr="008F705C">
              <w:rPr>
                <w:sz w:val="24"/>
                <w:szCs w:val="24"/>
                <w:lang w:val="uk-UA"/>
              </w:rPr>
              <w:softHyphen/>
            </w:r>
            <w:r w:rsidRPr="008F705C">
              <w:rPr>
                <w:sz w:val="24"/>
                <w:szCs w:val="24"/>
                <w:lang w:val="uk-UA"/>
              </w:rPr>
              <w:t>ження нових ді</w:t>
            </w:r>
            <w:r w:rsidRPr="008F705C">
              <w:rPr>
                <w:sz w:val="24"/>
                <w:szCs w:val="24"/>
                <w:lang w:val="uk-UA"/>
              </w:rPr>
              <w:softHyphen/>
              <w:t>лових кон</w:t>
            </w:r>
            <w:r w:rsidR="00881253" w:rsidRPr="008F705C">
              <w:rPr>
                <w:sz w:val="24"/>
                <w:szCs w:val="24"/>
                <w:lang w:val="uk-UA"/>
              </w:rPr>
              <w:softHyphen/>
            </w:r>
            <w:r w:rsidRPr="008F705C">
              <w:rPr>
                <w:sz w:val="24"/>
                <w:szCs w:val="24"/>
                <w:lang w:val="uk-UA"/>
              </w:rPr>
              <w:t>тактів, розши</w:t>
            </w:r>
            <w:r w:rsidRPr="008F705C">
              <w:rPr>
                <w:sz w:val="24"/>
                <w:szCs w:val="24"/>
                <w:lang w:val="uk-UA"/>
              </w:rPr>
              <w:softHyphen/>
              <w:t>рення  між</w:t>
            </w:r>
            <w:r w:rsidR="00881253" w:rsidRPr="008F705C">
              <w:rPr>
                <w:sz w:val="24"/>
                <w:szCs w:val="24"/>
                <w:lang w:val="uk-UA"/>
              </w:rPr>
              <w:softHyphen/>
            </w:r>
            <w:r w:rsidRPr="008F705C">
              <w:rPr>
                <w:sz w:val="24"/>
                <w:szCs w:val="24"/>
                <w:lang w:val="uk-UA"/>
              </w:rPr>
              <w:t>регіонального та між</w:t>
            </w:r>
            <w:r w:rsidR="00881253" w:rsidRPr="008F705C">
              <w:rPr>
                <w:sz w:val="24"/>
                <w:szCs w:val="24"/>
                <w:lang w:val="uk-UA"/>
              </w:rPr>
              <w:softHyphen/>
            </w:r>
            <w:r w:rsidRPr="008F705C">
              <w:rPr>
                <w:sz w:val="24"/>
                <w:szCs w:val="24"/>
                <w:lang w:val="uk-UA"/>
              </w:rPr>
              <w:t>на</w:t>
            </w:r>
            <w:r w:rsidR="00881253" w:rsidRPr="008F705C">
              <w:rPr>
                <w:sz w:val="24"/>
                <w:szCs w:val="24"/>
                <w:lang w:val="uk-UA"/>
              </w:rPr>
              <w:softHyphen/>
            </w:r>
            <w:r w:rsidRPr="008F705C">
              <w:rPr>
                <w:sz w:val="24"/>
                <w:szCs w:val="24"/>
                <w:lang w:val="uk-UA"/>
              </w:rPr>
              <w:t>родного спів</w:t>
            </w:r>
            <w:r w:rsidRPr="008F705C">
              <w:rPr>
                <w:sz w:val="24"/>
                <w:szCs w:val="24"/>
                <w:lang w:val="uk-UA"/>
              </w:rPr>
              <w:softHyphen/>
              <w:t>робіт</w:t>
            </w:r>
            <w:r w:rsidRPr="008F705C">
              <w:rPr>
                <w:sz w:val="24"/>
                <w:szCs w:val="24"/>
                <w:lang w:val="uk-UA"/>
              </w:rPr>
              <w:softHyphen/>
              <w:t>ництва.</w:t>
            </w:r>
          </w:p>
        </w:tc>
      </w:tr>
      <w:tr w:rsidR="00A96399" w:rsidRPr="00F76264" w:rsidTr="00A270EF">
        <w:tc>
          <w:tcPr>
            <w:tcW w:w="567" w:type="dxa"/>
          </w:tcPr>
          <w:p w:rsidR="00A96399" w:rsidRPr="008F705C" w:rsidRDefault="00A96399" w:rsidP="00F52D34">
            <w:pPr>
              <w:jc w:val="center"/>
              <w:rPr>
                <w:sz w:val="24"/>
                <w:szCs w:val="24"/>
                <w:lang w:val="uk-UA"/>
              </w:rPr>
            </w:pPr>
            <w:r w:rsidRPr="008F705C">
              <w:rPr>
                <w:sz w:val="24"/>
                <w:szCs w:val="24"/>
                <w:lang w:val="uk-UA"/>
              </w:rPr>
              <w:t>6.</w:t>
            </w:r>
          </w:p>
        </w:tc>
        <w:tc>
          <w:tcPr>
            <w:tcW w:w="4253" w:type="dxa"/>
          </w:tcPr>
          <w:p w:rsidR="00A96399" w:rsidRPr="008F705C" w:rsidRDefault="00A96399" w:rsidP="00F52D34">
            <w:pPr>
              <w:jc w:val="both"/>
              <w:rPr>
                <w:b/>
                <w:sz w:val="24"/>
                <w:szCs w:val="24"/>
                <w:lang w:val="uk-UA"/>
              </w:rPr>
            </w:pPr>
            <w:r w:rsidRPr="008F705C">
              <w:rPr>
                <w:sz w:val="24"/>
                <w:szCs w:val="24"/>
                <w:lang w:val="uk-UA"/>
              </w:rPr>
              <w:t>Маркетингово-інформаційна під</w:t>
            </w:r>
            <w:r w:rsidRPr="008F705C">
              <w:rPr>
                <w:sz w:val="24"/>
                <w:szCs w:val="24"/>
                <w:lang w:val="uk-UA"/>
              </w:rPr>
              <w:softHyphen/>
              <w:t>трим</w:t>
            </w:r>
            <w:r w:rsidRPr="008F705C">
              <w:rPr>
                <w:sz w:val="24"/>
                <w:szCs w:val="24"/>
                <w:lang w:val="uk-UA"/>
              </w:rPr>
              <w:softHyphen/>
              <w:t>ка інвестиційної діяльності, напов</w:t>
            </w:r>
            <w:r w:rsidRPr="008F705C">
              <w:rPr>
                <w:sz w:val="24"/>
                <w:szCs w:val="24"/>
                <w:lang w:val="uk-UA"/>
              </w:rPr>
              <w:softHyphen/>
              <w:t>нення та ефективне використання інформаційних каналів та веб-ресурсів для промоції інвестиційного потенціалу області.</w:t>
            </w:r>
          </w:p>
        </w:tc>
        <w:tc>
          <w:tcPr>
            <w:tcW w:w="2551" w:type="dxa"/>
            <w:vMerge/>
            <w:tcBorders>
              <w:bottom w:val="nil"/>
            </w:tcBorders>
          </w:tcPr>
          <w:p w:rsidR="00A96399" w:rsidRPr="008F705C" w:rsidRDefault="00A96399" w:rsidP="00F52D34">
            <w:pPr>
              <w:jc w:val="center"/>
              <w:rPr>
                <w:b/>
                <w:sz w:val="24"/>
                <w:szCs w:val="24"/>
                <w:lang w:val="uk-UA"/>
              </w:rPr>
            </w:pPr>
          </w:p>
        </w:tc>
        <w:tc>
          <w:tcPr>
            <w:tcW w:w="2977" w:type="dxa"/>
          </w:tcPr>
          <w:p w:rsidR="00A96399" w:rsidRPr="008F705C" w:rsidRDefault="00A96399" w:rsidP="00F52D34">
            <w:pPr>
              <w:jc w:val="both"/>
              <w:rPr>
                <w:sz w:val="24"/>
                <w:szCs w:val="24"/>
                <w:lang w:val="uk-UA"/>
              </w:rPr>
            </w:pPr>
            <w:r w:rsidRPr="008F705C">
              <w:rPr>
                <w:sz w:val="24"/>
                <w:szCs w:val="24"/>
                <w:lang w:val="uk-UA"/>
              </w:rPr>
              <w:t>Забезпечення ідентифіка</w:t>
            </w:r>
            <w:r w:rsidRPr="008F705C">
              <w:rPr>
                <w:sz w:val="24"/>
                <w:szCs w:val="24"/>
                <w:lang w:val="uk-UA"/>
              </w:rPr>
              <w:softHyphen/>
              <w:t>ції Чернігівщини серед вітчизняної та міжн</w:t>
            </w:r>
            <w:r w:rsidRPr="008F705C">
              <w:rPr>
                <w:sz w:val="24"/>
                <w:szCs w:val="24"/>
                <w:lang w:val="uk-UA"/>
              </w:rPr>
              <w:softHyphen/>
              <w:t>арод</w:t>
            </w:r>
            <w:r w:rsidRPr="008F705C">
              <w:rPr>
                <w:sz w:val="24"/>
                <w:szCs w:val="24"/>
                <w:lang w:val="uk-UA"/>
              </w:rPr>
              <w:softHyphen/>
              <w:t>ної спільноти. Форму</w:t>
            </w:r>
            <w:r w:rsidRPr="008F705C">
              <w:rPr>
                <w:sz w:val="24"/>
                <w:szCs w:val="24"/>
                <w:lang w:val="uk-UA"/>
              </w:rPr>
              <w:softHyphen/>
              <w:t>ван</w:t>
            </w:r>
            <w:r w:rsidRPr="008F705C">
              <w:rPr>
                <w:sz w:val="24"/>
                <w:szCs w:val="24"/>
                <w:lang w:val="uk-UA"/>
              </w:rPr>
              <w:softHyphen/>
              <w:t>ня обізнаності та зацікав</w:t>
            </w:r>
            <w:r w:rsidRPr="008F705C">
              <w:rPr>
                <w:sz w:val="24"/>
                <w:szCs w:val="24"/>
                <w:lang w:val="uk-UA"/>
              </w:rPr>
              <w:softHyphen/>
              <w:t>леності серед ділових кіл про можливості ведення бізнесу на Чернігівщині,  встановлення нових ділових контактів.</w:t>
            </w:r>
          </w:p>
        </w:tc>
      </w:tr>
      <w:tr w:rsidR="00A96399" w:rsidRPr="00F76264" w:rsidTr="00A270EF">
        <w:tc>
          <w:tcPr>
            <w:tcW w:w="567" w:type="dxa"/>
          </w:tcPr>
          <w:p w:rsidR="00A96399" w:rsidRPr="008F705C" w:rsidRDefault="00A96399" w:rsidP="00F52D34">
            <w:pPr>
              <w:jc w:val="center"/>
              <w:rPr>
                <w:sz w:val="24"/>
                <w:szCs w:val="24"/>
                <w:lang w:val="uk-UA"/>
              </w:rPr>
            </w:pPr>
            <w:r w:rsidRPr="008F705C">
              <w:rPr>
                <w:sz w:val="24"/>
                <w:szCs w:val="24"/>
                <w:lang w:val="uk-UA"/>
              </w:rPr>
              <w:t>7.</w:t>
            </w:r>
          </w:p>
        </w:tc>
        <w:tc>
          <w:tcPr>
            <w:tcW w:w="4253" w:type="dxa"/>
          </w:tcPr>
          <w:p w:rsidR="00A96399" w:rsidRPr="008F705C" w:rsidRDefault="00A96399" w:rsidP="00A80BE7">
            <w:pPr>
              <w:autoSpaceDE w:val="0"/>
              <w:autoSpaceDN w:val="0"/>
              <w:jc w:val="both"/>
              <w:rPr>
                <w:sz w:val="24"/>
                <w:szCs w:val="24"/>
              </w:rPr>
            </w:pPr>
            <w:r w:rsidRPr="008F705C">
              <w:rPr>
                <w:sz w:val="24"/>
                <w:szCs w:val="24"/>
              </w:rPr>
              <w:t xml:space="preserve">Створення сучасних інформаційних продуктів інвестиційного спрямування </w:t>
            </w:r>
            <w:r w:rsidRPr="008F705C">
              <w:rPr>
                <w:sz w:val="24"/>
                <w:szCs w:val="24"/>
              </w:rPr>
              <w:lastRenderedPageBreak/>
              <w:t>для популяризації інвестиційних можливостей регіону.</w:t>
            </w:r>
          </w:p>
          <w:p w:rsidR="00A96399" w:rsidRPr="008F705C" w:rsidRDefault="00A96399" w:rsidP="00F52D34">
            <w:pPr>
              <w:jc w:val="both"/>
              <w:rPr>
                <w:b/>
                <w:sz w:val="24"/>
                <w:szCs w:val="24"/>
              </w:rPr>
            </w:pPr>
          </w:p>
        </w:tc>
        <w:tc>
          <w:tcPr>
            <w:tcW w:w="2551" w:type="dxa"/>
            <w:tcBorders>
              <w:top w:val="nil"/>
            </w:tcBorders>
          </w:tcPr>
          <w:p w:rsidR="00A96399" w:rsidRPr="008F705C" w:rsidRDefault="00A96399" w:rsidP="00A80BE7">
            <w:pPr>
              <w:jc w:val="center"/>
              <w:rPr>
                <w:b/>
                <w:sz w:val="24"/>
                <w:szCs w:val="24"/>
                <w:lang w:val="uk-UA"/>
              </w:rPr>
            </w:pPr>
          </w:p>
        </w:tc>
        <w:tc>
          <w:tcPr>
            <w:tcW w:w="2977" w:type="dxa"/>
          </w:tcPr>
          <w:p w:rsidR="00673990" w:rsidRPr="008F705C" w:rsidRDefault="00A96399" w:rsidP="002948C7">
            <w:pPr>
              <w:jc w:val="both"/>
              <w:rPr>
                <w:sz w:val="24"/>
                <w:szCs w:val="24"/>
                <w:lang w:val="uk-UA"/>
              </w:rPr>
            </w:pPr>
            <w:r w:rsidRPr="008F705C">
              <w:rPr>
                <w:sz w:val="24"/>
                <w:szCs w:val="24"/>
                <w:lang w:val="uk-UA"/>
              </w:rPr>
              <w:t xml:space="preserve">Покращення іміджу регіону як успішного і </w:t>
            </w:r>
            <w:r w:rsidRPr="008F705C">
              <w:rPr>
                <w:sz w:val="24"/>
                <w:szCs w:val="24"/>
                <w:lang w:val="uk-UA"/>
              </w:rPr>
              <w:lastRenderedPageBreak/>
              <w:t>надійного економічного партнера та перспективної території для вкладення інвестицій, збільшення кількості реалізованих інвестиційних проєктів.</w:t>
            </w:r>
          </w:p>
        </w:tc>
      </w:tr>
      <w:tr w:rsidR="00A96399" w:rsidRPr="00F76264" w:rsidTr="00262493">
        <w:tc>
          <w:tcPr>
            <w:tcW w:w="10348" w:type="dxa"/>
            <w:gridSpan w:val="4"/>
          </w:tcPr>
          <w:p w:rsidR="00A96399" w:rsidRPr="008F705C" w:rsidRDefault="00A96399" w:rsidP="00F52D34">
            <w:pPr>
              <w:jc w:val="both"/>
              <w:rPr>
                <w:sz w:val="24"/>
                <w:szCs w:val="24"/>
                <w:lang w:val="uk-UA"/>
              </w:rPr>
            </w:pPr>
            <w:r w:rsidRPr="008F705C">
              <w:rPr>
                <w:b/>
                <w:i/>
                <w:sz w:val="28"/>
                <w:szCs w:val="28"/>
                <w:lang w:val="uk-UA"/>
              </w:rPr>
              <w:lastRenderedPageBreak/>
              <w:t>Завдання 3. Підвищення обізнаності та інституційної спроможності органів місцевого самоврядування та місцевої виконавчої влади з актуальних питань інвестиційної діяльності</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8.</w:t>
            </w:r>
          </w:p>
        </w:tc>
        <w:tc>
          <w:tcPr>
            <w:tcW w:w="4253" w:type="dxa"/>
          </w:tcPr>
          <w:p w:rsidR="00A96399" w:rsidRPr="008F705C" w:rsidRDefault="00A96399" w:rsidP="006F3C81">
            <w:pPr>
              <w:jc w:val="both"/>
              <w:rPr>
                <w:sz w:val="24"/>
                <w:szCs w:val="24"/>
                <w:lang w:val="uk-UA"/>
              </w:rPr>
            </w:pPr>
            <w:r w:rsidRPr="008F705C">
              <w:rPr>
                <w:sz w:val="24"/>
                <w:szCs w:val="24"/>
                <w:lang w:val="uk-UA"/>
              </w:rPr>
              <w:t>Організація та участь у навчальних заходах  щодо актуальних питань інвестиційної діяльності (професійна комунікація з інвесторами, ведення ділових переговорів,   написання та супровід інвестиційних проєктів, залучення МТД, грантів, кредитних коштів, державно-приватне партнер</w:t>
            </w:r>
            <w:r w:rsidRPr="008F705C">
              <w:rPr>
                <w:sz w:val="24"/>
                <w:szCs w:val="24"/>
                <w:lang w:val="uk-UA"/>
              </w:rPr>
              <w:softHyphen/>
            </w:r>
            <w:r w:rsidR="00673990" w:rsidRPr="008F705C">
              <w:rPr>
                <w:sz w:val="24"/>
                <w:szCs w:val="24"/>
                <w:lang w:val="uk-UA"/>
              </w:rPr>
              <w:t>ство тощо).</w:t>
            </w:r>
          </w:p>
        </w:tc>
        <w:tc>
          <w:tcPr>
            <w:tcW w:w="2551" w:type="dxa"/>
            <w:vMerge w:val="restart"/>
          </w:tcPr>
          <w:p w:rsidR="00A96399" w:rsidRPr="008F705C" w:rsidRDefault="00A96399" w:rsidP="00A270EF">
            <w:pPr>
              <w:widowControl w:val="0"/>
              <w:adjustRightInd w:val="0"/>
              <w:ind w:right="-30"/>
              <w:jc w:val="center"/>
              <w:rPr>
                <w:bCs/>
                <w:sz w:val="24"/>
                <w:szCs w:val="24"/>
                <w:lang w:eastAsia="zh-CN"/>
              </w:rPr>
            </w:pPr>
            <w:r w:rsidRPr="008F705C">
              <w:rPr>
                <w:bCs/>
                <w:sz w:val="24"/>
                <w:szCs w:val="24"/>
                <w:lang w:eastAsia="zh-CN"/>
              </w:rPr>
              <w:t>Департамент еко</w:t>
            </w:r>
            <w:r w:rsidRPr="008F705C">
              <w:rPr>
                <w:bCs/>
                <w:sz w:val="24"/>
                <w:szCs w:val="24"/>
                <w:lang w:val="uk-UA" w:eastAsia="zh-CN"/>
              </w:rPr>
              <w:softHyphen/>
            </w:r>
            <w:r w:rsidRPr="008F705C">
              <w:rPr>
                <w:bCs/>
                <w:sz w:val="24"/>
                <w:szCs w:val="24"/>
                <w:lang w:eastAsia="zh-CN"/>
              </w:rPr>
              <w:t>номічного розвитку облдержадміністрації, структурні підрозділи облдержадміністрації,</w:t>
            </w:r>
          </w:p>
          <w:p w:rsidR="00A96399" w:rsidRPr="008F705C" w:rsidRDefault="00A96399" w:rsidP="00A270EF">
            <w:pPr>
              <w:jc w:val="center"/>
              <w:rPr>
                <w:b/>
                <w:sz w:val="24"/>
                <w:szCs w:val="24"/>
                <w:lang w:val="uk-UA"/>
              </w:rPr>
            </w:pPr>
            <w:r w:rsidRPr="008F705C">
              <w:rPr>
                <w:bCs/>
                <w:sz w:val="24"/>
                <w:szCs w:val="24"/>
                <w:lang w:eastAsia="zh-CN"/>
              </w:rPr>
              <w:t>Чернігівська регіо</w:t>
            </w:r>
            <w:r w:rsidRPr="008F705C">
              <w:rPr>
                <w:bCs/>
                <w:sz w:val="24"/>
                <w:szCs w:val="24"/>
                <w:lang w:val="uk-UA" w:eastAsia="zh-CN"/>
              </w:rPr>
              <w:softHyphen/>
            </w:r>
            <w:r w:rsidRPr="008F705C">
              <w:rPr>
                <w:bCs/>
                <w:sz w:val="24"/>
                <w:szCs w:val="24"/>
                <w:lang w:eastAsia="zh-CN"/>
              </w:rPr>
              <w:t>наль</w:t>
            </w:r>
            <w:r w:rsidRPr="008F705C">
              <w:rPr>
                <w:bCs/>
                <w:sz w:val="24"/>
                <w:szCs w:val="24"/>
                <w:lang w:val="uk-UA" w:eastAsia="zh-CN"/>
              </w:rPr>
              <w:softHyphen/>
            </w:r>
            <w:r w:rsidRPr="008F705C">
              <w:rPr>
                <w:bCs/>
                <w:sz w:val="24"/>
                <w:szCs w:val="24"/>
                <w:lang w:eastAsia="zh-CN"/>
              </w:rPr>
              <w:t>на торгово-про</w:t>
            </w:r>
            <w:r w:rsidRPr="008F705C">
              <w:rPr>
                <w:bCs/>
                <w:sz w:val="24"/>
                <w:szCs w:val="24"/>
                <w:lang w:val="uk-UA" w:eastAsia="zh-CN"/>
              </w:rPr>
              <w:softHyphen/>
            </w:r>
            <w:r w:rsidRPr="008F705C">
              <w:rPr>
                <w:bCs/>
                <w:sz w:val="24"/>
                <w:szCs w:val="24"/>
                <w:lang w:eastAsia="zh-CN"/>
              </w:rPr>
              <w:t>мис</w:t>
            </w:r>
            <w:r w:rsidRPr="008F705C">
              <w:rPr>
                <w:bCs/>
                <w:sz w:val="24"/>
                <w:szCs w:val="24"/>
                <w:lang w:val="uk-UA" w:eastAsia="zh-CN"/>
              </w:rPr>
              <w:softHyphen/>
            </w:r>
            <w:r w:rsidRPr="008F705C">
              <w:rPr>
                <w:bCs/>
                <w:sz w:val="24"/>
                <w:szCs w:val="24"/>
                <w:lang w:eastAsia="zh-CN"/>
              </w:rPr>
              <w:t>лова палата, Агенція регіонального розвитку Чернігів</w:t>
            </w:r>
            <w:r w:rsidRPr="008F705C">
              <w:rPr>
                <w:bCs/>
                <w:sz w:val="24"/>
                <w:szCs w:val="24"/>
                <w:lang w:val="uk-UA" w:eastAsia="zh-CN"/>
              </w:rPr>
              <w:softHyphen/>
            </w:r>
            <w:r w:rsidRPr="008F705C">
              <w:rPr>
                <w:bCs/>
                <w:sz w:val="24"/>
                <w:szCs w:val="24"/>
                <w:lang w:eastAsia="zh-CN"/>
              </w:rPr>
              <w:t>ської області, Чер</w:t>
            </w:r>
            <w:r w:rsidRPr="008F705C">
              <w:rPr>
                <w:bCs/>
                <w:sz w:val="24"/>
                <w:szCs w:val="24"/>
                <w:lang w:val="uk-UA" w:eastAsia="zh-CN"/>
              </w:rPr>
              <w:softHyphen/>
            </w:r>
            <w:r w:rsidRPr="008F705C">
              <w:rPr>
                <w:bCs/>
                <w:sz w:val="24"/>
                <w:szCs w:val="24"/>
                <w:lang w:eastAsia="zh-CN"/>
              </w:rPr>
              <w:t>ні</w:t>
            </w:r>
            <w:r w:rsidRPr="008F705C">
              <w:rPr>
                <w:bCs/>
                <w:sz w:val="24"/>
                <w:szCs w:val="24"/>
                <w:lang w:val="uk-UA" w:eastAsia="zh-CN"/>
              </w:rPr>
              <w:softHyphen/>
            </w:r>
            <w:r w:rsidRPr="008F705C">
              <w:rPr>
                <w:bCs/>
                <w:sz w:val="24"/>
                <w:szCs w:val="24"/>
                <w:lang w:eastAsia="zh-CN"/>
              </w:rPr>
              <w:t>гів</w:t>
            </w:r>
            <w:r w:rsidRPr="008F705C">
              <w:rPr>
                <w:bCs/>
                <w:sz w:val="24"/>
                <w:szCs w:val="24"/>
                <w:lang w:val="uk-UA" w:eastAsia="zh-CN"/>
              </w:rPr>
              <w:softHyphen/>
            </w:r>
            <w:r w:rsidRPr="008F705C">
              <w:rPr>
                <w:bCs/>
                <w:sz w:val="24"/>
                <w:szCs w:val="24"/>
                <w:lang w:eastAsia="zh-CN"/>
              </w:rPr>
              <w:t>ський регіональний центр  підвищення кваліфікації</w:t>
            </w:r>
            <w:r w:rsidRPr="008F705C">
              <w:rPr>
                <w:bCs/>
                <w:sz w:val="24"/>
                <w:szCs w:val="24"/>
                <w:lang w:val="uk-UA" w:eastAsia="zh-CN"/>
              </w:rPr>
              <w:t>,</w:t>
            </w:r>
            <w:r w:rsidRPr="008F705C">
              <w:rPr>
                <w:bCs/>
                <w:sz w:val="24"/>
                <w:szCs w:val="24"/>
                <w:lang w:eastAsia="zh-CN"/>
              </w:rPr>
              <w:t xml:space="preserve"> райдержадміністрації, органи місцевого самоврядування (у порядку рекомендації)</w:t>
            </w:r>
          </w:p>
        </w:tc>
        <w:tc>
          <w:tcPr>
            <w:tcW w:w="2977" w:type="dxa"/>
          </w:tcPr>
          <w:p w:rsidR="00A96399" w:rsidRPr="008F705C" w:rsidRDefault="00A96399" w:rsidP="00B814C4">
            <w:pPr>
              <w:autoSpaceDE w:val="0"/>
              <w:autoSpaceDN w:val="0"/>
              <w:adjustRightInd w:val="0"/>
              <w:jc w:val="both"/>
              <w:rPr>
                <w:sz w:val="24"/>
                <w:szCs w:val="24"/>
                <w:lang w:val="uk-UA" w:eastAsia="uk-UA"/>
              </w:rPr>
            </w:pPr>
            <w:r w:rsidRPr="008F705C">
              <w:rPr>
                <w:sz w:val="24"/>
                <w:szCs w:val="24"/>
                <w:lang w:val="uk-UA" w:eastAsia="uk-UA"/>
              </w:rPr>
              <w:t>Поліпшення якості та під</w:t>
            </w:r>
            <w:r w:rsidRPr="008F705C">
              <w:rPr>
                <w:sz w:val="24"/>
                <w:szCs w:val="24"/>
                <w:lang w:val="uk-UA" w:eastAsia="uk-UA"/>
              </w:rPr>
              <w:softHyphen/>
              <w:t>вищення професіо</w:t>
            </w:r>
            <w:r w:rsidRPr="008F705C">
              <w:rPr>
                <w:sz w:val="24"/>
                <w:szCs w:val="24"/>
                <w:lang w:val="uk-UA" w:eastAsia="uk-UA"/>
              </w:rPr>
              <w:softHyphen/>
              <w:t>налізму та рівня обіз</w:t>
            </w:r>
            <w:r w:rsidRPr="008F705C">
              <w:rPr>
                <w:sz w:val="24"/>
                <w:szCs w:val="24"/>
                <w:lang w:val="uk-UA" w:eastAsia="uk-UA"/>
              </w:rPr>
              <w:softHyphen/>
              <w:t>наності дер</w:t>
            </w:r>
            <w:r w:rsidRPr="008F705C">
              <w:rPr>
                <w:sz w:val="24"/>
                <w:szCs w:val="24"/>
                <w:lang w:val="uk-UA" w:eastAsia="uk-UA"/>
              </w:rPr>
              <w:softHyphen/>
              <w:t>жав</w:t>
            </w:r>
            <w:r w:rsidRPr="008F705C">
              <w:rPr>
                <w:sz w:val="24"/>
                <w:szCs w:val="24"/>
                <w:lang w:val="uk-UA" w:eastAsia="uk-UA"/>
              </w:rPr>
              <w:softHyphen/>
              <w:t>них службовців, поса</w:t>
            </w:r>
            <w:r w:rsidRPr="008F705C">
              <w:rPr>
                <w:sz w:val="24"/>
                <w:szCs w:val="24"/>
                <w:lang w:val="uk-UA" w:eastAsia="uk-UA"/>
              </w:rPr>
              <w:softHyphen/>
              <w:t>дових осіб органів місцевого самовряду</w:t>
            </w:r>
            <w:r w:rsidRPr="008F705C">
              <w:rPr>
                <w:sz w:val="24"/>
                <w:szCs w:val="24"/>
                <w:lang w:val="uk-UA" w:eastAsia="uk-UA"/>
              </w:rPr>
              <w:softHyphen/>
              <w:t xml:space="preserve">вання, інших спеціалістів, що працюють у сфері інвестиційної діяльності. </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9.</w:t>
            </w:r>
          </w:p>
        </w:tc>
        <w:tc>
          <w:tcPr>
            <w:tcW w:w="4253" w:type="dxa"/>
          </w:tcPr>
          <w:p w:rsidR="00A96399" w:rsidRPr="008F705C" w:rsidRDefault="00A96399" w:rsidP="006F3C81">
            <w:pPr>
              <w:jc w:val="both"/>
              <w:rPr>
                <w:b/>
                <w:sz w:val="24"/>
                <w:szCs w:val="24"/>
                <w:lang w:val="uk-UA"/>
              </w:rPr>
            </w:pPr>
            <w:r w:rsidRPr="008F705C">
              <w:rPr>
                <w:sz w:val="24"/>
                <w:szCs w:val="24"/>
                <w:lang w:val="uk-UA"/>
              </w:rPr>
              <w:t>Забезпечення консультативної, методологічної та інформаційної підтримки органів місцевого самоврядування, районних державних адміністрацій з питань залучення вітчизняних та іноземних інвестицій.</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F52D34">
            <w:pPr>
              <w:jc w:val="both"/>
              <w:rPr>
                <w:sz w:val="24"/>
                <w:szCs w:val="24"/>
                <w:lang w:val="uk-UA"/>
              </w:rPr>
            </w:pPr>
            <w:r w:rsidRPr="008F705C">
              <w:rPr>
                <w:bCs/>
                <w:sz w:val="24"/>
                <w:szCs w:val="24"/>
                <w:lang w:val="uk-UA" w:eastAsia="uk-UA"/>
              </w:rPr>
              <w:t>Впровадження ефек</w:t>
            </w:r>
            <w:r w:rsidRPr="008F705C">
              <w:rPr>
                <w:bCs/>
                <w:sz w:val="24"/>
                <w:szCs w:val="24"/>
                <w:lang w:val="uk-UA" w:eastAsia="uk-UA"/>
              </w:rPr>
              <w:softHyphen/>
              <w:t>тив</w:t>
            </w:r>
            <w:r w:rsidRPr="008F705C">
              <w:rPr>
                <w:bCs/>
                <w:sz w:val="24"/>
                <w:szCs w:val="24"/>
                <w:lang w:val="uk-UA" w:eastAsia="uk-UA"/>
              </w:rPr>
              <w:softHyphen/>
              <w:t>них форм співпраці орга</w:t>
            </w:r>
            <w:r w:rsidRPr="008F705C">
              <w:rPr>
                <w:bCs/>
                <w:sz w:val="24"/>
                <w:szCs w:val="24"/>
                <w:lang w:val="uk-UA" w:eastAsia="uk-UA"/>
              </w:rPr>
              <w:softHyphen/>
              <w:t>нів місцевої вико</w:t>
            </w:r>
            <w:r w:rsidRPr="008F705C">
              <w:rPr>
                <w:bCs/>
                <w:sz w:val="24"/>
                <w:szCs w:val="24"/>
                <w:lang w:val="uk-UA" w:eastAsia="uk-UA"/>
              </w:rPr>
              <w:softHyphen/>
              <w:t>навчої влади і органів місцевого самоврядування, консо</w:t>
            </w:r>
            <w:r w:rsidRPr="008F705C">
              <w:rPr>
                <w:bCs/>
                <w:sz w:val="24"/>
                <w:szCs w:val="24"/>
                <w:lang w:val="uk-UA" w:eastAsia="uk-UA"/>
              </w:rPr>
              <w:softHyphen/>
              <w:t>лі</w:t>
            </w:r>
            <w:r w:rsidRPr="008F705C">
              <w:rPr>
                <w:bCs/>
                <w:sz w:val="24"/>
                <w:szCs w:val="24"/>
                <w:lang w:val="uk-UA" w:eastAsia="uk-UA"/>
              </w:rPr>
              <w:softHyphen/>
              <w:t>дація зусиль усіх стейк</w:t>
            </w:r>
            <w:r w:rsidRPr="008F705C">
              <w:rPr>
                <w:bCs/>
                <w:sz w:val="24"/>
                <w:szCs w:val="24"/>
                <w:lang w:val="uk-UA" w:eastAsia="uk-UA"/>
              </w:rPr>
              <w:softHyphen/>
              <w:t>хол</w:t>
            </w:r>
            <w:r w:rsidRPr="008F705C">
              <w:rPr>
                <w:bCs/>
                <w:sz w:val="24"/>
                <w:szCs w:val="24"/>
                <w:lang w:val="uk-UA" w:eastAsia="uk-UA"/>
              </w:rPr>
              <w:softHyphen/>
              <w:t>дерів, які займаються підтримкою інвестиційної діяльності в області.</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10.</w:t>
            </w:r>
          </w:p>
        </w:tc>
        <w:tc>
          <w:tcPr>
            <w:tcW w:w="4253" w:type="dxa"/>
          </w:tcPr>
          <w:p w:rsidR="00A96399" w:rsidRPr="008F705C" w:rsidRDefault="00A96399" w:rsidP="006F3C81">
            <w:pPr>
              <w:jc w:val="both"/>
              <w:rPr>
                <w:sz w:val="24"/>
                <w:szCs w:val="24"/>
                <w:lang w:val="uk-UA"/>
              </w:rPr>
            </w:pPr>
            <w:r w:rsidRPr="008F705C">
              <w:rPr>
                <w:sz w:val="24"/>
                <w:szCs w:val="24"/>
                <w:lang w:val="uk-UA"/>
              </w:rPr>
              <w:t>Створення дієвої системної мережі роботи з інвесторами. Налагодження ефективної комунікації з вітчизняним та іноземним бізнесом, надання прозорої та кваліфікованої підтримки інвестору.</w:t>
            </w:r>
          </w:p>
        </w:tc>
        <w:tc>
          <w:tcPr>
            <w:tcW w:w="2551" w:type="dxa"/>
          </w:tcPr>
          <w:p w:rsidR="00A96399" w:rsidRPr="008F705C" w:rsidRDefault="00A96399" w:rsidP="00A270EF">
            <w:pPr>
              <w:jc w:val="center"/>
              <w:rPr>
                <w:sz w:val="24"/>
                <w:szCs w:val="24"/>
                <w:lang w:val="uk-UA"/>
              </w:rPr>
            </w:pPr>
            <w:r w:rsidRPr="008F705C">
              <w:rPr>
                <w:sz w:val="24"/>
                <w:szCs w:val="24"/>
                <w:lang w:val="uk-UA"/>
              </w:rPr>
              <w:t>Департамент еко</w:t>
            </w:r>
            <w:r w:rsidRPr="008F705C">
              <w:rPr>
                <w:sz w:val="24"/>
                <w:szCs w:val="24"/>
                <w:lang w:val="uk-UA"/>
              </w:rPr>
              <w:softHyphen/>
              <w:t>но</w:t>
            </w:r>
            <w:r w:rsidR="00673990" w:rsidRPr="008F705C">
              <w:rPr>
                <w:sz w:val="24"/>
                <w:szCs w:val="24"/>
                <w:lang w:val="uk-UA"/>
              </w:rPr>
              <w:softHyphen/>
            </w:r>
            <w:r w:rsidRPr="008F705C">
              <w:rPr>
                <w:sz w:val="24"/>
                <w:szCs w:val="24"/>
                <w:lang w:val="uk-UA"/>
              </w:rPr>
              <w:t>мічного розвитку</w:t>
            </w:r>
          </w:p>
          <w:p w:rsidR="00A96399" w:rsidRPr="008F705C" w:rsidRDefault="00A96399" w:rsidP="00A270EF">
            <w:pPr>
              <w:jc w:val="center"/>
              <w:rPr>
                <w:sz w:val="24"/>
                <w:szCs w:val="24"/>
                <w:lang w:val="uk-UA"/>
              </w:rPr>
            </w:pPr>
            <w:r w:rsidRPr="008F705C">
              <w:rPr>
                <w:sz w:val="24"/>
                <w:szCs w:val="24"/>
                <w:lang w:val="uk-UA"/>
              </w:rPr>
              <w:t>об</w:t>
            </w:r>
            <w:r w:rsidR="00673990" w:rsidRPr="008F705C">
              <w:rPr>
                <w:sz w:val="24"/>
                <w:szCs w:val="24"/>
                <w:lang w:val="uk-UA"/>
              </w:rPr>
              <w:softHyphen/>
            </w:r>
            <w:r w:rsidRPr="008F705C">
              <w:rPr>
                <w:sz w:val="24"/>
                <w:szCs w:val="24"/>
                <w:lang w:val="uk-UA"/>
              </w:rPr>
              <w:t>лдержадміністрації,</w:t>
            </w:r>
          </w:p>
          <w:p w:rsidR="00A96399" w:rsidRPr="008F705C" w:rsidRDefault="00A96399" w:rsidP="00A270EF">
            <w:pPr>
              <w:jc w:val="center"/>
              <w:rPr>
                <w:sz w:val="24"/>
                <w:szCs w:val="24"/>
                <w:lang w:val="uk-UA"/>
              </w:rPr>
            </w:pPr>
            <w:r w:rsidRPr="008F705C">
              <w:rPr>
                <w:sz w:val="24"/>
                <w:szCs w:val="24"/>
                <w:lang w:val="uk-UA"/>
              </w:rPr>
              <w:t>структурні підрозділи облдержадміністрації, райдержадміністрації,</w:t>
            </w:r>
          </w:p>
          <w:p w:rsidR="00A96399" w:rsidRPr="008F705C" w:rsidRDefault="00A96399" w:rsidP="00A270EF">
            <w:pPr>
              <w:jc w:val="center"/>
              <w:rPr>
                <w:sz w:val="24"/>
                <w:szCs w:val="24"/>
                <w:lang w:val="uk-UA"/>
              </w:rPr>
            </w:pPr>
            <w:r w:rsidRPr="008F705C">
              <w:rPr>
                <w:sz w:val="24"/>
                <w:szCs w:val="24"/>
                <w:lang w:val="uk-UA"/>
              </w:rPr>
              <w:t>органи місцевого само</w:t>
            </w:r>
            <w:r w:rsidR="00673990" w:rsidRPr="008F705C">
              <w:rPr>
                <w:sz w:val="24"/>
                <w:szCs w:val="24"/>
                <w:lang w:val="uk-UA"/>
              </w:rPr>
              <w:softHyphen/>
            </w:r>
            <w:r w:rsidRPr="008F705C">
              <w:rPr>
                <w:sz w:val="24"/>
                <w:szCs w:val="24"/>
                <w:lang w:val="uk-UA"/>
              </w:rPr>
              <w:t>врядування (за зго</w:t>
            </w:r>
            <w:r w:rsidR="00673990" w:rsidRPr="008F705C">
              <w:rPr>
                <w:sz w:val="24"/>
                <w:szCs w:val="24"/>
                <w:lang w:val="uk-UA"/>
              </w:rPr>
              <w:softHyphen/>
            </w:r>
            <w:r w:rsidRPr="008F705C">
              <w:rPr>
                <w:sz w:val="24"/>
                <w:szCs w:val="24"/>
                <w:lang w:val="uk-UA"/>
              </w:rPr>
              <w:t>дою), Агенція регі</w:t>
            </w:r>
            <w:r w:rsidR="00673990" w:rsidRPr="008F705C">
              <w:rPr>
                <w:sz w:val="24"/>
                <w:szCs w:val="24"/>
                <w:lang w:val="uk-UA"/>
              </w:rPr>
              <w:softHyphen/>
            </w:r>
            <w:r w:rsidRPr="008F705C">
              <w:rPr>
                <w:sz w:val="24"/>
                <w:szCs w:val="24"/>
                <w:lang w:val="uk-UA"/>
              </w:rPr>
              <w:t>о</w:t>
            </w:r>
            <w:r w:rsidRPr="008F705C">
              <w:rPr>
                <w:sz w:val="24"/>
                <w:szCs w:val="24"/>
                <w:lang w:val="uk-UA"/>
              </w:rPr>
              <w:softHyphen/>
            </w:r>
            <w:r w:rsidR="00673990" w:rsidRPr="008F705C">
              <w:rPr>
                <w:sz w:val="24"/>
                <w:szCs w:val="24"/>
                <w:lang w:val="uk-UA"/>
              </w:rPr>
              <w:softHyphen/>
            </w:r>
            <w:r w:rsidRPr="008F705C">
              <w:rPr>
                <w:sz w:val="24"/>
                <w:szCs w:val="24"/>
                <w:lang w:val="uk-UA"/>
              </w:rPr>
              <w:t>нального роз</w:t>
            </w:r>
            <w:r w:rsidRPr="008F705C">
              <w:rPr>
                <w:sz w:val="24"/>
                <w:szCs w:val="24"/>
                <w:lang w:val="uk-UA"/>
              </w:rPr>
              <w:softHyphen/>
              <w:t>витку Чернігівської області</w:t>
            </w:r>
          </w:p>
        </w:tc>
        <w:tc>
          <w:tcPr>
            <w:tcW w:w="2977" w:type="dxa"/>
          </w:tcPr>
          <w:p w:rsidR="00A96399" w:rsidRPr="008F705C" w:rsidRDefault="00A96399" w:rsidP="00F52D34">
            <w:pPr>
              <w:jc w:val="both"/>
              <w:rPr>
                <w:sz w:val="24"/>
                <w:szCs w:val="24"/>
                <w:lang w:val="uk-UA"/>
              </w:rPr>
            </w:pPr>
            <w:r w:rsidRPr="008F705C">
              <w:rPr>
                <w:sz w:val="24"/>
                <w:szCs w:val="24"/>
                <w:lang w:val="uk-UA"/>
              </w:rPr>
              <w:t>Забезпечення високої якості супроводу та обслуговування інвесторів в регіоні на всіх етапах реалізації інвестиційного проєкту.</w:t>
            </w:r>
          </w:p>
        </w:tc>
      </w:tr>
      <w:tr w:rsidR="00A96399" w:rsidRPr="008F705C" w:rsidTr="00262493">
        <w:tc>
          <w:tcPr>
            <w:tcW w:w="10348" w:type="dxa"/>
            <w:gridSpan w:val="4"/>
          </w:tcPr>
          <w:p w:rsidR="00A96399" w:rsidRPr="008F705C" w:rsidRDefault="00A96399" w:rsidP="0015779C">
            <w:pPr>
              <w:pStyle w:val="1"/>
              <w:spacing w:before="120"/>
              <w:jc w:val="center"/>
              <w:outlineLvl w:val="0"/>
              <w:rPr>
                <w:rFonts w:ascii="Times New Roman" w:hAnsi="Times New Roman" w:cs="Times New Roman"/>
                <w:color w:val="000000" w:themeColor="text1"/>
                <w:lang w:val="uk-UA"/>
              </w:rPr>
            </w:pPr>
            <w:bookmarkStart w:id="56" w:name="_Toc62641201"/>
            <w:r w:rsidRPr="008F705C">
              <w:rPr>
                <w:rFonts w:ascii="Times New Roman" w:hAnsi="Times New Roman" w:cs="Times New Roman"/>
                <w:color w:val="000000" w:themeColor="text1"/>
                <w:lang w:val="uk-UA"/>
              </w:rPr>
              <w:t>3.2. Активізація зовнішньоекономічної діяльності</w:t>
            </w:r>
            <w:bookmarkEnd w:id="56"/>
          </w:p>
        </w:tc>
      </w:tr>
      <w:tr w:rsidR="00A96399" w:rsidRPr="008F705C" w:rsidTr="00262493">
        <w:tc>
          <w:tcPr>
            <w:tcW w:w="10348" w:type="dxa"/>
            <w:gridSpan w:val="4"/>
          </w:tcPr>
          <w:p w:rsidR="00A96399" w:rsidRPr="008F705C" w:rsidRDefault="00A96399" w:rsidP="008978E2">
            <w:pPr>
              <w:jc w:val="both"/>
              <w:rPr>
                <w:sz w:val="24"/>
                <w:szCs w:val="24"/>
                <w:lang w:val="uk-UA"/>
              </w:rPr>
            </w:pPr>
            <w:r w:rsidRPr="008F705C">
              <w:rPr>
                <w:b/>
                <w:i/>
                <w:sz w:val="28"/>
                <w:szCs w:val="28"/>
                <w:lang w:val="uk-UA"/>
              </w:rPr>
              <w:t>Завдання 1.</w:t>
            </w:r>
            <w:r w:rsidRPr="008F705C">
              <w:rPr>
                <w:b/>
                <w:i/>
                <w:sz w:val="28"/>
                <w:szCs w:val="28"/>
              </w:rPr>
              <w:t xml:space="preserve"> </w:t>
            </w:r>
            <w:r w:rsidRPr="008F705C">
              <w:rPr>
                <w:b/>
                <w:i/>
                <w:sz w:val="28"/>
                <w:szCs w:val="28"/>
                <w:shd w:val="clear" w:color="auto" w:fill="FFFFFF"/>
              </w:rPr>
              <w:t>Удосконалення інфраструктури підтримки експорту в Чернігівській області</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1.</w:t>
            </w:r>
          </w:p>
        </w:tc>
        <w:tc>
          <w:tcPr>
            <w:tcW w:w="4253" w:type="dxa"/>
          </w:tcPr>
          <w:p w:rsidR="00A96399" w:rsidRPr="008F705C" w:rsidRDefault="00A96399" w:rsidP="000C689C">
            <w:pPr>
              <w:jc w:val="both"/>
              <w:rPr>
                <w:rFonts w:eastAsia="Calibri"/>
                <w:sz w:val="24"/>
                <w:szCs w:val="24"/>
                <w:lang w:val="uk-UA"/>
              </w:rPr>
            </w:pPr>
            <w:r w:rsidRPr="008F705C">
              <w:rPr>
                <w:rFonts w:eastAsia="Calibri"/>
                <w:sz w:val="24"/>
                <w:szCs w:val="24"/>
                <w:lang w:val="uk-UA"/>
              </w:rPr>
              <w:t>Сприяння експортерам області  у нарощуванні обсягів експорту та розширенні ринків збуту.</w:t>
            </w:r>
          </w:p>
        </w:tc>
        <w:tc>
          <w:tcPr>
            <w:tcW w:w="2551" w:type="dxa"/>
            <w:vMerge w:val="restart"/>
          </w:tcPr>
          <w:p w:rsidR="00A96399" w:rsidRPr="008F705C" w:rsidRDefault="00A96399" w:rsidP="00F52D34">
            <w:pPr>
              <w:jc w:val="center"/>
              <w:rPr>
                <w:b/>
                <w:sz w:val="24"/>
                <w:szCs w:val="24"/>
                <w:lang w:val="uk-UA"/>
              </w:rPr>
            </w:pPr>
            <w:r w:rsidRPr="008F705C">
              <w:rPr>
                <w:sz w:val="24"/>
                <w:szCs w:val="24"/>
                <w:lang w:val="uk-UA"/>
              </w:rPr>
              <w:t>Департамент екон</w:t>
            </w:r>
            <w:r w:rsidRPr="008F705C">
              <w:rPr>
                <w:sz w:val="24"/>
                <w:szCs w:val="24"/>
                <w:lang w:val="uk-UA"/>
              </w:rPr>
              <w:softHyphen/>
              <w:t>о</w:t>
            </w:r>
            <w:r w:rsidRPr="008F705C">
              <w:rPr>
                <w:sz w:val="24"/>
                <w:szCs w:val="24"/>
                <w:lang w:val="uk-UA"/>
              </w:rPr>
              <w:softHyphen/>
              <w:t>мічного розвитку облдержадміністрації</w:t>
            </w:r>
          </w:p>
        </w:tc>
        <w:tc>
          <w:tcPr>
            <w:tcW w:w="2977" w:type="dxa"/>
          </w:tcPr>
          <w:p w:rsidR="00A96399" w:rsidRPr="008F705C" w:rsidRDefault="00A96399" w:rsidP="00E44108">
            <w:pPr>
              <w:jc w:val="both"/>
              <w:rPr>
                <w:sz w:val="24"/>
                <w:szCs w:val="24"/>
                <w:lang w:val="uk-UA"/>
              </w:rPr>
            </w:pPr>
            <w:r w:rsidRPr="008F705C">
              <w:rPr>
                <w:sz w:val="24"/>
                <w:szCs w:val="24"/>
                <w:lang w:val="uk-UA"/>
              </w:rPr>
              <w:t>Зростання обсягів ек</w:t>
            </w:r>
            <w:r w:rsidRPr="008F705C">
              <w:rPr>
                <w:sz w:val="24"/>
                <w:szCs w:val="24"/>
                <w:lang w:val="uk-UA"/>
              </w:rPr>
              <w:softHyphen/>
              <w:t>спор</w:t>
            </w:r>
            <w:r w:rsidRPr="008F705C">
              <w:rPr>
                <w:sz w:val="24"/>
                <w:szCs w:val="24"/>
                <w:lang w:val="uk-UA"/>
              </w:rPr>
              <w:softHyphen/>
              <w:t>ту.</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2.</w:t>
            </w:r>
          </w:p>
        </w:tc>
        <w:tc>
          <w:tcPr>
            <w:tcW w:w="4253" w:type="dxa"/>
          </w:tcPr>
          <w:p w:rsidR="00A96399" w:rsidRPr="008F705C" w:rsidRDefault="00A96399" w:rsidP="006B12CA">
            <w:pPr>
              <w:jc w:val="both"/>
              <w:rPr>
                <w:rFonts w:eastAsia="Calibri"/>
                <w:sz w:val="24"/>
                <w:szCs w:val="24"/>
                <w:lang w:val="uk-UA"/>
              </w:rPr>
            </w:pPr>
            <w:r w:rsidRPr="008F705C">
              <w:rPr>
                <w:rFonts w:eastAsia="Calibri"/>
                <w:sz w:val="24"/>
                <w:szCs w:val="24"/>
                <w:lang w:val="uk-UA"/>
              </w:rPr>
              <w:t>Інформаційна підтримка суб’єктів</w:t>
            </w:r>
          </w:p>
          <w:p w:rsidR="00A96399" w:rsidRPr="008F705C" w:rsidRDefault="00A96399" w:rsidP="006B12CA">
            <w:pPr>
              <w:jc w:val="both"/>
              <w:rPr>
                <w:b/>
                <w:sz w:val="24"/>
                <w:szCs w:val="24"/>
                <w:lang w:val="uk-UA"/>
              </w:rPr>
            </w:pPr>
            <w:r w:rsidRPr="008F705C">
              <w:rPr>
                <w:rFonts w:eastAsia="Calibri"/>
                <w:sz w:val="24"/>
                <w:szCs w:val="24"/>
                <w:lang w:val="uk-UA"/>
              </w:rPr>
              <w:t>зовнішньоекономічної діяльності області.</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13265E">
            <w:pPr>
              <w:jc w:val="both"/>
              <w:rPr>
                <w:sz w:val="24"/>
                <w:szCs w:val="24"/>
                <w:lang w:val="uk-UA"/>
              </w:rPr>
            </w:pPr>
            <w:r w:rsidRPr="008F705C">
              <w:rPr>
                <w:sz w:val="24"/>
                <w:szCs w:val="24"/>
                <w:lang w:val="uk-UA"/>
              </w:rPr>
              <w:t xml:space="preserve">Встановлення  та  розширення  співпраці  регіональних підприємств з потенційними  діловими  </w:t>
            </w:r>
            <w:r w:rsidRPr="008F705C">
              <w:rPr>
                <w:sz w:val="24"/>
                <w:szCs w:val="24"/>
                <w:lang w:val="uk-UA"/>
              </w:rPr>
              <w:lastRenderedPageBreak/>
              <w:t>партнерами, підвищення професійного рівня працівників підприємств, відповідальних за сферу зовнішньоекономічної діяльності.</w:t>
            </w:r>
          </w:p>
        </w:tc>
      </w:tr>
      <w:tr w:rsidR="00A96399" w:rsidRPr="008F705C" w:rsidTr="00262493">
        <w:tc>
          <w:tcPr>
            <w:tcW w:w="10348" w:type="dxa"/>
            <w:gridSpan w:val="4"/>
          </w:tcPr>
          <w:p w:rsidR="00A96399" w:rsidRPr="008F705C" w:rsidRDefault="00A96399" w:rsidP="009277D4">
            <w:pPr>
              <w:jc w:val="both"/>
              <w:rPr>
                <w:sz w:val="24"/>
                <w:szCs w:val="24"/>
                <w:lang w:val="uk-UA"/>
              </w:rPr>
            </w:pPr>
            <w:r w:rsidRPr="008F705C">
              <w:rPr>
                <w:b/>
                <w:i/>
                <w:sz w:val="28"/>
                <w:szCs w:val="28"/>
                <w:lang w:val="uk-UA"/>
              </w:rPr>
              <w:lastRenderedPageBreak/>
              <w:t>Завдання 2. Забезпечення розвитку міжнародних зв'язків області з закордонними партнерами</w:t>
            </w:r>
          </w:p>
        </w:tc>
      </w:tr>
      <w:tr w:rsidR="00A96399" w:rsidRPr="008F705C" w:rsidTr="00262493">
        <w:tc>
          <w:tcPr>
            <w:tcW w:w="567" w:type="dxa"/>
          </w:tcPr>
          <w:p w:rsidR="00A96399" w:rsidRPr="008F705C" w:rsidRDefault="00A96399" w:rsidP="00397166">
            <w:pPr>
              <w:jc w:val="center"/>
              <w:rPr>
                <w:sz w:val="24"/>
                <w:szCs w:val="24"/>
                <w:lang w:val="uk-UA"/>
              </w:rPr>
            </w:pPr>
            <w:r w:rsidRPr="008F705C">
              <w:rPr>
                <w:sz w:val="24"/>
                <w:szCs w:val="24"/>
                <w:lang w:val="uk-UA"/>
              </w:rPr>
              <w:t>3.</w:t>
            </w:r>
          </w:p>
        </w:tc>
        <w:tc>
          <w:tcPr>
            <w:tcW w:w="4253" w:type="dxa"/>
          </w:tcPr>
          <w:p w:rsidR="00A96399" w:rsidRPr="008F705C" w:rsidRDefault="00A96399" w:rsidP="00FF2254">
            <w:pPr>
              <w:widowControl w:val="0"/>
              <w:adjustRightInd w:val="0"/>
              <w:jc w:val="both"/>
              <w:rPr>
                <w:sz w:val="24"/>
                <w:szCs w:val="24"/>
                <w:lang w:val="uk-UA"/>
              </w:rPr>
            </w:pPr>
            <w:r w:rsidRPr="008F705C">
              <w:rPr>
                <w:bCs/>
                <w:sz w:val="24"/>
                <w:szCs w:val="24"/>
                <w:lang w:val="uk-UA"/>
              </w:rPr>
              <w:t>Організація та проведення іміджевих заходів за участю дипломатичних представництв, іноземних офіційних делегацій, представників міжнародних організацій, а також  участь офіційних делегацій області у міжнародних за</w:t>
            </w:r>
            <w:r w:rsidRPr="008F705C">
              <w:rPr>
                <w:bCs/>
                <w:sz w:val="24"/>
                <w:szCs w:val="24"/>
                <w:lang w:val="uk-UA"/>
              </w:rPr>
              <w:softHyphen/>
              <w:t>хо</w:t>
            </w:r>
            <w:r w:rsidRPr="008F705C">
              <w:rPr>
                <w:bCs/>
                <w:sz w:val="24"/>
                <w:szCs w:val="24"/>
                <w:lang w:val="uk-UA"/>
              </w:rPr>
              <w:softHyphen/>
              <w:t>дах з питань розвитку міжрегіо</w:t>
            </w:r>
            <w:r w:rsidRPr="008F705C">
              <w:rPr>
                <w:bCs/>
                <w:sz w:val="24"/>
                <w:szCs w:val="24"/>
                <w:lang w:val="uk-UA"/>
              </w:rPr>
              <w:softHyphen/>
              <w:t>наль</w:t>
            </w:r>
            <w:r w:rsidRPr="008F705C">
              <w:rPr>
                <w:bCs/>
                <w:sz w:val="24"/>
                <w:szCs w:val="24"/>
                <w:lang w:val="uk-UA"/>
              </w:rPr>
              <w:softHyphen/>
              <w:t>ного та транскордонного співробіт</w:t>
            </w:r>
            <w:r w:rsidRPr="008F705C">
              <w:rPr>
                <w:bCs/>
                <w:sz w:val="24"/>
                <w:szCs w:val="24"/>
                <w:lang w:val="uk-UA"/>
              </w:rPr>
              <w:softHyphen/>
              <w:t>ництва.</w:t>
            </w:r>
          </w:p>
        </w:tc>
        <w:tc>
          <w:tcPr>
            <w:tcW w:w="2551" w:type="dxa"/>
            <w:vMerge w:val="restart"/>
          </w:tcPr>
          <w:p w:rsidR="00A96399" w:rsidRPr="008F705C" w:rsidRDefault="00A96399" w:rsidP="00397166">
            <w:pPr>
              <w:jc w:val="center"/>
              <w:rPr>
                <w:b/>
                <w:sz w:val="24"/>
                <w:szCs w:val="24"/>
                <w:lang w:val="uk-UA"/>
              </w:rPr>
            </w:pPr>
            <w:r w:rsidRPr="008F705C">
              <w:rPr>
                <w:sz w:val="24"/>
                <w:szCs w:val="24"/>
                <w:lang w:val="uk-UA"/>
              </w:rPr>
              <w:t>Департамент економічного розвитку облдержадміністрації</w:t>
            </w:r>
          </w:p>
        </w:tc>
        <w:tc>
          <w:tcPr>
            <w:tcW w:w="2977" w:type="dxa"/>
          </w:tcPr>
          <w:p w:rsidR="00A96399" w:rsidRPr="008F705C" w:rsidRDefault="00A96399" w:rsidP="00E44108">
            <w:pPr>
              <w:jc w:val="both"/>
              <w:rPr>
                <w:sz w:val="24"/>
                <w:szCs w:val="24"/>
                <w:lang w:val="uk-UA"/>
              </w:rPr>
            </w:pPr>
            <w:r w:rsidRPr="008F705C">
              <w:rPr>
                <w:sz w:val="24"/>
                <w:szCs w:val="24"/>
                <w:lang w:val="uk-UA"/>
              </w:rPr>
              <w:t>Представлення потенціалу регіону серед міжнародної спільноти, налагодження та розвиток двосторон</w:t>
            </w:r>
            <w:r w:rsidRPr="008F705C">
              <w:rPr>
                <w:sz w:val="24"/>
                <w:szCs w:val="24"/>
                <w:lang w:val="uk-UA"/>
              </w:rPr>
              <w:softHyphen/>
              <w:t>нього співробітництва із за</w:t>
            </w:r>
            <w:r w:rsidRPr="008F705C">
              <w:rPr>
                <w:sz w:val="24"/>
                <w:szCs w:val="24"/>
                <w:lang w:val="uk-UA"/>
              </w:rPr>
              <w:softHyphen/>
              <w:t>кор</w:t>
            </w:r>
            <w:r w:rsidRPr="008F705C">
              <w:rPr>
                <w:sz w:val="24"/>
                <w:szCs w:val="24"/>
                <w:lang w:val="uk-UA"/>
              </w:rPr>
              <w:softHyphen/>
              <w:t>донними партне</w:t>
            </w:r>
            <w:r w:rsidRPr="008F705C">
              <w:rPr>
                <w:sz w:val="24"/>
                <w:szCs w:val="24"/>
                <w:lang w:val="uk-UA"/>
              </w:rPr>
              <w:softHyphen/>
              <w:t>ра</w:t>
            </w:r>
            <w:r w:rsidRPr="008F705C">
              <w:rPr>
                <w:sz w:val="24"/>
                <w:szCs w:val="24"/>
                <w:lang w:val="uk-UA"/>
              </w:rPr>
              <w:softHyphen/>
              <w:t>ми, дотримання норм ди</w:t>
            </w:r>
            <w:r w:rsidRPr="008F705C">
              <w:rPr>
                <w:sz w:val="24"/>
                <w:szCs w:val="24"/>
                <w:lang w:val="uk-UA"/>
              </w:rPr>
              <w:softHyphen/>
              <w:t>пломатичного протоколу.</w:t>
            </w:r>
          </w:p>
        </w:tc>
      </w:tr>
      <w:tr w:rsidR="00A96399" w:rsidRPr="00F76264" w:rsidTr="00262493">
        <w:tc>
          <w:tcPr>
            <w:tcW w:w="567" w:type="dxa"/>
          </w:tcPr>
          <w:p w:rsidR="00A96399" w:rsidRPr="008F705C" w:rsidRDefault="00A96399" w:rsidP="00397166">
            <w:pPr>
              <w:jc w:val="center"/>
              <w:rPr>
                <w:sz w:val="24"/>
                <w:szCs w:val="24"/>
                <w:lang w:val="uk-UA"/>
              </w:rPr>
            </w:pPr>
            <w:r w:rsidRPr="008F705C">
              <w:rPr>
                <w:sz w:val="24"/>
                <w:szCs w:val="24"/>
                <w:lang w:val="uk-UA"/>
              </w:rPr>
              <w:t>4.</w:t>
            </w:r>
          </w:p>
        </w:tc>
        <w:tc>
          <w:tcPr>
            <w:tcW w:w="4253" w:type="dxa"/>
          </w:tcPr>
          <w:p w:rsidR="00A96399" w:rsidRPr="008F705C" w:rsidRDefault="00A96399" w:rsidP="00397166">
            <w:pPr>
              <w:jc w:val="both"/>
              <w:rPr>
                <w:b/>
                <w:sz w:val="24"/>
                <w:szCs w:val="24"/>
                <w:lang w:val="uk-UA"/>
              </w:rPr>
            </w:pPr>
            <w:r w:rsidRPr="008F705C">
              <w:rPr>
                <w:sz w:val="24"/>
                <w:szCs w:val="24"/>
                <w:lang w:val="uk-UA"/>
              </w:rPr>
              <w:t>Розширення договірної бази з регіонами іноземних країн та реалізація діючих угод і планів заходів  про співробітництво Чернігівської області з іноземними партнерами.</w:t>
            </w:r>
          </w:p>
        </w:tc>
        <w:tc>
          <w:tcPr>
            <w:tcW w:w="2551" w:type="dxa"/>
            <w:vMerge/>
          </w:tcPr>
          <w:p w:rsidR="00A96399" w:rsidRPr="008F705C" w:rsidRDefault="00A96399" w:rsidP="00397166">
            <w:pPr>
              <w:jc w:val="center"/>
              <w:rPr>
                <w:b/>
                <w:sz w:val="24"/>
                <w:szCs w:val="24"/>
                <w:lang w:val="uk-UA"/>
              </w:rPr>
            </w:pPr>
          </w:p>
        </w:tc>
        <w:tc>
          <w:tcPr>
            <w:tcW w:w="2977" w:type="dxa"/>
          </w:tcPr>
          <w:p w:rsidR="00A96399" w:rsidRPr="008F705C" w:rsidRDefault="00A96399" w:rsidP="001004AE">
            <w:pPr>
              <w:jc w:val="both"/>
              <w:rPr>
                <w:sz w:val="24"/>
                <w:szCs w:val="24"/>
                <w:lang w:val="uk-UA"/>
              </w:rPr>
            </w:pPr>
            <w:r w:rsidRPr="008F705C">
              <w:rPr>
                <w:sz w:val="24"/>
                <w:szCs w:val="24"/>
                <w:lang w:val="uk-UA"/>
              </w:rPr>
              <w:t>Розвиток та поглиблення двосто</w:t>
            </w:r>
            <w:r w:rsidRPr="008F705C">
              <w:rPr>
                <w:sz w:val="24"/>
                <w:szCs w:val="24"/>
                <w:lang w:val="uk-UA"/>
              </w:rPr>
              <w:softHyphen/>
              <w:t>рон</w:t>
            </w:r>
            <w:r w:rsidRPr="008F705C">
              <w:rPr>
                <w:sz w:val="24"/>
                <w:szCs w:val="24"/>
                <w:lang w:val="uk-UA"/>
              </w:rPr>
              <w:softHyphen/>
              <w:t>нього співро</w:t>
            </w:r>
            <w:r w:rsidRPr="008F705C">
              <w:rPr>
                <w:sz w:val="24"/>
                <w:szCs w:val="24"/>
                <w:lang w:val="uk-UA"/>
              </w:rPr>
              <w:softHyphen/>
              <w:t>біт</w:t>
            </w:r>
            <w:r w:rsidRPr="008F705C">
              <w:rPr>
                <w:sz w:val="24"/>
                <w:szCs w:val="24"/>
                <w:lang w:val="uk-UA"/>
              </w:rPr>
              <w:softHyphen/>
              <w:t>ництва, на</w:t>
            </w:r>
            <w:r w:rsidRPr="008F705C">
              <w:rPr>
                <w:sz w:val="24"/>
                <w:szCs w:val="24"/>
                <w:lang w:val="uk-UA"/>
              </w:rPr>
              <w:softHyphen/>
              <w:t>ла</w:t>
            </w:r>
            <w:r w:rsidRPr="008F705C">
              <w:rPr>
                <w:sz w:val="24"/>
                <w:szCs w:val="24"/>
                <w:lang w:val="uk-UA"/>
              </w:rPr>
              <w:softHyphen/>
              <w:t>годження партнер</w:t>
            </w:r>
            <w:r w:rsidRPr="008F705C">
              <w:rPr>
                <w:sz w:val="24"/>
                <w:szCs w:val="24"/>
                <w:lang w:val="uk-UA"/>
              </w:rPr>
              <w:softHyphen/>
              <w:t>ських зв’язків та укладення міжнародних дого</w:t>
            </w:r>
            <w:r w:rsidRPr="008F705C">
              <w:rPr>
                <w:sz w:val="24"/>
                <w:szCs w:val="24"/>
                <w:lang w:val="uk-UA"/>
              </w:rPr>
              <w:softHyphen/>
              <w:t>ворів з метою спри</w:t>
            </w:r>
            <w:r w:rsidRPr="008F705C">
              <w:rPr>
                <w:sz w:val="24"/>
                <w:szCs w:val="24"/>
                <w:lang w:val="uk-UA"/>
              </w:rPr>
              <w:softHyphen/>
              <w:t>ян</w:t>
            </w:r>
            <w:r w:rsidRPr="008F705C">
              <w:rPr>
                <w:sz w:val="24"/>
                <w:szCs w:val="24"/>
                <w:lang w:val="uk-UA"/>
              </w:rPr>
              <w:softHyphen/>
              <w:t>ня розвитку міжрегіональ</w:t>
            </w:r>
            <w:r w:rsidRPr="008F705C">
              <w:rPr>
                <w:sz w:val="24"/>
                <w:szCs w:val="24"/>
                <w:lang w:val="uk-UA"/>
              </w:rPr>
              <w:softHyphen/>
              <w:t>ного співро</w:t>
            </w:r>
            <w:r w:rsidRPr="008F705C">
              <w:rPr>
                <w:sz w:val="24"/>
                <w:szCs w:val="24"/>
                <w:lang w:val="uk-UA"/>
              </w:rPr>
              <w:softHyphen/>
              <w:t>бі</w:t>
            </w:r>
            <w:r w:rsidRPr="008F705C">
              <w:rPr>
                <w:sz w:val="24"/>
                <w:szCs w:val="24"/>
                <w:lang w:val="uk-UA"/>
              </w:rPr>
              <w:softHyphen/>
              <w:t>т</w:t>
            </w:r>
            <w:r w:rsidRPr="008F705C">
              <w:rPr>
                <w:sz w:val="24"/>
                <w:szCs w:val="24"/>
                <w:lang w:val="uk-UA"/>
              </w:rPr>
              <w:softHyphen/>
              <w:t>ництва.</w:t>
            </w:r>
          </w:p>
        </w:tc>
      </w:tr>
      <w:tr w:rsidR="00A96399" w:rsidRPr="008F705C" w:rsidTr="00262493">
        <w:tc>
          <w:tcPr>
            <w:tcW w:w="10348" w:type="dxa"/>
            <w:gridSpan w:val="4"/>
          </w:tcPr>
          <w:p w:rsidR="00A96399" w:rsidRPr="008F705C" w:rsidRDefault="00A96399" w:rsidP="002F2683">
            <w:pPr>
              <w:jc w:val="both"/>
              <w:rPr>
                <w:b/>
                <w:i/>
                <w:sz w:val="28"/>
                <w:szCs w:val="28"/>
                <w:lang w:val="uk-UA"/>
              </w:rPr>
            </w:pPr>
            <w:r w:rsidRPr="008F705C">
              <w:rPr>
                <w:b/>
                <w:i/>
                <w:sz w:val="28"/>
                <w:szCs w:val="28"/>
                <w:lang w:val="uk-UA"/>
              </w:rPr>
              <w:t>Завдання 3 Промоція позитивного іміджу Чернігівщини серед міжнародної спільноти</w:t>
            </w:r>
          </w:p>
        </w:tc>
      </w:tr>
      <w:tr w:rsidR="00A96399" w:rsidRPr="008F705C" w:rsidTr="00C80852">
        <w:tc>
          <w:tcPr>
            <w:tcW w:w="567" w:type="dxa"/>
          </w:tcPr>
          <w:p w:rsidR="00A96399" w:rsidRPr="008F705C" w:rsidRDefault="00A96399" w:rsidP="00C80852">
            <w:pPr>
              <w:jc w:val="center"/>
              <w:rPr>
                <w:sz w:val="24"/>
                <w:szCs w:val="24"/>
                <w:lang w:val="uk-UA"/>
              </w:rPr>
            </w:pPr>
            <w:r w:rsidRPr="008F705C">
              <w:rPr>
                <w:sz w:val="24"/>
                <w:szCs w:val="24"/>
                <w:lang w:val="uk-UA"/>
              </w:rPr>
              <w:t>5.</w:t>
            </w:r>
          </w:p>
        </w:tc>
        <w:tc>
          <w:tcPr>
            <w:tcW w:w="4253" w:type="dxa"/>
          </w:tcPr>
          <w:p w:rsidR="00A96399" w:rsidRPr="008F705C" w:rsidRDefault="00A96399" w:rsidP="00C80852">
            <w:pPr>
              <w:jc w:val="both"/>
              <w:rPr>
                <w:sz w:val="24"/>
                <w:szCs w:val="24"/>
                <w:lang w:val="uk-UA"/>
              </w:rPr>
            </w:pPr>
            <w:r w:rsidRPr="008F705C">
              <w:rPr>
                <w:sz w:val="24"/>
                <w:szCs w:val="24"/>
                <w:lang w:val="uk-UA"/>
              </w:rPr>
              <w:t>Ефективна промоція та популяризація   потенціалу Чернігівської області (розробка бренду регіону, виготов</w:t>
            </w:r>
            <w:r w:rsidRPr="008F705C">
              <w:rPr>
                <w:sz w:val="24"/>
                <w:szCs w:val="24"/>
                <w:lang w:val="uk-UA"/>
              </w:rPr>
              <w:softHyphen/>
              <w:t>лення рекламно-іміджевої продукції, інформаційно-презентаційних мате</w:t>
            </w:r>
            <w:r w:rsidRPr="008F705C">
              <w:rPr>
                <w:sz w:val="24"/>
                <w:szCs w:val="24"/>
                <w:lang w:val="uk-UA"/>
              </w:rPr>
              <w:softHyphen/>
              <w:t>ріа</w:t>
            </w:r>
            <w:r w:rsidRPr="008F705C">
              <w:rPr>
                <w:sz w:val="24"/>
                <w:szCs w:val="24"/>
                <w:lang w:val="uk-UA"/>
              </w:rPr>
              <w:softHyphen/>
              <w:t>лів про область, проведення презент</w:t>
            </w:r>
            <w:r w:rsidRPr="008F705C">
              <w:rPr>
                <w:sz w:val="24"/>
                <w:szCs w:val="24"/>
                <w:lang w:val="uk-UA"/>
              </w:rPr>
              <w:softHyphen/>
              <w:t>таційних кампаній потенціалу області серед вітчизняних і закордонних партнерів тощо).</w:t>
            </w:r>
          </w:p>
        </w:tc>
        <w:tc>
          <w:tcPr>
            <w:tcW w:w="2551" w:type="dxa"/>
            <w:vMerge w:val="restart"/>
          </w:tcPr>
          <w:p w:rsidR="00A96399" w:rsidRPr="008F705C" w:rsidRDefault="00A96399" w:rsidP="00C80852">
            <w:pPr>
              <w:jc w:val="center"/>
              <w:rPr>
                <w:sz w:val="24"/>
                <w:szCs w:val="24"/>
                <w:lang w:val="uk-UA"/>
              </w:rPr>
            </w:pPr>
            <w:r w:rsidRPr="008F705C">
              <w:rPr>
                <w:sz w:val="24"/>
                <w:szCs w:val="24"/>
                <w:lang w:val="uk-UA"/>
              </w:rPr>
              <w:t>Департамент економічного розвитку облдержадміністрації</w:t>
            </w:r>
          </w:p>
        </w:tc>
        <w:tc>
          <w:tcPr>
            <w:tcW w:w="2977" w:type="dxa"/>
          </w:tcPr>
          <w:p w:rsidR="00A96399" w:rsidRPr="008F705C" w:rsidRDefault="00A96399" w:rsidP="002F2683">
            <w:pPr>
              <w:jc w:val="both"/>
              <w:rPr>
                <w:sz w:val="24"/>
                <w:szCs w:val="24"/>
                <w:lang w:val="uk-UA"/>
              </w:rPr>
            </w:pPr>
            <w:r w:rsidRPr="008F705C">
              <w:rPr>
                <w:sz w:val="24"/>
                <w:szCs w:val="24"/>
                <w:lang w:val="uk-UA"/>
              </w:rPr>
              <w:t>Формування приваб</w:t>
            </w:r>
            <w:r w:rsidRPr="008F705C">
              <w:rPr>
                <w:sz w:val="24"/>
                <w:szCs w:val="24"/>
                <w:lang w:val="uk-UA"/>
              </w:rPr>
              <w:softHyphen/>
              <w:t>ли</w:t>
            </w:r>
            <w:r w:rsidRPr="008F705C">
              <w:rPr>
                <w:sz w:val="24"/>
                <w:szCs w:val="24"/>
                <w:lang w:val="uk-UA"/>
              </w:rPr>
              <w:softHyphen/>
              <w:t>во</w:t>
            </w:r>
            <w:r w:rsidRPr="008F705C">
              <w:rPr>
                <w:sz w:val="24"/>
                <w:szCs w:val="24"/>
                <w:lang w:val="uk-UA"/>
              </w:rPr>
              <w:softHyphen/>
              <w:t>го образу регіону зі стабі</w:t>
            </w:r>
            <w:r w:rsidRPr="008F705C">
              <w:rPr>
                <w:sz w:val="24"/>
                <w:szCs w:val="24"/>
                <w:lang w:val="uk-UA"/>
              </w:rPr>
              <w:softHyphen/>
              <w:t>льним та комфортним бізнес-середовищем, за</w:t>
            </w:r>
            <w:r w:rsidRPr="008F705C">
              <w:rPr>
                <w:sz w:val="24"/>
                <w:szCs w:val="24"/>
                <w:lang w:val="uk-UA"/>
              </w:rPr>
              <w:softHyphen/>
              <w:t>без</w:t>
            </w:r>
            <w:r w:rsidRPr="008F705C">
              <w:rPr>
                <w:sz w:val="24"/>
                <w:szCs w:val="24"/>
                <w:lang w:val="uk-UA"/>
              </w:rPr>
              <w:softHyphen/>
              <w:t>печення впізна</w:t>
            </w:r>
            <w:r w:rsidRPr="008F705C">
              <w:rPr>
                <w:sz w:val="24"/>
                <w:szCs w:val="24"/>
                <w:lang w:val="uk-UA"/>
              </w:rPr>
              <w:softHyphen/>
              <w:t>ва</w:t>
            </w:r>
            <w:r w:rsidRPr="008F705C">
              <w:rPr>
                <w:sz w:val="24"/>
                <w:szCs w:val="24"/>
                <w:lang w:val="uk-UA"/>
              </w:rPr>
              <w:softHyphen/>
              <w:t>ності Чернігівщини серед віт</w:t>
            </w:r>
            <w:r w:rsidRPr="008F705C">
              <w:rPr>
                <w:sz w:val="24"/>
                <w:szCs w:val="24"/>
                <w:lang w:val="uk-UA"/>
              </w:rPr>
              <w:softHyphen/>
              <w:t>чи</w:t>
            </w:r>
            <w:r w:rsidRPr="008F705C">
              <w:rPr>
                <w:sz w:val="24"/>
                <w:szCs w:val="24"/>
                <w:lang w:val="uk-UA"/>
              </w:rPr>
              <w:softHyphen/>
              <w:t>з</w:t>
            </w:r>
            <w:r w:rsidRPr="008F705C">
              <w:rPr>
                <w:sz w:val="24"/>
                <w:szCs w:val="24"/>
                <w:lang w:val="uk-UA"/>
              </w:rPr>
              <w:softHyphen/>
              <w:t>няної та міжна</w:t>
            </w:r>
            <w:r w:rsidRPr="008F705C">
              <w:rPr>
                <w:sz w:val="24"/>
                <w:szCs w:val="24"/>
                <w:lang w:val="uk-UA"/>
              </w:rPr>
              <w:softHyphen/>
              <w:t>родної спільноти.</w:t>
            </w:r>
          </w:p>
          <w:p w:rsidR="00A96399" w:rsidRPr="008F705C" w:rsidRDefault="00A96399" w:rsidP="002F2683">
            <w:pPr>
              <w:jc w:val="both"/>
              <w:rPr>
                <w:sz w:val="24"/>
                <w:szCs w:val="24"/>
                <w:lang w:val="uk-UA"/>
              </w:rPr>
            </w:pPr>
            <w:r w:rsidRPr="008F705C">
              <w:rPr>
                <w:sz w:val="24"/>
                <w:szCs w:val="24"/>
                <w:lang w:val="uk-UA"/>
              </w:rPr>
              <w:t>Поширення позитивного іміджу Чернігівської об</w:t>
            </w:r>
            <w:r w:rsidRPr="008F705C">
              <w:rPr>
                <w:sz w:val="24"/>
                <w:szCs w:val="24"/>
                <w:lang w:val="uk-UA"/>
              </w:rPr>
              <w:softHyphen/>
              <w:t>ласті в Україні та за кор</w:t>
            </w:r>
            <w:r w:rsidRPr="008F705C">
              <w:rPr>
                <w:sz w:val="24"/>
                <w:szCs w:val="24"/>
                <w:lang w:val="uk-UA"/>
              </w:rPr>
              <w:softHyphen/>
              <w:t>доном як про перспек</w:t>
            </w:r>
            <w:r w:rsidRPr="008F705C">
              <w:rPr>
                <w:sz w:val="24"/>
                <w:szCs w:val="24"/>
                <w:lang w:val="uk-UA"/>
              </w:rPr>
              <w:softHyphen/>
              <w:t>тив</w:t>
            </w:r>
            <w:r w:rsidRPr="008F705C">
              <w:rPr>
                <w:sz w:val="24"/>
                <w:szCs w:val="24"/>
                <w:lang w:val="uk-UA"/>
              </w:rPr>
              <w:softHyphen/>
              <w:t>ний та розвинений регіон для ведення бізнесу, ту</w:t>
            </w:r>
            <w:r w:rsidRPr="008F705C">
              <w:rPr>
                <w:sz w:val="24"/>
                <w:szCs w:val="24"/>
                <w:lang w:val="uk-UA"/>
              </w:rPr>
              <w:softHyphen/>
              <w:t>риз</w:t>
            </w:r>
            <w:r w:rsidRPr="008F705C">
              <w:rPr>
                <w:sz w:val="24"/>
                <w:szCs w:val="24"/>
                <w:lang w:val="uk-UA"/>
              </w:rPr>
              <w:softHyphen/>
              <w:t>му, відпочинку, роз</w:t>
            </w:r>
            <w:r w:rsidRPr="008F705C">
              <w:rPr>
                <w:sz w:val="24"/>
                <w:szCs w:val="24"/>
                <w:lang w:val="uk-UA"/>
              </w:rPr>
              <w:softHyphen/>
              <w:t>витку культури та науки.</w:t>
            </w:r>
          </w:p>
        </w:tc>
      </w:tr>
      <w:tr w:rsidR="00A96399" w:rsidRPr="008F705C" w:rsidTr="00C80852">
        <w:tc>
          <w:tcPr>
            <w:tcW w:w="567" w:type="dxa"/>
          </w:tcPr>
          <w:p w:rsidR="00A96399" w:rsidRPr="008F705C" w:rsidRDefault="00A96399" w:rsidP="00C80852">
            <w:pPr>
              <w:jc w:val="center"/>
              <w:rPr>
                <w:sz w:val="24"/>
                <w:szCs w:val="24"/>
                <w:lang w:val="uk-UA"/>
              </w:rPr>
            </w:pPr>
            <w:r w:rsidRPr="008F705C">
              <w:rPr>
                <w:sz w:val="24"/>
                <w:szCs w:val="24"/>
                <w:lang w:val="uk-UA"/>
              </w:rPr>
              <w:t>6.</w:t>
            </w:r>
          </w:p>
        </w:tc>
        <w:tc>
          <w:tcPr>
            <w:tcW w:w="4253" w:type="dxa"/>
          </w:tcPr>
          <w:p w:rsidR="00A96399" w:rsidRPr="008F705C" w:rsidRDefault="00A96399" w:rsidP="00FF2254">
            <w:pPr>
              <w:jc w:val="both"/>
              <w:rPr>
                <w:sz w:val="24"/>
                <w:szCs w:val="24"/>
                <w:lang w:val="uk-UA"/>
              </w:rPr>
            </w:pPr>
            <w:r w:rsidRPr="008F705C">
              <w:rPr>
                <w:sz w:val="24"/>
                <w:szCs w:val="24"/>
              </w:rPr>
              <w:t>Представлення потенціалу Черні</w:t>
            </w:r>
            <w:r w:rsidRPr="008F705C">
              <w:rPr>
                <w:sz w:val="24"/>
                <w:szCs w:val="24"/>
                <w:lang w:val="uk-UA"/>
              </w:rPr>
              <w:softHyphen/>
            </w:r>
            <w:r w:rsidRPr="008F705C">
              <w:rPr>
                <w:sz w:val="24"/>
                <w:szCs w:val="24"/>
              </w:rPr>
              <w:t>гівської області</w:t>
            </w:r>
            <w:r w:rsidRPr="008F705C">
              <w:rPr>
                <w:sz w:val="24"/>
                <w:szCs w:val="24"/>
                <w:lang w:val="uk-UA"/>
              </w:rPr>
              <w:t xml:space="preserve"> </w:t>
            </w:r>
            <w:r w:rsidRPr="008F705C">
              <w:rPr>
                <w:sz w:val="24"/>
                <w:szCs w:val="24"/>
              </w:rPr>
              <w:t>у  вистав</w:t>
            </w:r>
            <w:r w:rsidRPr="008F705C">
              <w:rPr>
                <w:sz w:val="24"/>
                <w:szCs w:val="24"/>
                <w:lang w:val="uk-UA"/>
              </w:rPr>
              <w:softHyphen/>
            </w:r>
            <w:r w:rsidRPr="008F705C">
              <w:rPr>
                <w:sz w:val="24"/>
                <w:szCs w:val="24"/>
              </w:rPr>
              <w:t>ково-ярмаркових заходах, які проходять як в Україні, так і за її межами</w:t>
            </w:r>
            <w:r w:rsidRPr="008F705C">
              <w:rPr>
                <w:sz w:val="24"/>
                <w:szCs w:val="24"/>
                <w:lang w:val="uk-UA"/>
              </w:rPr>
              <w:t>.</w:t>
            </w:r>
          </w:p>
        </w:tc>
        <w:tc>
          <w:tcPr>
            <w:tcW w:w="2551" w:type="dxa"/>
            <w:vMerge/>
          </w:tcPr>
          <w:p w:rsidR="00A96399" w:rsidRPr="008F705C" w:rsidRDefault="00A96399" w:rsidP="00C80852">
            <w:pPr>
              <w:jc w:val="center"/>
              <w:rPr>
                <w:sz w:val="24"/>
                <w:szCs w:val="24"/>
                <w:lang w:val="uk-UA"/>
              </w:rPr>
            </w:pPr>
          </w:p>
        </w:tc>
        <w:tc>
          <w:tcPr>
            <w:tcW w:w="2977" w:type="dxa"/>
          </w:tcPr>
          <w:p w:rsidR="00A96399" w:rsidRPr="008F705C" w:rsidRDefault="00A96399" w:rsidP="002F2683">
            <w:pPr>
              <w:jc w:val="both"/>
              <w:rPr>
                <w:sz w:val="24"/>
                <w:szCs w:val="24"/>
              </w:rPr>
            </w:pPr>
            <w:r w:rsidRPr="008F705C">
              <w:rPr>
                <w:sz w:val="24"/>
                <w:szCs w:val="24"/>
              </w:rPr>
              <w:t>Популяризація  мож</w:t>
            </w:r>
            <w:r w:rsidRPr="008F705C">
              <w:rPr>
                <w:sz w:val="24"/>
                <w:szCs w:val="24"/>
                <w:lang w:val="uk-UA"/>
              </w:rPr>
              <w:softHyphen/>
            </w:r>
            <w:r w:rsidRPr="008F705C">
              <w:rPr>
                <w:sz w:val="24"/>
                <w:szCs w:val="24"/>
              </w:rPr>
              <w:t>ли</w:t>
            </w:r>
            <w:r w:rsidRPr="008F705C">
              <w:rPr>
                <w:sz w:val="24"/>
                <w:szCs w:val="24"/>
                <w:lang w:val="uk-UA"/>
              </w:rPr>
              <w:softHyphen/>
            </w:r>
            <w:r w:rsidRPr="008F705C">
              <w:rPr>
                <w:sz w:val="24"/>
                <w:szCs w:val="24"/>
              </w:rPr>
              <w:t xml:space="preserve">востей та економічного, </w:t>
            </w:r>
          </w:p>
          <w:p w:rsidR="00A96399" w:rsidRPr="008F705C" w:rsidRDefault="00A96399" w:rsidP="002F2683">
            <w:pPr>
              <w:jc w:val="both"/>
              <w:rPr>
                <w:sz w:val="24"/>
                <w:szCs w:val="24"/>
              </w:rPr>
            </w:pPr>
            <w:r w:rsidRPr="008F705C">
              <w:rPr>
                <w:sz w:val="24"/>
                <w:szCs w:val="24"/>
              </w:rPr>
              <w:t>інвестиційного й при</w:t>
            </w:r>
            <w:r w:rsidRPr="008F705C">
              <w:rPr>
                <w:sz w:val="24"/>
                <w:szCs w:val="24"/>
                <w:lang w:val="uk-UA"/>
              </w:rPr>
              <w:softHyphen/>
            </w:r>
            <w:r w:rsidRPr="008F705C">
              <w:rPr>
                <w:sz w:val="24"/>
                <w:szCs w:val="24"/>
              </w:rPr>
              <w:t>род</w:t>
            </w:r>
            <w:r w:rsidRPr="008F705C">
              <w:rPr>
                <w:sz w:val="24"/>
                <w:szCs w:val="24"/>
                <w:lang w:val="uk-UA"/>
              </w:rPr>
              <w:softHyphen/>
            </w:r>
            <w:r w:rsidRPr="008F705C">
              <w:rPr>
                <w:sz w:val="24"/>
                <w:szCs w:val="24"/>
              </w:rPr>
              <w:t xml:space="preserve">но-ресурсного  потенціалу </w:t>
            </w:r>
          </w:p>
          <w:p w:rsidR="00A96399" w:rsidRPr="008F705C" w:rsidRDefault="00A96399" w:rsidP="002F2683">
            <w:pPr>
              <w:jc w:val="both"/>
              <w:rPr>
                <w:sz w:val="24"/>
                <w:szCs w:val="24"/>
              </w:rPr>
            </w:pPr>
            <w:r w:rsidRPr="008F705C">
              <w:rPr>
                <w:sz w:val="24"/>
                <w:szCs w:val="24"/>
              </w:rPr>
              <w:t xml:space="preserve">області  на  регіональних, </w:t>
            </w:r>
          </w:p>
          <w:p w:rsidR="008A1C9C" w:rsidRPr="008F705C" w:rsidRDefault="00A96399" w:rsidP="001004AE">
            <w:pPr>
              <w:jc w:val="both"/>
              <w:rPr>
                <w:sz w:val="24"/>
                <w:szCs w:val="24"/>
              </w:rPr>
            </w:pPr>
            <w:r w:rsidRPr="008F705C">
              <w:rPr>
                <w:sz w:val="24"/>
                <w:szCs w:val="24"/>
              </w:rPr>
              <w:t xml:space="preserve">загальнодержавних  та </w:t>
            </w:r>
            <w:r w:rsidRPr="008F705C">
              <w:rPr>
                <w:sz w:val="24"/>
                <w:szCs w:val="24"/>
              </w:rPr>
              <w:lastRenderedPageBreak/>
              <w:t>між</w:t>
            </w:r>
            <w:r w:rsidRPr="008F705C">
              <w:rPr>
                <w:sz w:val="24"/>
                <w:szCs w:val="24"/>
                <w:lang w:val="uk-UA"/>
              </w:rPr>
              <w:softHyphen/>
            </w:r>
            <w:r w:rsidRPr="008F705C">
              <w:rPr>
                <w:sz w:val="24"/>
                <w:szCs w:val="24"/>
              </w:rPr>
              <w:t>народних заходах,  поглиблення  спів</w:t>
            </w:r>
            <w:r w:rsidRPr="008F705C">
              <w:rPr>
                <w:sz w:val="24"/>
                <w:szCs w:val="24"/>
                <w:lang w:val="uk-UA"/>
              </w:rPr>
              <w:softHyphen/>
            </w:r>
            <w:r w:rsidRPr="008F705C">
              <w:rPr>
                <w:sz w:val="24"/>
                <w:szCs w:val="24"/>
              </w:rPr>
              <w:t>пра</w:t>
            </w:r>
            <w:r w:rsidRPr="008F705C">
              <w:rPr>
                <w:sz w:val="24"/>
                <w:szCs w:val="24"/>
                <w:lang w:val="uk-UA"/>
              </w:rPr>
              <w:softHyphen/>
            </w:r>
            <w:r w:rsidRPr="008F705C">
              <w:rPr>
                <w:sz w:val="24"/>
                <w:szCs w:val="24"/>
              </w:rPr>
              <w:t>ці  з підприємствами-ви</w:t>
            </w:r>
            <w:r w:rsidRPr="008F705C">
              <w:rPr>
                <w:sz w:val="24"/>
                <w:szCs w:val="24"/>
                <w:lang w:val="uk-UA"/>
              </w:rPr>
              <w:softHyphen/>
            </w:r>
            <w:r w:rsidRPr="008F705C">
              <w:rPr>
                <w:sz w:val="24"/>
                <w:szCs w:val="24"/>
              </w:rPr>
              <w:t>роб</w:t>
            </w:r>
            <w:r w:rsidRPr="008F705C">
              <w:rPr>
                <w:sz w:val="24"/>
                <w:szCs w:val="24"/>
                <w:lang w:val="uk-UA"/>
              </w:rPr>
              <w:softHyphen/>
            </w:r>
            <w:r w:rsidRPr="008F705C">
              <w:rPr>
                <w:sz w:val="24"/>
                <w:szCs w:val="24"/>
              </w:rPr>
              <w:t>никами  та  представ</w:t>
            </w:r>
            <w:r w:rsidRPr="008F705C">
              <w:rPr>
                <w:sz w:val="24"/>
                <w:szCs w:val="24"/>
                <w:lang w:val="uk-UA"/>
              </w:rPr>
              <w:softHyphen/>
            </w:r>
            <w:r w:rsidRPr="008F705C">
              <w:rPr>
                <w:sz w:val="24"/>
                <w:szCs w:val="24"/>
              </w:rPr>
              <w:t>ни</w:t>
            </w:r>
            <w:r w:rsidRPr="008F705C">
              <w:rPr>
                <w:sz w:val="24"/>
                <w:szCs w:val="24"/>
                <w:lang w:val="uk-UA"/>
              </w:rPr>
              <w:softHyphen/>
            </w:r>
            <w:r w:rsidRPr="008F705C">
              <w:rPr>
                <w:sz w:val="24"/>
                <w:szCs w:val="24"/>
              </w:rPr>
              <w:t>ками  бізнесових  кіл  інших країн.</w:t>
            </w:r>
          </w:p>
        </w:tc>
      </w:tr>
      <w:tr w:rsidR="00A96399" w:rsidRPr="008F705C" w:rsidTr="00C80852">
        <w:tc>
          <w:tcPr>
            <w:tcW w:w="567" w:type="dxa"/>
          </w:tcPr>
          <w:p w:rsidR="00A96399" w:rsidRPr="008F705C" w:rsidRDefault="00A96399" w:rsidP="00C80852">
            <w:pPr>
              <w:jc w:val="center"/>
              <w:rPr>
                <w:sz w:val="24"/>
                <w:szCs w:val="24"/>
                <w:lang w:val="uk-UA"/>
              </w:rPr>
            </w:pPr>
            <w:r w:rsidRPr="008F705C">
              <w:rPr>
                <w:sz w:val="24"/>
                <w:szCs w:val="24"/>
                <w:lang w:val="uk-UA"/>
              </w:rPr>
              <w:lastRenderedPageBreak/>
              <w:t>7.</w:t>
            </w:r>
          </w:p>
        </w:tc>
        <w:tc>
          <w:tcPr>
            <w:tcW w:w="4253" w:type="dxa"/>
          </w:tcPr>
          <w:p w:rsidR="00A96399" w:rsidRPr="008F705C" w:rsidRDefault="00A96399" w:rsidP="00C80852">
            <w:pPr>
              <w:jc w:val="both"/>
              <w:rPr>
                <w:sz w:val="24"/>
                <w:szCs w:val="24"/>
              </w:rPr>
            </w:pPr>
            <w:r w:rsidRPr="008F705C">
              <w:rPr>
                <w:sz w:val="24"/>
                <w:szCs w:val="24"/>
              </w:rPr>
              <w:t>Створення та  забезпечення роботи онлайн платформи для проведення віртуальних промоційних заходів та виставок продукції місцевих виробників та її промоція.</w:t>
            </w:r>
          </w:p>
        </w:tc>
        <w:tc>
          <w:tcPr>
            <w:tcW w:w="2551" w:type="dxa"/>
            <w:vMerge/>
          </w:tcPr>
          <w:p w:rsidR="00A96399" w:rsidRPr="008F705C" w:rsidRDefault="00A96399" w:rsidP="00C80852">
            <w:pPr>
              <w:jc w:val="center"/>
              <w:rPr>
                <w:sz w:val="24"/>
                <w:szCs w:val="24"/>
                <w:lang w:val="uk-UA"/>
              </w:rPr>
            </w:pPr>
          </w:p>
        </w:tc>
        <w:tc>
          <w:tcPr>
            <w:tcW w:w="2977" w:type="dxa"/>
          </w:tcPr>
          <w:p w:rsidR="00A96399" w:rsidRPr="008F705C" w:rsidRDefault="00A96399" w:rsidP="00C80852">
            <w:pPr>
              <w:jc w:val="both"/>
              <w:rPr>
                <w:sz w:val="24"/>
                <w:szCs w:val="24"/>
                <w:lang w:val="uk-UA"/>
              </w:rPr>
            </w:pPr>
            <w:r w:rsidRPr="008F705C">
              <w:rPr>
                <w:sz w:val="24"/>
                <w:szCs w:val="24"/>
              </w:rPr>
              <w:t>Поширення позитивного іміджу регіону в Україні і за кордоном, сприяння просуванню  продукції  місцевих  товаровироб</w:t>
            </w:r>
            <w:r w:rsidRPr="008F705C">
              <w:rPr>
                <w:sz w:val="24"/>
                <w:szCs w:val="24"/>
                <w:lang w:val="uk-UA"/>
              </w:rPr>
              <w:softHyphen/>
            </w:r>
            <w:r w:rsidRPr="008F705C">
              <w:rPr>
                <w:sz w:val="24"/>
                <w:szCs w:val="24"/>
              </w:rPr>
              <w:t>ників  на зовнішні ринки, нарощування обсягів регіонального експорту</w:t>
            </w:r>
            <w:r w:rsidRPr="008F705C">
              <w:rPr>
                <w:sz w:val="24"/>
                <w:szCs w:val="24"/>
                <w:lang w:val="uk-UA"/>
              </w:rPr>
              <w:t>.</w:t>
            </w:r>
          </w:p>
        </w:tc>
      </w:tr>
      <w:tr w:rsidR="00A96399" w:rsidRPr="008F705C" w:rsidTr="00262493">
        <w:tc>
          <w:tcPr>
            <w:tcW w:w="10348" w:type="dxa"/>
            <w:gridSpan w:val="4"/>
          </w:tcPr>
          <w:p w:rsidR="00A96399" w:rsidRPr="008F705C" w:rsidRDefault="00A96399" w:rsidP="00A1378A">
            <w:pPr>
              <w:pStyle w:val="1"/>
              <w:spacing w:before="120"/>
              <w:jc w:val="center"/>
              <w:outlineLvl w:val="0"/>
              <w:rPr>
                <w:rFonts w:ascii="Times New Roman" w:hAnsi="Times New Roman" w:cs="Times New Roman"/>
                <w:color w:val="000000" w:themeColor="text1"/>
                <w:lang w:val="uk-UA"/>
              </w:rPr>
            </w:pPr>
            <w:bookmarkStart w:id="57" w:name="_Toc62641202"/>
            <w:r w:rsidRPr="008F705C">
              <w:rPr>
                <w:rFonts w:ascii="Times New Roman" w:hAnsi="Times New Roman" w:cs="Times New Roman"/>
                <w:color w:val="000000" w:themeColor="text1"/>
                <w:lang w:val="uk-UA"/>
              </w:rPr>
              <w:t xml:space="preserve">3.3. Розвиток високотехнологічного промислового виробництва. </w:t>
            </w:r>
            <w:r w:rsidRPr="008F705C">
              <w:rPr>
                <w:rFonts w:ascii="Times New Roman" w:hAnsi="Times New Roman" w:cs="Times New Roman"/>
                <w:color w:val="000000" w:themeColor="text1"/>
                <w:lang w:val="uk-UA"/>
              </w:rPr>
              <w:br/>
              <w:t>Підтримка місцевих товаровиробників</w:t>
            </w:r>
            <w:bookmarkEnd w:id="57"/>
          </w:p>
        </w:tc>
      </w:tr>
      <w:tr w:rsidR="00A96399" w:rsidRPr="008F705C" w:rsidTr="00262493">
        <w:tc>
          <w:tcPr>
            <w:tcW w:w="10348" w:type="dxa"/>
            <w:gridSpan w:val="4"/>
          </w:tcPr>
          <w:p w:rsidR="00A96399" w:rsidRPr="008F705C" w:rsidRDefault="00A96399" w:rsidP="009933A9">
            <w:pPr>
              <w:jc w:val="both"/>
              <w:rPr>
                <w:sz w:val="24"/>
                <w:szCs w:val="24"/>
              </w:rPr>
            </w:pPr>
            <w:r w:rsidRPr="008F705C">
              <w:rPr>
                <w:b/>
                <w:i/>
                <w:sz w:val="28"/>
                <w:szCs w:val="28"/>
                <w:lang w:val="uk-UA"/>
              </w:rPr>
              <w:t xml:space="preserve">Завдання 1. Забезпечення сталого </w:t>
            </w:r>
            <w:r w:rsidR="009933A9" w:rsidRPr="008F705C">
              <w:rPr>
                <w:b/>
                <w:i/>
                <w:sz w:val="28"/>
                <w:szCs w:val="28"/>
                <w:lang w:val="uk-UA"/>
              </w:rPr>
              <w:t xml:space="preserve">розвитку промисловості </w:t>
            </w:r>
          </w:p>
        </w:tc>
      </w:tr>
      <w:tr w:rsidR="00A96399" w:rsidRPr="008F705C" w:rsidTr="00262493">
        <w:tc>
          <w:tcPr>
            <w:tcW w:w="567" w:type="dxa"/>
          </w:tcPr>
          <w:p w:rsidR="00A96399" w:rsidRPr="008F705C" w:rsidRDefault="00A96399" w:rsidP="00A96399">
            <w:pPr>
              <w:jc w:val="center"/>
              <w:rPr>
                <w:sz w:val="24"/>
                <w:szCs w:val="24"/>
                <w:lang w:val="uk-UA"/>
              </w:rPr>
            </w:pPr>
            <w:r w:rsidRPr="008F705C">
              <w:rPr>
                <w:sz w:val="24"/>
                <w:szCs w:val="24"/>
                <w:lang w:val="uk-UA"/>
              </w:rPr>
              <w:t>1.</w:t>
            </w:r>
          </w:p>
        </w:tc>
        <w:tc>
          <w:tcPr>
            <w:tcW w:w="4253" w:type="dxa"/>
          </w:tcPr>
          <w:p w:rsidR="00A96399" w:rsidRPr="008F705C" w:rsidRDefault="00A96399" w:rsidP="00A96399">
            <w:pPr>
              <w:jc w:val="both"/>
              <w:rPr>
                <w:sz w:val="24"/>
                <w:szCs w:val="24"/>
                <w:lang w:val="uk-UA"/>
              </w:rPr>
            </w:pPr>
            <w:r w:rsidRPr="008F705C">
              <w:rPr>
                <w:sz w:val="24"/>
                <w:szCs w:val="24"/>
                <w:lang w:val="uk-UA"/>
              </w:rPr>
              <w:t>Поглиблене вивчення ситуації на проблемних підприємствах та надання практичної допомоги у вирішенні конкретних господарських питань.</w:t>
            </w:r>
          </w:p>
        </w:tc>
        <w:tc>
          <w:tcPr>
            <w:tcW w:w="2551" w:type="dxa"/>
          </w:tcPr>
          <w:p w:rsidR="00A96399" w:rsidRPr="008F705C" w:rsidRDefault="00A96399" w:rsidP="00A96399">
            <w:pPr>
              <w:jc w:val="center"/>
              <w:rPr>
                <w:sz w:val="24"/>
                <w:szCs w:val="24"/>
                <w:lang w:val="uk-UA"/>
              </w:rPr>
            </w:pPr>
            <w:r w:rsidRPr="008F705C">
              <w:rPr>
                <w:snapToGrid w:val="0"/>
                <w:sz w:val="24"/>
                <w:szCs w:val="24"/>
                <w:lang w:val="uk-UA"/>
              </w:rPr>
              <w:t>Департамент економічного розвитку облдержадміністрації</w:t>
            </w:r>
          </w:p>
        </w:tc>
        <w:tc>
          <w:tcPr>
            <w:tcW w:w="2977" w:type="dxa"/>
          </w:tcPr>
          <w:p w:rsidR="00891045" w:rsidRPr="008F705C" w:rsidRDefault="00A96399" w:rsidP="00A96399">
            <w:pPr>
              <w:jc w:val="both"/>
              <w:rPr>
                <w:sz w:val="24"/>
                <w:szCs w:val="24"/>
                <w:lang w:val="uk-UA"/>
              </w:rPr>
            </w:pPr>
            <w:r w:rsidRPr="008F705C">
              <w:rPr>
                <w:sz w:val="24"/>
                <w:szCs w:val="24"/>
                <w:lang w:val="uk-UA"/>
              </w:rPr>
              <w:t>Покращення фінансово-господарської діяльності суб’єктів господарювання. Відновлення позитивної динаміки розвитку галузей промислового комплексу, де допущено відставання.</w:t>
            </w:r>
          </w:p>
        </w:tc>
      </w:tr>
      <w:tr w:rsidR="00A96399" w:rsidRPr="008F705C" w:rsidTr="00262493">
        <w:tc>
          <w:tcPr>
            <w:tcW w:w="567" w:type="dxa"/>
          </w:tcPr>
          <w:p w:rsidR="00A96399" w:rsidRPr="008F705C" w:rsidRDefault="00A96399" w:rsidP="00A96399">
            <w:pPr>
              <w:jc w:val="center"/>
              <w:rPr>
                <w:sz w:val="24"/>
                <w:szCs w:val="24"/>
                <w:lang w:val="uk-UA"/>
              </w:rPr>
            </w:pPr>
            <w:r w:rsidRPr="008F705C">
              <w:rPr>
                <w:sz w:val="24"/>
                <w:szCs w:val="24"/>
                <w:lang w:val="uk-UA"/>
              </w:rPr>
              <w:t>2.</w:t>
            </w:r>
          </w:p>
        </w:tc>
        <w:tc>
          <w:tcPr>
            <w:tcW w:w="4253" w:type="dxa"/>
          </w:tcPr>
          <w:p w:rsidR="00891045" w:rsidRPr="008F705C" w:rsidRDefault="00A96399" w:rsidP="00A96399">
            <w:pPr>
              <w:jc w:val="both"/>
              <w:rPr>
                <w:sz w:val="24"/>
                <w:szCs w:val="24"/>
                <w:lang w:val="uk-UA"/>
              </w:rPr>
            </w:pPr>
            <w:r w:rsidRPr="008F705C">
              <w:rPr>
                <w:sz w:val="24"/>
                <w:szCs w:val="24"/>
                <w:lang w:val="uk-UA"/>
              </w:rPr>
              <w:t>Сприяння створенню та розвитку високотехнологічних конкуренто</w:t>
            </w:r>
            <w:r w:rsidRPr="008F705C">
              <w:rPr>
                <w:sz w:val="24"/>
                <w:szCs w:val="24"/>
                <w:lang w:val="uk-UA"/>
              </w:rPr>
              <w:softHyphen/>
              <w:t>спро</w:t>
            </w:r>
            <w:r w:rsidRPr="008F705C">
              <w:rPr>
                <w:sz w:val="24"/>
                <w:szCs w:val="24"/>
                <w:lang w:val="uk-UA"/>
              </w:rPr>
              <w:softHyphen/>
              <w:t>можних виробництв за рахунок реконструкції, технічного переосна</w:t>
            </w:r>
            <w:r w:rsidRPr="008F705C">
              <w:rPr>
                <w:sz w:val="24"/>
                <w:szCs w:val="24"/>
                <w:lang w:val="uk-UA"/>
              </w:rPr>
              <w:softHyphen/>
              <w:t>щення та розширення діючих виробничих потужностей на основі впровадження сучасних інноваційних, енергозберігаючих та екологічно безпечних технологій.</w:t>
            </w:r>
          </w:p>
        </w:tc>
        <w:tc>
          <w:tcPr>
            <w:tcW w:w="2551" w:type="dxa"/>
          </w:tcPr>
          <w:p w:rsidR="00A96399" w:rsidRPr="008F705C" w:rsidRDefault="00A96399" w:rsidP="00A96399">
            <w:pPr>
              <w:jc w:val="center"/>
              <w:rPr>
                <w:sz w:val="24"/>
                <w:szCs w:val="24"/>
                <w:lang w:val="uk-UA"/>
              </w:rPr>
            </w:pPr>
            <w:r w:rsidRPr="008F705C">
              <w:rPr>
                <w:snapToGrid w:val="0"/>
                <w:sz w:val="24"/>
                <w:szCs w:val="24"/>
                <w:lang w:val="uk-UA"/>
              </w:rPr>
              <w:t>Департамент економічного розвитку облдержадміністрації,</w:t>
            </w:r>
            <w:r w:rsidRPr="008F705C">
              <w:rPr>
                <w:sz w:val="24"/>
                <w:szCs w:val="24"/>
                <w:lang w:val="uk-UA"/>
              </w:rPr>
              <w:t xml:space="preserve"> райдержадміністрації</w:t>
            </w:r>
            <w:r w:rsidRPr="008F705C">
              <w:rPr>
                <w:snapToGrid w:val="0"/>
                <w:sz w:val="24"/>
                <w:szCs w:val="24"/>
                <w:lang w:val="uk-UA"/>
              </w:rPr>
              <w:t xml:space="preserve"> </w:t>
            </w:r>
          </w:p>
        </w:tc>
        <w:tc>
          <w:tcPr>
            <w:tcW w:w="2977" w:type="dxa"/>
          </w:tcPr>
          <w:p w:rsidR="00A96399" w:rsidRPr="008F705C" w:rsidRDefault="00A96399" w:rsidP="007B1D46">
            <w:pPr>
              <w:jc w:val="both"/>
              <w:rPr>
                <w:sz w:val="24"/>
                <w:szCs w:val="24"/>
                <w:lang w:val="uk-UA"/>
              </w:rPr>
            </w:pPr>
            <w:r w:rsidRPr="008F705C">
              <w:rPr>
                <w:sz w:val="24"/>
                <w:szCs w:val="24"/>
                <w:lang w:val="uk-UA"/>
              </w:rPr>
              <w:t>Збільшення виробництва конкурентоспроможної продукції з високою доданою вартостю.</w:t>
            </w:r>
          </w:p>
        </w:tc>
      </w:tr>
      <w:tr w:rsidR="00A96399" w:rsidRPr="00F76264" w:rsidTr="00071D3F">
        <w:tc>
          <w:tcPr>
            <w:tcW w:w="567" w:type="dxa"/>
          </w:tcPr>
          <w:p w:rsidR="00A96399" w:rsidRPr="008F705C" w:rsidRDefault="00A96399" w:rsidP="00071D3F">
            <w:pPr>
              <w:jc w:val="center"/>
              <w:rPr>
                <w:sz w:val="24"/>
                <w:szCs w:val="24"/>
                <w:lang w:val="uk-UA"/>
              </w:rPr>
            </w:pPr>
            <w:r w:rsidRPr="008F705C">
              <w:rPr>
                <w:sz w:val="24"/>
                <w:szCs w:val="24"/>
                <w:lang w:val="uk-UA"/>
              </w:rPr>
              <w:t>3.</w:t>
            </w:r>
          </w:p>
        </w:tc>
        <w:tc>
          <w:tcPr>
            <w:tcW w:w="4253" w:type="dxa"/>
          </w:tcPr>
          <w:p w:rsidR="00A96399" w:rsidRPr="008F705C" w:rsidRDefault="00A96399" w:rsidP="00071D3F">
            <w:pPr>
              <w:jc w:val="both"/>
              <w:rPr>
                <w:sz w:val="24"/>
                <w:szCs w:val="24"/>
              </w:rPr>
            </w:pPr>
            <w:r w:rsidRPr="008F705C">
              <w:rPr>
                <w:sz w:val="24"/>
                <w:szCs w:val="24"/>
              </w:rPr>
              <w:t>Сприяння створенню шкіл-майстерності на підприємствах</w:t>
            </w:r>
            <w:r w:rsidRPr="008F705C">
              <w:t xml:space="preserve"> </w:t>
            </w:r>
            <w:r w:rsidRPr="008F705C">
              <w:rPr>
                <w:sz w:val="24"/>
                <w:szCs w:val="24"/>
              </w:rPr>
              <w:t>та поширення досвіду запровадження дуальної освіти.</w:t>
            </w:r>
          </w:p>
        </w:tc>
        <w:tc>
          <w:tcPr>
            <w:tcW w:w="2551" w:type="dxa"/>
          </w:tcPr>
          <w:p w:rsidR="00A96399" w:rsidRPr="008F705C" w:rsidRDefault="00A96399" w:rsidP="00071D3F">
            <w:pPr>
              <w:jc w:val="center"/>
              <w:rPr>
                <w:iCs/>
                <w:sz w:val="24"/>
                <w:szCs w:val="24"/>
                <w:lang w:val="uk-UA"/>
              </w:rPr>
            </w:pPr>
            <w:r w:rsidRPr="008F705C">
              <w:rPr>
                <w:snapToGrid w:val="0"/>
                <w:sz w:val="24"/>
                <w:szCs w:val="24"/>
                <w:lang w:val="uk-UA"/>
              </w:rPr>
              <w:t>Департамент економічного розвитку облдержадміністрації, Управління освіти облдержадміністрації</w:t>
            </w:r>
          </w:p>
        </w:tc>
        <w:tc>
          <w:tcPr>
            <w:tcW w:w="2977" w:type="dxa"/>
          </w:tcPr>
          <w:p w:rsidR="006C0B15" w:rsidRPr="008F705C" w:rsidRDefault="00A96399" w:rsidP="00071D3F">
            <w:pPr>
              <w:jc w:val="both"/>
              <w:rPr>
                <w:sz w:val="24"/>
                <w:szCs w:val="24"/>
                <w:lang w:val="uk-UA"/>
              </w:rPr>
            </w:pPr>
            <w:r w:rsidRPr="008F705C">
              <w:rPr>
                <w:sz w:val="24"/>
                <w:szCs w:val="24"/>
                <w:lang w:val="uk-UA"/>
              </w:rPr>
              <w:t>Забезпечення підприємств висококваліфікованими кадрами з урахуванням потреб ринку праці, підвищення економічної активності і забезпечення зайнятості населення.</w:t>
            </w:r>
          </w:p>
        </w:tc>
      </w:tr>
      <w:tr w:rsidR="00A96399" w:rsidRPr="008F705C" w:rsidTr="00262493">
        <w:tc>
          <w:tcPr>
            <w:tcW w:w="10348" w:type="dxa"/>
            <w:gridSpan w:val="4"/>
          </w:tcPr>
          <w:p w:rsidR="00891045" w:rsidRPr="008F705C" w:rsidRDefault="00A96399" w:rsidP="004D3A32">
            <w:pPr>
              <w:jc w:val="both"/>
              <w:rPr>
                <w:b/>
                <w:i/>
                <w:sz w:val="28"/>
                <w:szCs w:val="28"/>
                <w:lang w:val="uk-UA" w:eastAsia="uk-UA"/>
              </w:rPr>
            </w:pPr>
            <w:r w:rsidRPr="008F705C">
              <w:rPr>
                <w:b/>
                <w:i/>
                <w:sz w:val="28"/>
                <w:szCs w:val="28"/>
                <w:lang w:val="uk-UA"/>
              </w:rPr>
              <w:t>Завдання 2.</w:t>
            </w:r>
            <w:r w:rsidRPr="008F705C">
              <w:rPr>
                <w:rStyle w:val="a6"/>
                <w:bCs/>
                <w:i/>
                <w:sz w:val="28"/>
                <w:szCs w:val="28"/>
                <w:lang w:eastAsia="uk-UA"/>
              </w:rPr>
              <w:t xml:space="preserve"> </w:t>
            </w:r>
            <w:r w:rsidRPr="008F705C">
              <w:rPr>
                <w:rStyle w:val="FontStyle19"/>
                <w:bCs w:val="0"/>
                <w:i/>
                <w:sz w:val="28"/>
                <w:szCs w:val="28"/>
                <w:lang w:val="uk-UA" w:eastAsia="uk-UA"/>
              </w:rPr>
              <w:t xml:space="preserve">Сприяння виробництву місцевими товаровиробниками високоякісної та конкурентоспроможної продукції, популяризації та просуванню її на внутрішньому і зовнішніх ринках. </w:t>
            </w:r>
            <w:r w:rsidRPr="008F705C">
              <w:rPr>
                <w:rStyle w:val="FontStyle19"/>
                <w:bCs w:val="0"/>
                <w:i/>
                <w:sz w:val="28"/>
                <w:szCs w:val="28"/>
                <w:lang w:eastAsia="uk-UA"/>
              </w:rPr>
              <w:t>Реалізація ініціативи «Чернігівщин</w:t>
            </w:r>
            <w:r w:rsidR="004D3A32" w:rsidRPr="008F705C">
              <w:rPr>
                <w:rStyle w:val="FontStyle19"/>
                <w:bCs w:val="0"/>
                <w:i/>
                <w:sz w:val="28"/>
                <w:szCs w:val="28"/>
                <w:lang w:val="uk-UA" w:eastAsia="uk-UA"/>
              </w:rPr>
              <w:t>о</w:t>
            </w:r>
            <w:r w:rsidRPr="008F705C">
              <w:rPr>
                <w:rStyle w:val="FontStyle19"/>
                <w:bCs w:val="0"/>
                <w:i/>
                <w:sz w:val="28"/>
                <w:szCs w:val="28"/>
                <w:lang w:eastAsia="uk-UA"/>
              </w:rPr>
              <w:t>, купуй рідне»</w:t>
            </w:r>
          </w:p>
        </w:tc>
      </w:tr>
      <w:tr w:rsidR="00A96399" w:rsidRPr="00F76264" w:rsidTr="00262493">
        <w:tc>
          <w:tcPr>
            <w:tcW w:w="567" w:type="dxa"/>
          </w:tcPr>
          <w:p w:rsidR="00A96399" w:rsidRPr="008F705C" w:rsidRDefault="00A96399" w:rsidP="00293ADF">
            <w:pPr>
              <w:jc w:val="center"/>
              <w:rPr>
                <w:sz w:val="24"/>
                <w:szCs w:val="24"/>
                <w:lang w:val="uk-UA"/>
              </w:rPr>
            </w:pPr>
            <w:r w:rsidRPr="008F705C">
              <w:rPr>
                <w:sz w:val="24"/>
                <w:szCs w:val="24"/>
                <w:lang w:val="uk-UA"/>
              </w:rPr>
              <w:t>4.</w:t>
            </w:r>
          </w:p>
        </w:tc>
        <w:tc>
          <w:tcPr>
            <w:tcW w:w="4253" w:type="dxa"/>
          </w:tcPr>
          <w:p w:rsidR="00A96399" w:rsidRPr="008F705C" w:rsidRDefault="00A96399" w:rsidP="00293ADF">
            <w:pPr>
              <w:jc w:val="both"/>
              <w:rPr>
                <w:sz w:val="24"/>
                <w:szCs w:val="24"/>
                <w:lang w:val="uk-UA"/>
              </w:rPr>
            </w:pPr>
            <w:r w:rsidRPr="008F705C">
              <w:rPr>
                <w:sz w:val="24"/>
                <w:szCs w:val="24"/>
                <w:lang w:val="uk-UA"/>
              </w:rPr>
              <w:t xml:space="preserve">Здійснення часткового відшкодування витрат підприємств області на участь у виставково-ярмаркових заходах на </w:t>
            </w:r>
            <w:r w:rsidRPr="008F705C">
              <w:rPr>
                <w:sz w:val="24"/>
                <w:szCs w:val="24"/>
                <w:lang w:val="uk-UA"/>
              </w:rPr>
              <w:lastRenderedPageBreak/>
              <w:t>національному та міжнародному рівнях.</w:t>
            </w:r>
          </w:p>
        </w:tc>
        <w:tc>
          <w:tcPr>
            <w:tcW w:w="2551" w:type="dxa"/>
          </w:tcPr>
          <w:p w:rsidR="00A96399" w:rsidRPr="008F705C" w:rsidRDefault="00A96399" w:rsidP="000A5ECD">
            <w:pPr>
              <w:jc w:val="center"/>
              <w:rPr>
                <w:sz w:val="24"/>
                <w:szCs w:val="24"/>
                <w:lang w:val="uk-UA"/>
              </w:rPr>
            </w:pPr>
            <w:r w:rsidRPr="008F705C">
              <w:rPr>
                <w:iCs/>
                <w:sz w:val="24"/>
                <w:szCs w:val="24"/>
                <w:lang w:val="uk-UA"/>
              </w:rPr>
              <w:lastRenderedPageBreak/>
              <w:t>Департамент еконо</w:t>
            </w:r>
            <w:r w:rsidRPr="008F705C">
              <w:rPr>
                <w:iCs/>
                <w:sz w:val="24"/>
                <w:szCs w:val="24"/>
                <w:lang w:val="uk-UA"/>
              </w:rPr>
              <w:softHyphen/>
              <w:t xml:space="preserve">мічного розвитку облдержадміністрації; </w:t>
            </w:r>
            <w:r w:rsidRPr="008F705C">
              <w:rPr>
                <w:sz w:val="24"/>
                <w:szCs w:val="24"/>
                <w:lang w:val="uk-UA"/>
              </w:rPr>
              <w:br/>
            </w:r>
            <w:r w:rsidRPr="008F705C">
              <w:rPr>
                <w:sz w:val="24"/>
                <w:szCs w:val="24"/>
                <w:lang w:val="uk-UA"/>
              </w:rPr>
              <w:lastRenderedPageBreak/>
              <w:t>Державна організація «Регіональний фонд підтримки підпри</w:t>
            </w:r>
            <w:r w:rsidRPr="008F705C">
              <w:rPr>
                <w:sz w:val="24"/>
                <w:szCs w:val="24"/>
                <w:lang w:val="uk-UA"/>
              </w:rPr>
              <w:softHyphen/>
              <w:t>єм</w:t>
            </w:r>
            <w:r w:rsidRPr="008F705C">
              <w:rPr>
                <w:sz w:val="24"/>
                <w:szCs w:val="24"/>
                <w:lang w:val="uk-UA"/>
              </w:rPr>
              <w:softHyphen/>
              <w:t>ництва по Чернігівській області», райдерж</w:t>
            </w:r>
            <w:r w:rsidRPr="008F705C">
              <w:rPr>
                <w:sz w:val="24"/>
                <w:szCs w:val="24"/>
                <w:lang w:val="uk-UA"/>
              </w:rPr>
              <w:softHyphen/>
              <w:t>ад</w:t>
            </w:r>
            <w:r w:rsidRPr="008F705C">
              <w:rPr>
                <w:sz w:val="24"/>
                <w:szCs w:val="24"/>
                <w:lang w:val="uk-UA"/>
              </w:rPr>
              <w:softHyphen/>
              <w:t>міністрації, органи місцевого самовря</w:t>
            </w:r>
            <w:r w:rsidRPr="008F705C">
              <w:rPr>
                <w:sz w:val="24"/>
                <w:szCs w:val="24"/>
                <w:lang w:val="uk-UA"/>
              </w:rPr>
              <w:softHyphen/>
              <w:t>дування (за згодою)</w:t>
            </w:r>
          </w:p>
        </w:tc>
        <w:tc>
          <w:tcPr>
            <w:tcW w:w="2977" w:type="dxa"/>
          </w:tcPr>
          <w:p w:rsidR="00A96399" w:rsidRPr="008F705C" w:rsidRDefault="00A96399" w:rsidP="000A5ECD">
            <w:pPr>
              <w:jc w:val="both"/>
              <w:rPr>
                <w:sz w:val="24"/>
                <w:szCs w:val="24"/>
                <w:lang w:val="uk-UA"/>
              </w:rPr>
            </w:pPr>
            <w:r w:rsidRPr="008F705C">
              <w:rPr>
                <w:sz w:val="24"/>
                <w:szCs w:val="24"/>
                <w:lang w:val="uk-UA"/>
              </w:rPr>
              <w:lastRenderedPageBreak/>
              <w:t>Фінансова підтримка місце</w:t>
            </w:r>
            <w:r w:rsidRPr="008F705C">
              <w:rPr>
                <w:sz w:val="24"/>
                <w:szCs w:val="24"/>
                <w:lang w:val="uk-UA"/>
              </w:rPr>
              <w:softHyphen/>
              <w:t>вих товаро</w:t>
            </w:r>
            <w:r w:rsidRPr="008F705C">
              <w:rPr>
                <w:sz w:val="24"/>
                <w:szCs w:val="24"/>
                <w:lang w:val="uk-UA"/>
              </w:rPr>
              <w:softHyphen/>
              <w:t>вироб</w:t>
            </w:r>
            <w:r w:rsidRPr="008F705C">
              <w:rPr>
                <w:sz w:val="24"/>
                <w:szCs w:val="24"/>
                <w:lang w:val="uk-UA"/>
              </w:rPr>
              <w:softHyphen/>
              <w:t xml:space="preserve">ників та просування їхньої </w:t>
            </w:r>
            <w:r w:rsidRPr="008F705C">
              <w:rPr>
                <w:sz w:val="24"/>
                <w:szCs w:val="24"/>
                <w:lang w:val="uk-UA"/>
              </w:rPr>
              <w:lastRenderedPageBreak/>
              <w:t>продукції на зовнішніх і регіональних ринках, по</w:t>
            </w:r>
            <w:r w:rsidRPr="008F705C">
              <w:rPr>
                <w:sz w:val="24"/>
                <w:szCs w:val="24"/>
                <w:lang w:val="uk-UA"/>
              </w:rPr>
              <w:softHyphen/>
              <w:t>ши</w:t>
            </w:r>
            <w:r w:rsidRPr="008F705C">
              <w:rPr>
                <w:sz w:val="24"/>
                <w:szCs w:val="24"/>
                <w:lang w:val="uk-UA"/>
              </w:rPr>
              <w:softHyphen/>
              <w:t>рення і пропагування досвіду підприємств, які виробляють якісну про</w:t>
            </w:r>
            <w:r w:rsidRPr="008F705C">
              <w:rPr>
                <w:sz w:val="24"/>
                <w:szCs w:val="24"/>
                <w:lang w:val="uk-UA"/>
              </w:rPr>
              <w:softHyphen/>
              <w:t>дук</w:t>
            </w:r>
            <w:r w:rsidRPr="008F705C">
              <w:rPr>
                <w:sz w:val="24"/>
                <w:szCs w:val="24"/>
                <w:lang w:val="uk-UA"/>
              </w:rPr>
              <w:softHyphen/>
            </w:r>
            <w:r w:rsidRPr="008F705C">
              <w:rPr>
                <w:sz w:val="24"/>
                <w:szCs w:val="24"/>
                <w:lang w:val="uk-UA"/>
              </w:rPr>
              <w:softHyphen/>
              <w:t>цію.</w:t>
            </w:r>
          </w:p>
        </w:tc>
      </w:tr>
      <w:tr w:rsidR="00A96399" w:rsidRPr="00F76264" w:rsidTr="00262493">
        <w:tc>
          <w:tcPr>
            <w:tcW w:w="567" w:type="dxa"/>
          </w:tcPr>
          <w:p w:rsidR="00A96399" w:rsidRPr="008F705C" w:rsidRDefault="00A96399" w:rsidP="00293ADF">
            <w:pPr>
              <w:jc w:val="center"/>
              <w:rPr>
                <w:sz w:val="24"/>
                <w:szCs w:val="24"/>
                <w:lang w:val="uk-UA"/>
              </w:rPr>
            </w:pPr>
            <w:r w:rsidRPr="008F705C">
              <w:rPr>
                <w:sz w:val="24"/>
                <w:szCs w:val="24"/>
                <w:lang w:val="uk-UA"/>
              </w:rPr>
              <w:lastRenderedPageBreak/>
              <w:t>5.</w:t>
            </w:r>
          </w:p>
        </w:tc>
        <w:tc>
          <w:tcPr>
            <w:tcW w:w="4253" w:type="dxa"/>
          </w:tcPr>
          <w:p w:rsidR="00A96399" w:rsidRPr="008F705C" w:rsidRDefault="00A96399" w:rsidP="000A5ECD">
            <w:pPr>
              <w:jc w:val="both"/>
              <w:rPr>
                <w:sz w:val="24"/>
                <w:szCs w:val="24"/>
                <w:lang w:val="uk-UA"/>
              </w:rPr>
            </w:pPr>
            <w:r w:rsidRPr="008F705C">
              <w:rPr>
                <w:sz w:val="24"/>
                <w:szCs w:val="24"/>
                <w:lang w:val="uk-UA"/>
              </w:rPr>
              <w:t>Надання інформаційно-консультаційної допомоги місцевим товаровиробникам з питань безпечності харчових продуктів, впровадження на підприємствах області сучасних міжнародних систем управління тощо.</w:t>
            </w:r>
          </w:p>
        </w:tc>
        <w:tc>
          <w:tcPr>
            <w:tcW w:w="2551" w:type="dxa"/>
          </w:tcPr>
          <w:p w:rsidR="00A96399" w:rsidRPr="008F705C" w:rsidRDefault="00A96399" w:rsidP="00C53D16">
            <w:pPr>
              <w:autoSpaceDE w:val="0"/>
              <w:autoSpaceDN w:val="0"/>
              <w:adjustRightInd w:val="0"/>
              <w:jc w:val="center"/>
              <w:rPr>
                <w:sz w:val="24"/>
                <w:szCs w:val="24"/>
                <w:lang w:val="uk-UA"/>
              </w:rPr>
            </w:pPr>
            <w:r w:rsidRPr="008F705C">
              <w:rPr>
                <w:iCs/>
                <w:sz w:val="24"/>
                <w:szCs w:val="24"/>
                <w:lang w:val="uk-UA"/>
              </w:rPr>
              <w:t>Департамент економічного розвитку</w:t>
            </w:r>
            <w:r w:rsidRPr="008F705C">
              <w:rPr>
                <w:sz w:val="24"/>
                <w:szCs w:val="24"/>
                <w:lang w:val="uk-UA"/>
              </w:rPr>
              <w:t xml:space="preserve"> облдерж</w:t>
            </w:r>
            <w:r w:rsidRPr="008F705C">
              <w:rPr>
                <w:sz w:val="24"/>
                <w:szCs w:val="24"/>
                <w:lang w:val="uk-UA"/>
              </w:rPr>
              <w:softHyphen/>
              <w:t xml:space="preserve">адміністрації; </w:t>
            </w:r>
          </w:p>
          <w:p w:rsidR="00A96399" w:rsidRPr="008F705C" w:rsidRDefault="00A96399" w:rsidP="0085410F">
            <w:pPr>
              <w:autoSpaceDE w:val="0"/>
              <w:autoSpaceDN w:val="0"/>
              <w:adjustRightInd w:val="0"/>
              <w:jc w:val="center"/>
              <w:rPr>
                <w:iCs/>
                <w:sz w:val="24"/>
                <w:szCs w:val="24"/>
                <w:lang w:val="uk-UA"/>
              </w:rPr>
            </w:pPr>
            <w:r w:rsidRPr="008F705C">
              <w:rPr>
                <w:sz w:val="24"/>
                <w:szCs w:val="24"/>
                <w:lang w:val="uk-UA"/>
              </w:rPr>
              <w:t>Державна організація «Регіональний фонд під</w:t>
            </w:r>
            <w:r w:rsidRPr="008F705C">
              <w:rPr>
                <w:sz w:val="24"/>
                <w:szCs w:val="24"/>
                <w:lang w:val="uk-UA"/>
              </w:rPr>
              <w:softHyphen/>
              <w:t>тримки підприєм</w:t>
            </w:r>
            <w:r w:rsidRPr="008F705C">
              <w:rPr>
                <w:sz w:val="24"/>
                <w:szCs w:val="24"/>
                <w:lang w:val="uk-UA"/>
              </w:rPr>
              <w:softHyphen/>
              <w:t>ниц</w:t>
            </w:r>
            <w:r w:rsidRPr="008F705C">
              <w:rPr>
                <w:sz w:val="24"/>
                <w:szCs w:val="24"/>
                <w:lang w:val="uk-UA"/>
              </w:rPr>
              <w:softHyphen/>
              <w:t>тва по Чернігів</w:t>
            </w:r>
            <w:r w:rsidRPr="008F705C">
              <w:rPr>
                <w:sz w:val="24"/>
                <w:szCs w:val="24"/>
                <w:lang w:val="uk-UA"/>
              </w:rPr>
              <w:softHyphen/>
              <w:t>ській області», Голо</w:t>
            </w:r>
            <w:r w:rsidRPr="008F705C">
              <w:rPr>
                <w:sz w:val="24"/>
                <w:szCs w:val="24"/>
                <w:lang w:val="uk-UA"/>
              </w:rPr>
              <w:softHyphen/>
              <w:t>вне управ</w:t>
            </w:r>
            <w:r w:rsidRPr="008F705C">
              <w:rPr>
                <w:sz w:val="24"/>
                <w:szCs w:val="24"/>
                <w:lang w:val="uk-UA"/>
              </w:rPr>
              <w:softHyphen/>
              <w:t>ління Держ</w:t>
            </w:r>
            <w:r w:rsidRPr="008F705C">
              <w:rPr>
                <w:sz w:val="24"/>
                <w:szCs w:val="24"/>
                <w:lang w:val="uk-UA"/>
              </w:rPr>
              <w:softHyphen/>
              <w:t>прод</w:t>
            </w:r>
            <w:r w:rsidRPr="008F705C">
              <w:rPr>
                <w:sz w:val="24"/>
                <w:szCs w:val="24"/>
                <w:lang w:val="uk-UA"/>
              </w:rPr>
              <w:softHyphen/>
              <w:t>спо</w:t>
            </w:r>
            <w:r w:rsidRPr="008F705C">
              <w:rPr>
                <w:sz w:val="24"/>
                <w:szCs w:val="24"/>
                <w:lang w:val="uk-UA"/>
              </w:rPr>
              <w:softHyphen/>
              <w:t>живслужби в області, ДП «Черні</w:t>
            </w:r>
            <w:r w:rsidRPr="008F705C">
              <w:rPr>
                <w:sz w:val="24"/>
                <w:szCs w:val="24"/>
                <w:lang w:val="uk-UA"/>
              </w:rPr>
              <w:softHyphen/>
              <w:t>гівстан</w:t>
            </w:r>
            <w:r w:rsidRPr="008F705C">
              <w:rPr>
                <w:sz w:val="24"/>
                <w:szCs w:val="24"/>
                <w:lang w:val="uk-UA"/>
              </w:rPr>
              <w:softHyphen/>
              <w:t>дартмет</w:t>
            </w:r>
            <w:r w:rsidRPr="008F705C">
              <w:rPr>
                <w:sz w:val="24"/>
                <w:szCs w:val="24"/>
                <w:lang w:val="uk-UA"/>
              </w:rPr>
              <w:softHyphen/>
              <w:t>ро</w:t>
            </w:r>
            <w:r w:rsidRPr="008F705C">
              <w:rPr>
                <w:sz w:val="24"/>
                <w:szCs w:val="24"/>
                <w:lang w:val="uk-UA"/>
              </w:rPr>
              <w:softHyphen/>
              <w:t xml:space="preserve">логія», </w:t>
            </w:r>
            <w:r w:rsidRPr="008F705C">
              <w:rPr>
                <w:iCs/>
                <w:sz w:val="24"/>
                <w:szCs w:val="24"/>
                <w:lang w:val="uk-UA"/>
              </w:rPr>
              <w:t>райдерж</w:t>
            </w:r>
            <w:r w:rsidRPr="008F705C">
              <w:rPr>
                <w:iCs/>
                <w:sz w:val="24"/>
                <w:szCs w:val="24"/>
                <w:lang w:val="uk-UA"/>
              </w:rPr>
              <w:softHyphen/>
              <w:t>ад</w:t>
            </w:r>
            <w:r w:rsidRPr="008F705C">
              <w:rPr>
                <w:iCs/>
                <w:sz w:val="24"/>
                <w:szCs w:val="24"/>
                <w:lang w:val="uk-UA"/>
              </w:rPr>
              <w:softHyphen/>
              <w:t>міністрації, органи місцевого самовря</w:t>
            </w:r>
            <w:r w:rsidRPr="008F705C">
              <w:rPr>
                <w:iCs/>
                <w:sz w:val="24"/>
                <w:szCs w:val="24"/>
                <w:lang w:val="uk-UA"/>
              </w:rPr>
              <w:softHyphen/>
              <w:t>дування (за згодою)</w:t>
            </w:r>
          </w:p>
        </w:tc>
        <w:tc>
          <w:tcPr>
            <w:tcW w:w="2977" w:type="dxa"/>
          </w:tcPr>
          <w:p w:rsidR="00A96399" w:rsidRPr="008F705C" w:rsidRDefault="00A96399" w:rsidP="00891045">
            <w:pPr>
              <w:jc w:val="both"/>
              <w:rPr>
                <w:sz w:val="24"/>
                <w:szCs w:val="24"/>
                <w:lang w:val="uk-UA"/>
              </w:rPr>
            </w:pPr>
            <w:r w:rsidRPr="008F705C">
              <w:rPr>
                <w:bCs/>
                <w:iCs/>
                <w:color w:val="000000"/>
                <w:sz w:val="24"/>
                <w:szCs w:val="24"/>
                <w:lang w:val="uk-UA"/>
              </w:rPr>
              <w:t>Підвищення професійного рівня фахівців у сфері бізнес-адміністрування. Сприяння дотриманню вимог законодавства у сфері безпечності та якості продукції, підви</w:t>
            </w:r>
            <w:r w:rsidR="00891045" w:rsidRPr="008F705C">
              <w:rPr>
                <w:bCs/>
                <w:iCs/>
                <w:color w:val="000000"/>
                <w:sz w:val="24"/>
                <w:szCs w:val="24"/>
                <w:lang w:val="uk-UA"/>
              </w:rPr>
              <w:softHyphen/>
            </w:r>
            <w:r w:rsidRPr="008F705C">
              <w:rPr>
                <w:bCs/>
                <w:iCs/>
                <w:color w:val="000000"/>
                <w:sz w:val="24"/>
                <w:szCs w:val="24"/>
                <w:lang w:val="uk-UA"/>
              </w:rPr>
              <w:t>щен</w:t>
            </w:r>
            <w:r w:rsidR="00891045" w:rsidRPr="008F705C">
              <w:rPr>
                <w:bCs/>
                <w:iCs/>
                <w:color w:val="000000"/>
                <w:sz w:val="24"/>
                <w:szCs w:val="24"/>
                <w:lang w:val="uk-UA"/>
              </w:rPr>
              <w:softHyphen/>
            </w:r>
            <w:r w:rsidRPr="008F705C">
              <w:rPr>
                <w:bCs/>
                <w:iCs/>
                <w:color w:val="000000"/>
                <w:sz w:val="24"/>
                <w:szCs w:val="24"/>
                <w:lang w:val="uk-UA"/>
              </w:rPr>
              <w:t>ню її конкуренто</w:t>
            </w:r>
            <w:r w:rsidR="00891045" w:rsidRPr="008F705C">
              <w:rPr>
                <w:bCs/>
                <w:iCs/>
                <w:color w:val="000000"/>
                <w:sz w:val="24"/>
                <w:szCs w:val="24"/>
                <w:lang w:val="uk-UA"/>
              </w:rPr>
              <w:softHyphen/>
            </w:r>
            <w:r w:rsidRPr="008F705C">
              <w:rPr>
                <w:bCs/>
                <w:iCs/>
                <w:color w:val="000000"/>
                <w:sz w:val="24"/>
                <w:szCs w:val="24"/>
                <w:lang w:val="uk-UA"/>
              </w:rPr>
              <w:t xml:space="preserve">спроможності. Збільшення кількості суб’єктів </w:t>
            </w:r>
            <w:r w:rsidR="00891045" w:rsidRPr="008F705C">
              <w:rPr>
                <w:bCs/>
                <w:iCs/>
                <w:color w:val="000000"/>
                <w:sz w:val="24"/>
                <w:szCs w:val="24"/>
                <w:lang w:val="uk-UA"/>
              </w:rPr>
              <w:t>госпо</w:t>
            </w:r>
            <w:r w:rsidR="00891045" w:rsidRPr="008F705C">
              <w:rPr>
                <w:bCs/>
                <w:iCs/>
                <w:color w:val="000000"/>
                <w:sz w:val="24"/>
                <w:szCs w:val="24"/>
                <w:lang w:val="uk-UA"/>
              </w:rPr>
              <w:softHyphen/>
            </w:r>
            <w:r w:rsidRPr="008F705C">
              <w:rPr>
                <w:bCs/>
                <w:iCs/>
                <w:color w:val="000000"/>
                <w:sz w:val="24"/>
                <w:szCs w:val="24"/>
                <w:lang w:val="uk-UA"/>
              </w:rPr>
              <w:t>дарювання, залучених до чинних заходів прог</w:t>
            </w:r>
            <w:r w:rsidR="00891045" w:rsidRPr="008F705C">
              <w:rPr>
                <w:bCs/>
                <w:iCs/>
                <w:color w:val="000000"/>
                <w:sz w:val="24"/>
                <w:szCs w:val="24"/>
                <w:lang w:val="uk-UA"/>
              </w:rPr>
              <w:softHyphen/>
            </w:r>
            <w:r w:rsidRPr="008F705C">
              <w:rPr>
                <w:bCs/>
                <w:iCs/>
                <w:color w:val="000000"/>
                <w:sz w:val="24"/>
                <w:szCs w:val="24"/>
                <w:lang w:val="uk-UA"/>
              </w:rPr>
              <w:t>рамної підтримки міс</w:t>
            </w:r>
            <w:r w:rsidR="00891045" w:rsidRPr="008F705C">
              <w:rPr>
                <w:bCs/>
                <w:iCs/>
                <w:color w:val="000000"/>
                <w:sz w:val="24"/>
                <w:szCs w:val="24"/>
                <w:lang w:val="uk-UA"/>
              </w:rPr>
              <w:softHyphen/>
            </w:r>
            <w:r w:rsidRPr="008F705C">
              <w:rPr>
                <w:bCs/>
                <w:iCs/>
                <w:color w:val="000000"/>
                <w:sz w:val="24"/>
                <w:szCs w:val="24"/>
                <w:lang w:val="uk-UA"/>
              </w:rPr>
              <w:t xml:space="preserve">цевих товаровиробників.   </w:t>
            </w:r>
          </w:p>
        </w:tc>
      </w:tr>
      <w:tr w:rsidR="00A96399" w:rsidRPr="00F76264" w:rsidTr="00262493">
        <w:tc>
          <w:tcPr>
            <w:tcW w:w="567" w:type="dxa"/>
          </w:tcPr>
          <w:p w:rsidR="00A96399" w:rsidRPr="008F705C" w:rsidRDefault="00A96399" w:rsidP="00293ADF">
            <w:pPr>
              <w:jc w:val="center"/>
              <w:rPr>
                <w:sz w:val="24"/>
                <w:szCs w:val="24"/>
                <w:lang w:val="uk-UA"/>
              </w:rPr>
            </w:pPr>
            <w:r w:rsidRPr="008F705C">
              <w:rPr>
                <w:sz w:val="24"/>
                <w:szCs w:val="24"/>
                <w:lang w:val="uk-UA"/>
              </w:rPr>
              <w:t>6.</w:t>
            </w:r>
          </w:p>
        </w:tc>
        <w:tc>
          <w:tcPr>
            <w:tcW w:w="4253" w:type="dxa"/>
          </w:tcPr>
          <w:p w:rsidR="00A96399" w:rsidRPr="008F705C" w:rsidRDefault="00A96399" w:rsidP="005F72B0">
            <w:pPr>
              <w:jc w:val="both"/>
              <w:rPr>
                <w:sz w:val="24"/>
                <w:szCs w:val="24"/>
                <w:lang w:val="uk-UA"/>
              </w:rPr>
            </w:pPr>
            <w:r w:rsidRPr="008F705C">
              <w:rPr>
                <w:sz w:val="24"/>
                <w:szCs w:val="24"/>
                <w:lang w:val="uk-UA"/>
              </w:rPr>
              <w:t>Залучення суб’єктів господарювання до участі в обласному конкурсі «Кращий товар Чернігівщини-2022», організація та проведення конкурсу.</w:t>
            </w:r>
          </w:p>
        </w:tc>
        <w:tc>
          <w:tcPr>
            <w:tcW w:w="2551" w:type="dxa"/>
          </w:tcPr>
          <w:p w:rsidR="00A96399" w:rsidRPr="008F705C" w:rsidRDefault="00A96399" w:rsidP="000A5ECD">
            <w:pPr>
              <w:jc w:val="center"/>
              <w:rPr>
                <w:sz w:val="24"/>
                <w:szCs w:val="24"/>
                <w:lang w:val="uk-UA"/>
              </w:rPr>
            </w:pPr>
            <w:r w:rsidRPr="008F705C">
              <w:rPr>
                <w:iCs/>
                <w:sz w:val="24"/>
                <w:szCs w:val="24"/>
                <w:lang w:val="uk-UA"/>
              </w:rPr>
              <w:t>Департамент економічного розвитку облдержадміністрації;</w:t>
            </w:r>
            <w:r w:rsidRPr="008F705C">
              <w:rPr>
                <w:lang w:val="uk-UA"/>
              </w:rPr>
              <w:t xml:space="preserve"> </w:t>
            </w:r>
            <w:r w:rsidRPr="008F705C">
              <w:rPr>
                <w:iCs/>
                <w:sz w:val="24"/>
                <w:szCs w:val="24"/>
                <w:lang w:val="uk-UA"/>
              </w:rPr>
              <w:t xml:space="preserve">Головне управління Держпродспо-живслужби в області,  </w:t>
            </w:r>
            <w:r w:rsidRPr="008F705C">
              <w:rPr>
                <w:sz w:val="24"/>
                <w:szCs w:val="24"/>
                <w:lang w:val="uk-UA"/>
              </w:rPr>
              <w:br/>
            </w:r>
            <w:r w:rsidRPr="008F705C">
              <w:rPr>
                <w:iCs/>
                <w:sz w:val="24"/>
                <w:szCs w:val="24"/>
                <w:lang w:val="uk-UA"/>
              </w:rPr>
              <w:t>райдержадміністрації, органи місцевого самоврядування (за згодою)</w:t>
            </w:r>
          </w:p>
        </w:tc>
        <w:tc>
          <w:tcPr>
            <w:tcW w:w="2977" w:type="dxa"/>
          </w:tcPr>
          <w:p w:rsidR="00A96399" w:rsidRPr="008F705C" w:rsidRDefault="00A96399" w:rsidP="00293ADF">
            <w:pPr>
              <w:jc w:val="both"/>
              <w:rPr>
                <w:sz w:val="24"/>
                <w:szCs w:val="24"/>
                <w:lang w:val="uk-UA"/>
              </w:rPr>
            </w:pPr>
            <w:r w:rsidRPr="008F705C">
              <w:rPr>
                <w:sz w:val="24"/>
                <w:szCs w:val="24"/>
                <w:lang w:val="uk-UA"/>
              </w:rPr>
              <w:t>Визначення на конкурсній основі кращих зразків продукції місцевого виробництва, підтримка ініціатив і зусиль місцевих товаровиробників щодо покращення якості продукції.</w:t>
            </w:r>
          </w:p>
        </w:tc>
      </w:tr>
      <w:tr w:rsidR="00A96399" w:rsidRPr="008F705C" w:rsidTr="00262493">
        <w:tc>
          <w:tcPr>
            <w:tcW w:w="567" w:type="dxa"/>
          </w:tcPr>
          <w:p w:rsidR="00A96399" w:rsidRPr="008F705C" w:rsidRDefault="00A96399" w:rsidP="00711F44">
            <w:pPr>
              <w:jc w:val="center"/>
              <w:rPr>
                <w:sz w:val="24"/>
                <w:szCs w:val="24"/>
                <w:lang w:val="uk-UA"/>
              </w:rPr>
            </w:pPr>
            <w:r w:rsidRPr="008F705C">
              <w:rPr>
                <w:sz w:val="24"/>
                <w:szCs w:val="24"/>
                <w:lang w:val="uk-UA"/>
              </w:rPr>
              <w:t>7.</w:t>
            </w:r>
          </w:p>
        </w:tc>
        <w:tc>
          <w:tcPr>
            <w:tcW w:w="4253" w:type="dxa"/>
          </w:tcPr>
          <w:p w:rsidR="00A96399" w:rsidRPr="008F705C" w:rsidRDefault="00A96399" w:rsidP="005F72B0">
            <w:pPr>
              <w:jc w:val="both"/>
              <w:rPr>
                <w:sz w:val="24"/>
                <w:szCs w:val="24"/>
                <w:lang w:val="uk-UA"/>
              </w:rPr>
            </w:pPr>
            <w:r w:rsidRPr="008F705C">
              <w:rPr>
                <w:sz w:val="24"/>
                <w:szCs w:val="24"/>
                <w:lang w:val="uk-UA"/>
              </w:rPr>
              <w:t>Створення та розміщення на офіційному вебсайті Чернігівської облдержадміністрації електронного каталогу товарів-переможців конкурсу «Кращий товар Чернігівщини-2022».</w:t>
            </w:r>
          </w:p>
        </w:tc>
        <w:tc>
          <w:tcPr>
            <w:tcW w:w="2551" w:type="dxa"/>
          </w:tcPr>
          <w:p w:rsidR="00A96399" w:rsidRPr="008F705C" w:rsidRDefault="00A96399" w:rsidP="00A672FC">
            <w:pPr>
              <w:autoSpaceDE w:val="0"/>
              <w:autoSpaceDN w:val="0"/>
              <w:ind w:left="-148" w:right="-149"/>
              <w:jc w:val="center"/>
              <w:rPr>
                <w:sz w:val="24"/>
                <w:szCs w:val="24"/>
                <w:lang w:val="uk-UA"/>
              </w:rPr>
            </w:pPr>
            <w:r w:rsidRPr="008F705C">
              <w:rPr>
                <w:sz w:val="24"/>
                <w:szCs w:val="24"/>
                <w:lang w:val="uk-UA"/>
              </w:rPr>
              <w:t>Департамент економічного розвитку облдержадміністрації</w:t>
            </w:r>
          </w:p>
        </w:tc>
        <w:tc>
          <w:tcPr>
            <w:tcW w:w="2977" w:type="dxa"/>
          </w:tcPr>
          <w:p w:rsidR="00A96399" w:rsidRPr="008F705C" w:rsidRDefault="00A96399" w:rsidP="00293ADF">
            <w:pPr>
              <w:jc w:val="both"/>
              <w:rPr>
                <w:sz w:val="24"/>
                <w:szCs w:val="24"/>
                <w:lang w:val="uk-UA"/>
              </w:rPr>
            </w:pPr>
            <w:r w:rsidRPr="008F705C">
              <w:rPr>
                <w:sz w:val="24"/>
                <w:szCs w:val="24"/>
                <w:lang w:val="uk-UA"/>
              </w:rPr>
              <w:t>Промоція та популяри</w:t>
            </w:r>
            <w:r w:rsidRPr="008F705C">
              <w:rPr>
                <w:sz w:val="24"/>
                <w:szCs w:val="24"/>
                <w:lang w:val="uk-UA"/>
              </w:rPr>
              <w:softHyphen/>
              <w:t>зація якісних товарів, що виробляються в області.</w:t>
            </w:r>
          </w:p>
        </w:tc>
      </w:tr>
      <w:tr w:rsidR="00A96399" w:rsidRPr="008F705C" w:rsidTr="00262493">
        <w:tc>
          <w:tcPr>
            <w:tcW w:w="10348" w:type="dxa"/>
            <w:gridSpan w:val="4"/>
          </w:tcPr>
          <w:p w:rsidR="00A96399" w:rsidRPr="008F705C" w:rsidRDefault="00A96399" w:rsidP="00A1378A">
            <w:pPr>
              <w:pStyle w:val="1"/>
              <w:spacing w:before="120"/>
              <w:jc w:val="center"/>
              <w:outlineLvl w:val="0"/>
              <w:rPr>
                <w:rFonts w:ascii="Times New Roman" w:hAnsi="Times New Roman" w:cs="Times New Roman"/>
                <w:color w:val="000000" w:themeColor="text1"/>
                <w:lang w:val="uk-UA"/>
              </w:rPr>
            </w:pPr>
            <w:bookmarkStart w:id="58" w:name="_Toc62641203"/>
            <w:r w:rsidRPr="008F705C">
              <w:rPr>
                <w:rFonts w:ascii="Times New Roman" w:hAnsi="Times New Roman" w:cs="Times New Roman"/>
                <w:color w:val="000000" w:themeColor="text1"/>
                <w:lang w:val="uk-UA"/>
              </w:rPr>
              <w:t>3.4. Науково-технічний та інноваційний розвиток. Технічне регулювання</w:t>
            </w:r>
            <w:bookmarkEnd w:id="58"/>
          </w:p>
        </w:tc>
      </w:tr>
      <w:tr w:rsidR="00A96399" w:rsidRPr="008F705C" w:rsidTr="00262493">
        <w:tc>
          <w:tcPr>
            <w:tcW w:w="10348" w:type="dxa"/>
            <w:gridSpan w:val="4"/>
          </w:tcPr>
          <w:p w:rsidR="00A96399" w:rsidRPr="008F705C" w:rsidRDefault="00A96399" w:rsidP="009277D4">
            <w:pPr>
              <w:jc w:val="both"/>
              <w:rPr>
                <w:sz w:val="28"/>
                <w:szCs w:val="28"/>
                <w:lang w:val="uk-UA"/>
              </w:rPr>
            </w:pPr>
            <w:r w:rsidRPr="008F705C">
              <w:rPr>
                <w:b/>
                <w:i/>
                <w:sz w:val="28"/>
                <w:szCs w:val="28"/>
                <w:lang w:val="uk-UA"/>
              </w:rPr>
              <w:t>Завдання 1.</w:t>
            </w:r>
            <w:r w:rsidRPr="008F705C">
              <w:rPr>
                <w:b/>
                <w:i/>
                <w:sz w:val="28"/>
                <w:szCs w:val="28"/>
              </w:rPr>
              <w:t xml:space="preserve"> Стимулювання розвитку науково-технічного потенціалу, інноваційної діяльності та передумов створення конкурентних переваг </w:t>
            </w:r>
          </w:p>
        </w:tc>
      </w:tr>
      <w:tr w:rsidR="00A96399" w:rsidRPr="008F705C" w:rsidTr="00262493">
        <w:tc>
          <w:tcPr>
            <w:tcW w:w="567" w:type="dxa"/>
          </w:tcPr>
          <w:p w:rsidR="00A96399" w:rsidRPr="008F705C" w:rsidRDefault="00A96399" w:rsidP="00CC7F1B">
            <w:pPr>
              <w:jc w:val="center"/>
              <w:rPr>
                <w:sz w:val="24"/>
                <w:szCs w:val="24"/>
                <w:lang w:val="uk-UA"/>
              </w:rPr>
            </w:pPr>
            <w:r w:rsidRPr="008F705C">
              <w:rPr>
                <w:sz w:val="24"/>
                <w:szCs w:val="24"/>
                <w:lang w:val="uk-UA"/>
              </w:rPr>
              <w:t>1.</w:t>
            </w:r>
          </w:p>
        </w:tc>
        <w:tc>
          <w:tcPr>
            <w:tcW w:w="4253" w:type="dxa"/>
          </w:tcPr>
          <w:p w:rsidR="00A96399" w:rsidRPr="008F705C" w:rsidRDefault="00A96399" w:rsidP="00D12DD4">
            <w:pPr>
              <w:pStyle w:val="aff2"/>
              <w:tabs>
                <w:tab w:val="left" w:pos="1080"/>
              </w:tabs>
              <w:jc w:val="both"/>
              <w:rPr>
                <w:rFonts w:ascii="Times New Roman" w:hAnsi="Times New Roman" w:cs="Times New Roman"/>
                <w:lang w:val="uk-UA"/>
              </w:rPr>
            </w:pPr>
            <w:r w:rsidRPr="008F705C">
              <w:rPr>
                <w:rFonts w:ascii="Times New Roman" w:hAnsi="Times New Roman" w:cs="Times New Roman"/>
                <w:lang w:val="uk-UA"/>
              </w:rPr>
              <w:t xml:space="preserve">Формування фахового та науково-освітнього потенціалу на засадах професійного й особистісного розвитку шляхом співпраці закладів </w:t>
            </w:r>
            <w:r w:rsidRPr="008F705C">
              <w:rPr>
                <w:rFonts w:ascii="Times New Roman" w:hAnsi="Times New Roman" w:cs="Times New Roman"/>
                <w:lang w:val="uk-UA"/>
              </w:rPr>
              <w:lastRenderedPageBreak/>
              <w:t>вищої освіти області, наукових установ і підприємницького сектору.</w:t>
            </w:r>
          </w:p>
        </w:tc>
        <w:tc>
          <w:tcPr>
            <w:tcW w:w="2551" w:type="dxa"/>
            <w:vMerge w:val="restart"/>
          </w:tcPr>
          <w:p w:rsidR="00A96399" w:rsidRPr="008F705C" w:rsidRDefault="00A96399" w:rsidP="00D12DD4">
            <w:pPr>
              <w:pStyle w:val="Default"/>
              <w:jc w:val="center"/>
              <w:rPr>
                <w:lang w:val="uk-UA"/>
              </w:rPr>
            </w:pPr>
            <w:r w:rsidRPr="008F705C">
              <w:rPr>
                <w:lang w:val="uk-UA"/>
              </w:rPr>
              <w:lastRenderedPageBreak/>
              <w:t xml:space="preserve">Управління освіти і науки облдержадміністрації, Агенція регіонального </w:t>
            </w:r>
            <w:r w:rsidRPr="008F705C">
              <w:rPr>
                <w:lang w:val="uk-UA"/>
              </w:rPr>
              <w:lastRenderedPageBreak/>
              <w:t>розвитку Чернігів</w:t>
            </w:r>
            <w:r w:rsidRPr="008F705C">
              <w:rPr>
                <w:lang w:val="uk-UA"/>
              </w:rPr>
              <w:softHyphen/>
              <w:t>ської області, Центр підтримки підприємництва, інновацій та стартапів, заклади вищої освіти  області</w:t>
            </w:r>
          </w:p>
          <w:p w:rsidR="00A96399" w:rsidRPr="008F705C" w:rsidRDefault="00A96399" w:rsidP="00CC7F1B">
            <w:pPr>
              <w:jc w:val="center"/>
              <w:rPr>
                <w:b/>
                <w:sz w:val="24"/>
                <w:szCs w:val="24"/>
                <w:lang w:val="uk-UA"/>
              </w:rPr>
            </w:pPr>
          </w:p>
        </w:tc>
        <w:tc>
          <w:tcPr>
            <w:tcW w:w="2977" w:type="dxa"/>
          </w:tcPr>
          <w:p w:rsidR="00A96399" w:rsidRPr="008F705C" w:rsidRDefault="00A96399" w:rsidP="005C3A0F">
            <w:pPr>
              <w:pStyle w:val="Style11"/>
              <w:widowControl/>
              <w:spacing w:line="240" w:lineRule="auto"/>
              <w:jc w:val="both"/>
              <w:rPr>
                <w:lang w:val="uk-UA"/>
              </w:rPr>
            </w:pPr>
            <w:r w:rsidRPr="008F705C">
              <w:rPr>
                <w:rFonts w:eastAsia="MS Mincho"/>
                <w:bCs/>
                <w:lang w:val="uk-UA"/>
              </w:rPr>
              <w:lastRenderedPageBreak/>
              <w:t>Створення конкуренто</w:t>
            </w:r>
            <w:r w:rsidRPr="008F705C">
              <w:rPr>
                <w:rFonts w:eastAsia="MS Mincho"/>
                <w:bCs/>
                <w:lang w:val="uk-UA"/>
              </w:rPr>
              <w:softHyphen/>
              <w:t>спро</w:t>
            </w:r>
            <w:r w:rsidRPr="008F705C">
              <w:rPr>
                <w:rFonts w:eastAsia="MS Mincho"/>
                <w:bCs/>
                <w:lang w:val="uk-UA"/>
              </w:rPr>
              <w:softHyphen/>
              <w:t>можної системи, оріє</w:t>
            </w:r>
            <w:r w:rsidRPr="008F705C">
              <w:rPr>
                <w:rFonts w:eastAsia="MS Mincho"/>
                <w:bCs/>
                <w:lang w:val="uk-UA"/>
              </w:rPr>
              <w:softHyphen/>
              <w:t>н</w:t>
            </w:r>
            <w:r w:rsidRPr="008F705C">
              <w:rPr>
                <w:rFonts w:eastAsia="MS Mincho"/>
                <w:bCs/>
                <w:lang w:val="uk-UA"/>
              </w:rPr>
              <w:softHyphen/>
              <w:t>тованої на найвищі дося</w:t>
            </w:r>
            <w:r w:rsidRPr="008F705C">
              <w:rPr>
                <w:rFonts w:eastAsia="MS Mincho"/>
                <w:bCs/>
                <w:lang w:val="uk-UA"/>
              </w:rPr>
              <w:softHyphen/>
              <w:t>г</w:t>
            </w:r>
            <w:r w:rsidRPr="008F705C">
              <w:rPr>
                <w:rFonts w:eastAsia="MS Mincho"/>
                <w:bCs/>
                <w:lang w:val="uk-UA"/>
              </w:rPr>
              <w:softHyphen/>
              <w:t xml:space="preserve">нення та практики, яка </w:t>
            </w:r>
            <w:r w:rsidRPr="008F705C">
              <w:rPr>
                <w:rFonts w:eastAsia="MS Mincho"/>
                <w:bCs/>
                <w:lang w:val="uk-UA"/>
              </w:rPr>
              <w:lastRenderedPageBreak/>
              <w:t xml:space="preserve">інтегрована у світовий освітній та дослідницький простір. </w:t>
            </w:r>
          </w:p>
        </w:tc>
      </w:tr>
      <w:tr w:rsidR="00A96399" w:rsidRPr="00F76264" w:rsidTr="00262493">
        <w:tc>
          <w:tcPr>
            <w:tcW w:w="567" w:type="dxa"/>
          </w:tcPr>
          <w:p w:rsidR="00A96399" w:rsidRPr="008F705C" w:rsidRDefault="00A96399" w:rsidP="00CC7F1B">
            <w:pPr>
              <w:jc w:val="center"/>
              <w:rPr>
                <w:sz w:val="24"/>
                <w:szCs w:val="24"/>
                <w:lang w:val="uk-UA"/>
              </w:rPr>
            </w:pPr>
            <w:r w:rsidRPr="008F705C">
              <w:rPr>
                <w:sz w:val="24"/>
                <w:szCs w:val="24"/>
                <w:lang w:val="uk-UA"/>
              </w:rPr>
              <w:lastRenderedPageBreak/>
              <w:t>2.</w:t>
            </w:r>
          </w:p>
        </w:tc>
        <w:tc>
          <w:tcPr>
            <w:tcW w:w="4253" w:type="dxa"/>
          </w:tcPr>
          <w:p w:rsidR="00A96399" w:rsidRPr="008F705C" w:rsidRDefault="00A96399" w:rsidP="00CC7F1B">
            <w:pPr>
              <w:jc w:val="both"/>
              <w:rPr>
                <w:b/>
                <w:sz w:val="24"/>
                <w:szCs w:val="24"/>
                <w:lang w:val="uk-UA"/>
              </w:rPr>
            </w:pPr>
            <w:r w:rsidRPr="008F705C">
              <w:rPr>
                <w:sz w:val="24"/>
                <w:szCs w:val="24"/>
                <w:lang w:val="uk-UA"/>
              </w:rPr>
              <w:t>Забезпечення інноваційної спрямованості системи вищої освіти шляхом утворення та розвитку структур, орієнтованих на підтримку інноваційного бізнесу.</w:t>
            </w:r>
          </w:p>
        </w:tc>
        <w:tc>
          <w:tcPr>
            <w:tcW w:w="2551" w:type="dxa"/>
            <w:vMerge/>
          </w:tcPr>
          <w:p w:rsidR="00A96399" w:rsidRPr="008F705C" w:rsidRDefault="00A96399" w:rsidP="00CC7F1B">
            <w:pPr>
              <w:jc w:val="center"/>
              <w:rPr>
                <w:b/>
                <w:sz w:val="24"/>
                <w:szCs w:val="24"/>
                <w:lang w:val="uk-UA"/>
              </w:rPr>
            </w:pPr>
          </w:p>
        </w:tc>
        <w:tc>
          <w:tcPr>
            <w:tcW w:w="2977" w:type="dxa"/>
          </w:tcPr>
          <w:p w:rsidR="00A96399" w:rsidRPr="008F705C" w:rsidRDefault="00A96399" w:rsidP="000311F6">
            <w:pPr>
              <w:jc w:val="both"/>
              <w:rPr>
                <w:sz w:val="24"/>
                <w:szCs w:val="24"/>
                <w:lang w:val="uk-UA"/>
              </w:rPr>
            </w:pPr>
            <w:r w:rsidRPr="008F705C">
              <w:rPr>
                <w:sz w:val="24"/>
                <w:szCs w:val="24"/>
                <w:lang w:val="uk-UA"/>
              </w:rPr>
              <w:t>Удосконалення коорди</w:t>
            </w:r>
            <w:r w:rsidRPr="008F705C">
              <w:rPr>
                <w:sz w:val="24"/>
                <w:szCs w:val="24"/>
                <w:lang w:val="uk-UA"/>
              </w:rPr>
              <w:softHyphen/>
              <w:t>нації та підвищення якості наукових досліджень на базі закладів вищої освіти, удосконалення іннова</w:t>
            </w:r>
            <w:r w:rsidRPr="008F705C">
              <w:rPr>
                <w:sz w:val="24"/>
                <w:szCs w:val="24"/>
                <w:lang w:val="uk-UA"/>
              </w:rPr>
              <w:softHyphen/>
              <w:t>ційної інфраструктури регіону.</w:t>
            </w:r>
          </w:p>
        </w:tc>
      </w:tr>
      <w:tr w:rsidR="00A96399" w:rsidRPr="008F705C" w:rsidTr="00262493">
        <w:tc>
          <w:tcPr>
            <w:tcW w:w="567" w:type="dxa"/>
          </w:tcPr>
          <w:p w:rsidR="00A96399" w:rsidRPr="008F705C" w:rsidRDefault="00A96399" w:rsidP="00CC7F1B">
            <w:pPr>
              <w:jc w:val="center"/>
              <w:rPr>
                <w:sz w:val="24"/>
                <w:szCs w:val="24"/>
                <w:lang w:val="uk-UA"/>
              </w:rPr>
            </w:pPr>
            <w:r w:rsidRPr="008F705C">
              <w:rPr>
                <w:sz w:val="24"/>
                <w:szCs w:val="24"/>
                <w:lang w:val="uk-UA"/>
              </w:rPr>
              <w:t>3.</w:t>
            </w:r>
          </w:p>
        </w:tc>
        <w:tc>
          <w:tcPr>
            <w:tcW w:w="4253" w:type="dxa"/>
          </w:tcPr>
          <w:p w:rsidR="00A96399" w:rsidRPr="008F705C" w:rsidRDefault="00A96399" w:rsidP="00CC7F1B">
            <w:pPr>
              <w:jc w:val="both"/>
              <w:rPr>
                <w:b/>
                <w:sz w:val="24"/>
                <w:szCs w:val="24"/>
                <w:lang w:val="uk-UA"/>
              </w:rPr>
            </w:pPr>
            <w:r w:rsidRPr="008F705C">
              <w:rPr>
                <w:sz w:val="24"/>
                <w:szCs w:val="24"/>
                <w:lang w:val="uk-UA"/>
              </w:rPr>
              <w:t>Проведення конкурсу «</w:t>
            </w:r>
            <w:r w:rsidRPr="008F705C">
              <w:rPr>
                <w:sz w:val="24"/>
                <w:szCs w:val="24"/>
                <w:lang w:val="en-US"/>
              </w:rPr>
              <w:t>Chernihiv innovation Challenge</w:t>
            </w:r>
            <w:r w:rsidRPr="008F705C">
              <w:rPr>
                <w:sz w:val="24"/>
                <w:szCs w:val="24"/>
                <w:lang w:val="uk-UA"/>
              </w:rPr>
              <w:t>».</w:t>
            </w:r>
          </w:p>
        </w:tc>
        <w:tc>
          <w:tcPr>
            <w:tcW w:w="2551" w:type="dxa"/>
          </w:tcPr>
          <w:p w:rsidR="00A96399" w:rsidRPr="008F705C" w:rsidRDefault="00A96399" w:rsidP="005334F5">
            <w:pPr>
              <w:pStyle w:val="af8"/>
              <w:widowControl w:val="0"/>
              <w:tabs>
                <w:tab w:val="clear" w:pos="9590"/>
              </w:tabs>
              <w:adjustRightInd w:val="0"/>
              <w:jc w:val="center"/>
              <w:rPr>
                <w:rFonts w:ascii="Times New Roman" w:hAnsi="Times New Roman"/>
                <w:sz w:val="24"/>
                <w:szCs w:val="24"/>
                <w:lang w:val="uk-UA"/>
              </w:rPr>
            </w:pPr>
            <w:r w:rsidRPr="008F705C">
              <w:rPr>
                <w:rFonts w:ascii="Times New Roman" w:hAnsi="Times New Roman"/>
                <w:sz w:val="24"/>
                <w:szCs w:val="24"/>
                <w:lang w:val="uk-UA"/>
              </w:rPr>
              <w:t>Департамент еконо</w:t>
            </w:r>
            <w:r w:rsidRPr="008F705C">
              <w:rPr>
                <w:rFonts w:ascii="Times New Roman" w:hAnsi="Times New Roman"/>
                <w:sz w:val="24"/>
                <w:szCs w:val="24"/>
                <w:lang w:val="uk-UA"/>
              </w:rPr>
              <w:softHyphen/>
              <w:t>мічного розвитку облдержадміністрації,</w:t>
            </w:r>
          </w:p>
          <w:p w:rsidR="00A96399" w:rsidRPr="008F705C" w:rsidRDefault="00A96399" w:rsidP="005334F5">
            <w:pPr>
              <w:pStyle w:val="af8"/>
              <w:widowControl w:val="0"/>
              <w:tabs>
                <w:tab w:val="clear" w:pos="9590"/>
              </w:tabs>
              <w:adjustRightInd w:val="0"/>
              <w:jc w:val="center"/>
              <w:rPr>
                <w:rFonts w:ascii="Times New Roman" w:hAnsi="Times New Roman"/>
                <w:sz w:val="24"/>
                <w:szCs w:val="24"/>
                <w:lang w:val="uk-UA"/>
              </w:rPr>
            </w:pPr>
            <w:r w:rsidRPr="008F705C">
              <w:rPr>
                <w:rFonts w:ascii="Times New Roman" w:hAnsi="Times New Roman"/>
                <w:sz w:val="24"/>
                <w:szCs w:val="24"/>
                <w:lang w:val="uk-UA"/>
              </w:rPr>
              <w:t>Агенція регіонального розвитку Чернігівської області</w:t>
            </w:r>
          </w:p>
          <w:p w:rsidR="00A96399" w:rsidRPr="008F705C" w:rsidRDefault="00A96399" w:rsidP="00CC7F1B">
            <w:pPr>
              <w:jc w:val="center"/>
              <w:rPr>
                <w:b/>
                <w:sz w:val="24"/>
                <w:szCs w:val="24"/>
                <w:lang w:val="uk-UA"/>
              </w:rPr>
            </w:pPr>
          </w:p>
        </w:tc>
        <w:tc>
          <w:tcPr>
            <w:tcW w:w="2977" w:type="dxa"/>
          </w:tcPr>
          <w:p w:rsidR="00A96399" w:rsidRPr="008F705C" w:rsidRDefault="00A96399" w:rsidP="005334F5">
            <w:pPr>
              <w:autoSpaceDE w:val="0"/>
              <w:autoSpaceDN w:val="0"/>
              <w:jc w:val="both"/>
              <w:rPr>
                <w:sz w:val="24"/>
                <w:szCs w:val="24"/>
                <w:lang w:val="uk-UA"/>
              </w:rPr>
            </w:pPr>
            <w:r w:rsidRPr="008F705C">
              <w:rPr>
                <w:sz w:val="24"/>
                <w:szCs w:val="24"/>
                <w:lang w:val="uk-UA"/>
              </w:rPr>
              <w:t>Активізація науково-технічної та інноваційної діяльності в регіоні.</w:t>
            </w:r>
          </w:p>
          <w:p w:rsidR="00A96399" w:rsidRPr="008F705C" w:rsidRDefault="00A96399" w:rsidP="005334F5">
            <w:pPr>
              <w:jc w:val="both"/>
              <w:rPr>
                <w:sz w:val="24"/>
                <w:szCs w:val="24"/>
                <w:lang w:val="uk-UA"/>
              </w:rPr>
            </w:pPr>
            <w:r w:rsidRPr="008F705C">
              <w:rPr>
                <w:sz w:val="24"/>
                <w:szCs w:val="24"/>
                <w:lang w:val="uk-UA"/>
              </w:rPr>
              <w:t>Популяризація та комер</w:t>
            </w:r>
            <w:r w:rsidRPr="008F705C">
              <w:rPr>
                <w:sz w:val="24"/>
                <w:szCs w:val="24"/>
                <w:lang w:val="uk-UA"/>
              </w:rPr>
              <w:softHyphen/>
              <w:t>ціалізація перспективних науково-технічних розробок.</w:t>
            </w:r>
          </w:p>
        </w:tc>
      </w:tr>
      <w:tr w:rsidR="00A96399" w:rsidRPr="008F705C" w:rsidTr="00262493">
        <w:tc>
          <w:tcPr>
            <w:tcW w:w="567" w:type="dxa"/>
          </w:tcPr>
          <w:p w:rsidR="00A96399" w:rsidRPr="008F705C" w:rsidRDefault="00A96399" w:rsidP="00CC7F1B">
            <w:pPr>
              <w:jc w:val="center"/>
              <w:rPr>
                <w:sz w:val="24"/>
                <w:szCs w:val="24"/>
                <w:lang w:val="uk-UA"/>
              </w:rPr>
            </w:pPr>
            <w:r w:rsidRPr="008F705C">
              <w:rPr>
                <w:sz w:val="24"/>
                <w:szCs w:val="24"/>
                <w:lang w:val="uk-UA"/>
              </w:rPr>
              <w:t>4.</w:t>
            </w:r>
          </w:p>
        </w:tc>
        <w:tc>
          <w:tcPr>
            <w:tcW w:w="4253" w:type="dxa"/>
          </w:tcPr>
          <w:p w:rsidR="00A96399" w:rsidRPr="008F705C" w:rsidRDefault="00A96399" w:rsidP="00CC7F1B">
            <w:pPr>
              <w:jc w:val="both"/>
              <w:rPr>
                <w:sz w:val="24"/>
                <w:szCs w:val="24"/>
                <w:lang w:val="uk-UA"/>
              </w:rPr>
            </w:pPr>
            <w:r w:rsidRPr="008F705C">
              <w:rPr>
                <w:sz w:val="24"/>
                <w:szCs w:val="24"/>
                <w:lang w:val="uk-UA"/>
              </w:rPr>
              <w:t>Проведення семінарів, тренінгів та майстер-класів з питань управління якістю;  безпечністю харчових продуктів; охороною здоров’я та безпекою праці та системи екологічності управління для працівників підприємств і організацій.</w:t>
            </w:r>
          </w:p>
        </w:tc>
        <w:tc>
          <w:tcPr>
            <w:tcW w:w="2551" w:type="dxa"/>
          </w:tcPr>
          <w:p w:rsidR="00A96399" w:rsidRPr="008F705C" w:rsidRDefault="00A96399" w:rsidP="005334F5">
            <w:pPr>
              <w:pStyle w:val="af8"/>
              <w:widowControl w:val="0"/>
              <w:tabs>
                <w:tab w:val="clear" w:pos="9590"/>
              </w:tabs>
              <w:adjustRightInd w:val="0"/>
              <w:jc w:val="center"/>
              <w:rPr>
                <w:rFonts w:ascii="Times New Roman" w:hAnsi="Times New Roman"/>
                <w:sz w:val="24"/>
                <w:szCs w:val="24"/>
                <w:lang w:val="uk-UA"/>
              </w:rPr>
            </w:pPr>
            <w:r w:rsidRPr="008F705C">
              <w:rPr>
                <w:rFonts w:ascii="Times New Roman" w:hAnsi="Times New Roman"/>
                <w:sz w:val="24"/>
                <w:szCs w:val="24"/>
                <w:lang w:val="uk-UA"/>
              </w:rPr>
              <w:t>ДП «Чернігівстандарт-метрологія»</w:t>
            </w:r>
          </w:p>
        </w:tc>
        <w:tc>
          <w:tcPr>
            <w:tcW w:w="2977" w:type="dxa"/>
          </w:tcPr>
          <w:p w:rsidR="00A96399" w:rsidRPr="008F705C" w:rsidRDefault="00A96399" w:rsidP="00E34D86">
            <w:pPr>
              <w:autoSpaceDE w:val="0"/>
              <w:autoSpaceDN w:val="0"/>
              <w:jc w:val="both"/>
              <w:rPr>
                <w:sz w:val="24"/>
                <w:szCs w:val="24"/>
                <w:lang w:val="uk-UA"/>
              </w:rPr>
            </w:pPr>
            <w:r w:rsidRPr="008F705C">
              <w:rPr>
                <w:sz w:val="24"/>
                <w:szCs w:val="24"/>
                <w:lang w:val="uk-UA"/>
              </w:rPr>
              <w:t>Підвищення рівня освіти фахівців різних галузей в питаннях якості, екології і безпечності харчових продуктів.</w:t>
            </w:r>
            <w:r w:rsidR="00E34D86" w:rsidRPr="008F705C">
              <w:rPr>
                <w:sz w:val="24"/>
                <w:szCs w:val="24"/>
                <w:lang w:val="uk-UA"/>
              </w:rPr>
              <w:t xml:space="preserve"> </w:t>
            </w:r>
            <w:r w:rsidRPr="008F705C">
              <w:rPr>
                <w:sz w:val="24"/>
                <w:szCs w:val="24"/>
                <w:lang w:val="uk-UA"/>
              </w:rPr>
              <w:t>Підвищення ділової досконалості суб’єктів господарювання.</w:t>
            </w:r>
          </w:p>
        </w:tc>
      </w:tr>
      <w:tr w:rsidR="00A96399" w:rsidRPr="008F705C" w:rsidTr="00262493">
        <w:tc>
          <w:tcPr>
            <w:tcW w:w="10348" w:type="dxa"/>
            <w:gridSpan w:val="4"/>
          </w:tcPr>
          <w:p w:rsidR="00A96399" w:rsidRPr="008F705C" w:rsidRDefault="00A96399" w:rsidP="005F72B0">
            <w:pPr>
              <w:jc w:val="both"/>
              <w:rPr>
                <w:sz w:val="28"/>
                <w:szCs w:val="28"/>
                <w:lang w:val="uk-UA"/>
              </w:rPr>
            </w:pPr>
            <w:r w:rsidRPr="008F705C">
              <w:rPr>
                <w:b/>
                <w:i/>
                <w:sz w:val="28"/>
                <w:szCs w:val="28"/>
                <w:lang w:val="uk-UA"/>
              </w:rPr>
              <w:t>Завдання 2. Розвиток сучасної системи т</w:t>
            </w:r>
            <w:r w:rsidRPr="008F705C">
              <w:rPr>
                <w:b/>
                <w:bCs/>
                <w:i/>
                <w:sz w:val="28"/>
                <w:szCs w:val="28"/>
                <w:lang w:val="uk-UA"/>
              </w:rPr>
              <w:t>ехнічного регулювання,</w:t>
            </w:r>
            <w:r w:rsidRPr="008F705C">
              <w:rPr>
                <w:b/>
                <w:i/>
                <w:sz w:val="28"/>
                <w:szCs w:val="28"/>
                <w:lang w:val="uk-UA"/>
              </w:rPr>
              <w:t xml:space="preserve"> створення корпоративного іміджу підприємств (організацій), сприяння виходу підприємств на міжнародні ринки</w:t>
            </w:r>
          </w:p>
        </w:tc>
      </w:tr>
      <w:tr w:rsidR="00A96399" w:rsidRPr="00F76264" w:rsidTr="00262493">
        <w:tc>
          <w:tcPr>
            <w:tcW w:w="567" w:type="dxa"/>
          </w:tcPr>
          <w:p w:rsidR="00A96399" w:rsidRPr="008F705C" w:rsidRDefault="00A96399" w:rsidP="002542CE">
            <w:pPr>
              <w:jc w:val="center"/>
              <w:rPr>
                <w:sz w:val="24"/>
                <w:szCs w:val="24"/>
                <w:lang w:val="uk-UA"/>
              </w:rPr>
            </w:pPr>
            <w:r w:rsidRPr="008F705C">
              <w:rPr>
                <w:sz w:val="24"/>
                <w:szCs w:val="24"/>
                <w:lang w:val="uk-UA"/>
              </w:rPr>
              <w:t>5.</w:t>
            </w:r>
          </w:p>
        </w:tc>
        <w:tc>
          <w:tcPr>
            <w:tcW w:w="4253" w:type="dxa"/>
          </w:tcPr>
          <w:p w:rsidR="00A96399" w:rsidRPr="008F705C" w:rsidRDefault="00A96399" w:rsidP="0001290D">
            <w:pPr>
              <w:jc w:val="both"/>
              <w:rPr>
                <w:sz w:val="24"/>
                <w:szCs w:val="24"/>
              </w:rPr>
            </w:pPr>
            <w:r w:rsidRPr="008F705C">
              <w:rPr>
                <w:sz w:val="24"/>
                <w:szCs w:val="24"/>
              </w:rPr>
              <w:t xml:space="preserve">Підтримка системи добровільної сертифікації продукції, послуг. </w:t>
            </w:r>
          </w:p>
        </w:tc>
        <w:tc>
          <w:tcPr>
            <w:tcW w:w="2551" w:type="dxa"/>
            <w:vMerge w:val="restart"/>
          </w:tcPr>
          <w:p w:rsidR="00A96399" w:rsidRPr="008F705C" w:rsidRDefault="00A96399" w:rsidP="00D82A0B">
            <w:pPr>
              <w:pStyle w:val="af8"/>
              <w:widowControl w:val="0"/>
              <w:tabs>
                <w:tab w:val="clear" w:pos="9590"/>
              </w:tabs>
              <w:adjustRightInd w:val="0"/>
              <w:jc w:val="center"/>
              <w:rPr>
                <w:rFonts w:ascii="Times New Roman" w:hAnsi="Times New Roman"/>
                <w:sz w:val="24"/>
                <w:szCs w:val="24"/>
                <w:lang w:val="uk-UA"/>
              </w:rPr>
            </w:pPr>
            <w:r w:rsidRPr="008F705C">
              <w:rPr>
                <w:rFonts w:ascii="Times New Roman" w:hAnsi="Times New Roman"/>
                <w:sz w:val="24"/>
                <w:szCs w:val="24"/>
                <w:lang w:val="uk-UA"/>
              </w:rPr>
              <w:t>ДП «Чернігівстандарт-метрологія», підприємства області</w:t>
            </w:r>
          </w:p>
          <w:p w:rsidR="00A96399" w:rsidRPr="008F705C" w:rsidRDefault="00A96399" w:rsidP="002542CE">
            <w:pPr>
              <w:jc w:val="center"/>
              <w:rPr>
                <w:b/>
                <w:sz w:val="24"/>
                <w:szCs w:val="24"/>
                <w:lang w:val="uk-UA"/>
              </w:rPr>
            </w:pPr>
          </w:p>
        </w:tc>
        <w:tc>
          <w:tcPr>
            <w:tcW w:w="2977" w:type="dxa"/>
          </w:tcPr>
          <w:p w:rsidR="00A96399" w:rsidRPr="008F705C" w:rsidRDefault="00A96399" w:rsidP="002542CE">
            <w:pPr>
              <w:jc w:val="both"/>
              <w:rPr>
                <w:sz w:val="24"/>
                <w:szCs w:val="24"/>
                <w:lang w:val="uk-UA"/>
              </w:rPr>
            </w:pPr>
            <w:r w:rsidRPr="008F705C">
              <w:rPr>
                <w:rFonts w:eastAsia="Batang"/>
                <w:sz w:val="24"/>
                <w:szCs w:val="24"/>
                <w:lang w:val="uk-UA"/>
              </w:rPr>
              <w:t>Підтвердження відпо</w:t>
            </w:r>
            <w:r w:rsidRPr="008F705C">
              <w:rPr>
                <w:rFonts w:eastAsia="Batang"/>
                <w:sz w:val="24"/>
                <w:szCs w:val="24"/>
                <w:lang w:val="uk-UA"/>
              </w:rPr>
              <w:softHyphen/>
              <w:t>від</w:t>
            </w:r>
            <w:r w:rsidRPr="008F705C">
              <w:rPr>
                <w:rFonts w:eastAsia="Batang"/>
                <w:sz w:val="24"/>
                <w:szCs w:val="24"/>
                <w:lang w:val="uk-UA"/>
              </w:rPr>
              <w:softHyphen/>
              <w:t>ності показників якості та безпечності продукції трет</w:t>
            </w:r>
            <w:r w:rsidRPr="008F705C">
              <w:rPr>
                <w:rFonts w:eastAsia="Batang"/>
                <w:sz w:val="24"/>
                <w:szCs w:val="24"/>
                <w:lang w:val="uk-UA"/>
              </w:rPr>
              <w:softHyphen/>
              <w:t>ьою стороною.</w:t>
            </w:r>
          </w:p>
        </w:tc>
      </w:tr>
      <w:tr w:rsidR="00A96399" w:rsidRPr="008F705C" w:rsidTr="00262493">
        <w:tc>
          <w:tcPr>
            <w:tcW w:w="567" w:type="dxa"/>
          </w:tcPr>
          <w:p w:rsidR="00A96399" w:rsidRPr="008F705C" w:rsidRDefault="00A96399" w:rsidP="007075B8">
            <w:pPr>
              <w:jc w:val="center"/>
              <w:rPr>
                <w:sz w:val="24"/>
                <w:szCs w:val="24"/>
                <w:lang w:val="uk-UA"/>
              </w:rPr>
            </w:pPr>
            <w:r w:rsidRPr="008F705C">
              <w:rPr>
                <w:sz w:val="24"/>
                <w:szCs w:val="24"/>
                <w:lang w:val="uk-UA"/>
              </w:rPr>
              <w:t>6.</w:t>
            </w:r>
          </w:p>
        </w:tc>
        <w:tc>
          <w:tcPr>
            <w:tcW w:w="4253" w:type="dxa"/>
          </w:tcPr>
          <w:p w:rsidR="00A96399" w:rsidRPr="008F705C" w:rsidRDefault="00A96399" w:rsidP="007075B8">
            <w:pPr>
              <w:jc w:val="both"/>
              <w:rPr>
                <w:sz w:val="24"/>
                <w:szCs w:val="24"/>
                <w:lang w:val="uk-UA"/>
              </w:rPr>
            </w:pPr>
            <w:r w:rsidRPr="008F705C">
              <w:rPr>
                <w:sz w:val="24"/>
                <w:szCs w:val="24"/>
                <w:lang w:val="uk-UA"/>
              </w:rPr>
              <w:t>Проведення робіт із розширення   сфери уповноваження на проведення повірки засобів вимірювальної техніки, що перебувають в експлуатації.</w:t>
            </w:r>
          </w:p>
        </w:tc>
        <w:tc>
          <w:tcPr>
            <w:tcW w:w="2551" w:type="dxa"/>
            <w:vMerge/>
          </w:tcPr>
          <w:p w:rsidR="00A96399" w:rsidRPr="008F705C" w:rsidRDefault="00A96399" w:rsidP="007075B8">
            <w:pPr>
              <w:jc w:val="center"/>
              <w:rPr>
                <w:b/>
                <w:sz w:val="24"/>
                <w:szCs w:val="24"/>
                <w:lang w:val="uk-UA"/>
              </w:rPr>
            </w:pPr>
          </w:p>
        </w:tc>
        <w:tc>
          <w:tcPr>
            <w:tcW w:w="2977" w:type="dxa"/>
          </w:tcPr>
          <w:p w:rsidR="00891045" w:rsidRPr="008F705C" w:rsidRDefault="00A96399" w:rsidP="007075B8">
            <w:pPr>
              <w:jc w:val="both"/>
              <w:rPr>
                <w:sz w:val="24"/>
                <w:szCs w:val="24"/>
                <w:lang w:val="uk-UA"/>
              </w:rPr>
            </w:pPr>
            <w:r w:rsidRPr="008F705C">
              <w:rPr>
                <w:sz w:val="24"/>
                <w:szCs w:val="24"/>
                <w:lang w:val="uk-UA"/>
              </w:rPr>
              <w:t>Створення сучасної системи технічного регу</w:t>
            </w:r>
            <w:r w:rsidRPr="008F705C">
              <w:rPr>
                <w:sz w:val="24"/>
                <w:szCs w:val="24"/>
                <w:lang w:val="uk-UA"/>
              </w:rPr>
              <w:softHyphen/>
              <w:t>лювання та захисту прав споживачів. Забезпечення конкурентоспроможності підприємств та підви</w:t>
            </w:r>
            <w:r w:rsidRPr="008F705C">
              <w:rPr>
                <w:sz w:val="24"/>
                <w:szCs w:val="24"/>
                <w:lang w:val="uk-UA"/>
              </w:rPr>
              <w:softHyphen/>
              <w:t>щення  якості продукції.</w:t>
            </w:r>
          </w:p>
        </w:tc>
      </w:tr>
      <w:tr w:rsidR="00A96399" w:rsidRPr="008F705C" w:rsidTr="00262493">
        <w:tc>
          <w:tcPr>
            <w:tcW w:w="567" w:type="dxa"/>
          </w:tcPr>
          <w:p w:rsidR="00A96399" w:rsidRPr="008F705C" w:rsidRDefault="00A96399" w:rsidP="007075B8">
            <w:pPr>
              <w:jc w:val="center"/>
              <w:rPr>
                <w:sz w:val="24"/>
                <w:szCs w:val="24"/>
                <w:lang w:val="uk-UA"/>
              </w:rPr>
            </w:pPr>
            <w:r w:rsidRPr="008F705C">
              <w:rPr>
                <w:sz w:val="24"/>
                <w:szCs w:val="24"/>
                <w:lang w:val="uk-UA"/>
              </w:rPr>
              <w:t>7.</w:t>
            </w:r>
          </w:p>
        </w:tc>
        <w:tc>
          <w:tcPr>
            <w:tcW w:w="4253" w:type="dxa"/>
          </w:tcPr>
          <w:p w:rsidR="00A96399" w:rsidRPr="008F705C" w:rsidRDefault="00A96399" w:rsidP="007075B8">
            <w:pPr>
              <w:jc w:val="both"/>
              <w:rPr>
                <w:sz w:val="24"/>
                <w:szCs w:val="24"/>
                <w:lang w:val="uk-UA"/>
              </w:rPr>
            </w:pPr>
            <w:r w:rsidRPr="008F705C">
              <w:rPr>
                <w:sz w:val="24"/>
                <w:szCs w:val="24"/>
                <w:lang w:val="uk-UA"/>
              </w:rPr>
              <w:t>Сертифікація на підприємствах, в організаціях області систем управління: якістю;  безпечністю харчових продуктів; охороною здоров’я та безпекою праці та системи екологічного управління.</w:t>
            </w:r>
          </w:p>
        </w:tc>
        <w:tc>
          <w:tcPr>
            <w:tcW w:w="2551" w:type="dxa"/>
            <w:vMerge/>
          </w:tcPr>
          <w:p w:rsidR="00A96399" w:rsidRPr="008F705C" w:rsidRDefault="00A96399" w:rsidP="007075B8">
            <w:pPr>
              <w:jc w:val="center"/>
              <w:rPr>
                <w:b/>
                <w:sz w:val="24"/>
                <w:szCs w:val="24"/>
                <w:lang w:val="uk-UA"/>
              </w:rPr>
            </w:pPr>
          </w:p>
        </w:tc>
        <w:tc>
          <w:tcPr>
            <w:tcW w:w="2977" w:type="dxa"/>
          </w:tcPr>
          <w:p w:rsidR="00A96399" w:rsidRPr="008F705C" w:rsidRDefault="00A96399" w:rsidP="007075B8">
            <w:pPr>
              <w:jc w:val="both"/>
              <w:rPr>
                <w:sz w:val="24"/>
                <w:szCs w:val="24"/>
                <w:lang w:val="uk-UA"/>
              </w:rPr>
            </w:pPr>
            <w:r w:rsidRPr="008F705C">
              <w:rPr>
                <w:sz w:val="24"/>
                <w:szCs w:val="24"/>
                <w:lang w:val="uk-UA"/>
              </w:rPr>
              <w:t>Підвищення конкуренто</w:t>
            </w:r>
            <w:r w:rsidRPr="008F705C">
              <w:rPr>
                <w:sz w:val="24"/>
                <w:szCs w:val="24"/>
                <w:lang w:val="uk-UA"/>
              </w:rPr>
              <w:softHyphen/>
              <w:t>спроможності продукції за рахунок поліпшення її якісних характеристик. Сприяння інноваційному розвитку економіки та залученню інвестицій.</w:t>
            </w:r>
          </w:p>
        </w:tc>
      </w:tr>
      <w:tr w:rsidR="00A96399" w:rsidRPr="00F76264" w:rsidTr="00262493">
        <w:tc>
          <w:tcPr>
            <w:tcW w:w="567" w:type="dxa"/>
          </w:tcPr>
          <w:p w:rsidR="00A96399" w:rsidRPr="008F705C" w:rsidRDefault="00A96399" w:rsidP="002542CE">
            <w:pPr>
              <w:jc w:val="center"/>
              <w:rPr>
                <w:sz w:val="24"/>
                <w:szCs w:val="24"/>
                <w:lang w:val="uk-UA"/>
              </w:rPr>
            </w:pPr>
            <w:r w:rsidRPr="008F705C">
              <w:rPr>
                <w:sz w:val="24"/>
                <w:szCs w:val="24"/>
                <w:lang w:val="uk-UA"/>
              </w:rPr>
              <w:t>8.</w:t>
            </w:r>
          </w:p>
        </w:tc>
        <w:tc>
          <w:tcPr>
            <w:tcW w:w="4253" w:type="dxa"/>
          </w:tcPr>
          <w:p w:rsidR="00A96399" w:rsidRPr="008F705C" w:rsidRDefault="00A96399" w:rsidP="0001290D">
            <w:pPr>
              <w:jc w:val="both"/>
              <w:rPr>
                <w:sz w:val="24"/>
                <w:szCs w:val="24"/>
                <w:lang w:val="uk-UA"/>
              </w:rPr>
            </w:pPr>
            <w:r w:rsidRPr="008F705C">
              <w:rPr>
                <w:sz w:val="24"/>
                <w:szCs w:val="24"/>
                <w:lang w:val="uk-UA"/>
              </w:rPr>
              <w:t xml:space="preserve">Забезпечення надання послуг з проведення оцінки відповідності законодавчо регульованих засобів вимірювальної техніки вимогам </w:t>
            </w:r>
            <w:r w:rsidRPr="008F705C">
              <w:rPr>
                <w:sz w:val="24"/>
                <w:szCs w:val="24"/>
                <w:lang w:val="uk-UA"/>
              </w:rPr>
              <w:lastRenderedPageBreak/>
              <w:t>технічних регламентів, повірки зазначених засобів, що перебувають в  експлуатації.</w:t>
            </w:r>
          </w:p>
        </w:tc>
        <w:tc>
          <w:tcPr>
            <w:tcW w:w="2551" w:type="dxa"/>
            <w:vMerge/>
          </w:tcPr>
          <w:p w:rsidR="00A96399" w:rsidRPr="008F705C" w:rsidRDefault="00A96399" w:rsidP="002542CE">
            <w:pPr>
              <w:jc w:val="center"/>
              <w:rPr>
                <w:b/>
                <w:sz w:val="24"/>
                <w:szCs w:val="24"/>
                <w:lang w:val="uk-UA"/>
              </w:rPr>
            </w:pPr>
          </w:p>
        </w:tc>
        <w:tc>
          <w:tcPr>
            <w:tcW w:w="2977" w:type="dxa"/>
          </w:tcPr>
          <w:p w:rsidR="00A96399" w:rsidRPr="008F705C" w:rsidRDefault="00A96399" w:rsidP="0078794C">
            <w:pPr>
              <w:jc w:val="both"/>
              <w:rPr>
                <w:iCs/>
                <w:sz w:val="24"/>
                <w:szCs w:val="24"/>
                <w:lang w:val="uk-UA"/>
              </w:rPr>
            </w:pPr>
            <w:r w:rsidRPr="008F705C">
              <w:rPr>
                <w:iCs/>
                <w:sz w:val="24"/>
                <w:szCs w:val="24"/>
                <w:lang w:val="uk-UA"/>
              </w:rPr>
              <w:t>Додержання підприєм</w:t>
            </w:r>
            <w:r w:rsidRPr="008F705C">
              <w:rPr>
                <w:iCs/>
                <w:sz w:val="24"/>
                <w:szCs w:val="24"/>
                <w:lang w:val="uk-UA"/>
              </w:rPr>
              <w:softHyphen/>
              <w:t>ствами, установами, орга</w:t>
            </w:r>
            <w:r w:rsidRPr="008F705C">
              <w:rPr>
                <w:iCs/>
                <w:sz w:val="24"/>
                <w:szCs w:val="24"/>
                <w:lang w:val="uk-UA"/>
              </w:rPr>
              <w:softHyphen/>
              <w:t>ні</w:t>
            </w:r>
            <w:r w:rsidRPr="008F705C">
              <w:rPr>
                <w:iCs/>
                <w:sz w:val="24"/>
                <w:szCs w:val="24"/>
                <w:lang w:val="uk-UA"/>
              </w:rPr>
              <w:softHyphen/>
              <w:t>заціями, фізичними осо</w:t>
            </w:r>
            <w:r w:rsidRPr="008F705C">
              <w:rPr>
                <w:iCs/>
                <w:sz w:val="24"/>
                <w:szCs w:val="24"/>
                <w:lang w:val="uk-UA"/>
              </w:rPr>
              <w:softHyphen/>
              <w:t xml:space="preserve">бами-підприємцями вимог </w:t>
            </w:r>
            <w:r w:rsidRPr="008F705C">
              <w:rPr>
                <w:iCs/>
                <w:sz w:val="24"/>
                <w:szCs w:val="24"/>
                <w:lang w:val="uk-UA"/>
              </w:rPr>
              <w:lastRenderedPageBreak/>
              <w:t>Закону України «Про метрологію та метро</w:t>
            </w:r>
            <w:r w:rsidRPr="008F705C">
              <w:rPr>
                <w:iCs/>
                <w:sz w:val="24"/>
                <w:szCs w:val="24"/>
                <w:lang w:val="uk-UA"/>
              </w:rPr>
              <w:softHyphen/>
              <w:t>ло</w:t>
            </w:r>
            <w:r w:rsidRPr="008F705C">
              <w:rPr>
                <w:iCs/>
                <w:sz w:val="24"/>
                <w:szCs w:val="24"/>
                <w:lang w:val="uk-UA"/>
              </w:rPr>
              <w:softHyphen/>
              <w:t>гічну діяльність», інших нормативних документів з метрології.</w:t>
            </w:r>
          </w:p>
          <w:p w:rsidR="00A96399" w:rsidRPr="008F705C" w:rsidRDefault="00A96399" w:rsidP="0078794C">
            <w:pPr>
              <w:jc w:val="both"/>
              <w:rPr>
                <w:sz w:val="24"/>
                <w:szCs w:val="24"/>
                <w:lang w:val="uk-UA"/>
              </w:rPr>
            </w:pPr>
            <w:r w:rsidRPr="008F705C">
              <w:rPr>
                <w:iCs/>
                <w:sz w:val="24"/>
                <w:szCs w:val="24"/>
                <w:lang w:val="uk-UA"/>
              </w:rPr>
              <w:t>Забезпечення єдності ви</w:t>
            </w:r>
            <w:r w:rsidRPr="008F705C">
              <w:rPr>
                <w:iCs/>
                <w:sz w:val="24"/>
                <w:szCs w:val="24"/>
                <w:lang w:val="uk-UA"/>
              </w:rPr>
              <w:softHyphen/>
              <w:t>мірювань, а також захисту споживачів від недос</w:t>
            </w:r>
            <w:r w:rsidRPr="008F705C">
              <w:rPr>
                <w:iCs/>
                <w:sz w:val="24"/>
                <w:szCs w:val="24"/>
                <w:lang w:val="uk-UA"/>
              </w:rPr>
              <w:softHyphen/>
              <w:t>то</w:t>
            </w:r>
            <w:r w:rsidRPr="008F705C">
              <w:rPr>
                <w:iCs/>
                <w:sz w:val="24"/>
                <w:szCs w:val="24"/>
                <w:lang w:val="uk-UA"/>
              </w:rPr>
              <w:softHyphen/>
              <w:t>вір</w:t>
            </w:r>
            <w:r w:rsidRPr="008F705C">
              <w:rPr>
                <w:iCs/>
                <w:sz w:val="24"/>
                <w:szCs w:val="24"/>
                <w:lang w:val="uk-UA"/>
              </w:rPr>
              <w:softHyphen/>
              <w:t>них результатів вимі</w:t>
            </w:r>
            <w:r w:rsidRPr="008F705C">
              <w:rPr>
                <w:iCs/>
                <w:sz w:val="24"/>
                <w:szCs w:val="24"/>
                <w:lang w:val="uk-UA"/>
              </w:rPr>
              <w:softHyphen/>
              <w:t>рю</w:t>
            </w:r>
            <w:r w:rsidRPr="008F705C">
              <w:rPr>
                <w:iCs/>
                <w:sz w:val="24"/>
                <w:szCs w:val="24"/>
                <w:lang w:val="uk-UA"/>
              </w:rPr>
              <w:softHyphen/>
              <w:t>вань, захисту інтересів вітчизняних виробників.</w:t>
            </w:r>
          </w:p>
        </w:tc>
      </w:tr>
      <w:tr w:rsidR="00A96399" w:rsidRPr="008F705C" w:rsidTr="00262493">
        <w:tc>
          <w:tcPr>
            <w:tcW w:w="10348" w:type="dxa"/>
            <w:gridSpan w:val="4"/>
          </w:tcPr>
          <w:p w:rsidR="00A96399" w:rsidRPr="008F705C" w:rsidRDefault="00A96399" w:rsidP="00A1378A">
            <w:pPr>
              <w:pStyle w:val="1"/>
              <w:spacing w:before="120"/>
              <w:jc w:val="center"/>
              <w:outlineLvl w:val="0"/>
              <w:rPr>
                <w:rFonts w:ascii="Times New Roman" w:hAnsi="Times New Roman" w:cs="Times New Roman"/>
                <w:color w:val="000000" w:themeColor="text1"/>
                <w:lang w:val="uk-UA"/>
              </w:rPr>
            </w:pPr>
            <w:bookmarkStart w:id="59" w:name="_Toc62641204"/>
            <w:r w:rsidRPr="008F705C">
              <w:rPr>
                <w:rFonts w:ascii="Times New Roman" w:hAnsi="Times New Roman" w:cs="Times New Roman"/>
                <w:color w:val="000000" w:themeColor="text1"/>
                <w:lang w:val="uk-UA"/>
              </w:rPr>
              <w:lastRenderedPageBreak/>
              <w:t xml:space="preserve">3.5. Сталий розвиток агропромислового </w:t>
            </w:r>
            <w:bookmarkEnd w:id="59"/>
            <w:r w:rsidRPr="008F705C">
              <w:rPr>
                <w:rFonts w:ascii="Times New Roman" w:hAnsi="Times New Roman" w:cs="Times New Roman"/>
                <w:color w:val="000000" w:themeColor="text1"/>
                <w:lang w:val="uk-UA"/>
              </w:rPr>
              <w:t>комплексу</w:t>
            </w:r>
          </w:p>
        </w:tc>
      </w:tr>
      <w:tr w:rsidR="00A96399" w:rsidRPr="008F705C" w:rsidTr="00262493">
        <w:tc>
          <w:tcPr>
            <w:tcW w:w="10348" w:type="dxa"/>
            <w:gridSpan w:val="4"/>
          </w:tcPr>
          <w:p w:rsidR="00A96399" w:rsidRPr="008F705C" w:rsidRDefault="00A96399" w:rsidP="00D176E8">
            <w:pPr>
              <w:jc w:val="both"/>
              <w:rPr>
                <w:b/>
                <w:i/>
                <w:sz w:val="28"/>
                <w:szCs w:val="28"/>
                <w:lang w:val="uk-UA"/>
              </w:rPr>
            </w:pPr>
            <w:r w:rsidRPr="008F705C">
              <w:rPr>
                <w:b/>
                <w:i/>
                <w:sz w:val="28"/>
                <w:szCs w:val="28"/>
                <w:lang w:val="uk-UA"/>
              </w:rPr>
              <w:t>Завдання 1.</w:t>
            </w:r>
            <w:r w:rsidRPr="008F705C">
              <w:rPr>
                <w:b/>
                <w:i/>
                <w:sz w:val="28"/>
                <w:szCs w:val="28"/>
              </w:rPr>
              <w:t xml:space="preserve"> Покращення доступу агровиробників та переробників до ринків збуту</w:t>
            </w:r>
          </w:p>
        </w:tc>
      </w:tr>
      <w:tr w:rsidR="00A96399" w:rsidRPr="00F76264" w:rsidTr="00262493">
        <w:tc>
          <w:tcPr>
            <w:tcW w:w="567" w:type="dxa"/>
          </w:tcPr>
          <w:p w:rsidR="00A96399" w:rsidRPr="008F705C" w:rsidRDefault="00A96399" w:rsidP="00B13801">
            <w:pPr>
              <w:jc w:val="center"/>
              <w:rPr>
                <w:sz w:val="24"/>
                <w:szCs w:val="24"/>
                <w:lang w:val="uk-UA"/>
              </w:rPr>
            </w:pPr>
            <w:r w:rsidRPr="008F705C">
              <w:rPr>
                <w:sz w:val="24"/>
                <w:szCs w:val="24"/>
                <w:lang w:val="uk-UA"/>
              </w:rPr>
              <w:t>1.</w:t>
            </w:r>
          </w:p>
        </w:tc>
        <w:tc>
          <w:tcPr>
            <w:tcW w:w="4253" w:type="dxa"/>
          </w:tcPr>
          <w:p w:rsidR="00A96399" w:rsidRPr="008F705C" w:rsidRDefault="00A96399" w:rsidP="00F52D34">
            <w:pPr>
              <w:jc w:val="both"/>
              <w:rPr>
                <w:sz w:val="24"/>
                <w:szCs w:val="24"/>
                <w:lang w:val="uk-UA"/>
              </w:rPr>
            </w:pPr>
            <w:r w:rsidRPr="008F705C">
              <w:rPr>
                <w:sz w:val="24"/>
                <w:szCs w:val="24"/>
              </w:rPr>
              <w:t xml:space="preserve">Проведення виставок, ярмарків, фестивалів, підтримка участі місцевих </w:t>
            </w:r>
            <w:r w:rsidRPr="008F705C">
              <w:rPr>
                <w:sz w:val="24"/>
                <w:szCs w:val="24"/>
                <w:lang w:val="uk-UA"/>
              </w:rPr>
              <w:t>виробників агропромислової продукції</w:t>
            </w:r>
            <w:r w:rsidRPr="008F705C">
              <w:rPr>
                <w:sz w:val="24"/>
                <w:szCs w:val="24"/>
              </w:rPr>
              <w:t xml:space="preserve"> у державних та міжнародних заходах.</w:t>
            </w:r>
          </w:p>
          <w:p w:rsidR="00A96399" w:rsidRPr="008F705C" w:rsidRDefault="00A96399" w:rsidP="00F52D34">
            <w:pPr>
              <w:jc w:val="both"/>
              <w:rPr>
                <w:sz w:val="24"/>
                <w:szCs w:val="24"/>
                <w:lang w:val="uk-UA"/>
              </w:rPr>
            </w:pPr>
          </w:p>
          <w:p w:rsidR="00A96399" w:rsidRPr="008F705C" w:rsidRDefault="00A96399" w:rsidP="00F52D34">
            <w:pPr>
              <w:jc w:val="both"/>
              <w:rPr>
                <w:b/>
                <w:sz w:val="24"/>
                <w:szCs w:val="24"/>
                <w:lang w:val="uk-UA"/>
              </w:rPr>
            </w:pPr>
          </w:p>
        </w:tc>
        <w:tc>
          <w:tcPr>
            <w:tcW w:w="2551" w:type="dxa"/>
          </w:tcPr>
          <w:p w:rsidR="00A96399" w:rsidRPr="008F705C" w:rsidRDefault="00A96399" w:rsidP="00754E05">
            <w:pPr>
              <w:jc w:val="center"/>
              <w:rPr>
                <w:sz w:val="24"/>
                <w:szCs w:val="24"/>
                <w:lang w:val="uk-UA"/>
              </w:rPr>
            </w:pPr>
            <w:r w:rsidRPr="008F705C">
              <w:rPr>
                <w:sz w:val="24"/>
                <w:szCs w:val="24"/>
                <w:lang w:val="uk-UA"/>
              </w:rPr>
              <w:t>Департамент агро</w:t>
            </w:r>
            <w:r w:rsidR="00891045" w:rsidRPr="008F705C">
              <w:rPr>
                <w:sz w:val="24"/>
                <w:szCs w:val="24"/>
                <w:lang w:val="uk-UA"/>
              </w:rPr>
              <w:softHyphen/>
            </w:r>
            <w:r w:rsidRPr="008F705C">
              <w:rPr>
                <w:sz w:val="24"/>
                <w:szCs w:val="24"/>
                <w:lang w:val="uk-UA"/>
              </w:rPr>
              <w:t>про</w:t>
            </w:r>
            <w:r w:rsidR="00891045" w:rsidRPr="008F705C">
              <w:rPr>
                <w:sz w:val="24"/>
                <w:szCs w:val="24"/>
                <w:lang w:val="uk-UA"/>
              </w:rPr>
              <w:softHyphen/>
            </w:r>
            <w:r w:rsidRPr="008F705C">
              <w:rPr>
                <w:sz w:val="24"/>
                <w:szCs w:val="24"/>
                <w:lang w:val="uk-UA"/>
              </w:rPr>
              <w:t>мислового розвитку облдержадміністрації, суб’єкти виробничої діяльності в агропромисловому комплексі (за згодою)</w:t>
            </w:r>
          </w:p>
        </w:tc>
        <w:tc>
          <w:tcPr>
            <w:tcW w:w="2977" w:type="dxa"/>
          </w:tcPr>
          <w:p w:rsidR="00A96399" w:rsidRPr="008F705C" w:rsidRDefault="00A96399" w:rsidP="00F52D34">
            <w:pPr>
              <w:jc w:val="both"/>
              <w:rPr>
                <w:sz w:val="24"/>
                <w:szCs w:val="24"/>
                <w:lang w:val="uk-UA"/>
              </w:rPr>
            </w:pPr>
            <w:r w:rsidRPr="008F705C">
              <w:rPr>
                <w:sz w:val="24"/>
                <w:szCs w:val="24"/>
                <w:lang w:val="uk-UA" w:eastAsia="it-IT"/>
              </w:rPr>
              <w:t>Розширення ринків збуту сільгосппродукції, продуктів її переробки та збільшення обсягів експорту.</w:t>
            </w:r>
          </w:p>
        </w:tc>
      </w:tr>
      <w:tr w:rsidR="00A96399" w:rsidRPr="008F705C" w:rsidTr="00262493">
        <w:tc>
          <w:tcPr>
            <w:tcW w:w="567" w:type="dxa"/>
          </w:tcPr>
          <w:p w:rsidR="00A96399" w:rsidRPr="008F705C" w:rsidRDefault="00A96399" w:rsidP="00B13801">
            <w:pPr>
              <w:jc w:val="center"/>
              <w:rPr>
                <w:sz w:val="24"/>
                <w:szCs w:val="24"/>
                <w:lang w:val="uk-UA"/>
              </w:rPr>
            </w:pPr>
            <w:r w:rsidRPr="008F705C">
              <w:rPr>
                <w:sz w:val="24"/>
                <w:szCs w:val="24"/>
                <w:lang w:val="uk-UA"/>
              </w:rPr>
              <w:t>2.</w:t>
            </w:r>
          </w:p>
        </w:tc>
        <w:tc>
          <w:tcPr>
            <w:tcW w:w="4253" w:type="dxa"/>
          </w:tcPr>
          <w:p w:rsidR="00A96399" w:rsidRPr="008F705C" w:rsidRDefault="00A96399" w:rsidP="00F52D34">
            <w:pPr>
              <w:jc w:val="both"/>
              <w:rPr>
                <w:b/>
                <w:sz w:val="24"/>
                <w:szCs w:val="24"/>
                <w:lang w:val="uk-UA"/>
              </w:rPr>
            </w:pPr>
            <w:r w:rsidRPr="008F705C">
              <w:rPr>
                <w:sz w:val="24"/>
                <w:szCs w:val="24"/>
                <w:lang w:val="uk-UA"/>
              </w:rPr>
              <w:t>Надання інформаційно-консульта</w:t>
            </w:r>
            <w:r w:rsidRPr="008F705C">
              <w:rPr>
                <w:sz w:val="24"/>
                <w:szCs w:val="24"/>
                <w:lang w:val="uk-UA"/>
              </w:rPr>
              <w:softHyphen/>
              <w:t>ційної допомоги сільгосппідприєм</w:t>
            </w:r>
            <w:r w:rsidRPr="008F705C">
              <w:rPr>
                <w:sz w:val="24"/>
                <w:szCs w:val="24"/>
                <w:lang w:val="uk-UA"/>
              </w:rPr>
              <w:softHyphen/>
              <w:t>ствам з питань маркетингу сільгосп</w:t>
            </w:r>
            <w:r w:rsidRPr="008F705C">
              <w:rPr>
                <w:sz w:val="24"/>
                <w:szCs w:val="24"/>
                <w:lang w:val="uk-UA"/>
              </w:rPr>
              <w:softHyphen/>
              <w:t>продукції, налагодження їх співпраці з торгівельними мережами, перспектив</w:t>
            </w:r>
            <w:r w:rsidRPr="008F705C">
              <w:rPr>
                <w:sz w:val="24"/>
                <w:szCs w:val="24"/>
                <w:lang w:val="uk-UA"/>
              </w:rPr>
              <w:softHyphen/>
              <w:t>ними ринками збуту та переробниками агропродукції, оптовими ринками.</w:t>
            </w:r>
          </w:p>
        </w:tc>
        <w:tc>
          <w:tcPr>
            <w:tcW w:w="2551" w:type="dxa"/>
          </w:tcPr>
          <w:p w:rsidR="00A96399" w:rsidRPr="008F705C" w:rsidRDefault="00A96399" w:rsidP="00EC7CAD">
            <w:pPr>
              <w:jc w:val="center"/>
              <w:rPr>
                <w:b/>
                <w:sz w:val="24"/>
                <w:szCs w:val="24"/>
                <w:lang w:val="uk-UA"/>
              </w:rPr>
            </w:pPr>
            <w:r w:rsidRPr="008F705C">
              <w:rPr>
                <w:sz w:val="24"/>
                <w:szCs w:val="24"/>
                <w:lang w:val="uk-UA"/>
              </w:rPr>
              <w:t xml:space="preserve">Департамент агропромислового розвитку облдержадміністрації, сільськогосподарські дорадчі служби, вищі навчальні заклади (за згодою) </w:t>
            </w:r>
          </w:p>
        </w:tc>
        <w:tc>
          <w:tcPr>
            <w:tcW w:w="2977" w:type="dxa"/>
          </w:tcPr>
          <w:p w:rsidR="00A96399" w:rsidRPr="008F705C" w:rsidRDefault="00A96399" w:rsidP="009E3B06">
            <w:pPr>
              <w:jc w:val="both"/>
              <w:rPr>
                <w:sz w:val="24"/>
                <w:szCs w:val="24"/>
                <w:lang w:val="uk-UA" w:eastAsia="it-IT"/>
              </w:rPr>
            </w:pPr>
            <w:r w:rsidRPr="008F705C">
              <w:rPr>
                <w:sz w:val="24"/>
                <w:szCs w:val="24"/>
                <w:lang w:val="uk-UA" w:eastAsia="it-IT"/>
              </w:rPr>
              <w:t>Забезпечення доступності ринків збуту для малих та середніх виробників сіль</w:t>
            </w:r>
            <w:r w:rsidRPr="008F705C">
              <w:rPr>
                <w:sz w:val="24"/>
                <w:szCs w:val="24"/>
                <w:lang w:val="uk-UA" w:eastAsia="it-IT"/>
              </w:rPr>
              <w:softHyphen/>
              <w:t>сь</w:t>
            </w:r>
            <w:r w:rsidRPr="008F705C">
              <w:rPr>
                <w:sz w:val="24"/>
                <w:szCs w:val="24"/>
                <w:lang w:val="uk-UA" w:eastAsia="it-IT"/>
              </w:rPr>
              <w:softHyphen/>
              <w:t>когосподарської продук</w:t>
            </w:r>
            <w:r w:rsidRPr="008F705C">
              <w:rPr>
                <w:sz w:val="24"/>
                <w:szCs w:val="24"/>
                <w:lang w:val="uk-UA" w:eastAsia="it-IT"/>
              </w:rPr>
              <w:softHyphen/>
              <w:t>ції, запровадження нових технологій та обладнання для переробки сільгосп</w:t>
            </w:r>
            <w:r w:rsidRPr="008F705C">
              <w:rPr>
                <w:sz w:val="24"/>
                <w:szCs w:val="24"/>
                <w:lang w:val="uk-UA" w:eastAsia="it-IT"/>
              </w:rPr>
              <w:softHyphen/>
              <w:t>сировини.</w:t>
            </w:r>
          </w:p>
        </w:tc>
      </w:tr>
      <w:tr w:rsidR="00A96399" w:rsidRPr="008F705C" w:rsidTr="00262493">
        <w:tc>
          <w:tcPr>
            <w:tcW w:w="10348" w:type="dxa"/>
            <w:gridSpan w:val="4"/>
          </w:tcPr>
          <w:p w:rsidR="00A96399" w:rsidRPr="008F705C" w:rsidRDefault="00A96399" w:rsidP="00B91167">
            <w:pPr>
              <w:jc w:val="both"/>
              <w:rPr>
                <w:b/>
                <w:i/>
                <w:sz w:val="28"/>
                <w:szCs w:val="28"/>
                <w:lang w:val="uk-UA"/>
              </w:rPr>
            </w:pPr>
            <w:r w:rsidRPr="008F705C">
              <w:rPr>
                <w:b/>
                <w:i/>
                <w:sz w:val="28"/>
                <w:szCs w:val="28"/>
                <w:lang w:val="uk-UA"/>
              </w:rPr>
              <w:t>Завдання 2.</w:t>
            </w:r>
            <w:r w:rsidRPr="008F705C">
              <w:rPr>
                <w:b/>
                <w:i/>
                <w:sz w:val="28"/>
                <w:szCs w:val="28"/>
              </w:rPr>
              <w:t xml:space="preserve"> Підтримка розвитку фермерства та малих сільгоспвиробників</w:t>
            </w:r>
          </w:p>
        </w:tc>
      </w:tr>
      <w:tr w:rsidR="00A96399" w:rsidRPr="00F76264" w:rsidTr="00262493">
        <w:tc>
          <w:tcPr>
            <w:tcW w:w="567" w:type="dxa"/>
          </w:tcPr>
          <w:p w:rsidR="00A96399" w:rsidRPr="008F705C" w:rsidRDefault="00A96399" w:rsidP="00B13801">
            <w:pPr>
              <w:jc w:val="center"/>
              <w:rPr>
                <w:sz w:val="24"/>
                <w:szCs w:val="24"/>
                <w:lang w:val="uk-UA"/>
              </w:rPr>
            </w:pPr>
            <w:r w:rsidRPr="008F705C">
              <w:rPr>
                <w:sz w:val="24"/>
                <w:szCs w:val="24"/>
                <w:lang w:val="uk-UA"/>
              </w:rPr>
              <w:t>3.</w:t>
            </w:r>
          </w:p>
        </w:tc>
        <w:tc>
          <w:tcPr>
            <w:tcW w:w="4253" w:type="dxa"/>
          </w:tcPr>
          <w:p w:rsidR="00A96399" w:rsidRPr="008F705C" w:rsidRDefault="00A96399" w:rsidP="00CB71E7">
            <w:pPr>
              <w:jc w:val="both"/>
              <w:rPr>
                <w:sz w:val="24"/>
                <w:szCs w:val="24"/>
                <w:lang w:val="uk-UA"/>
              </w:rPr>
            </w:pPr>
            <w:r w:rsidRPr="008F705C">
              <w:rPr>
                <w:sz w:val="24"/>
                <w:szCs w:val="24"/>
                <w:lang w:val="uk-UA"/>
              </w:rPr>
              <w:t>Інформаційно-консультаційна під</w:t>
            </w:r>
            <w:r w:rsidRPr="008F705C">
              <w:rPr>
                <w:sz w:val="24"/>
                <w:szCs w:val="24"/>
                <w:lang w:val="uk-UA"/>
              </w:rPr>
              <w:softHyphen/>
              <w:t>т</w:t>
            </w:r>
            <w:r w:rsidRPr="008F705C">
              <w:rPr>
                <w:sz w:val="24"/>
                <w:szCs w:val="24"/>
                <w:lang w:val="uk-UA"/>
              </w:rPr>
              <w:softHyphen/>
              <w:t>рим</w:t>
            </w:r>
            <w:r w:rsidRPr="008F705C">
              <w:rPr>
                <w:sz w:val="24"/>
                <w:szCs w:val="24"/>
                <w:lang w:val="uk-UA"/>
              </w:rPr>
              <w:softHyphen/>
              <w:t>ка фермерських господарств, в т.ч. із залученням наукового потен</w:t>
            </w:r>
            <w:r w:rsidRPr="008F705C">
              <w:rPr>
                <w:sz w:val="24"/>
                <w:szCs w:val="24"/>
                <w:lang w:val="uk-UA"/>
              </w:rPr>
              <w:softHyphen/>
              <w:t>ціалу.</w:t>
            </w:r>
          </w:p>
        </w:tc>
        <w:tc>
          <w:tcPr>
            <w:tcW w:w="2551" w:type="dxa"/>
            <w:vMerge w:val="restart"/>
          </w:tcPr>
          <w:p w:rsidR="00A96399" w:rsidRPr="008F705C" w:rsidRDefault="00A96399" w:rsidP="00C7442A">
            <w:pPr>
              <w:jc w:val="center"/>
              <w:rPr>
                <w:sz w:val="24"/>
                <w:szCs w:val="24"/>
                <w:lang w:val="uk-UA"/>
              </w:rPr>
            </w:pPr>
            <w:r w:rsidRPr="008F705C">
              <w:rPr>
                <w:sz w:val="24"/>
                <w:szCs w:val="24"/>
                <w:lang w:val="uk-UA"/>
              </w:rPr>
              <w:t>Департамент агропромислового розвитку облдержадміністрації, сільськогосподарські дорадчі служби, фер</w:t>
            </w:r>
            <w:r w:rsidRPr="008F705C">
              <w:rPr>
                <w:sz w:val="24"/>
                <w:szCs w:val="24"/>
                <w:lang w:val="uk-UA"/>
              </w:rPr>
              <w:softHyphen/>
              <w:t>мерські асоціації, ви</w:t>
            </w:r>
            <w:r w:rsidRPr="008F705C">
              <w:rPr>
                <w:sz w:val="24"/>
                <w:szCs w:val="24"/>
                <w:lang w:val="uk-UA"/>
              </w:rPr>
              <w:softHyphen/>
              <w:t>щі навчальні закла</w:t>
            </w:r>
            <w:r w:rsidRPr="008F705C">
              <w:rPr>
                <w:sz w:val="24"/>
                <w:szCs w:val="24"/>
                <w:lang w:val="uk-UA"/>
              </w:rPr>
              <w:softHyphen/>
              <w:t>ди області (за згодою), Чернігівське регіо</w:t>
            </w:r>
            <w:r w:rsidRPr="008F705C">
              <w:rPr>
                <w:sz w:val="24"/>
                <w:szCs w:val="24"/>
                <w:lang w:val="uk-UA"/>
              </w:rPr>
              <w:softHyphen/>
            </w:r>
            <w:r w:rsidRPr="008F705C">
              <w:rPr>
                <w:sz w:val="24"/>
                <w:szCs w:val="24"/>
                <w:lang w:val="uk-UA"/>
              </w:rPr>
              <w:softHyphen/>
              <w:t>нальне відділення Ук</w:t>
            </w:r>
            <w:r w:rsidRPr="008F705C">
              <w:rPr>
                <w:sz w:val="24"/>
                <w:szCs w:val="24"/>
                <w:lang w:val="uk-UA"/>
              </w:rPr>
              <w:softHyphen/>
              <w:t>раї</w:t>
            </w:r>
            <w:r w:rsidRPr="008F705C">
              <w:rPr>
                <w:sz w:val="24"/>
                <w:szCs w:val="24"/>
                <w:lang w:val="uk-UA"/>
              </w:rPr>
              <w:softHyphen/>
              <w:t>нського дер</w:t>
            </w:r>
            <w:r w:rsidRPr="008F705C">
              <w:rPr>
                <w:sz w:val="24"/>
                <w:szCs w:val="24"/>
                <w:lang w:val="uk-UA"/>
              </w:rPr>
              <w:softHyphen/>
              <w:t>жавного фонду підтримки розвитку фермерських господарств</w:t>
            </w:r>
          </w:p>
        </w:tc>
        <w:tc>
          <w:tcPr>
            <w:tcW w:w="2977" w:type="dxa"/>
          </w:tcPr>
          <w:p w:rsidR="00A96399" w:rsidRPr="008F705C" w:rsidRDefault="00A96399" w:rsidP="003870AE">
            <w:pPr>
              <w:jc w:val="both"/>
              <w:rPr>
                <w:sz w:val="24"/>
                <w:szCs w:val="24"/>
                <w:lang w:val="uk-UA"/>
              </w:rPr>
            </w:pPr>
            <w:r w:rsidRPr="008F705C">
              <w:rPr>
                <w:sz w:val="24"/>
                <w:szCs w:val="24"/>
                <w:lang w:val="uk-UA"/>
              </w:rPr>
              <w:t>Збільшення рентабель</w:t>
            </w:r>
            <w:r w:rsidRPr="008F705C">
              <w:rPr>
                <w:sz w:val="24"/>
                <w:szCs w:val="24"/>
                <w:lang w:val="uk-UA"/>
              </w:rPr>
              <w:softHyphen/>
              <w:t>ності підприємств, під</w:t>
            </w:r>
            <w:r w:rsidRPr="008F705C">
              <w:rPr>
                <w:sz w:val="24"/>
                <w:szCs w:val="24"/>
                <w:lang w:val="uk-UA"/>
              </w:rPr>
              <w:softHyphen/>
              <w:t>вищення рівня заробітної плати найманих пра</w:t>
            </w:r>
            <w:r w:rsidRPr="008F705C">
              <w:rPr>
                <w:sz w:val="24"/>
                <w:szCs w:val="24"/>
                <w:lang w:val="uk-UA"/>
              </w:rPr>
              <w:softHyphen/>
              <w:t>цівників,  створення нових робочих місць.</w:t>
            </w:r>
          </w:p>
        </w:tc>
      </w:tr>
      <w:tr w:rsidR="00A96399" w:rsidRPr="008F705C" w:rsidTr="00262493">
        <w:tc>
          <w:tcPr>
            <w:tcW w:w="567" w:type="dxa"/>
          </w:tcPr>
          <w:p w:rsidR="00A96399" w:rsidRPr="008F705C" w:rsidRDefault="00A96399" w:rsidP="00B13801">
            <w:pPr>
              <w:jc w:val="center"/>
              <w:rPr>
                <w:sz w:val="24"/>
                <w:szCs w:val="24"/>
                <w:lang w:val="uk-UA"/>
              </w:rPr>
            </w:pPr>
            <w:r w:rsidRPr="008F705C">
              <w:rPr>
                <w:sz w:val="24"/>
                <w:szCs w:val="24"/>
                <w:lang w:val="uk-UA"/>
              </w:rPr>
              <w:t>4.</w:t>
            </w:r>
          </w:p>
        </w:tc>
        <w:tc>
          <w:tcPr>
            <w:tcW w:w="4253" w:type="dxa"/>
          </w:tcPr>
          <w:p w:rsidR="00A96399" w:rsidRPr="008F705C" w:rsidRDefault="00A96399" w:rsidP="00F52D34">
            <w:pPr>
              <w:jc w:val="both"/>
              <w:rPr>
                <w:b/>
                <w:sz w:val="24"/>
                <w:szCs w:val="24"/>
                <w:lang w:val="uk-UA"/>
              </w:rPr>
            </w:pPr>
            <w:r w:rsidRPr="008F705C">
              <w:rPr>
                <w:sz w:val="24"/>
                <w:szCs w:val="24"/>
                <w:lang w:val="uk-UA"/>
              </w:rPr>
              <w:t>Підтримка молодих фермерів та сімейних фермерських господарств, популяризація використання успішних практик розвитку фермерства.</w:t>
            </w:r>
          </w:p>
        </w:tc>
        <w:tc>
          <w:tcPr>
            <w:tcW w:w="2551" w:type="dxa"/>
            <w:vMerge/>
          </w:tcPr>
          <w:p w:rsidR="00A96399" w:rsidRPr="008F705C" w:rsidRDefault="00A96399" w:rsidP="00CB71E7">
            <w:pPr>
              <w:jc w:val="center"/>
              <w:rPr>
                <w:b/>
                <w:sz w:val="24"/>
                <w:szCs w:val="24"/>
                <w:lang w:val="uk-UA"/>
              </w:rPr>
            </w:pPr>
          </w:p>
        </w:tc>
        <w:tc>
          <w:tcPr>
            <w:tcW w:w="2977" w:type="dxa"/>
          </w:tcPr>
          <w:p w:rsidR="00A96399" w:rsidRPr="008F705C" w:rsidRDefault="00A96399" w:rsidP="003870AE">
            <w:pPr>
              <w:jc w:val="both"/>
              <w:rPr>
                <w:sz w:val="24"/>
                <w:szCs w:val="24"/>
                <w:lang w:val="uk-UA"/>
              </w:rPr>
            </w:pPr>
            <w:r w:rsidRPr="008F705C">
              <w:rPr>
                <w:sz w:val="24"/>
                <w:szCs w:val="24"/>
                <w:lang w:val="uk-UA" w:eastAsia="it-IT"/>
              </w:rPr>
              <w:t>Створення нових фер</w:t>
            </w:r>
            <w:r w:rsidRPr="008F705C">
              <w:rPr>
                <w:sz w:val="24"/>
                <w:szCs w:val="24"/>
                <w:lang w:val="uk-UA" w:eastAsia="it-IT"/>
              </w:rPr>
              <w:softHyphen/>
              <w:t>мер</w:t>
            </w:r>
            <w:r w:rsidRPr="008F705C">
              <w:rPr>
                <w:sz w:val="24"/>
                <w:szCs w:val="24"/>
                <w:lang w:val="uk-UA" w:eastAsia="it-IT"/>
              </w:rPr>
              <w:softHyphen/>
              <w:t>ських господарств, підви</w:t>
            </w:r>
            <w:r w:rsidRPr="008F705C">
              <w:rPr>
                <w:sz w:val="24"/>
                <w:szCs w:val="24"/>
                <w:lang w:val="uk-UA" w:eastAsia="it-IT"/>
              </w:rPr>
              <w:softHyphen/>
              <w:t>щен</w:t>
            </w:r>
            <w:r w:rsidRPr="008F705C">
              <w:rPr>
                <w:sz w:val="24"/>
                <w:szCs w:val="24"/>
                <w:lang w:val="uk-UA" w:eastAsia="it-IT"/>
              </w:rPr>
              <w:softHyphen/>
              <w:t xml:space="preserve">ня рівня зайнятості в сільській місцевості. </w:t>
            </w:r>
          </w:p>
        </w:tc>
      </w:tr>
      <w:tr w:rsidR="00A96399" w:rsidRPr="008F705C" w:rsidTr="00262493">
        <w:tc>
          <w:tcPr>
            <w:tcW w:w="10348" w:type="dxa"/>
            <w:gridSpan w:val="4"/>
          </w:tcPr>
          <w:p w:rsidR="00A96399" w:rsidRPr="008F705C" w:rsidRDefault="00A96399" w:rsidP="00B91167">
            <w:pPr>
              <w:jc w:val="both"/>
              <w:rPr>
                <w:sz w:val="28"/>
                <w:szCs w:val="28"/>
                <w:lang w:val="uk-UA"/>
              </w:rPr>
            </w:pPr>
            <w:r w:rsidRPr="008F705C">
              <w:rPr>
                <w:b/>
                <w:i/>
                <w:sz w:val="28"/>
                <w:szCs w:val="28"/>
                <w:lang w:val="uk-UA"/>
              </w:rPr>
              <w:t>Завдання 3.</w:t>
            </w:r>
            <w:r w:rsidRPr="008F705C">
              <w:rPr>
                <w:b/>
                <w:i/>
                <w:sz w:val="28"/>
                <w:szCs w:val="28"/>
                <w:lang w:val="uk-UA" w:eastAsia="it-IT"/>
              </w:rPr>
              <w:t xml:space="preserve"> Розбудова системи сільськогосподарського дорадництва</w:t>
            </w:r>
          </w:p>
        </w:tc>
      </w:tr>
      <w:tr w:rsidR="00A96399" w:rsidRPr="008F705C" w:rsidTr="00262493">
        <w:tc>
          <w:tcPr>
            <w:tcW w:w="567" w:type="dxa"/>
          </w:tcPr>
          <w:p w:rsidR="00A96399" w:rsidRPr="008F705C" w:rsidRDefault="00A96399" w:rsidP="00B13801">
            <w:pPr>
              <w:jc w:val="center"/>
              <w:rPr>
                <w:sz w:val="24"/>
                <w:szCs w:val="24"/>
                <w:lang w:val="uk-UA"/>
              </w:rPr>
            </w:pPr>
            <w:r w:rsidRPr="008F705C">
              <w:rPr>
                <w:sz w:val="24"/>
                <w:szCs w:val="24"/>
                <w:lang w:val="uk-UA"/>
              </w:rPr>
              <w:t>5.</w:t>
            </w:r>
          </w:p>
        </w:tc>
        <w:tc>
          <w:tcPr>
            <w:tcW w:w="4253" w:type="dxa"/>
          </w:tcPr>
          <w:p w:rsidR="00A96399" w:rsidRPr="008F705C" w:rsidRDefault="00A96399" w:rsidP="00D400C8">
            <w:pPr>
              <w:jc w:val="both"/>
              <w:rPr>
                <w:b/>
                <w:sz w:val="24"/>
                <w:szCs w:val="24"/>
                <w:lang w:val="uk-UA"/>
              </w:rPr>
            </w:pPr>
            <w:r w:rsidRPr="008F705C">
              <w:rPr>
                <w:sz w:val="24"/>
                <w:szCs w:val="24"/>
                <w:lang w:val="uk-UA"/>
              </w:rPr>
              <w:t>Підтримка розвитку сільського</w:t>
            </w:r>
            <w:r w:rsidRPr="008F705C">
              <w:rPr>
                <w:sz w:val="24"/>
                <w:szCs w:val="24"/>
                <w:lang w:val="uk-UA"/>
              </w:rPr>
              <w:softHyphen/>
              <w:t>сподар</w:t>
            </w:r>
            <w:r w:rsidRPr="008F705C">
              <w:rPr>
                <w:sz w:val="24"/>
                <w:szCs w:val="24"/>
                <w:lang w:val="uk-UA"/>
              </w:rPr>
              <w:softHyphen/>
              <w:t xml:space="preserve">ських дорадчих служб, що працюють </w:t>
            </w:r>
            <w:r w:rsidRPr="008F705C">
              <w:rPr>
                <w:sz w:val="24"/>
                <w:szCs w:val="24"/>
                <w:lang w:val="uk-UA"/>
              </w:rPr>
              <w:lastRenderedPageBreak/>
              <w:t>на території області.</w:t>
            </w:r>
          </w:p>
        </w:tc>
        <w:tc>
          <w:tcPr>
            <w:tcW w:w="2551" w:type="dxa"/>
          </w:tcPr>
          <w:p w:rsidR="00A96399" w:rsidRPr="008F705C" w:rsidRDefault="00A96399" w:rsidP="00D400C8">
            <w:pPr>
              <w:jc w:val="center"/>
              <w:rPr>
                <w:b/>
                <w:sz w:val="24"/>
                <w:szCs w:val="24"/>
                <w:lang w:val="uk-UA"/>
              </w:rPr>
            </w:pPr>
            <w:r w:rsidRPr="008F705C">
              <w:rPr>
                <w:sz w:val="24"/>
                <w:szCs w:val="24"/>
                <w:lang w:val="uk-UA"/>
              </w:rPr>
              <w:lastRenderedPageBreak/>
              <w:t xml:space="preserve">Департамент агропромислового </w:t>
            </w:r>
            <w:r w:rsidRPr="008F705C">
              <w:rPr>
                <w:sz w:val="24"/>
                <w:szCs w:val="24"/>
                <w:lang w:val="uk-UA"/>
              </w:rPr>
              <w:lastRenderedPageBreak/>
              <w:t>розвитку облдержадміністраці</w:t>
            </w:r>
            <w:r w:rsidR="00A015FF" w:rsidRPr="008F705C">
              <w:rPr>
                <w:sz w:val="24"/>
                <w:szCs w:val="24"/>
                <w:lang w:val="uk-UA"/>
              </w:rPr>
              <w:t>ї</w:t>
            </w:r>
            <w:r w:rsidRPr="008F705C">
              <w:rPr>
                <w:sz w:val="24"/>
                <w:szCs w:val="24"/>
                <w:lang w:val="uk-UA"/>
              </w:rPr>
              <w:t xml:space="preserve">, </w:t>
            </w:r>
            <w:r w:rsidRPr="008F705C">
              <w:rPr>
                <w:rFonts w:eastAsia="Calibri"/>
                <w:sz w:val="24"/>
                <w:szCs w:val="24"/>
                <w:lang w:val="uk-UA"/>
              </w:rPr>
              <w:t>сільськогосподарські дорадчі служби</w:t>
            </w:r>
          </w:p>
        </w:tc>
        <w:tc>
          <w:tcPr>
            <w:tcW w:w="2977" w:type="dxa"/>
          </w:tcPr>
          <w:p w:rsidR="008A1C9C" w:rsidRPr="008F705C" w:rsidRDefault="00A96399" w:rsidP="00D400C8">
            <w:pPr>
              <w:tabs>
                <w:tab w:val="left" w:pos="317"/>
              </w:tabs>
              <w:contextualSpacing/>
              <w:jc w:val="both"/>
              <w:rPr>
                <w:sz w:val="24"/>
                <w:szCs w:val="24"/>
                <w:lang w:val="uk-UA" w:eastAsia="it-IT"/>
              </w:rPr>
            </w:pPr>
            <w:r w:rsidRPr="008F705C">
              <w:rPr>
                <w:sz w:val="24"/>
                <w:szCs w:val="24"/>
                <w:lang w:val="uk-UA" w:eastAsia="it-IT"/>
              </w:rPr>
              <w:lastRenderedPageBreak/>
              <w:t>Підвищення рівня охоп</w:t>
            </w:r>
            <w:r w:rsidRPr="008F705C">
              <w:rPr>
                <w:sz w:val="24"/>
                <w:szCs w:val="24"/>
                <w:lang w:val="uk-UA" w:eastAsia="it-IT"/>
              </w:rPr>
              <w:softHyphen/>
              <w:t xml:space="preserve">леності спеціалізованими </w:t>
            </w:r>
            <w:r w:rsidRPr="008F705C">
              <w:rPr>
                <w:sz w:val="24"/>
                <w:szCs w:val="24"/>
                <w:lang w:val="uk-UA" w:eastAsia="it-IT"/>
              </w:rPr>
              <w:lastRenderedPageBreak/>
              <w:t>дорадчими послугами суб’єктів господарювання аграрного комплексу об</w:t>
            </w:r>
            <w:r w:rsidRPr="008F705C">
              <w:rPr>
                <w:sz w:val="24"/>
                <w:szCs w:val="24"/>
                <w:lang w:val="uk-UA" w:eastAsia="it-IT"/>
              </w:rPr>
              <w:softHyphen/>
              <w:t>ласті. Підвищення рів</w:t>
            </w:r>
            <w:r w:rsidRPr="008F705C">
              <w:rPr>
                <w:sz w:val="24"/>
                <w:szCs w:val="24"/>
                <w:lang w:val="uk-UA" w:eastAsia="it-IT"/>
              </w:rPr>
              <w:softHyphen/>
              <w:t>ня знань та навичок кадрів малих та середніх сільгосптоваро</w:t>
            </w:r>
            <w:r w:rsidR="00D400C8">
              <w:rPr>
                <w:sz w:val="24"/>
                <w:szCs w:val="24"/>
                <w:lang w:val="uk-UA" w:eastAsia="it-IT"/>
              </w:rPr>
              <w:t>-</w:t>
            </w:r>
            <w:r w:rsidRPr="008F705C">
              <w:rPr>
                <w:sz w:val="24"/>
                <w:szCs w:val="24"/>
                <w:lang w:val="uk-UA" w:eastAsia="it-IT"/>
              </w:rPr>
              <w:t>виробників</w:t>
            </w:r>
            <w:r w:rsidR="00D400C8">
              <w:rPr>
                <w:sz w:val="24"/>
                <w:szCs w:val="24"/>
                <w:lang w:val="uk-UA" w:eastAsia="it-IT"/>
              </w:rPr>
              <w:t>.</w:t>
            </w:r>
          </w:p>
        </w:tc>
      </w:tr>
      <w:tr w:rsidR="00A96399" w:rsidRPr="00F76264" w:rsidTr="00262493">
        <w:tc>
          <w:tcPr>
            <w:tcW w:w="567" w:type="dxa"/>
          </w:tcPr>
          <w:p w:rsidR="00A96399" w:rsidRPr="008F705C" w:rsidRDefault="00A96399" w:rsidP="00B13801">
            <w:pPr>
              <w:jc w:val="center"/>
              <w:rPr>
                <w:sz w:val="24"/>
                <w:szCs w:val="24"/>
                <w:lang w:val="uk-UA" w:eastAsia="it-IT"/>
              </w:rPr>
            </w:pPr>
            <w:r w:rsidRPr="008F705C">
              <w:rPr>
                <w:sz w:val="24"/>
                <w:szCs w:val="24"/>
                <w:lang w:val="uk-UA" w:eastAsia="it-IT"/>
              </w:rPr>
              <w:lastRenderedPageBreak/>
              <w:t>6.</w:t>
            </w:r>
          </w:p>
        </w:tc>
        <w:tc>
          <w:tcPr>
            <w:tcW w:w="4253" w:type="dxa"/>
          </w:tcPr>
          <w:p w:rsidR="00A96399" w:rsidRPr="008F705C" w:rsidRDefault="00A96399" w:rsidP="00D400C8">
            <w:pPr>
              <w:jc w:val="both"/>
              <w:rPr>
                <w:sz w:val="24"/>
                <w:szCs w:val="24"/>
                <w:lang w:val="uk-UA" w:eastAsia="it-IT"/>
              </w:rPr>
            </w:pPr>
            <w:r w:rsidRPr="008F705C">
              <w:rPr>
                <w:sz w:val="24"/>
                <w:szCs w:val="24"/>
                <w:lang w:val="uk-UA" w:eastAsia="it-IT"/>
              </w:rPr>
              <w:t>Реалізація проєкту AGROHUB Chernihiv Region.</w:t>
            </w:r>
          </w:p>
        </w:tc>
        <w:tc>
          <w:tcPr>
            <w:tcW w:w="2551" w:type="dxa"/>
          </w:tcPr>
          <w:p w:rsidR="00A96399" w:rsidRPr="008F705C" w:rsidRDefault="00A96399" w:rsidP="00D400C8">
            <w:pPr>
              <w:jc w:val="center"/>
              <w:rPr>
                <w:sz w:val="24"/>
                <w:szCs w:val="24"/>
                <w:lang w:val="uk-UA" w:eastAsia="it-IT"/>
              </w:rPr>
            </w:pPr>
            <w:r w:rsidRPr="008F705C">
              <w:rPr>
                <w:sz w:val="24"/>
                <w:szCs w:val="24"/>
                <w:lang w:val="uk-UA" w:eastAsia="it-IT"/>
              </w:rPr>
              <w:t>Департамент агро</w:t>
            </w:r>
            <w:r w:rsidRPr="008F705C">
              <w:rPr>
                <w:sz w:val="24"/>
                <w:szCs w:val="24"/>
                <w:lang w:val="uk-UA" w:eastAsia="it-IT"/>
              </w:rPr>
              <w:softHyphen/>
              <w:t>промислового роз</w:t>
            </w:r>
            <w:r w:rsidRPr="008F705C">
              <w:rPr>
                <w:sz w:val="24"/>
                <w:szCs w:val="24"/>
                <w:lang w:val="uk-UA" w:eastAsia="it-IT"/>
              </w:rPr>
              <w:softHyphen/>
              <w:t>вит</w:t>
            </w:r>
            <w:r w:rsidRPr="008F705C">
              <w:rPr>
                <w:sz w:val="24"/>
                <w:szCs w:val="24"/>
                <w:lang w:val="uk-UA" w:eastAsia="it-IT"/>
              </w:rPr>
              <w:softHyphen/>
              <w:t>ку облдерж</w:t>
            </w:r>
            <w:r w:rsidRPr="008F705C">
              <w:rPr>
                <w:sz w:val="24"/>
                <w:szCs w:val="24"/>
                <w:lang w:val="uk-UA" w:eastAsia="it-IT"/>
              </w:rPr>
              <w:softHyphen/>
              <w:t>адмі</w:t>
            </w:r>
            <w:r w:rsidRPr="008F705C">
              <w:rPr>
                <w:sz w:val="24"/>
                <w:szCs w:val="24"/>
                <w:lang w:val="uk-UA" w:eastAsia="it-IT"/>
              </w:rPr>
              <w:softHyphen/>
              <w:t>ністрації, кому</w:t>
            </w:r>
            <w:r w:rsidRPr="008F705C">
              <w:rPr>
                <w:sz w:val="24"/>
                <w:szCs w:val="24"/>
                <w:lang w:val="uk-UA" w:eastAsia="it-IT"/>
              </w:rPr>
              <w:softHyphen/>
              <w:t>на</w:t>
            </w:r>
            <w:r w:rsidRPr="008F705C">
              <w:rPr>
                <w:sz w:val="24"/>
                <w:szCs w:val="24"/>
                <w:lang w:val="uk-UA" w:eastAsia="it-IT"/>
              </w:rPr>
              <w:softHyphen/>
              <w:t>ль</w:t>
            </w:r>
            <w:r w:rsidRPr="008F705C">
              <w:rPr>
                <w:sz w:val="24"/>
                <w:szCs w:val="24"/>
                <w:lang w:val="uk-UA" w:eastAsia="it-IT"/>
              </w:rPr>
              <w:softHyphen/>
              <w:t>ний навчальний зак</w:t>
            </w:r>
            <w:r w:rsidRPr="008F705C">
              <w:rPr>
                <w:sz w:val="24"/>
                <w:szCs w:val="24"/>
                <w:lang w:val="uk-UA" w:eastAsia="it-IT"/>
              </w:rPr>
              <w:softHyphen/>
              <w:t>лад «Чернігівський об</w:t>
            </w:r>
            <w:r w:rsidRPr="008F705C">
              <w:rPr>
                <w:sz w:val="24"/>
                <w:szCs w:val="24"/>
                <w:lang w:val="uk-UA" w:eastAsia="it-IT"/>
              </w:rPr>
              <w:softHyphen/>
              <w:t>ласний навчально-виробничий центр», вищі навчальні закла</w:t>
            </w:r>
            <w:r w:rsidRPr="008F705C">
              <w:rPr>
                <w:sz w:val="24"/>
                <w:szCs w:val="24"/>
                <w:lang w:val="uk-UA" w:eastAsia="it-IT"/>
              </w:rPr>
              <w:softHyphen/>
              <w:t>ди області (за згодою)</w:t>
            </w:r>
          </w:p>
        </w:tc>
        <w:tc>
          <w:tcPr>
            <w:tcW w:w="2977" w:type="dxa"/>
          </w:tcPr>
          <w:p w:rsidR="00A96399" w:rsidRPr="008F705C" w:rsidRDefault="00A96399" w:rsidP="00D400C8">
            <w:pPr>
              <w:tabs>
                <w:tab w:val="left" w:pos="317"/>
              </w:tabs>
              <w:contextualSpacing/>
              <w:jc w:val="both"/>
              <w:rPr>
                <w:sz w:val="24"/>
                <w:szCs w:val="24"/>
                <w:lang w:val="uk-UA" w:eastAsia="it-IT"/>
              </w:rPr>
            </w:pPr>
            <w:r w:rsidRPr="008F705C">
              <w:rPr>
                <w:sz w:val="24"/>
                <w:szCs w:val="24"/>
                <w:lang w:val="uk-UA" w:eastAsia="it-IT"/>
              </w:rPr>
              <w:t>Формування умов для розвитку підприємництва та кооперації на селі шля</w:t>
            </w:r>
            <w:r w:rsidRPr="008F705C">
              <w:rPr>
                <w:sz w:val="24"/>
                <w:szCs w:val="24"/>
                <w:lang w:val="uk-UA" w:eastAsia="it-IT"/>
              </w:rPr>
              <w:softHyphen/>
              <w:t>хом надання мето</w:t>
            </w:r>
            <w:r w:rsidRPr="008F705C">
              <w:rPr>
                <w:sz w:val="24"/>
                <w:szCs w:val="24"/>
                <w:lang w:val="uk-UA" w:eastAsia="it-IT"/>
              </w:rPr>
              <w:softHyphen/>
              <w:t>дичної і практичної допомоги по</w:t>
            </w:r>
            <w:r w:rsidR="00891045" w:rsidRPr="008F705C">
              <w:rPr>
                <w:sz w:val="24"/>
                <w:szCs w:val="24"/>
                <w:lang w:val="uk-UA" w:eastAsia="it-IT"/>
              </w:rPr>
              <w:softHyphen/>
            </w:r>
            <w:r w:rsidRPr="008F705C">
              <w:rPr>
                <w:sz w:val="24"/>
                <w:szCs w:val="24"/>
                <w:lang w:val="uk-UA" w:eastAsia="it-IT"/>
              </w:rPr>
              <w:t>чат</w:t>
            </w:r>
            <w:r w:rsidR="00891045" w:rsidRPr="008F705C">
              <w:rPr>
                <w:sz w:val="24"/>
                <w:szCs w:val="24"/>
                <w:lang w:val="uk-UA" w:eastAsia="it-IT"/>
              </w:rPr>
              <w:softHyphen/>
            </w:r>
            <w:r w:rsidRPr="008F705C">
              <w:rPr>
                <w:sz w:val="24"/>
                <w:szCs w:val="24"/>
                <w:lang w:val="uk-UA" w:eastAsia="it-IT"/>
              </w:rPr>
              <w:t>ківцям та діючим су</w:t>
            </w:r>
            <w:r w:rsidR="00891045" w:rsidRPr="008F705C">
              <w:rPr>
                <w:sz w:val="24"/>
                <w:szCs w:val="24"/>
                <w:lang w:val="uk-UA" w:eastAsia="it-IT"/>
              </w:rPr>
              <w:softHyphen/>
            </w:r>
            <w:r w:rsidRPr="008F705C">
              <w:rPr>
                <w:sz w:val="24"/>
                <w:szCs w:val="24"/>
                <w:lang w:val="uk-UA" w:eastAsia="it-IT"/>
              </w:rPr>
              <w:t>б’є</w:t>
            </w:r>
            <w:r w:rsidR="00891045" w:rsidRPr="008F705C">
              <w:rPr>
                <w:sz w:val="24"/>
                <w:szCs w:val="24"/>
                <w:lang w:val="uk-UA" w:eastAsia="it-IT"/>
              </w:rPr>
              <w:softHyphen/>
            </w:r>
            <w:r w:rsidRPr="008F705C">
              <w:rPr>
                <w:sz w:val="24"/>
                <w:szCs w:val="24"/>
                <w:lang w:val="uk-UA" w:eastAsia="it-IT"/>
              </w:rPr>
              <w:t>ктам господа</w:t>
            </w:r>
            <w:r w:rsidRPr="008F705C">
              <w:rPr>
                <w:sz w:val="24"/>
                <w:szCs w:val="24"/>
                <w:lang w:val="uk-UA" w:eastAsia="it-IT"/>
              </w:rPr>
              <w:softHyphen/>
              <w:t>рюван</w:t>
            </w:r>
            <w:r w:rsidRPr="008F705C">
              <w:rPr>
                <w:sz w:val="24"/>
                <w:szCs w:val="24"/>
                <w:lang w:val="uk-UA" w:eastAsia="it-IT"/>
              </w:rPr>
              <w:softHyphen/>
              <w:t>ня, навчання кадрів та підви</w:t>
            </w:r>
            <w:r w:rsidRPr="008F705C">
              <w:rPr>
                <w:sz w:val="24"/>
                <w:szCs w:val="24"/>
                <w:lang w:val="uk-UA" w:eastAsia="it-IT"/>
              </w:rPr>
              <w:softHyphen/>
              <w:t>щення їх кваліфіка</w:t>
            </w:r>
            <w:r w:rsidRPr="008F705C">
              <w:rPr>
                <w:sz w:val="24"/>
                <w:szCs w:val="24"/>
                <w:lang w:val="uk-UA" w:eastAsia="it-IT"/>
              </w:rPr>
              <w:softHyphen/>
              <w:t>ції.</w:t>
            </w:r>
          </w:p>
        </w:tc>
      </w:tr>
      <w:tr w:rsidR="00A96399" w:rsidRPr="008F705C" w:rsidTr="00262493">
        <w:tc>
          <w:tcPr>
            <w:tcW w:w="10348" w:type="dxa"/>
            <w:gridSpan w:val="4"/>
          </w:tcPr>
          <w:p w:rsidR="00A96399" w:rsidRPr="008F705C" w:rsidRDefault="00A96399" w:rsidP="00B91167">
            <w:pPr>
              <w:jc w:val="both"/>
              <w:rPr>
                <w:sz w:val="28"/>
                <w:szCs w:val="28"/>
                <w:lang w:val="uk-UA"/>
              </w:rPr>
            </w:pPr>
            <w:r w:rsidRPr="008F705C">
              <w:rPr>
                <w:b/>
                <w:i/>
                <w:sz w:val="28"/>
                <w:szCs w:val="28"/>
                <w:lang w:val="uk-UA"/>
              </w:rPr>
              <w:t>Завдання 4.</w:t>
            </w:r>
            <w:r w:rsidRPr="008F705C">
              <w:rPr>
                <w:b/>
                <w:i/>
                <w:sz w:val="28"/>
                <w:szCs w:val="28"/>
                <w:lang w:eastAsia="it-IT"/>
              </w:rPr>
              <w:t xml:space="preserve"> Розвиток сільськогосподарської обслуговуючої кооперації</w:t>
            </w:r>
          </w:p>
        </w:tc>
      </w:tr>
      <w:tr w:rsidR="00A96399" w:rsidRPr="008F705C" w:rsidTr="00262493">
        <w:tc>
          <w:tcPr>
            <w:tcW w:w="567" w:type="dxa"/>
          </w:tcPr>
          <w:p w:rsidR="00A96399" w:rsidRPr="008F705C" w:rsidRDefault="00A96399" w:rsidP="00CA2F19">
            <w:pPr>
              <w:jc w:val="center"/>
              <w:rPr>
                <w:sz w:val="24"/>
                <w:szCs w:val="24"/>
                <w:lang w:val="uk-UA"/>
              </w:rPr>
            </w:pPr>
            <w:r w:rsidRPr="008F705C">
              <w:rPr>
                <w:sz w:val="24"/>
                <w:szCs w:val="24"/>
                <w:lang w:val="uk-UA"/>
              </w:rPr>
              <w:t>7.</w:t>
            </w:r>
          </w:p>
        </w:tc>
        <w:tc>
          <w:tcPr>
            <w:tcW w:w="4253" w:type="dxa"/>
          </w:tcPr>
          <w:p w:rsidR="00A96399" w:rsidRPr="008F705C" w:rsidRDefault="00A96399" w:rsidP="003870AE">
            <w:pPr>
              <w:jc w:val="both"/>
              <w:rPr>
                <w:sz w:val="24"/>
                <w:szCs w:val="24"/>
                <w:lang w:val="uk-UA"/>
              </w:rPr>
            </w:pPr>
            <w:r w:rsidRPr="008F705C">
              <w:rPr>
                <w:sz w:val="24"/>
                <w:szCs w:val="24"/>
                <w:lang w:val="uk-UA"/>
              </w:rPr>
              <w:t>Інформаційно-роз’ясн</w:t>
            </w:r>
            <w:r w:rsidRPr="008F705C">
              <w:rPr>
                <w:sz w:val="24"/>
                <w:szCs w:val="24"/>
                <w:lang w:val="uk-UA"/>
              </w:rPr>
              <w:softHyphen/>
              <w:t>ю</w:t>
            </w:r>
            <w:r w:rsidRPr="008F705C">
              <w:rPr>
                <w:sz w:val="24"/>
                <w:szCs w:val="24"/>
                <w:lang w:val="uk-UA"/>
              </w:rPr>
              <w:softHyphen/>
              <w:t>вальна робота серед членів особистих селянських, фермерських господарств та фізичних осіб – сільсько</w:t>
            </w:r>
            <w:r w:rsidRPr="008F705C">
              <w:rPr>
                <w:sz w:val="24"/>
                <w:szCs w:val="24"/>
                <w:lang w:val="uk-UA"/>
              </w:rPr>
              <w:softHyphen/>
              <w:t>господар</w:t>
            </w:r>
            <w:r w:rsidRPr="008F705C">
              <w:rPr>
                <w:sz w:val="24"/>
                <w:szCs w:val="24"/>
                <w:lang w:val="uk-UA"/>
              </w:rPr>
              <w:softHyphen/>
              <w:t>ських товаро</w:t>
            </w:r>
            <w:r w:rsidRPr="008F705C">
              <w:rPr>
                <w:sz w:val="24"/>
                <w:szCs w:val="24"/>
                <w:lang w:val="uk-UA"/>
              </w:rPr>
              <w:softHyphen/>
              <w:t>виро</w:t>
            </w:r>
            <w:r w:rsidRPr="008F705C">
              <w:rPr>
                <w:sz w:val="24"/>
                <w:szCs w:val="24"/>
                <w:lang w:val="uk-UA"/>
              </w:rPr>
              <w:softHyphen/>
              <w:t>б</w:t>
            </w:r>
            <w:r w:rsidRPr="008F705C">
              <w:rPr>
                <w:sz w:val="24"/>
                <w:szCs w:val="24"/>
                <w:lang w:val="uk-UA"/>
              </w:rPr>
              <w:softHyphen/>
              <w:t>ників про конку</w:t>
            </w:r>
            <w:r w:rsidRPr="008F705C">
              <w:rPr>
                <w:sz w:val="24"/>
                <w:szCs w:val="24"/>
                <w:lang w:val="uk-UA"/>
              </w:rPr>
              <w:softHyphen/>
              <w:t>рент</w:t>
            </w:r>
            <w:r w:rsidRPr="008F705C">
              <w:rPr>
                <w:sz w:val="24"/>
                <w:szCs w:val="24"/>
                <w:lang w:val="uk-UA"/>
              </w:rPr>
              <w:softHyphen/>
              <w:t>ні переваги про</w:t>
            </w:r>
            <w:r w:rsidRPr="008F705C">
              <w:rPr>
                <w:sz w:val="24"/>
                <w:szCs w:val="24"/>
                <w:lang w:val="uk-UA"/>
              </w:rPr>
              <w:softHyphen/>
              <w:t>вад</w:t>
            </w:r>
            <w:r w:rsidRPr="008F705C">
              <w:rPr>
                <w:sz w:val="24"/>
                <w:szCs w:val="24"/>
                <w:lang w:val="uk-UA"/>
              </w:rPr>
              <w:softHyphen/>
              <w:t>ження їх діяль</w:t>
            </w:r>
            <w:r w:rsidRPr="008F705C">
              <w:rPr>
                <w:sz w:val="24"/>
                <w:szCs w:val="24"/>
                <w:lang w:val="uk-UA"/>
              </w:rPr>
              <w:softHyphen/>
              <w:t>ності у складі сільського</w:t>
            </w:r>
            <w:r w:rsidRPr="008F705C">
              <w:rPr>
                <w:sz w:val="24"/>
                <w:szCs w:val="24"/>
                <w:lang w:val="uk-UA"/>
              </w:rPr>
              <w:softHyphen/>
              <w:t>спо</w:t>
            </w:r>
            <w:r w:rsidRPr="008F705C">
              <w:rPr>
                <w:sz w:val="24"/>
                <w:szCs w:val="24"/>
                <w:lang w:val="uk-UA"/>
              </w:rPr>
              <w:softHyphen/>
              <w:t>дар</w:t>
            </w:r>
            <w:r w:rsidRPr="008F705C">
              <w:rPr>
                <w:sz w:val="24"/>
                <w:szCs w:val="24"/>
                <w:lang w:val="uk-UA"/>
              </w:rPr>
              <w:softHyphen/>
              <w:t>ських обслуговуючих кооперативів.</w:t>
            </w:r>
          </w:p>
        </w:tc>
        <w:tc>
          <w:tcPr>
            <w:tcW w:w="2551" w:type="dxa"/>
          </w:tcPr>
          <w:p w:rsidR="00A96399" w:rsidRPr="008F705C" w:rsidRDefault="00A96399" w:rsidP="002948C7">
            <w:pPr>
              <w:ind w:right="-109"/>
              <w:jc w:val="center"/>
              <w:rPr>
                <w:sz w:val="24"/>
                <w:szCs w:val="24"/>
                <w:lang w:val="uk-UA"/>
              </w:rPr>
            </w:pPr>
            <w:r w:rsidRPr="008F705C">
              <w:rPr>
                <w:sz w:val="24"/>
                <w:szCs w:val="24"/>
                <w:lang w:val="uk-UA" w:eastAsia="it-IT"/>
              </w:rPr>
              <w:t>Департамент агро</w:t>
            </w:r>
            <w:r w:rsidRPr="008F705C">
              <w:rPr>
                <w:sz w:val="24"/>
                <w:szCs w:val="24"/>
                <w:lang w:val="uk-UA" w:eastAsia="it-IT"/>
              </w:rPr>
              <w:softHyphen/>
              <w:t>промислового роз</w:t>
            </w:r>
            <w:r w:rsidRPr="008F705C">
              <w:rPr>
                <w:sz w:val="24"/>
                <w:szCs w:val="24"/>
                <w:lang w:val="uk-UA" w:eastAsia="it-IT"/>
              </w:rPr>
              <w:softHyphen/>
              <w:t>вит</w:t>
            </w:r>
            <w:r w:rsidRPr="008F705C">
              <w:rPr>
                <w:sz w:val="24"/>
                <w:szCs w:val="24"/>
                <w:lang w:val="uk-UA" w:eastAsia="it-IT"/>
              </w:rPr>
              <w:softHyphen/>
              <w:t>ку облдерж</w:t>
            </w:r>
            <w:r w:rsidRPr="008F705C">
              <w:rPr>
                <w:sz w:val="24"/>
                <w:szCs w:val="24"/>
                <w:lang w:val="uk-UA" w:eastAsia="it-IT"/>
              </w:rPr>
              <w:softHyphen/>
              <w:t>адмі</w:t>
            </w:r>
            <w:r w:rsidRPr="008F705C">
              <w:rPr>
                <w:sz w:val="24"/>
                <w:szCs w:val="24"/>
                <w:lang w:val="uk-UA" w:eastAsia="it-IT"/>
              </w:rPr>
              <w:softHyphen/>
              <w:t>ністрації</w:t>
            </w:r>
            <w:r w:rsidRPr="008F705C">
              <w:rPr>
                <w:rFonts w:eastAsia="Calibri"/>
                <w:sz w:val="24"/>
                <w:szCs w:val="24"/>
                <w:lang w:val="uk-UA"/>
              </w:rPr>
              <w:t xml:space="preserve">, </w:t>
            </w:r>
            <w:r w:rsidRPr="008F705C">
              <w:rPr>
                <w:sz w:val="24"/>
                <w:szCs w:val="24"/>
                <w:lang w:val="uk-UA" w:eastAsia="it-IT"/>
              </w:rPr>
              <w:t>райдержадміністрації, органи місцевого самоврядування (у порядку рекомендації)</w:t>
            </w:r>
          </w:p>
        </w:tc>
        <w:tc>
          <w:tcPr>
            <w:tcW w:w="2977" w:type="dxa"/>
          </w:tcPr>
          <w:p w:rsidR="00A96399" w:rsidRPr="008F705C" w:rsidRDefault="00A96399" w:rsidP="00F52D34">
            <w:pPr>
              <w:jc w:val="both"/>
              <w:rPr>
                <w:sz w:val="24"/>
                <w:szCs w:val="24"/>
                <w:lang w:val="uk-UA"/>
              </w:rPr>
            </w:pPr>
            <w:r w:rsidRPr="008F705C">
              <w:rPr>
                <w:sz w:val="24"/>
                <w:szCs w:val="24"/>
                <w:lang w:eastAsia="it-IT"/>
              </w:rPr>
              <w:t>Підвищення рівня знань з основ кооперації та переваг функціонування сільськогосподарських обслуговуючих кооперативів в області.</w:t>
            </w:r>
          </w:p>
        </w:tc>
      </w:tr>
      <w:tr w:rsidR="00A96399" w:rsidRPr="008F705C" w:rsidTr="003870AE">
        <w:trPr>
          <w:trHeight w:val="2720"/>
        </w:trPr>
        <w:tc>
          <w:tcPr>
            <w:tcW w:w="567" w:type="dxa"/>
          </w:tcPr>
          <w:p w:rsidR="00A96399" w:rsidRPr="008F705C" w:rsidRDefault="00A96399" w:rsidP="00ED1CD1">
            <w:pPr>
              <w:jc w:val="center"/>
              <w:rPr>
                <w:sz w:val="24"/>
                <w:szCs w:val="24"/>
                <w:lang w:val="uk-UA"/>
              </w:rPr>
            </w:pPr>
            <w:r w:rsidRPr="008F705C">
              <w:rPr>
                <w:sz w:val="24"/>
                <w:szCs w:val="24"/>
                <w:lang w:val="uk-UA"/>
              </w:rPr>
              <w:t>8.</w:t>
            </w:r>
          </w:p>
        </w:tc>
        <w:tc>
          <w:tcPr>
            <w:tcW w:w="4253" w:type="dxa"/>
          </w:tcPr>
          <w:p w:rsidR="00A96399" w:rsidRPr="008F705C" w:rsidRDefault="00A96399" w:rsidP="00F52D34">
            <w:pPr>
              <w:jc w:val="both"/>
              <w:rPr>
                <w:sz w:val="24"/>
                <w:szCs w:val="24"/>
                <w:lang w:val="uk-UA"/>
              </w:rPr>
            </w:pPr>
            <w:r w:rsidRPr="008F705C">
              <w:rPr>
                <w:sz w:val="24"/>
                <w:szCs w:val="24"/>
                <w:lang w:val="uk-UA"/>
              </w:rPr>
              <w:t>Часткове відшкодування сільського</w:t>
            </w:r>
            <w:r w:rsidRPr="008F705C">
              <w:rPr>
                <w:sz w:val="24"/>
                <w:szCs w:val="24"/>
                <w:lang w:val="uk-UA"/>
              </w:rPr>
              <w:softHyphen/>
              <w:t>спо</w:t>
            </w:r>
            <w:r w:rsidRPr="008F705C">
              <w:rPr>
                <w:sz w:val="24"/>
                <w:szCs w:val="24"/>
                <w:lang w:val="uk-UA"/>
              </w:rPr>
              <w:softHyphen/>
              <w:t>дарським обслуговуючим коопера</w:t>
            </w:r>
            <w:r w:rsidRPr="008F705C">
              <w:rPr>
                <w:sz w:val="24"/>
                <w:szCs w:val="24"/>
                <w:lang w:val="uk-UA"/>
              </w:rPr>
              <w:softHyphen/>
              <w:t>тивам вартості придбаної техніки та обладнання для виробництва, заготівлі та переробки сільськогосподарської продукції з обласного бюджету.</w:t>
            </w:r>
          </w:p>
        </w:tc>
        <w:tc>
          <w:tcPr>
            <w:tcW w:w="2551" w:type="dxa"/>
          </w:tcPr>
          <w:p w:rsidR="00A96399" w:rsidRPr="008F705C" w:rsidRDefault="00A96399" w:rsidP="00674C97">
            <w:pPr>
              <w:jc w:val="center"/>
              <w:rPr>
                <w:sz w:val="24"/>
                <w:szCs w:val="24"/>
                <w:lang w:val="uk-UA" w:eastAsia="it-IT"/>
              </w:rPr>
            </w:pPr>
            <w:r w:rsidRPr="008F705C">
              <w:rPr>
                <w:sz w:val="24"/>
                <w:szCs w:val="24"/>
                <w:lang w:val="uk-UA" w:eastAsia="it-IT"/>
              </w:rPr>
              <w:t>Департамент агро</w:t>
            </w:r>
            <w:r w:rsidRPr="008F705C">
              <w:rPr>
                <w:sz w:val="24"/>
                <w:szCs w:val="24"/>
                <w:lang w:val="uk-UA" w:eastAsia="it-IT"/>
              </w:rPr>
              <w:softHyphen/>
              <w:t>промислового роз</w:t>
            </w:r>
            <w:r w:rsidRPr="008F705C">
              <w:rPr>
                <w:sz w:val="24"/>
                <w:szCs w:val="24"/>
                <w:lang w:val="uk-UA" w:eastAsia="it-IT"/>
              </w:rPr>
              <w:softHyphen/>
              <w:t>вит</w:t>
            </w:r>
            <w:r w:rsidRPr="008F705C">
              <w:rPr>
                <w:sz w:val="24"/>
                <w:szCs w:val="24"/>
                <w:lang w:val="uk-UA" w:eastAsia="it-IT"/>
              </w:rPr>
              <w:softHyphen/>
              <w:t>ку облдерж</w:t>
            </w:r>
            <w:r w:rsidRPr="008F705C">
              <w:rPr>
                <w:sz w:val="24"/>
                <w:szCs w:val="24"/>
                <w:lang w:val="uk-UA" w:eastAsia="it-IT"/>
              </w:rPr>
              <w:softHyphen/>
              <w:t>адмі</w:t>
            </w:r>
            <w:r w:rsidRPr="008F705C">
              <w:rPr>
                <w:sz w:val="24"/>
                <w:szCs w:val="24"/>
                <w:lang w:val="uk-UA" w:eastAsia="it-IT"/>
              </w:rPr>
              <w:softHyphen/>
              <w:t>ністрації, сільсько</w:t>
            </w:r>
            <w:r w:rsidRPr="008F705C">
              <w:rPr>
                <w:sz w:val="24"/>
                <w:szCs w:val="24"/>
                <w:lang w:val="uk-UA" w:eastAsia="it-IT"/>
              </w:rPr>
              <w:softHyphen/>
              <w:t>господарські обслуговуючі коопе</w:t>
            </w:r>
            <w:r w:rsidRPr="008F705C">
              <w:rPr>
                <w:sz w:val="24"/>
                <w:szCs w:val="24"/>
                <w:lang w:val="uk-UA" w:eastAsia="it-IT"/>
              </w:rPr>
              <w:softHyphen/>
              <w:t>ративи, органи місцевого самоврядування (в порядку рекомендації)</w:t>
            </w:r>
          </w:p>
        </w:tc>
        <w:tc>
          <w:tcPr>
            <w:tcW w:w="2977" w:type="dxa"/>
          </w:tcPr>
          <w:p w:rsidR="00A96399" w:rsidRPr="008F705C" w:rsidRDefault="00A96399" w:rsidP="00AD497E">
            <w:pPr>
              <w:jc w:val="both"/>
              <w:rPr>
                <w:sz w:val="24"/>
                <w:szCs w:val="24"/>
                <w:lang w:val="uk-UA"/>
              </w:rPr>
            </w:pPr>
            <w:r w:rsidRPr="008F705C">
              <w:rPr>
                <w:sz w:val="24"/>
                <w:szCs w:val="24"/>
                <w:lang w:eastAsia="it-IT"/>
              </w:rPr>
              <w:t>Створення нових сіль</w:t>
            </w:r>
            <w:r w:rsidRPr="008F705C">
              <w:rPr>
                <w:sz w:val="24"/>
                <w:szCs w:val="24"/>
                <w:lang w:val="uk-UA" w:eastAsia="it-IT"/>
              </w:rPr>
              <w:softHyphen/>
            </w:r>
            <w:r w:rsidRPr="008F705C">
              <w:rPr>
                <w:sz w:val="24"/>
                <w:szCs w:val="24"/>
                <w:lang w:eastAsia="it-IT"/>
              </w:rPr>
              <w:t>ськогосподарських обслу</w:t>
            </w:r>
            <w:r w:rsidRPr="008F705C">
              <w:rPr>
                <w:sz w:val="24"/>
                <w:szCs w:val="24"/>
                <w:lang w:eastAsia="it-IT"/>
              </w:rPr>
              <w:softHyphen/>
              <w:t>говуючих кооперативів</w:t>
            </w:r>
            <w:r w:rsidR="00AD497E" w:rsidRPr="008F705C">
              <w:rPr>
                <w:sz w:val="24"/>
                <w:szCs w:val="24"/>
                <w:lang w:val="uk-UA" w:eastAsia="it-IT"/>
              </w:rPr>
              <w:t>,</w:t>
            </w:r>
            <w:r w:rsidRPr="008F705C">
              <w:rPr>
                <w:sz w:val="24"/>
                <w:szCs w:val="24"/>
                <w:lang w:eastAsia="it-IT"/>
              </w:rPr>
              <w:t xml:space="preserve"> нових робочих місць. Збільшення дохо</w:t>
            </w:r>
            <w:r w:rsidRPr="008F705C">
              <w:rPr>
                <w:sz w:val="24"/>
                <w:szCs w:val="24"/>
                <w:lang w:val="uk-UA" w:eastAsia="it-IT"/>
              </w:rPr>
              <w:softHyphen/>
            </w:r>
            <w:r w:rsidRPr="008F705C">
              <w:rPr>
                <w:sz w:val="24"/>
                <w:szCs w:val="24"/>
                <w:lang w:eastAsia="it-IT"/>
              </w:rPr>
              <w:t>дів, опти</w:t>
            </w:r>
            <w:r w:rsidRPr="008F705C">
              <w:rPr>
                <w:sz w:val="24"/>
                <w:szCs w:val="24"/>
                <w:lang w:val="uk-UA" w:eastAsia="it-IT"/>
              </w:rPr>
              <w:softHyphen/>
            </w:r>
            <w:r w:rsidRPr="008F705C">
              <w:rPr>
                <w:sz w:val="24"/>
                <w:szCs w:val="24"/>
                <w:lang w:eastAsia="it-IT"/>
              </w:rPr>
              <w:t xml:space="preserve">мізація витрат сільського населення, зростання надходження до місцевих бюджетів. </w:t>
            </w:r>
          </w:p>
        </w:tc>
      </w:tr>
      <w:tr w:rsidR="00A96399" w:rsidRPr="008F705C" w:rsidTr="00262493">
        <w:tc>
          <w:tcPr>
            <w:tcW w:w="10348" w:type="dxa"/>
            <w:gridSpan w:val="4"/>
          </w:tcPr>
          <w:p w:rsidR="00A96399" w:rsidRPr="008F705C" w:rsidRDefault="00A96399" w:rsidP="00ED0D3A">
            <w:pPr>
              <w:jc w:val="both"/>
              <w:rPr>
                <w:b/>
                <w:i/>
                <w:sz w:val="28"/>
                <w:szCs w:val="28"/>
                <w:lang w:val="uk-UA"/>
              </w:rPr>
            </w:pPr>
            <w:r w:rsidRPr="008F705C">
              <w:rPr>
                <w:b/>
                <w:i/>
                <w:sz w:val="28"/>
                <w:szCs w:val="28"/>
                <w:lang w:val="uk-UA"/>
              </w:rPr>
              <w:t xml:space="preserve">Завдання 5. </w:t>
            </w:r>
            <w:r w:rsidRPr="008F705C">
              <w:rPr>
                <w:b/>
                <w:i/>
                <w:sz w:val="28"/>
                <w:szCs w:val="28"/>
                <w:lang w:eastAsia="it-IT"/>
              </w:rPr>
              <w:t>Розвиток органічного землеробства та виробництва екологічно чистих продуктів харчування</w:t>
            </w:r>
          </w:p>
        </w:tc>
      </w:tr>
      <w:tr w:rsidR="00A96399" w:rsidRPr="008F705C" w:rsidTr="00262493">
        <w:tc>
          <w:tcPr>
            <w:tcW w:w="567" w:type="dxa"/>
          </w:tcPr>
          <w:p w:rsidR="00A96399" w:rsidRPr="008F705C" w:rsidRDefault="00A96399" w:rsidP="00B45F9E">
            <w:pPr>
              <w:jc w:val="center"/>
              <w:rPr>
                <w:sz w:val="24"/>
                <w:szCs w:val="24"/>
                <w:lang w:val="uk-UA"/>
              </w:rPr>
            </w:pPr>
            <w:r w:rsidRPr="008F705C">
              <w:rPr>
                <w:sz w:val="24"/>
                <w:szCs w:val="24"/>
                <w:lang w:val="uk-UA"/>
              </w:rPr>
              <w:t>9.</w:t>
            </w:r>
          </w:p>
        </w:tc>
        <w:tc>
          <w:tcPr>
            <w:tcW w:w="4253" w:type="dxa"/>
          </w:tcPr>
          <w:p w:rsidR="00A96399" w:rsidRPr="008F705C" w:rsidRDefault="00A96399" w:rsidP="002D277B">
            <w:pPr>
              <w:jc w:val="both"/>
              <w:rPr>
                <w:sz w:val="24"/>
                <w:szCs w:val="24"/>
                <w:lang w:val="uk-UA"/>
              </w:rPr>
            </w:pPr>
            <w:r w:rsidRPr="008F705C">
              <w:rPr>
                <w:sz w:val="24"/>
                <w:szCs w:val="24"/>
                <w:lang w:val="uk-UA"/>
              </w:rPr>
              <w:t>Сприяння розвитку органічного виробництва шляхом компенсації витрат на підтвердження відповідності вироб</w:t>
            </w:r>
            <w:r w:rsidRPr="008F705C">
              <w:rPr>
                <w:sz w:val="24"/>
                <w:szCs w:val="24"/>
                <w:lang w:val="uk-UA"/>
              </w:rPr>
              <w:softHyphen/>
              <w:t>ни</w:t>
            </w:r>
            <w:r w:rsidRPr="008F705C">
              <w:rPr>
                <w:sz w:val="24"/>
                <w:szCs w:val="24"/>
                <w:lang w:val="uk-UA"/>
              </w:rPr>
              <w:softHyphen/>
              <w:t>ц</w:t>
            </w:r>
            <w:r w:rsidRPr="008F705C">
              <w:rPr>
                <w:sz w:val="24"/>
                <w:szCs w:val="24"/>
                <w:lang w:val="uk-UA"/>
              </w:rPr>
              <w:softHyphen/>
              <w:t>тва органічної продукції (сировини).</w:t>
            </w:r>
          </w:p>
        </w:tc>
        <w:tc>
          <w:tcPr>
            <w:tcW w:w="2551" w:type="dxa"/>
            <w:vMerge w:val="restart"/>
          </w:tcPr>
          <w:p w:rsidR="00A96399" w:rsidRPr="008F705C" w:rsidRDefault="00A96399" w:rsidP="00D03617">
            <w:pPr>
              <w:ind w:right="-109"/>
              <w:jc w:val="center"/>
              <w:rPr>
                <w:sz w:val="24"/>
                <w:szCs w:val="24"/>
                <w:lang w:val="uk-UA"/>
              </w:rPr>
            </w:pPr>
            <w:r w:rsidRPr="008F705C">
              <w:rPr>
                <w:sz w:val="24"/>
                <w:szCs w:val="24"/>
                <w:lang w:val="uk-UA" w:eastAsia="it-IT"/>
              </w:rPr>
              <w:t>Департамент агро</w:t>
            </w:r>
            <w:r w:rsidRPr="008F705C">
              <w:rPr>
                <w:sz w:val="24"/>
                <w:szCs w:val="24"/>
                <w:lang w:val="uk-UA" w:eastAsia="it-IT"/>
              </w:rPr>
              <w:softHyphen/>
              <w:t>промислового роз</w:t>
            </w:r>
            <w:r w:rsidRPr="008F705C">
              <w:rPr>
                <w:sz w:val="24"/>
                <w:szCs w:val="24"/>
                <w:lang w:val="uk-UA" w:eastAsia="it-IT"/>
              </w:rPr>
              <w:softHyphen/>
              <w:t>вит</w:t>
            </w:r>
            <w:r w:rsidRPr="008F705C">
              <w:rPr>
                <w:sz w:val="24"/>
                <w:szCs w:val="24"/>
                <w:lang w:val="uk-UA" w:eastAsia="it-IT"/>
              </w:rPr>
              <w:softHyphen/>
              <w:t>ку облдерж</w:t>
            </w:r>
            <w:r w:rsidRPr="008F705C">
              <w:rPr>
                <w:sz w:val="24"/>
                <w:szCs w:val="24"/>
                <w:lang w:val="uk-UA" w:eastAsia="it-IT"/>
              </w:rPr>
              <w:softHyphen/>
              <w:t>адмі</w:t>
            </w:r>
            <w:r w:rsidRPr="008F705C">
              <w:rPr>
                <w:sz w:val="24"/>
                <w:szCs w:val="24"/>
                <w:lang w:val="uk-UA" w:eastAsia="it-IT"/>
              </w:rPr>
              <w:softHyphen/>
              <w:t>нітрації,</w:t>
            </w:r>
            <w:r w:rsidRPr="008F705C">
              <w:rPr>
                <w:sz w:val="24"/>
                <w:szCs w:val="24"/>
                <w:lang w:val="uk-UA"/>
              </w:rPr>
              <w:t xml:space="preserve"> </w:t>
            </w:r>
            <w:r w:rsidRPr="008F705C">
              <w:rPr>
                <w:sz w:val="24"/>
                <w:szCs w:val="24"/>
                <w:lang w:val="uk-UA" w:eastAsia="it-IT"/>
              </w:rPr>
              <w:t>виробники органічної продукції</w:t>
            </w:r>
          </w:p>
        </w:tc>
        <w:tc>
          <w:tcPr>
            <w:tcW w:w="2977" w:type="dxa"/>
          </w:tcPr>
          <w:p w:rsidR="00A96399" w:rsidRPr="008F705C" w:rsidRDefault="00A96399" w:rsidP="00F52D34">
            <w:pPr>
              <w:jc w:val="both"/>
              <w:rPr>
                <w:sz w:val="24"/>
                <w:szCs w:val="24"/>
                <w:lang w:val="uk-UA"/>
              </w:rPr>
            </w:pPr>
            <w:r w:rsidRPr="008F705C">
              <w:rPr>
                <w:sz w:val="24"/>
                <w:szCs w:val="24"/>
                <w:lang w:eastAsia="it-IT"/>
              </w:rPr>
              <w:t>Збільшення частки орга</w:t>
            </w:r>
            <w:r w:rsidRPr="008F705C">
              <w:rPr>
                <w:sz w:val="24"/>
                <w:szCs w:val="24"/>
                <w:lang w:val="uk-UA" w:eastAsia="it-IT"/>
              </w:rPr>
              <w:softHyphen/>
            </w:r>
            <w:r w:rsidRPr="008F705C">
              <w:rPr>
                <w:sz w:val="24"/>
                <w:szCs w:val="24"/>
                <w:lang w:eastAsia="it-IT"/>
              </w:rPr>
              <w:t>ніч</w:t>
            </w:r>
            <w:r w:rsidRPr="008F705C">
              <w:rPr>
                <w:sz w:val="24"/>
                <w:szCs w:val="24"/>
                <w:lang w:val="uk-UA" w:eastAsia="it-IT"/>
              </w:rPr>
              <w:softHyphen/>
            </w:r>
            <w:r w:rsidRPr="008F705C">
              <w:rPr>
                <w:sz w:val="24"/>
                <w:szCs w:val="24"/>
                <w:lang w:eastAsia="it-IT"/>
              </w:rPr>
              <w:t>ної продукції у зага</w:t>
            </w:r>
            <w:r w:rsidRPr="008F705C">
              <w:rPr>
                <w:sz w:val="24"/>
                <w:szCs w:val="24"/>
                <w:lang w:val="uk-UA" w:eastAsia="it-IT"/>
              </w:rPr>
              <w:softHyphen/>
            </w:r>
            <w:r w:rsidRPr="008F705C">
              <w:rPr>
                <w:sz w:val="24"/>
                <w:szCs w:val="24"/>
                <w:lang w:eastAsia="it-IT"/>
              </w:rPr>
              <w:t>ль</w:t>
            </w:r>
            <w:r w:rsidRPr="008F705C">
              <w:rPr>
                <w:sz w:val="24"/>
                <w:szCs w:val="24"/>
                <w:lang w:val="uk-UA" w:eastAsia="it-IT"/>
              </w:rPr>
              <w:softHyphen/>
            </w:r>
            <w:r w:rsidRPr="008F705C">
              <w:rPr>
                <w:sz w:val="24"/>
                <w:szCs w:val="24"/>
                <w:lang w:eastAsia="it-IT"/>
              </w:rPr>
              <w:t>ному обсязі валової про</w:t>
            </w:r>
            <w:r w:rsidRPr="008F705C">
              <w:rPr>
                <w:sz w:val="24"/>
                <w:szCs w:val="24"/>
                <w:lang w:val="uk-UA" w:eastAsia="it-IT"/>
              </w:rPr>
              <w:softHyphen/>
            </w:r>
            <w:r w:rsidRPr="008F705C">
              <w:rPr>
                <w:sz w:val="24"/>
                <w:szCs w:val="24"/>
                <w:lang w:eastAsia="it-IT"/>
              </w:rPr>
              <w:t>дук</w:t>
            </w:r>
            <w:r w:rsidRPr="008F705C">
              <w:rPr>
                <w:sz w:val="24"/>
                <w:szCs w:val="24"/>
                <w:lang w:val="uk-UA" w:eastAsia="it-IT"/>
              </w:rPr>
              <w:softHyphen/>
            </w:r>
            <w:r w:rsidRPr="008F705C">
              <w:rPr>
                <w:sz w:val="24"/>
                <w:szCs w:val="24"/>
                <w:lang w:eastAsia="it-IT"/>
              </w:rPr>
              <w:t>ції сільського госпо</w:t>
            </w:r>
            <w:r w:rsidRPr="008F705C">
              <w:rPr>
                <w:sz w:val="24"/>
                <w:szCs w:val="24"/>
                <w:lang w:val="uk-UA" w:eastAsia="it-IT"/>
              </w:rPr>
              <w:softHyphen/>
            </w:r>
            <w:r w:rsidRPr="008F705C">
              <w:rPr>
                <w:sz w:val="24"/>
                <w:szCs w:val="24"/>
                <w:lang w:eastAsia="it-IT"/>
              </w:rPr>
              <w:t>дар</w:t>
            </w:r>
            <w:r w:rsidRPr="008F705C">
              <w:rPr>
                <w:sz w:val="24"/>
                <w:szCs w:val="24"/>
                <w:lang w:val="uk-UA" w:eastAsia="it-IT"/>
              </w:rPr>
              <w:softHyphen/>
            </w:r>
            <w:r w:rsidRPr="008F705C">
              <w:rPr>
                <w:sz w:val="24"/>
                <w:szCs w:val="24"/>
                <w:lang w:eastAsia="it-IT"/>
              </w:rPr>
              <w:t>ства. Забез</w:t>
            </w:r>
            <w:r w:rsidRPr="008F705C">
              <w:rPr>
                <w:sz w:val="24"/>
                <w:szCs w:val="24"/>
                <w:lang w:val="uk-UA" w:eastAsia="it-IT"/>
              </w:rPr>
              <w:softHyphen/>
            </w:r>
            <w:r w:rsidRPr="008F705C">
              <w:rPr>
                <w:sz w:val="24"/>
                <w:szCs w:val="24"/>
                <w:lang w:eastAsia="it-IT"/>
              </w:rPr>
              <w:t>пе</w:t>
            </w:r>
            <w:r w:rsidRPr="008F705C">
              <w:rPr>
                <w:sz w:val="24"/>
                <w:szCs w:val="24"/>
                <w:lang w:val="uk-UA" w:eastAsia="it-IT"/>
              </w:rPr>
              <w:softHyphen/>
            </w:r>
            <w:r w:rsidRPr="008F705C">
              <w:rPr>
                <w:sz w:val="24"/>
                <w:szCs w:val="24"/>
                <w:lang w:eastAsia="it-IT"/>
              </w:rPr>
              <w:t>чення населення продук</w:t>
            </w:r>
            <w:r w:rsidRPr="008F705C">
              <w:rPr>
                <w:sz w:val="24"/>
                <w:szCs w:val="24"/>
                <w:lang w:val="uk-UA" w:eastAsia="it-IT"/>
              </w:rPr>
              <w:softHyphen/>
            </w:r>
            <w:r w:rsidRPr="008F705C">
              <w:rPr>
                <w:sz w:val="24"/>
                <w:szCs w:val="24"/>
                <w:lang w:eastAsia="it-IT"/>
              </w:rPr>
              <w:t>тами харчування, що безпечні для здоров’я.</w:t>
            </w:r>
          </w:p>
        </w:tc>
      </w:tr>
      <w:tr w:rsidR="00A96399" w:rsidRPr="008F705C" w:rsidTr="00262493">
        <w:tc>
          <w:tcPr>
            <w:tcW w:w="567" w:type="dxa"/>
          </w:tcPr>
          <w:p w:rsidR="00A96399" w:rsidRPr="008F705C" w:rsidRDefault="00A96399" w:rsidP="00B45F9E">
            <w:pPr>
              <w:jc w:val="center"/>
              <w:rPr>
                <w:sz w:val="24"/>
                <w:szCs w:val="24"/>
                <w:lang w:val="uk-UA"/>
              </w:rPr>
            </w:pPr>
            <w:r w:rsidRPr="008F705C">
              <w:rPr>
                <w:sz w:val="24"/>
                <w:szCs w:val="24"/>
                <w:lang w:val="uk-UA"/>
              </w:rPr>
              <w:t>10.</w:t>
            </w:r>
          </w:p>
        </w:tc>
        <w:tc>
          <w:tcPr>
            <w:tcW w:w="4253" w:type="dxa"/>
          </w:tcPr>
          <w:p w:rsidR="00A96399" w:rsidRPr="008F705C" w:rsidRDefault="00A96399" w:rsidP="00F52D34">
            <w:pPr>
              <w:jc w:val="both"/>
              <w:rPr>
                <w:sz w:val="24"/>
                <w:szCs w:val="24"/>
                <w:lang w:val="uk-UA"/>
              </w:rPr>
            </w:pPr>
            <w:r w:rsidRPr="008F705C">
              <w:rPr>
                <w:sz w:val="24"/>
                <w:szCs w:val="24"/>
                <w:lang w:val="uk-UA"/>
              </w:rPr>
              <w:t>Проведення для сільгоспвиробників семінарів, навчань з питань вироб</w:t>
            </w:r>
            <w:r w:rsidRPr="008F705C">
              <w:rPr>
                <w:sz w:val="24"/>
                <w:szCs w:val="24"/>
                <w:lang w:val="uk-UA"/>
              </w:rPr>
              <w:softHyphen/>
            </w:r>
            <w:r w:rsidRPr="008F705C">
              <w:rPr>
                <w:sz w:val="24"/>
                <w:szCs w:val="24"/>
                <w:lang w:val="uk-UA"/>
              </w:rPr>
              <w:lastRenderedPageBreak/>
              <w:t>ництва екологічно чистих продуктів та органічного землеробства.</w:t>
            </w:r>
          </w:p>
        </w:tc>
        <w:tc>
          <w:tcPr>
            <w:tcW w:w="2551" w:type="dxa"/>
            <w:vMerge/>
          </w:tcPr>
          <w:p w:rsidR="00A96399" w:rsidRPr="008F705C" w:rsidRDefault="00A96399" w:rsidP="001B031D">
            <w:pPr>
              <w:jc w:val="center"/>
              <w:rPr>
                <w:sz w:val="24"/>
                <w:szCs w:val="24"/>
                <w:lang w:val="uk-UA"/>
              </w:rPr>
            </w:pPr>
          </w:p>
        </w:tc>
        <w:tc>
          <w:tcPr>
            <w:tcW w:w="2977" w:type="dxa"/>
          </w:tcPr>
          <w:p w:rsidR="00A96399" w:rsidRPr="008F705C" w:rsidRDefault="00A96399" w:rsidP="00F52D34">
            <w:pPr>
              <w:jc w:val="both"/>
              <w:rPr>
                <w:sz w:val="24"/>
                <w:szCs w:val="24"/>
                <w:lang w:eastAsia="it-IT"/>
              </w:rPr>
            </w:pPr>
            <w:r w:rsidRPr="008F705C">
              <w:rPr>
                <w:sz w:val="24"/>
                <w:szCs w:val="24"/>
                <w:lang w:eastAsia="it-IT"/>
              </w:rPr>
              <w:t xml:space="preserve">Посилення довіри до органічного сільського </w:t>
            </w:r>
            <w:r w:rsidRPr="008F705C">
              <w:rPr>
                <w:sz w:val="24"/>
                <w:szCs w:val="24"/>
                <w:lang w:eastAsia="it-IT"/>
              </w:rPr>
              <w:lastRenderedPageBreak/>
              <w:t>гос</w:t>
            </w:r>
            <w:r w:rsidRPr="008F705C">
              <w:rPr>
                <w:sz w:val="24"/>
                <w:szCs w:val="24"/>
                <w:lang w:val="uk-UA" w:eastAsia="it-IT"/>
              </w:rPr>
              <w:softHyphen/>
            </w:r>
            <w:r w:rsidRPr="008F705C">
              <w:rPr>
                <w:sz w:val="24"/>
                <w:szCs w:val="24"/>
                <w:lang w:eastAsia="it-IT"/>
              </w:rPr>
              <w:t>по</w:t>
            </w:r>
            <w:r w:rsidRPr="008F705C">
              <w:rPr>
                <w:sz w:val="24"/>
                <w:szCs w:val="24"/>
                <w:lang w:val="uk-UA" w:eastAsia="it-IT"/>
              </w:rPr>
              <w:softHyphen/>
            </w:r>
            <w:r w:rsidRPr="008F705C">
              <w:rPr>
                <w:sz w:val="24"/>
                <w:szCs w:val="24"/>
                <w:lang w:eastAsia="it-IT"/>
              </w:rPr>
              <w:t>дарства у тра</w:t>
            </w:r>
            <w:r w:rsidRPr="008F705C">
              <w:rPr>
                <w:sz w:val="24"/>
                <w:szCs w:val="24"/>
                <w:lang w:val="uk-UA" w:eastAsia="it-IT"/>
              </w:rPr>
              <w:softHyphen/>
            </w:r>
            <w:r w:rsidRPr="008F705C">
              <w:rPr>
                <w:sz w:val="24"/>
                <w:szCs w:val="24"/>
                <w:lang w:eastAsia="it-IT"/>
              </w:rPr>
              <w:t>ди</w:t>
            </w:r>
            <w:r w:rsidRPr="008F705C">
              <w:rPr>
                <w:sz w:val="24"/>
                <w:szCs w:val="24"/>
                <w:lang w:val="uk-UA" w:eastAsia="it-IT"/>
              </w:rPr>
              <w:softHyphen/>
            </w:r>
            <w:r w:rsidRPr="008F705C">
              <w:rPr>
                <w:sz w:val="24"/>
                <w:szCs w:val="24"/>
                <w:lang w:eastAsia="it-IT"/>
              </w:rPr>
              <w:t>цій</w:t>
            </w:r>
            <w:r w:rsidRPr="008F705C">
              <w:rPr>
                <w:sz w:val="24"/>
                <w:szCs w:val="24"/>
                <w:lang w:val="uk-UA" w:eastAsia="it-IT"/>
              </w:rPr>
              <w:softHyphen/>
            </w:r>
            <w:r w:rsidRPr="008F705C">
              <w:rPr>
                <w:sz w:val="24"/>
                <w:szCs w:val="24"/>
                <w:lang w:eastAsia="it-IT"/>
              </w:rPr>
              <w:t>них аграріїв та підви</w:t>
            </w:r>
            <w:r w:rsidRPr="008F705C">
              <w:rPr>
                <w:sz w:val="24"/>
                <w:szCs w:val="24"/>
                <w:lang w:val="uk-UA" w:eastAsia="it-IT"/>
              </w:rPr>
              <w:softHyphen/>
            </w:r>
            <w:r w:rsidRPr="008F705C">
              <w:rPr>
                <w:sz w:val="24"/>
                <w:szCs w:val="24"/>
                <w:lang w:eastAsia="it-IT"/>
              </w:rPr>
              <w:t>щен</w:t>
            </w:r>
            <w:r w:rsidRPr="008F705C">
              <w:rPr>
                <w:sz w:val="24"/>
                <w:szCs w:val="24"/>
                <w:lang w:val="uk-UA" w:eastAsia="it-IT"/>
              </w:rPr>
              <w:softHyphen/>
            </w:r>
            <w:r w:rsidRPr="008F705C">
              <w:rPr>
                <w:sz w:val="24"/>
                <w:szCs w:val="24"/>
                <w:lang w:eastAsia="it-IT"/>
              </w:rPr>
              <w:t>ня ефективності існуючих органічних виробників.</w:t>
            </w:r>
          </w:p>
        </w:tc>
      </w:tr>
      <w:tr w:rsidR="00A96399" w:rsidRPr="008F705C" w:rsidTr="00262493">
        <w:tc>
          <w:tcPr>
            <w:tcW w:w="10348" w:type="dxa"/>
            <w:gridSpan w:val="4"/>
          </w:tcPr>
          <w:p w:rsidR="00A96399" w:rsidRPr="008F705C" w:rsidRDefault="00A96399" w:rsidP="002774A3">
            <w:pPr>
              <w:jc w:val="both"/>
              <w:rPr>
                <w:b/>
                <w:i/>
                <w:sz w:val="28"/>
                <w:szCs w:val="28"/>
                <w:lang w:val="uk-UA"/>
              </w:rPr>
            </w:pPr>
            <w:r w:rsidRPr="008F705C">
              <w:rPr>
                <w:b/>
                <w:i/>
                <w:sz w:val="28"/>
                <w:szCs w:val="28"/>
                <w:lang w:val="uk-UA"/>
              </w:rPr>
              <w:lastRenderedPageBreak/>
              <w:t>Завдання 6. Розвиток сільськогосподарського підприємницького середовища</w:t>
            </w:r>
          </w:p>
        </w:tc>
      </w:tr>
      <w:tr w:rsidR="00A96399" w:rsidRPr="008F705C" w:rsidTr="00262493">
        <w:tc>
          <w:tcPr>
            <w:tcW w:w="567" w:type="dxa"/>
          </w:tcPr>
          <w:p w:rsidR="00A96399" w:rsidRPr="008F705C" w:rsidRDefault="00A96399" w:rsidP="002774A3">
            <w:pPr>
              <w:jc w:val="center"/>
              <w:rPr>
                <w:sz w:val="24"/>
                <w:szCs w:val="24"/>
              </w:rPr>
            </w:pPr>
            <w:r w:rsidRPr="008F705C">
              <w:rPr>
                <w:sz w:val="24"/>
                <w:szCs w:val="24"/>
              </w:rPr>
              <w:t>11.</w:t>
            </w:r>
          </w:p>
        </w:tc>
        <w:tc>
          <w:tcPr>
            <w:tcW w:w="4253" w:type="dxa"/>
          </w:tcPr>
          <w:p w:rsidR="00A96399" w:rsidRPr="008F705C" w:rsidRDefault="00A96399" w:rsidP="002774A3">
            <w:pPr>
              <w:jc w:val="both"/>
              <w:rPr>
                <w:sz w:val="24"/>
                <w:szCs w:val="24"/>
              </w:rPr>
            </w:pPr>
            <w:r w:rsidRPr="008F705C">
              <w:rPr>
                <w:sz w:val="24"/>
                <w:szCs w:val="24"/>
              </w:rPr>
              <w:t>Фінансова підтримка особистих селянських господарств.</w:t>
            </w:r>
          </w:p>
        </w:tc>
        <w:tc>
          <w:tcPr>
            <w:tcW w:w="2551" w:type="dxa"/>
          </w:tcPr>
          <w:p w:rsidR="00A96399" w:rsidRPr="008F705C" w:rsidRDefault="00A96399" w:rsidP="002774A3">
            <w:pPr>
              <w:autoSpaceDE w:val="0"/>
              <w:autoSpaceDN w:val="0"/>
              <w:ind w:left="-148" w:right="-149"/>
              <w:jc w:val="center"/>
              <w:rPr>
                <w:sz w:val="24"/>
                <w:szCs w:val="24"/>
              </w:rPr>
            </w:pPr>
            <w:r w:rsidRPr="008F705C">
              <w:rPr>
                <w:sz w:val="24"/>
                <w:szCs w:val="24"/>
              </w:rPr>
              <w:t>Департамент агропромислового розвитку облдержадміністрації</w:t>
            </w:r>
          </w:p>
        </w:tc>
        <w:tc>
          <w:tcPr>
            <w:tcW w:w="2977" w:type="dxa"/>
          </w:tcPr>
          <w:p w:rsidR="00A96399" w:rsidRPr="008F705C" w:rsidRDefault="00A96399" w:rsidP="002D277B">
            <w:pPr>
              <w:jc w:val="both"/>
            </w:pPr>
            <w:r w:rsidRPr="008F705C">
              <w:rPr>
                <w:sz w:val="24"/>
                <w:szCs w:val="24"/>
              </w:rPr>
              <w:t>Підвищення соціального забезпечення сільського населення та рівня життя селян, мотивації селян до створення сімейних ферм, збільшення обсягів вироб</w:t>
            </w:r>
            <w:r w:rsidRPr="008F705C">
              <w:rPr>
                <w:sz w:val="24"/>
                <w:szCs w:val="24"/>
                <w:lang w:val="uk-UA"/>
              </w:rPr>
              <w:softHyphen/>
            </w:r>
            <w:r w:rsidRPr="008F705C">
              <w:rPr>
                <w:sz w:val="24"/>
                <w:szCs w:val="24"/>
              </w:rPr>
              <w:t>ництва якісної продукції</w:t>
            </w:r>
            <w:r w:rsidRPr="008F705C">
              <w:rPr>
                <w:sz w:val="24"/>
                <w:szCs w:val="24"/>
                <w:lang w:val="uk-UA"/>
              </w:rPr>
              <w:t>.</w:t>
            </w:r>
            <w:r w:rsidRPr="008F705C">
              <w:rPr>
                <w:sz w:val="24"/>
                <w:szCs w:val="24"/>
              </w:rPr>
              <w:t xml:space="preserve"> </w:t>
            </w:r>
          </w:p>
        </w:tc>
      </w:tr>
      <w:tr w:rsidR="00A96399" w:rsidRPr="008F705C" w:rsidTr="00262493">
        <w:tc>
          <w:tcPr>
            <w:tcW w:w="567" w:type="dxa"/>
          </w:tcPr>
          <w:p w:rsidR="00A96399" w:rsidRPr="008F705C" w:rsidRDefault="00A96399" w:rsidP="002774A3">
            <w:pPr>
              <w:jc w:val="center"/>
              <w:rPr>
                <w:sz w:val="24"/>
                <w:szCs w:val="24"/>
              </w:rPr>
            </w:pPr>
            <w:r w:rsidRPr="008F705C">
              <w:rPr>
                <w:sz w:val="24"/>
                <w:szCs w:val="24"/>
              </w:rPr>
              <w:t>12.</w:t>
            </w:r>
          </w:p>
        </w:tc>
        <w:tc>
          <w:tcPr>
            <w:tcW w:w="4253" w:type="dxa"/>
          </w:tcPr>
          <w:p w:rsidR="00A96399" w:rsidRPr="008F705C" w:rsidRDefault="00A96399" w:rsidP="002774A3">
            <w:pPr>
              <w:jc w:val="both"/>
              <w:rPr>
                <w:sz w:val="24"/>
                <w:szCs w:val="24"/>
              </w:rPr>
            </w:pPr>
            <w:r w:rsidRPr="008F705C">
              <w:rPr>
                <w:sz w:val="24"/>
                <w:szCs w:val="24"/>
              </w:rPr>
              <w:t>Передача нетелей багатодітним сім’ям, що виховують 5 і більше дітей, які проживають у сільській місцевості.</w:t>
            </w:r>
          </w:p>
        </w:tc>
        <w:tc>
          <w:tcPr>
            <w:tcW w:w="2551" w:type="dxa"/>
          </w:tcPr>
          <w:p w:rsidR="00A96399" w:rsidRPr="008F705C" w:rsidRDefault="00A96399" w:rsidP="002774A3">
            <w:pPr>
              <w:autoSpaceDE w:val="0"/>
              <w:autoSpaceDN w:val="0"/>
              <w:ind w:left="-148" w:right="-149"/>
              <w:jc w:val="center"/>
              <w:rPr>
                <w:sz w:val="24"/>
                <w:szCs w:val="24"/>
              </w:rPr>
            </w:pPr>
            <w:r w:rsidRPr="008F705C">
              <w:rPr>
                <w:sz w:val="24"/>
                <w:szCs w:val="24"/>
              </w:rPr>
              <w:t>Департамент агропромислового розвитку облдержадміністрації, райдержадміністрації</w:t>
            </w:r>
          </w:p>
        </w:tc>
        <w:tc>
          <w:tcPr>
            <w:tcW w:w="2977" w:type="dxa"/>
          </w:tcPr>
          <w:p w:rsidR="00E34D86" w:rsidRPr="008F705C" w:rsidRDefault="00A96399" w:rsidP="00D400C8">
            <w:pPr>
              <w:jc w:val="both"/>
              <w:rPr>
                <w:lang w:val="uk-UA"/>
              </w:rPr>
            </w:pPr>
            <w:r w:rsidRPr="008F705C">
              <w:rPr>
                <w:sz w:val="24"/>
                <w:szCs w:val="24"/>
              </w:rPr>
              <w:t>Підвищення рівня доходів багатодітних сімей, як особливо вразливої кате</w:t>
            </w:r>
            <w:r w:rsidRPr="008F705C">
              <w:rPr>
                <w:sz w:val="24"/>
                <w:szCs w:val="24"/>
                <w:lang w:val="uk-UA"/>
              </w:rPr>
              <w:softHyphen/>
            </w:r>
            <w:r w:rsidRPr="008F705C">
              <w:rPr>
                <w:sz w:val="24"/>
                <w:szCs w:val="24"/>
              </w:rPr>
              <w:t>горії населення, забезпе</w:t>
            </w:r>
            <w:r w:rsidRPr="008F705C">
              <w:rPr>
                <w:sz w:val="24"/>
                <w:szCs w:val="24"/>
                <w:lang w:val="uk-UA"/>
              </w:rPr>
              <w:softHyphen/>
            </w:r>
            <w:r w:rsidR="00593353" w:rsidRPr="008F705C">
              <w:rPr>
                <w:sz w:val="24"/>
                <w:szCs w:val="24"/>
              </w:rPr>
              <w:t>ч</w:t>
            </w:r>
            <w:r w:rsidR="00593353" w:rsidRPr="008F705C">
              <w:rPr>
                <w:sz w:val="24"/>
                <w:szCs w:val="24"/>
                <w:lang w:val="uk-UA"/>
              </w:rPr>
              <w:t>ення</w:t>
            </w:r>
            <w:r w:rsidRPr="008F705C">
              <w:rPr>
                <w:sz w:val="24"/>
                <w:szCs w:val="24"/>
              </w:rPr>
              <w:t xml:space="preserve"> дітей якісними і корисними продуктами харчування.</w:t>
            </w:r>
          </w:p>
        </w:tc>
      </w:tr>
      <w:tr w:rsidR="00A96399" w:rsidRPr="008F705C" w:rsidTr="00262493">
        <w:tc>
          <w:tcPr>
            <w:tcW w:w="10348" w:type="dxa"/>
            <w:gridSpan w:val="4"/>
          </w:tcPr>
          <w:p w:rsidR="00A96399" w:rsidRPr="008F705C" w:rsidRDefault="00A96399" w:rsidP="00580D7E">
            <w:pPr>
              <w:pStyle w:val="1"/>
              <w:spacing w:before="120"/>
              <w:jc w:val="center"/>
              <w:outlineLvl w:val="0"/>
              <w:rPr>
                <w:rFonts w:ascii="Times New Roman" w:hAnsi="Times New Roman" w:cs="Times New Roman"/>
                <w:color w:val="000000" w:themeColor="text1"/>
                <w:lang w:val="uk-UA"/>
              </w:rPr>
            </w:pPr>
            <w:bookmarkStart w:id="60" w:name="_Toc62641205"/>
            <w:r w:rsidRPr="008F705C">
              <w:rPr>
                <w:rFonts w:ascii="Times New Roman" w:hAnsi="Times New Roman" w:cs="Times New Roman"/>
                <w:color w:val="000000" w:themeColor="text1"/>
                <w:lang w:val="uk-UA"/>
              </w:rPr>
              <w:t>3.6. Розвиток споживчого ринку</w:t>
            </w:r>
            <w:bookmarkEnd w:id="60"/>
          </w:p>
        </w:tc>
      </w:tr>
      <w:tr w:rsidR="00A96399" w:rsidRPr="008F705C" w:rsidTr="00262493">
        <w:tc>
          <w:tcPr>
            <w:tcW w:w="10348" w:type="dxa"/>
            <w:gridSpan w:val="4"/>
          </w:tcPr>
          <w:p w:rsidR="00A96399" w:rsidRPr="008F705C" w:rsidRDefault="00A96399" w:rsidP="004D6ED4">
            <w:pPr>
              <w:jc w:val="both"/>
              <w:rPr>
                <w:sz w:val="28"/>
                <w:szCs w:val="28"/>
                <w:lang w:val="uk-UA"/>
              </w:rPr>
            </w:pPr>
            <w:r w:rsidRPr="008F705C">
              <w:rPr>
                <w:b/>
                <w:i/>
                <w:sz w:val="28"/>
                <w:szCs w:val="28"/>
                <w:lang w:val="uk-UA"/>
              </w:rPr>
              <w:t>Завдання 1.</w:t>
            </w:r>
            <w:r w:rsidRPr="008F705C">
              <w:rPr>
                <w:rStyle w:val="a6"/>
                <w:bCs/>
                <w:i/>
                <w:sz w:val="28"/>
                <w:szCs w:val="28"/>
                <w:lang w:eastAsia="uk-UA"/>
              </w:rPr>
              <w:t xml:space="preserve"> </w:t>
            </w:r>
            <w:r w:rsidRPr="008F705C">
              <w:rPr>
                <w:rFonts w:eastAsiaTheme="majorEastAsia"/>
                <w:b/>
                <w:bCs/>
                <w:i/>
                <w:color w:val="000000" w:themeColor="text1"/>
                <w:sz w:val="28"/>
                <w:szCs w:val="28"/>
                <w:lang w:val="uk-UA"/>
              </w:rPr>
              <w:t>Сприяння сталому та ефективному розвитку споживчого ринку, захист прав населення на споживання якісних та безпечних для життя і здоров’я товарів і послуг</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1.</w:t>
            </w:r>
          </w:p>
        </w:tc>
        <w:tc>
          <w:tcPr>
            <w:tcW w:w="4253" w:type="dxa"/>
          </w:tcPr>
          <w:p w:rsidR="00A96399" w:rsidRPr="008F705C" w:rsidRDefault="00A96399" w:rsidP="00F52D34">
            <w:pPr>
              <w:jc w:val="both"/>
              <w:rPr>
                <w:b/>
                <w:sz w:val="24"/>
                <w:szCs w:val="24"/>
                <w:lang w:val="uk-UA"/>
              </w:rPr>
            </w:pPr>
            <w:r w:rsidRPr="008F705C">
              <w:rPr>
                <w:sz w:val="24"/>
                <w:szCs w:val="24"/>
                <w:lang w:val="uk-UA"/>
              </w:rPr>
              <w:t>Оцінка здійснення виїзного обслуговування мешканців малих та віддалених населених пунктів.</w:t>
            </w:r>
          </w:p>
        </w:tc>
        <w:tc>
          <w:tcPr>
            <w:tcW w:w="2551" w:type="dxa"/>
          </w:tcPr>
          <w:p w:rsidR="00A96399" w:rsidRPr="008F705C" w:rsidRDefault="00A96399" w:rsidP="00A672FC">
            <w:pPr>
              <w:jc w:val="center"/>
              <w:rPr>
                <w:b/>
                <w:sz w:val="24"/>
                <w:szCs w:val="24"/>
                <w:lang w:val="uk-UA"/>
              </w:rPr>
            </w:pPr>
            <w:r w:rsidRPr="008F705C">
              <w:rPr>
                <w:sz w:val="24"/>
                <w:szCs w:val="24"/>
                <w:lang w:val="uk-UA"/>
              </w:rPr>
              <w:t>Департамент економічного розвитку облдерж-адміністрації; райдержадміністрації,</w:t>
            </w:r>
            <w:r w:rsidRPr="008F705C">
              <w:t xml:space="preserve"> </w:t>
            </w:r>
            <w:r w:rsidRPr="008F705C">
              <w:rPr>
                <w:sz w:val="24"/>
                <w:szCs w:val="24"/>
                <w:lang w:val="uk-UA"/>
              </w:rPr>
              <w:t xml:space="preserve">органи місцевого самоврядування </w:t>
            </w:r>
            <w:r w:rsidRPr="008F705C">
              <w:rPr>
                <w:sz w:val="24"/>
                <w:szCs w:val="24"/>
                <w:lang w:val="uk-UA"/>
              </w:rPr>
              <w:br/>
              <w:t>(за згодою)</w:t>
            </w:r>
          </w:p>
        </w:tc>
        <w:tc>
          <w:tcPr>
            <w:tcW w:w="2977" w:type="dxa"/>
          </w:tcPr>
          <w:p w:rsidR="00A96399" w:rsidRPr="008F705C" w:rsidRDefault="00A96399" w:rsidP="00593353">
            <w:pPr>
              <w:jc w:val="both"/>
              <w:rPr>
                <w:sz w:val="24"/>
                <w:szCs w:val="24"/>
                <w:lang w:val="uk-UA"/>
              </w:rPr>
            </w:pPr>
            <w:r w:rsidRPr="008F705C">
              <w:rPr>
                <w:sz w:val="24"/>
                <w:szCs w:val="24"/>
                <w:lang w:val="uk-UA"/>
              </w:rPr>
              <w:t>Сприяння задоволенню першочергових потреб населення сільської місце</w:t>
            </w:r>
            <w:r w:rsidRPr="008F705C">
              <w:rPr>
                <w:sz w:val="24"/>
                <w:szCs w:val="24"/>
                <w:lang w:val="uk-UA"/>
              </w:rPr>
              <w:softHyphen/>
              <w:t xml:space="preserve">вості у споживчих товарах та побутових послугах. Виявлення </w:t>
            </w:r>
            <w:r w:rsidR="00593353" w:rsidRPr="008F705C">
              <w:rPr>
                <w:sz w:val="24"/>
                <w:szCs w:val="24"/>
                <w:lang w:val="uk-UA"/>
              </w:rPr>
              <w:t xml:space="preserve">населених пунктів </w:t>
            </w:r>
            <w:r w:rsidRPr="008F705C">
              <w:rPr>
                <w:sz w:val="24"/>
                <w:szCs w:val="24"/>
                <w:lang w:val="uk-UA"/>
              </w:rPr>
              <w:t>не</w:t>
            </w:r>
            <w:r w:rsidR="00593353" w:rsidRPr="008F705C">
              <w:rPr>
                <w:sz w:val="24"/>
                <w:szCs w:val="24"/>
                <w:lang w:val="uk-UA"/>
              </w:rPr>
              <w:t xml:space="preserve"> </w:t>
            </w:r>
            <w:r w:rsidRPr="008F705C">
              <w:rPr>
                <w:sz w:val="24"/>
                <w:szCs w:val="24"/>
                <w:lang w:val="uk-UA"/>
              </w:rPr>
              <w:t>забез</w:t>
            </w:r>
            <w:r w:rsidRPr="008F705C">
              <w:rPr>
                <w:sz w:val="24"/>
                <w:szCs w:val="24"/>
                <w:lang w:val="uk-UA"/>
              </w:rPr>
              <w:softHyphen/>
              <w:t>пече</w:t>
            </w:r>
            <w:r w:rsidRPr="008F705C">
              <w:rPr>
                <w:sz w:val="24"/>
                <w:szCs w:val="24"/>
                <w:lang w:val="uk-UA"/>
              </w:rPr>
              <w:softHyphen/>
              <w:t>них найнеоб</w:t>
            </w:r>
            <w:r w:rsidRPr="008F705C">
              <w:rPr>
                <w:sz w:val="24"/>
                <w:szCs w:val="24"/>
                <w:lang w:val="uk-UA"/>
              </w:rPr>
              <w:softHyphen/>
              <w:t>хіднішими товарами і послугами для вжиття адекватних заходів реагування.</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2.</w:t>
            </w:r>
          </w:p>
        </w:tc>
        <w:tc>
          <w:tcPr>
            <w:tcW w:w="4253" w:type="dxa"/>
          </w:tcPr>
          <w:p w:rsidR="00A96399" w:rsidRPr="008F705C" w:rsidRDefault="00A96399" w:rsidP="006E64B5">
            <w:pPr>
              <w:jc w:val="both"/>
              <w:rPr>
                <w:b/>
                <w:sz w:val="24"/>
                <w:szCs w:val="24"/>
                <w:lang w:val="uk-UA"/>
              </w:rPr>
            </w:pPr>
            <w:r w:rsidRPr="008F705C">
              <w:rPr>
                <w:sz w:val="24"/>
                <w:szCs w:val="24"/>
                <w:lang w:val="uk-UA"/>
              </w:rPr>
              <w:t>Аналіз цінової ситуації на споживчому ринку області, оприлюднення його результатів.</w:t>
            </w:r>
          </w:p>
        </w:tc>
        <w:tc>
          <w:tcPr>
            <w:tcW w:w="2551" w:type="dxa"/>
          </w:tcPr>
          <w:p w:rsidR="00A96399" w:rsidRPr="008F705C" w:rsidRDefault="00A96399" w:rsidP="006D5FC6">
            <w:pPr>
              <w:jc w:val="center"/>
              <w:rPr>
                <w:b/>
                <w:sz w:val="24"/>
                <w:szCs w:val="24"/>
                <w:lang w:val="uk-UA"/>
              </w:rPr>
            </w:pPr>
            <w:r w:rsidRPr="008F705C">
              <w:rPr>
                <w:sz w:val="24"/>
                <w:szCs w:val="24"/>
                <w:lang w:val="uk-UA"/>
              </w:rPr>
              <w:t>Департамент еконо</w:t>
            </w:r>
            <w:r w:rsidRPr="008F705C">
              <w:rPr>
                <w:sz w:val="24"/>
                <w:szCs w:val="24"/>
                <w:lang w:val="uk-UA"/>
              </w:rPr>
              <w:softHyphen/>
              <w:t>мічного розвитку облдержадмі</w:t>
            </w:r>
            <w:r w:rsidRPr="008F705C">
              <w:rPr>
                <w:sz w:val="24"/>
                <w:szCs w:val="24"/>
                <w:lang w:val="uk-UA"/>
              </w:rPr>
              <w:softHyphen/>
              <w:t>ністрації;  Головне управління статистики в області</w:t>
            </w:r>
          </w:p>
        </w:tc>
        <w:tc>
          <w:tcPr>
            <w:tcW w:w="2977" w:type="dxa"/>
          </w:tcPr>
          <w:p w:rsidR="00A96399" w:rsidRPr="008F705C" w:rsidRDefault="00A96399" w:rsidP="00F52D34">
            <w:pPr>
              <w:jc w:val="both"/>
              <w:rPr>
                <w:sz w:val="24"/>
                <w:szCs w:val="24"/>
                <w:lang w:val="uk-UA"/>
              </w:rPr>
            </w:pPr>
            <w:r w:rsidRPr="008F705C">
              <w:rPr>
                <w:sz w:val="24"/>
                <w:szCs w:val="24"/>
                <w:lang w:val="uk-UA"/>
              </w:rPr>
              <w:t>Забезпечення прозорості цінової ситуації на споживчому  ринку області.</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3.</w:t>
            </w:r>
          </w:p>
        </w:tc>
        <w:tc>
          <w:tcPr>
            <w:tcW w:w="4253" w:type="dxa"/>
          </w:tcPr>
          <w:p w:rsidR="00A96399" w:rsidRPr="008F705C" w:rsidRDefault="00A96399" w:rsidP="000A5ECD">
            <w:pPr>
              <w:jc w:val="both"/>
              <w:rPr>
                <w:sz w:val="24"/>
                <w:szCs w:val="24"/>
                <w:lang w:val="uk-UA"/>
              </w:rPr>
            </w:pPr>
            <w:r w:rsidRPr="008F705C">
              <w:rPr>
                <w:sz w:val="24"/>
                <w:szCs w:val="24"/>
                <w:lang w:val="uk-UA"/>
              </w:rPr>
              <w:t>Запобігання надходженню на споживчий ринок небезпечної, фальсифікованої, контрафактної продукції (товарів).</w:t>
            </w:r>
          </w:p>
        </w:tc>
        <w:tc>
          <w:tcPr>
            <w:tcW w:w="2551" w:type="dxa"/>
          </w:tcPr>
          <w:p w:rsidR="00A96399" w:rsidRPr="008F705C" w:rsidRDefault="00A96399" w:rsidP="0068758D">
            <w:pPr>
              <w:jc w:val="center"/>
              <w:rPr>
                <w:sz w:val="24"/>
                <w:szCs w:val="24"/>
              </w:rPr>
            </w:pPr>
            <w:r w:rsidRPr="008F705C">
              <w:rPr>
                <w:sz w:val="24"/>
                <w:szCs w:val="24"/>
              </w:rPr>
              <w:t>Головне управління Держпродспоживслу</w:t>
            </w:r>
            <w:r w:rsidRPr="008F705C">
              <w:rPr>
                <w:sz w:val="24"/>
                <w:szCs w:val="24"/>
                <w:lang w:val="uk-UA"/>
              </w:rPr>
              <w:t>-</w:t>
            </w:r>
            <w:r w:rsidRPr="008F705C">
              <w:rPr>
                <w:sz w:val="24"/>
                <w:szCs w:val="24"/>
              </w:rPr>
              <w:t>жби в області, Дер</w:t>
            </w:r>
            <w:r w:rsidRPr="008F705C">
              <w:rPr>
                <w:sz w:val="24"/>
                <w:szCs w:val="24"/>
                <w:lang w:val="uk-UA"/>
              </w:rPr>
              <w:softHyphen/>
            </w:r>
            <w:r w:rsidRPr="008F705C">
              <w:rPr>
                <w:sz w:val="24"/>
                <w:szCs w:val="24"/>
              </w:rPr>
              <w:t>жавна служба з лікар</w:t>
            </w:r>
            <w:r w:rsidRPr="008F705C">
              <w:rPr>
                <w:sz w:val="24"/>
                <w:szCs w:val="24"/>
                <w:lang w:val="uk-UA"/>
              </w:rPr>
              <w:softHyphen/>
            </w:r>
            <w:r w:rsidRPr="008F705C">
              <w:rPr>
                <w:sz w:val="24"/>
                <w:szCs w:val="24"/>
              </w:rPr>
              <w:t>сь</w:t>
            </w:r>
            <w:r w:rsidRPr="008F705C">
              <w:rPr>
                <w:sz w:val="24"/>
                <w:szCs w:val="24"/>
                <w:lang w:val="uk-UA"/>
              </w:rPr>
              <w:softHyphen/>
            </w:r>
            <w:r w:rsidRPr="008F705C">
              <w:rPr>
                <w:sz w:val="24"/>
                <w:szCs w:val="24"/>
                <w:lang w:val="uk-UA"/>
              </w:rPr>
              <w:softHyphen/>
            </w:r>
            <w:r w:rsidRPr="008F705C">
              <w:rPr>
                <w:sz w:val="24"/>
                <w:szCs w:val="24"/>
              </w:rPr>
              <w:t>ких засобів</w:t>
            </w:r>
            <w:r w:rsidRPr="008F705C">
              <w:rPr>
                <w:sz w:val="24"/>
                <w:szCs w:val="24"/>
                <w:lang w:val="uk-UA"/>
              </w:rPr>
              <w:t xml:space="preserve"> та конт</w:t>
            </w:r>
            <w:r w:rsidRPr="008F705C">
              <w:rPr>
                <w:sz w:val="24"/>
                <w:szCs w:val="24"/>
                <w:lang w:val="uk-UA"/>
              </w:rPr>
              <w:softHyphen/>
              <w:t>ролю за наркотиками</w:t>
            </w:r>
            <w:r w:rsidRPr="008F705C">
              <w:rPr>
                <w:sz w:val="24"/>
                <w:szCs w:val="24"/>
              </w:rPr>
              <w:t xml:space="preserve"> в області</w:t>
            </w:r>
          </w:p>
        </w:tc>
        <w:tc>
          <w:tcPr>
            <w:tcW w:w="2977" w:type="dxa"/>
          </w:tcPr>
          <w:p w:rsidR="00A96399" w:rsidRPr="008F705C" w:rsidRDefault="00A96399" w:rsidP="00AF25C0">
            <w:pPr>
              <w:jc w:val="both"/>
              <w:rPr>
                <w:sz w:val="24"/>
                <w:szCs w:val="24"/>
              </w:rPr>
            </w:pPr>
            <w:r w:rsidRPr="008F705C">
              <w:rPr>
                <w:sz w:val="24"/>
                <w:szCs w:val="24"/>
              </w:rPr>
              <w:t>Попередження фактів реалізації споживачам неякісної продукції (товарів), що не відповідає встановленим вимогам.</w:t>
            </w:r>
          </w:p>
        </w:tc>
      </w:tr>
      <w:tr w:rsidR="00A96399" w:rsidRPr="008F705C" w:rsidTr="00262493">
        <w:tc>
          <w:tcPr>
            <w:tcW w:w="567" w:type="dxa"/>
          </w:tcPr>
          <w:p w:rsidR="00A96399" w:rsidRPr="008F705C" w:rsidRDefault="00A96399" w:rsidP="000A5ECD">
            <w:pPr>
              <w:jc w:val="center"/>
              <w:rPr>
                <w:sz w:val="24"/>
                <w:szCs w:val="24"/>
                <w:lang w:val="uk-UA"/>
              </w:rPr>
            </w:pPr>
            <w:r w:rsidRPr="008F705C">
              <w:rPr>
                <w:sz w:val="24"/>
                <w:szCs w:val="24"/>
                <w:lang w:val="uk-UA"/>
              </w:rPr>
              <w:t>4.</w:t>
            </w:r>
          </w:p>
        </w:tc>
        <w:tc>
          <w:tcPr>
            <w:tcW w:w="4253" w:type="dxa"/>
          </w:tcPr>
          <w:p w:rsidR="00A96399" w:rsidRPr="008F705C" w:rsidRDefault="00A96399" w:rsidP="006D5FC6">
            <w:pPr>
              <w:jc w:val="both"/>
              <w:rPr>
                <w:sz w:val="24"/>
                <w:szCs w:val="24"/>
                <w:lang w:val="uk-UA"/>
              </w:rPr>
            </w:pPr>
            <w:r w:rsidRPr="008F705C">
              <w:rPr>
                <w:sz w:val="24"/>
                <w:szCs w:val="24"/>
                <w:lang w:val="uk-UA"/>
              </w:rPr>
              <w:t xml:space="preserve">Сприяння впровадженню системи НАССР (система аналізу небезпек і критичних точок контролю) для </w:t>
            </w:r>
            <w:r w:rsidRPr="008F705C">
              <w:rPr>
                <w:sz w:val="24"/>
                <w:szCs w:val="24"/>
                <w:lang w:val="uk-UA"/>
              </w:rPr>
              <w:lastRenderedPageBreak/>
              <w:t>забезпечення безпеки харчової продукції.</w:t>
            </w:r>
          </w:p>
        </w:tc>
        <w:tc>
          <w:tcPr>
            <w:tcW w:w="2551" w:type="dxa"/>
            <w:vMerge w:val="restart"/>
          </w:tcPr>
          <w:p w:rsidR="00A96399" w:rsidRPr="008F705C" w:rsidRDefault="00A96399" w:rsidP="000A5ECD">
            <w:pPr>
              <w:jc w:val="center"/>
              <w:rPr>
                <w:b/>
                <w:sz w:val="24"/>
                <w:szCs w:val="24"/>
                <w:lang w:val="uk-UA"/>
              </w:rPr>
            </w:pPr>
            <w:r w:rsidRPr="008F705C">
              <w:rPr>
                <w:sz w:val="24"/>
                <w:szCs w:val="24"/>
              </w:rPr>
              <w:lastRenderedPageBreak/>
              <w:t>Головне управління Держпродспоживслу</w:t>
            </w:r>
            <w:r w:rsidRPr="008F705C">
              <w:rPr>
                <w:sz w:val="24"/>
                <w:szCs w:val="24"/>
                <w:lang w:val="uk-UA"/>
              </w:rPr>
              <w:softHyphen/>
            </w:r>
            <w:r w:rsidRPr="008F705C">
              <w:rPr>
                <w:sz w:val="24"/>
                <w:szCs w:val="24"/>
              </w:rPr>
              <w:t>жби в області</w:t>
            </w:r>
          </w:p>
        </w:tc>
        <w:tc>
          <w:tcPr>
            <w:tcW w:w="2977" w:type="dxa"/>
          </w:tcPr>
          <w:p w:rsidR="00A96399" w:rsidRPr="008F705C" w:rsidRDefault="00A96399" w:rsidP="000A5ECD">
            <w:pPr>
              <w:jc w:val="both"/>
              <w:rPr>
                <w:sz w:val="24"/>
                <w:szCs w:val="24"/>
              </w:rPr>
            </w:pPr>
            <w:r w:rsidRPr="008F705C">
              <w:rPr>
                <w:sz w:val="24"/>
                <w:szCs w:val="24"/>
              </w:rPr>
              <w:t>Забезпечення безпечності харчових продуктів та кормів.</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5.</w:t>
            </w:r>
          </w:p>
        </w:tc>
        <w:tc>
          <w:tcPr>
            <w:tcW w:w="4253" w:type="dxa"/>
          </w:tcPr>
          <w:p w:rsidR="00A96399" w:rsidRPr="008F705C" w:rsidRDefault="00A96399" w:rsidP="00AF25C0">
            <w:pPr>
              <w:jc w:val="both"/>
              <w:rPr>
                <w:sz w:val="24"/>
                <w:szCs w:val="24"/>
              </w:rPr>
            </w:pPr>
            <w:r w:rsidRPr="008F705C">
              <w:rPr>
                <w:sz w:val="24"/>
                <w:szCs w:val="24"/>
              </w:rPr>
              <w:t>Проведення перевірок відповідності характеристик продукції згідно з ви</w:t>
            </w:r>
            <w:r w:rsidR="00652701" w:rsidRPr="008F705C">
              <w:rPr>
                <w:sz w:val="24"/>
                <w:szCs w:val="24"/>
                <w:lang w:val="uk-UA"/>
              </w:rPr>
              <w:softHyphen/>
            </w:r>
            <w:r w:rsidRPr="008F705C">
              <w:rPr>
                <w:sz w:val="24"/>
                <w:szCs w:val="24"/>
              </w:rPr>
              <w:t>могами чинного законодавства Ук</w:t>
            </w:r>
            <w:r w:rsidR="00652701" w:rsidRPr="008F705C">
              <w:rPr>
                <w:sz w:val="24"/>
                <w:szCs w:val="24"/>
                <w:lang w:val="uk-UA"/>
              </w:rPr>
              <w:softHyphen/>
            </w:r>
            <w:r w:rsidRPr="008F705C">
              <w:rPr>
                <w:sz w:val="24"/>
                <w:szCs w:val="24"/>
              </w:rPr>
              <w:t>раї</w:t>
            </w:r>
            <w:r w:rsidRPr="008F705C">
              <w:rPr>
                <w:sz w:val="24"/>
                <w:szCs w:val="24"/>
                <w:lang w:val="uk-UA"/>
              </w:rPr>
              <w:softHyphen/>
            </w:r>
            <w:r w:rsidRPr="008F705C">
              <w:rPr>
                <w:sz w:val="24"/>
                <w:szCs w:val="24"/>
              </w:rPr>
              <w:t>ни про державний ринковий наг</w:t>
            </w:r>
            <w:r w:rsidRPr="008F705C">
              <w:rPr>
                <w:sz w:val="24"/>
                <w:szCs w:val="24"/>
                <w:lang w:val="uk-UA"/>
              </w:rPr>
              <w:softHyphen/>
            </w:r>
            <w:r w:rsidRPr="008F705C">
              <w:rPr>
                <w:sz w:val="24"/>
                <w:szCs w:val="24"/>
              </w:rPr>
              <w:t>ляд та вжит</w:t>
            </w:r>
            <w:r w:rsidR="00652701" w:rsidRPr="008F705C">
              <w:rPr>
                <w:sz w:val="24"/>
                <w:szCs w:val="24"/>
                <w:lang w:val="uk-UA"/>
              </w:rPr>
              <w:softHyphen/>
            </w:r>
            <w:r w:rsidRPr="008F705C">
              <w:rPr>
                <w:sz w:val="24"/>
                <w:szCs w:val="24"/>
              </w:rPr>
              <w:t>тя у разі необхідності обме</w:t>
            </w:r>
            <w:r w:rsidR="00652701" w:rsidRPr="008F705C">
              <w:rPr>
                <w:sz w:val="24"/>
                <w:szCs w:val="24"/>
                <w:lang w:val="uk-UA"/>
              </w:rPr>
              <w:softHyphen/>
            </w:r>
            <w:r w:rsidRPr="008F705C">
              <w:rPr>
                <w:sz w:val="24"/>
                <w:szCs w:val="24"/>
              </w:rPr>
              <w:t>жувальних (корегувальних) заходів.</w:t>
            </w:r>
          </w:p>
        </w:tc>
        <w:tc>
          <w:tcPr>
            <w:tcW w:w="2551" w:type="dxa"/>
            <w:vMerge/>
          </w:tcPr>
          <w:p w:rsidR="00A96399" w:rsidRPr="008F705C" w:rsidRDefault="00A96399" w:rsidP="00AF25C0">
            <w:pPr>
              <w:jc w:val="center"/>
              <w:rPr>
                <w:sz w:val="24"/>
                <w:szCs w:val="24"/>
              </w:rPr>
            </w:pPr>
          </w:p>
        </w:tc>
        <w:tc>
          <w:tcPr>
            <w:tcW w:w="2977" w:type="dxa"/>
          </w:tcPr>
          <w:p w:rsidR="00A96399" w:rsidRPr="008F705C" w:rsidRDefault="00A96399" w:rsidP="00AF25C0">
            <w:pPr>
              <w:jc w:val="both"/>
              <w:rPr>
                <w:sz w:val="24"/>
                <w:szCs w:val="24"/>
              </w:rPr>
            </w:pPr>
            <w:r w:rsidRPr="008F705C">
              <w:rPr>
                <w:sz w:val="24"/>
                <w:szCs w:val="24"/>
              </w:rPr>
              <w:t>Зменшення кількості випадків реалізації небезпечної продукції на споживчому ринку області.</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6.</w:t>
            </w:r>
          </w:p>
        </w:tc>
        <w:tc>
          <w:tcPr>
            <w:tcW w:w="4253" w:type="dxa"/>
          </w:tcPr>
          <w:p w:rsidR="00A96399" w:rsidRPr="008F705C" w:rsidRDefault="00A96399" w:rsidP="00AF25C0">
            <w:pPr>
              <w:jc w:val="both"/>
              <w:rPr>
                <w:sz w:val="24"/>
                <w:szCs w:val="24"/>
                <w:lang w:val="uk-UA"/>
              </w:rPr>
            </w:pPr>
            <w:r w:rsidRPr="008F705C">
              <w:rPr>
                <w:sz w:val="24"/>
                <w:szCs w:val="24"/>
                <w:lang w:val="uk-UA"/>
              </w:rPr>
              <w:t>Інформаційно-методична підтримка громадян, суб‘єктів господарювання з питань дотримання законодавства про захист прав споживачів.</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AF25C0">
            <w:pPr>
              <w:jc w:val="both"/>
              <w:rPr>
                <w:sz w:val="24"/>
                <w:szCs w:val="24"/>
                <w:lang w:val="uk-UA"/>
              </w:rPr>
            </w:pPr>
            <w:r w:rsidRPr="008F705C">
              <w:rPr>
                <w:sz w:val="24"/>
                <w:szCs w:val="24"/>
                <w:lang w:val="uk-UA"/>
              </w:rPr>
              <w:t>Підвищення рівня поін</w:t>
            </w:r>
            <w:r w:rsidRPr="008F705C">
              <w:rPr>
                <w:sz w:val="24"/>
                <w:szCs w:val="24"/>
                <w:lang w:val="uk-UA"/>
              </w:rPr>
              <w:softHyphen/>
              <w:t>формованості та правової обіз</w:t>
            </w:r>
            <w:r w:rsidRPr="008F705C">
              <w:rPr>
                <w:sz w:val="24"/>
                <w:szCs w:val="24"/>
                <w:lang w:val="uk-UA"/>
              </w:rPr>
              <w:softHyphen/>
              <w:t>наності споживачів сто</w:t>
            </w:r>
            <w:r w:rsidRPr="008F705C">
              <w:rPr>
                <w:sz w:val="24"/>
                <w:szCs w:val="24"/>
                <w:lang w:val="uk-UA"/>
              </w:rPr>
              <w:softHyphen/>
            </w:r>
            <w:r w:rsidRPr="008F705C">
              <w:rPr>
                <w:sz w:val="24"/>
                <w:szCs w:val="24"/>
                <w:lang w:val="uk-UA"/>
              </w:rPr>
              <w:softHyphen/>
              <w:t>совно реалізації і захисту їх прав.</w:t>
            </w:r>
          </w:p>
        </w:tc>
      </w:tr>
      <w:tr w:rsidR="00A96399" w:rsidRPr="00F76264" w:rsidTr="00262493">
        <w:tc>
          <w:tcPr>
            <w:tcW w:w="10348" w:type="dxa"/>
            <w:gridSpan w:val="4"/>
          </w:tcPr>
          <w:p w:rsidR="00A96399" w:rsidRPr="008F705C" w:rsidRDefault="00A96399" w:rsidP="006D5FC6">
            <w:pPr>
              <w:jc w:val="both"/>
              <w:rPr>
                <w:sz w:val="28"/>
                <w:szCs w:val="28"/>
                <w:lang w:val="uk-UA"/>
              </w:rPr>
            </w:pPr>
            <w:r w:rsidRPr="008F705C">
              <w:rPr>
                <w:rStyle w:val="FontStyle19"/>
                <w:bCs w:val="0"/>
                <w:i/>
                <w:sz w:val="28"/>
                <w:szCs w:val="28"/>
                <w:lang w:val="uk-UA" w:eastAsia="uk-UA"/>
              </w:rPr>
              <w:t xml:space="preserve">Завдання 2.  </w:t>
            </w:r>
            <w:r w:rsidRPr="008F705C">
              <w:rPr>
                <w:b/>
                <w:bCs/>
                <w:i/>
                <w:sz w:val="28"/>
                <w:szCs w:val="28"/>
                <w:lang w:val="uk-UA"/>
              </w:rPr>
              <w:t>Реалізація державної цінової політики</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7.</w:t>
            </w:r>
          </w:p>
        </w:tc>
        <w:tc>
          <w:tcPr>
            <w:tcW w:w="4253" w:type="dxa"/>
          </w:tcPr>
          <w:p w:rsidR="00A96399" w:rsidRPr="008F705C" w:rsidRDefault="00A96399" w:rsidP="006E64B5">
            <w:pPr>
              <w:jc w:val="both"/>
              <w:rPr>
                <w:sz w:val="24"/>
                <w:szCs w:val="24"/>
              </w:rPr>
            </w:pPr>
            <w:r w:rsidRPr="008F705C">
              <w:rPr>
                <w:sz w:val="24"/>
                <w:szCs w:val="24"/>
                <w:lang w:val="uk-UA"/>
              </w:rPr>
              <w:t>Внесення пропозицій щодо р</w:t>
            </w:r>
            <w:r w:rsidRPr="008F705C">
              <w:rPr>
                <w:sz w:val="24"/>
                <w:szCs w:val="24"/>
              </w:rPr>
              <w:t>егулювання (встановлення) цін і тарифів відповідно до наданих</w:t>
            </w:r>
            <w:r w:rsidRPr="008F705C">
              <w:rPr>
                <w:sz w:val="24"/>
                <w:szCs w:val="24"/>
                <w:lang w:val="uk-UA"/>
              </w:rPr>
              <w:t xml:space="preserve"> </w:t>
            </w:r>
            <w:r w:rsidRPr="008F705C">
              <w:rPr>
                <w:sz w:val="24"/>
                <w:szCs w:val="24"/>
              </w:rPr>
              <w:t>повноважень.</w:t>
            </w:r>
          </w:p>
        </w:tc>
        <w:tc>
          <w:tcPr>
            <w:tcW w:w="2551" w:type="dxa"/>
          </w:tcPr>
          <w:p w:rsidR="00A96399" w:rsidRPr="008F705C" w:rsidRDefault="00A96399" w:rsidP="008C3E76">
            <w:pPr>
              <w:jc w:val="center"/>
              <w:rPr>
                <w:b/>
                <w:sz w:val="24"/>
                <w:szCs w:val="24"/>
                <w:lang w:val="uk-UA"/>
              </w:rPr>
            </w:pPr>
            <w:r w:rsidRPr="008F705C">
              <w:rPr>
                <w:iCs/>
                <w:sz w:val="24"/>
                <w:szCs w:val="24"/>
                <w:lang w:val="uk-UA"/>
              </w:rPr>
              <w:t>Департамент економічного розвитку облдерж-адміністрації, Управління охорони здоров‘я облдерж-адміністрації</w:t>
            </w:r>
          </w:p>
        </w:tc>
        <w:tc>
          <w:tcPr>
            <w:tcW w:w="2977" w:type="dxa"/>
          </w:tcPr>
          <w:p w:rsidR="00A96399" w:rsidRPr="008F705C" w:rsidRDefault="00A96399" w:rsidP="00DA6522">
            <w:pPr>
              <w:jc w:val="both"/>
              <w:rPr>
                <w:sz w:val="24"/>
                <w:szCs w:val="24"/>
                <w:lang w:val="uk-UA"/>
              </w:rPr>
            </w:pPr>
            <w:r w:rsidRPr="008F705C">
              <w:rPr>
                <w:sz w:val="24"/>
                <w:szCs w:val="24"/>
                <w:lang w:val="uk-UA"/>
              </w:rPr>
              <w:t>Дотримання державної дисципліни цін, запобі</w:t>
            </w:r>
            <w:r w:rsidRPr="008F705C">
              <w:rPr>
                <w:sz w:val="24"/>
                <w:szCs w:val="24"/>
                <w:lang w:val="uk-UA"/>
              </w:rPr>
              <w:softHyphen/>
              <w:t>гання необґрунтованому зростанню регульованих цін і тарифів, забез</w:t>
            </w:r>
            <w:r w:rsidRPr="008F705C">
              <w:rPr>
                <w:sz w:val="24"/>
                <w:szCs w:val="24"/>
                <w:lang w:val="uk-UA"/>
              </w:rPr>
              <w:softHyphen/>
              <w:t>печен</w:t>
            </w:r>
            <w:r w:rsidRPr="008F705C">
              <w:rPr>
                <w:sz w:val="24"/>
                <w:szCs w:val="24"/>
                <w:lang w:val="uk-UA"/>
              </w:rPr>
              <w:softHyphen/>
              <w:t>ня прозорості їх форму</w:t>
            </w:r>
            <w:r w:rsidRPr="008F705C">
              <w:rPr>
                <w:sz w:val="24"/>
                <w:szCs w:val="24"/>
                <w:lang w:val="uk-UA"/>
              </w:rPr>
              <w:softHyphen/>
              <w:t>ван</w:t>
            </w:r>
            <w:r w:rsidRPr="008F705C">
              <w:rPr>
                <w:sz w:val="24"/>
                <w:szCs w:val="24"/>
                <w:lang w:val="uk-UA"/>
              </w:rPr>
              <w:softHyphen/>
              <w:t>ня та прогнозованості цінової ситуації.</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8.</w:t>
            </w:r>
          </w:p>
        </w:tc>
        <w:tc>
          <w:tcPr>
            <w:tcW w:w="4253" w:type="dxa"/>
          </w:tcPr>
          <w:p w:rsidR="00A96399" w:rsidRPr="008F705C" w:rsidRDefault="00A96399" w:rsidP="00F77864">
            <w:pPr>
              <w:jc w:val="both"/>
              <w:rPr>
                <w:sz w:val="24"/>
                <w:szCs w:val="24"/>
              </w:rPr>
            </w:pPr>
            <w:r w:rsidRPr="008F705C">
              <w:rPr>
                <w:sz w:val="24"/>
                <w:szCs w:val="24"/>
              </w:rPr>
              <w:t>Здійснення аналізу результативності регуляторних актів щодо цінового (тарифного)  регулювання.</w:t>
            </w:r>
          </w:p>
        </w:tc>
        <w:tc>
          <w:tcPr>
            <w:tcW w:w="2551" w:type="dxa"/>
          </w:tcPr>
          <w:p w:rsidR="00A96399" w:rsidRPr="008F705C" w:rsidRDefault="00A96399" w:rsidP="00501855">
            <w:pPr>
              <w:jc w:val="center"/>
              <w:rPr>
                <w:iCs/>
                <w:sz w:val="24"/>
                <w:szCs w:val="24"/>
                <w:lang w:val="uk-UA"/>
              </w:rPr>
            </w:pPr>
            <w:r w:rsidRPr="008F705C">
              <w:rPr>
                <w:iCs/>
                <w:sz w:val="24"/>
                <w:szCs w:val="24"/>
                <w:lang w:val="uk-UA"/>
              </w:rPr>
              <w:t>Департамент еконо</w:t>
            </w:r>
            <w:r w:rsidRPr="008F705C">
              <w:rPr>
                <w:iCs/>
                <w:sz w:val="24"/>
                <w:szCs w:val="24"/>
                <w:lang w:val="uk-UA"/>
              </w:rPr>
              <w:softHyphen/>
              <w:t>мічного розвитку облдержадміністрації, Управління охорони здоров’я облдерж</w:t>
            </w:r>
            <w:r w:rsidRPr="008F705C">
              <w:rPr>
                <w:iCs/>
                <w:sz w:val="24"/>
                <w:szCs w:val="24"/>
                <w:lang w:val="uk-UA"/>
              </w:rPr>
              <w:softHyphen/>
              <w:t>ад</w:t>
            </w:r>
            <w:r w:rsidRPr="008F705C">
              <w:rPr>
                <w:iCs/>
                <w:sz w:val="24"/>
                <w:szCs w:val="24"/>
                <w:lang w:val="uk-UA"/>
              </w:rPr>
              <w:softHyphen/>
              <w:t>міністрації, суб’єкти господарювання</w:t>
            </w:r>
          </w:p>
        </w:tc>
        <w:tc>
          <w:tcPr>
            <w:tcW w:w="2977" w:type="dxa"/>
          </w:tcPr>
          <w:p w:rsidR="00BF3972" w:rsidRPr="008F705C" w:rsidRDefault="00A96399" w:rsidP="00DA6522">
            <w:pPr>
              <w:jc w:val="both"/>
              <w:rPr>
                <w:sz w:val="24"/>
                <w:szCs w:val="24"/>
                <w:lang w:val="uk-UA"/>
              </w:rPr>
            </w:pPr>
            <w:r w:rsidRPr="008F705C">
              <w:rPr>
                <w:sz w:val="24"/>
                <w:szCs w:val="24"/>
                <w:lang w:val="uk-UA"/>
              </w:rPr>
              <w:t>Відстеження ефективності регуляторних актів, прийняття рішень щодо дії чинних регуляторних актів, дотримання вимог законодавства у сфері регуляторної політики.</w:t>
            </w:r>
          </w:p>
        </w:tc>
      </w:tr>
      <w:tr w:rsidR="00A96399" w:rsidRPr="008F705C" w:rsidTr="00262493">
        <w:tc>
          <w:tcPr>
            <w:tcW w:w="10348" w:type="dxa"/>
            <w:gridSpan w:val="4"/>
          </w:tcPr>
          <w:p w:rsidR="00A96399" w:rsidRPr="008F705C" w:rsidRDefault="00A96399" w:rsidP="00580D7E">
            <w:pPr>
              <w:pStyle w:val="1"/>
              <w:spacing w:before="120"/>
              <w:jc w:val="center"/>
              <w:outlineLvl w:val="0"/>
              <w:rPr>
                <w:rFonts w:ascii="Times New Roman" w:hAnsi="Times New Roman" w:cs="Times New Roman"/>
                <w:color w:val="000000" w:themeColor="text1"/>
                <w:lang w:val="uk-UA"/>
              </w:rPr>
            </w:pPr>
            <w:bookmarkStart w:id="61" w:name="_Toc62641206"/>
            <w:r w:rsidRPr="008F705C">
              <w:rPr>
                <w:rFonts w:ascii="Times New Roman" w:hAnsi="Times New Roman" w:cs="Times New Roman"/>
                <w:color w:val="000000" w:themeColor="text1"/>
                <w:lang w:val="uk-UA"/>
              </w:rPr>
              <w:t>3.7. Стимулювання розвитку малого і середнього підприємництва</w:t>
            </w:r>
            <w:bookmarkEnd w:id="61"/>
          </w:p>
        </w:tc>
      </w:tr>
      <w:tr w:rsidR="00A96399" w:rsidRPr="008F705C" w:rsidTr="00262493">
        <w:tc>
          <w:tcPr>
            <w:tcW w:w="10348" w:type="dxa"/>
            <w:gridSpan w:val="4"/>
          </w:tcPr>
          <w:p w:rsidR="00A96399" w:rsidRPr="008F705C" w:rsidRDefault="00A96399" w:rsidP="000A5ECD">
            <w:pPr>
              <w:jc w:val="both"/>
              <w:rPr>
                <w:b/>
                <w:i/>
                <w:sz w:val="28"/>
                <w:szCs w:val="28"/>
                <w:lang w:val="uk-UA"/>
              </w:rPr>
            </w:pPr>
            <w:r w:rsidRPr="008F705C">
              <w:rPr>
                <w:b/>
                <w:i/>
                <w:sz w:val="28"/>
                <w:szCs w:val="28"/>
                <w:lang w:val="uk-UA"/>
              </w:rPr>
              <w:t>Завдання 1.</w:t>
            </w:r>
            <w:r w:rsidRPr="008F705C">
              <w:t xml:space="preserve"> </w:t>
            </w:r>
            <w:r w:rsidRPr="008F705C">
              <w:rPr>
                <w:b/>
                <w:i/>
                <w:sz w:val="28"/>
                <w:szCs w:val="28"/>
                <w:lang w:val="uk-UA"/>
              </w:rPr>
              <w:t>Розширення доступу бізнесу до фінансово-кредитних ресурсів.</w:t>
            </w:r>
          </w:p>
        </w:tc>
      </w:tr>
      <w:tr w:rsidR="00A96399" w:rsidRPr="008F705C" w:rsidTr="00262493">
        <w:tc>
          <w:tcPr>
            <w:tcW w:w="567" w:type="dxa"/>
          </w:tcPr>
          <w:p w:rsidR="00A96399" w:rsidRPr="008F705C" w:rsidRDefault="00A96399" w:rsidP="000A5ECD">
            <w:pPr>
              <w:jc w:val="center"/>
              <w:rPr>
                <w:sz w:val="24"/>
                <w:szCs w:val="24"/>
                <w:lang w:val="uk-UA"/>
              </w:rPr>
            </w:pPr>
            <w:r w:rsidRPr="008F705C">
              <w:rPr>
                <w:sz w:val="24"/>
                <w:szCs w:val="24"/>
                <w:lang w:val="en-US"/>
              </w:rPr>
              <w:t>1</w:t>
            </w:r>
            <w:r w:rsidRPr="008F705C">
              <w:rPr>
                <w:sz w:val="24"/>
                <w:szCs w:val="24"/>
                <w:lang w:val="uk-UA"/>
              </w:rPr>
              <w:t>.</w:t>
            </w:r>
          </w:p>
        </w:tc>
        <w:tc>
          <w:tcPr>
            <w:tcW w:w="4253" w:type="dxa"/>
          </w:tcPr>
          <w:p w:rsidR="00A96399" w:rsidRPr="008F705C" w:rsidRDefault="00A96399" w:rsidP="000A5ECD">
            <w:pPr>
              <w:jc w:val="both"/>
              <w:rPr>
                <w:sz w:val="24"/>
                <w:szCs w:val="24"/>
                <w:lang w:val="uk-UA"/>
              </w:rPr>
            </w:pPr>
            <w:r w:rsidRPr="008F705C">
              <w:rPr>
                <w:sz w:val="24"/>
                <w:szCs w:val="24"/>
                <w:lang w:val="uk-UA"/>
              </w:rPr>
              <w:t>Забезпечення фінансування у формі фінансового кредиту найбільш ефективних інвестиційних проєктів суб’єктів малого і середнього підприємництва, в тому числі мікрокредитування.</w:t>
            </w:r>
          </w:p>
        </w:tc>
        <w:tc>
          <w:tcPr>
            <w:tcW w:w="2551" w:type="dxa"/>
          </w:tcPr>
          <w:p w:rsidR="00A96399" w:rsidRPr="008F705C" w:rsidRDefault="00A96399" w:rsidP="000A5ECD">
            <w:pPr>
              <w:jc w:val="center"/>
              <w:rPr>
                <w:iCs/>
                <w:sz w:val="24"/>
                <w:szCs w:val="24"/>
                <w:lang w:val="uk-UA"/>
              </w:rPr>
            </w:pPr>
            <w:r w:rsidRPr="008F705C">
              <w:rPr>
                <w:iCs/>
                <w:sz w:val="24"/>
                <w:szCs w:val="24"/>
                <w:lang w:val="uk-UA"/>
              </w:rPr>
              <w:t>Департамент економічного розвитку облдержадміністрації, Державна організація «Регіональний фонд підтримки підприємництва по Чернігівській області»</w:t>
            </w:r>
          </w:p>
        </w:tc>
        <w:tc>
          <w:tcPr>
            <w:tcW w:w="2977" w:type="dxa"/>
          </w:tcPr>
          <w:p w:rsidR="00A96399" w:rsidRPr="008F705C" w:rsidRDefault="00A96399" w:rsidP="00490384">
            <w:pPr>
              <w:jc w:val="both"/>
              <w:rPr>
                <w:sz w:val="24"/>
                <w:szCs w:val="24"/>
                <w:lang w:val="uk-UA"/>
              </w:rPr>
            </w:pPr>
            <w:r w:rsidRPr="008F705C">
              <w:rPr>
                <w:sz w:val="24"/>
                <w:szCs w:val="24"/>
                <w:lang w:val="uk-UA"/>
              </w:rPr>
              <w:t>Надано фінансово-кре</w:t>
            </w:r>
            <w:r w:rsidRPr="008F705C">
              <w:rPr>
                <w:sz w:val="24"/>
                <w:szCs w:val="24"/>
                <w:lang w:val="uk-UA"/>
              </w:rPr>
              <w:softHyphen/>
              <w:t>дитну підтримку суб’єк</w:t>
            </w:r>
            <w:r w:rsidRPr="008F705C">
              <w:rPr>
                <w:sz w:val="24"/>
                <w:szCs w:val="24"/>
                <w:lang w:val="uk-UA"/>
              </w:rPr>
              <w:softHyphen/>
              <w:t>там малого та середнього підприємництва.</w:t>
            </w:r>
          </w:p>
          <w:p w:rsidR="00A96399" w:rsidRPr="008F705C" w:rsidRDefault="00A96399" w:rsidP="005B1C67">
            <w:pPr>
              <w:jc w:val="both"/>
              <w:rPr>
                <w:sz w:val="24"/>
                <w:szCs w:val="24"/>
                <w:lang w:val="uk-UA"/>
              </w:rPr>
            </w:pPr>
            <w:r w:rsidRPr="008F705C">
              <w:rPr>
                <w:sz w:val="24"/>
                <w:szCs w:val="24"/>
                <w:lang w:val="uk-UA"/>
              </w:rPr>
              <w:t>Підвищено поінфор</w:t>
            </w:r>
            <w:r w:rsidRPr="008F705C">
              <w:rPr>
                <w:sz w:val="24"/>
                <w:szCs w:val="24"/>
                <w:lang w:val="uk-UA"/>
              </w:rPr>
              <w:softHyphen/>
              <w:t>мо</w:t>
            </w:r>
            <w:r w:rsidRPr="008F705C">
              <w:rPr>
                <w:sz w:val="24"/>
                <w:szCs w:val="24"/>
                <w:lang w:val="uk-UA"/>
              </w:rPr>
              <w:softHyphen/>
              <w:t>ва</w:t>
            </w:r>
            <w:r w:rsidR="00E175B0" w:rsidRPr="008F705C">
              <w:rPr>
                <w:sz w:val="24"/>
                <w:szCs w:val="24"/>
                <w:lang w:val="uk-UA"/>
              </w:rPr>
              <w:softHyphen/>
            </w:r>
            <w:r w:rsidRPr="008F705C">
              <w:rPr>
                <w:sz w:val="24"/>
                <w:szCs w:val="24"/>
                <w:lang w:val="uk-UA"/>
              </w:rPr>
              <w:t>ність суб’єктів підприє</w:t>
            </w:r>
            <w:r w:rsidRPr="008F705C">
              <w:rPr>
                <w:sz w:val="24"/>
                <w:szCs w:val="24"/>
                <w:lang w:val="uk-UA"/>
              </w:rPr>
              <w:softHyphen/>
              <w:t>м</w:t>
            </w:r>
            <w:r w:rsidRPr="008F705C">
              <w:rPr>
                <w:sz w:val="24"/>
                <w:szCs w:val="24"/>
                <w:lang w:val="uk-UA"/>
              </w:rPr>
              <w:softHyphen/>
              <w:t>ництва та осіб, бажа</w:t>
            </w:r>
            <w:r w:rsidRPr="008F705C">
              <w:rPr>
                <w:sz w:val="24"/>
                <w:szCs w:val="24"/>
                <w:lang w:val="uk-UA"/>
              </w:rPr>
              <w:softHyphen/>
              <w:t>ючих відкрити власну справу щодо можливостей фінан</w:t>
            </w:r>
            <w:r w:rsidR="00E175B0" w:rsidRPr="008F705C">
              <w:rPr>
                <w:sz w:val="24"/>
                <w:szCs w:val="24"/>
                <w:lang w:val="uk-UA"/>
              </w:rPr>
              <w:softHyphen/>
            </w:r>
            <w:r w:rsidRPr="008F705C">
              <w:rPr>
                <w:sz w:val="24"/>
                <w:szCs w:val="24"/>
                <w:lang w:val="uk-UA"/>
              </w:rPr>
              <w:t>со</w:t>
            </w:r>
            <w:r w:rsidR="00E175B0" w:rsidRPr="008F705C">
              <w:rPr>
                <w:sz w:val="24"/>
                <w:szCs w:val="24"/>
                <w:lang w:val="uk-UA"/>
              </w:rPr>
              <w:softHyphen/>
            </w:r>
            <w:r w:rsidR="00E175B0" w:rsidRPr="008F705C">
              <w:rPr>
                <w:sz w:val="24"/>
                <w:szCs w:val="24"/>
                <w:lang w:val="uk-UA"/>
              </w:rPr>
              <w:softHyphen/>
            </w:r>
            <w:r w:rsidRPr="008F705C">
              <w:rPr>
                <w:sz w:val="24"/>
                <w:szCs w:val="24"/>
                <w:lang w:val="uk-UA"/>
              </w:rPr>
              <w:t>во-кредитної підтримки підприємниць</w:t>
            </w:r>
            <w:r w:rsidRPr="008F705C">
              <w:rPr>
                <w:sz w:val="24"/>
                <w:szCs w:val="24"/>
                <w:lang w:val="uk-UA"/>
              </w:rPr>
              <w:softHyphen/>
              <w:t>ких іні</w:t>
            </w:r>
            <w:r w:rsidR="00E175B0" w:rsidRPr="008F705C">
              <w:rPr>
                <w:sz w:val="24"/>
                <w:szCs w:val="24"/>
                <w:lang w:val="uk-UA"/>
              </w:rPr>
              <w:softHyphen/>
            </w:r>
            <w:r w:rsidRPr="008F705C">
              <w:rPr>
                <w:sz w:val="24"/>
                <w:szCs w:val="24"/>
                <w:lang w:val="uk-UA"/>
              </w:rPr>
              <w:t>ціа</w:t>
            </w:r>
            <w:r w:rsidR="00E175B0" w:rsidRPr="008F705C">
              <w:rPr>
                <w:sz w:val="24"/>
                <w:szCs w:val="24"/>
                <w:lang w:val="uk-UA"/>
              </w:rPr>
              <w:softHyphen/>
            </w:r>
            <w:r w:rsidRPr="008F705C">
              <w:rPr>
                <w:sz w:val="24"/>
                <w:szCs w:val="24"/>
                <w:lang w:val="uk-UA"/>
              </w:rPr>
              <w:t>тив. Ство</w:t>
            </w:r>
            <w:r w:rsidRPr="008F705C">
              <w:rPr>
                <w:sz w:val="24"/>
                <w:szCs w:val="24"/>
                <w:lang w:val="uk-UA"/>
              </w:rPr>
              <w:softHyphen/>
              <w:t>рено нові робочі місця.</w:t>
            </w:r>
          </w:p>
        </w:tc>
      </w:tr>
      <w:tr w:rsidR="00A96399" w:rsidRPr="008F705C" w:rsidTr="00262493">
        <w:tc>
          <w:tcPr>
            <w:tcW w:w="10348" w:type="dxa"/>
            <w:gridSpan w:val="4"/>
          </w:tcPr>
          <w:p w:rsidR="00A96399" w:rsidRPr="008F705C" w:rsidRDefault="00A96399" w:rsidP="00490384">
            <w:pPr>
              <w:jc w:val="both"/>
              <w:rPr>
                <w:b/>
                <w:i/>
                <w:sz w:val="28"/>
                <w:szCs w:val="28"/>
                <w:lang w:val="uk-UA"/>
              </w:rPr>
            </w:pPr>
            <w:r w:rsidRPr="008F705C">
              <w:rPr>
                <w:b/>
                <w:i/>
                <w:sz w:val="28"/>
                <w:szCs w:val="28"/>
                <w:lang w:val="uk-UA"/>
              </w:rPr>
              <w:t>Завдання 2. Інформаційно-консультаційна підтримка, розвиток регіональної інфраструктури підтримки підприємництва та забезпечення надання якісних публічних послуг</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1.</w:t>
            </w:r>
          </w:p>
        </w:tc>
        <w:tc>
          <w:tcPr>
            <w:tcW w:w="4253" w:type="dxa"/>
          </w:tcPr>
          <w:p w:rsidR="00A96399" w:rsidRPr="008F705C" w:rsidRDefault="00A96399" w:rsidP="00F52D34">
            <w:pPr>
              <w:jc w:val="both"/>
              <w:rPr>
                <w:b/>
                <w:sz w:val="24"/>
                <w:szCs w:val="24"/>
                <w:lang w:val="uk-UA"/>
              </w:rPr>
            </w:pPr>
            <w:r w:rsidRPr="008F705C">
              <w:rPr>
                <w:bCs/>
                <w:sz w:val="24"/>
                <w:szCs w:val="24"/>
                <w:lang w:val="uk-UA" w:eastAsia="uk-UA"/>
              </w:rPr>
              <w:t>Організація проведення інформаційно-</w:t>
            </w:r>
            <w:r w:rsidRPr="008F705C">
              <w:rPr>
                <w:bCs/>
                <w:sz w:val="24"/>
                <w:szCs w:val="24"/>
                <w:lang w:val="uk-UA" w:eastAsia="uk-UA"/>
              </w:rPr>
              <w:lastRenderedPageBreak/>
              <w:t>консультаційних, навчальних заходів для підприємців області та осіб, які бажають відкрити власну справу, в тому числі за участі міжнародних, міжрегіональних та регіональних експертів, менторів, бізнес-тренерів тощо.</w:t>
            </w:r>
          </w:p>
        </w:tc>
        <w:tc>
          <w:tcPr>
            <w:tcW w:w="2551" w:type="dxa"/>
            <w:vMerge w:val="restart"/>
          </w:tcPr>
          <w:p w:rsidR="00A96399" w:rsidRPr="008F705C" w:rsidRDefault="00A96399" w:rsidP="00490384">
            <w:pPr>
              <w:jc w:val="center"/>
              <w:rPr>
                <w:b/>
                <w:sz w:val="24"/>
                <w:szCs w:val="24"/>
                <w:lang w:val="uk-UA"/>
              </w:rPr>
            </w:pPr>
            <w:r w:rsidRPr="008F705C">
              <w:rPr>
                <w:sz w:val="24"/>
                <w:szCs w:val="24"/>
                <w:lang w:val="uk-UA"/>
              </w:rPr>
              <w:lastRenderedPageBreak/>
              <w:t xml:space="preserve">Департамент </w:t>
            </w:r>
            <w:r w:rsidRPr="008F705C">
              <w:rPr>
                <w:sz w:val="24"/>
                <w:szCs w:val="24"/>
                <w:lang w:val="uk-UA"/>
              </w:rPr>
              <w:lastRenderedPageBreak/>
              <w:t>економічного розвитку облдерж</w:t>
            </w:r>
            <w:r w:rsidRPr="008F705C">
              <w:rPr>
                <w:sz w:val="24"/>
                <w:szCs w:val="24"/>
                <w:lang w:val="uk-UA"/>
              </w:rPr>
              <w:softHyphen/>
              <w:t>адміністрації, Державна організація «Регіональний фонд підтримки підприємництва по Чернігівській області», Агенція регіонального розвитку Чернігівської області,</w:t>
            </w:r>
            <w:r w:rsidRPr="008F705C">
              <w:rPr>
                <w:lang w:val="uk-UA"/>
              </w:rPr>
              <w:t xml:space="preserve"> </w:t>
            </w:r>
            <w:r w:rsidRPr="008F705C">
              <w:rPr>
                <w:sz w:val="24"/>
                <w:szCs w:val="24"/>
                <w:lang w:val="uk-UA"/>
              </w:rPr>
              <w:t xml:space="preserve">Центр підтримки підприємництва, інновацій та стартапів  </w:t>
            </w:r>
          </w:p>
        </w:tc>
        <w:tc>
          <w:tcPr>
            <w:tcW w:w="2977" w:type="dxa"/>
          </w:tcPr>
          <w:p w:rsidR="00A96399" w:rsidRPr="008F705C" w:rsidRDefault="00A96399" w:rsidP="00490384">
            <w:pPr>
              <w:jc w:val="both"/>
              <w:rPr>
                <w:sz w:val="24"/>
                <w:szCs w:val="24"/>
                <w:lang w:val="uk-UA"/>
              </w:rPr>
            </w:pPr>
            <w:r w:rsidRPr="008F705C">
              <w:rPr>
                <w:sz w:val="24"/>
                <w:szCs w:val="24"/>
                <w:lang w:val="uk-UA"/>
              </w:rPr>
              <w:lastRenderedPageBreak/>
              <w:t>Підви</w:t>
            </w:r>
            <w:r w:rsidRPr="008F705C">
              <w:rPr>
                <w:sz w:val="24"/>
                <w:szCs w:val="24"/>
                <w:lang w:val="uk-UA"/>
              </w:rPr>
              <w:softHyphen/>
              <w:t xml:space="preserve">щено обізнаність </w:t>
            </w:r>
            <w:r w:rsidRPr="008F705C">
              <w:rPr>
                <w:sz w:val="24"/>
                <w:szCs w:val="24"/>
                <w:lang w:val="uk-UA"/>
              </w:rPr>
              <w:lastRenderedPageBreak/>
              <w:t>підприємців та осіб, що бажають розпо</w:t>
            </w:r>
            <w:r w:rsidRPr="008F705C">
              <w:rPr>
                <w:sz w:val="24"/>
                <w:szCs w:val="24"/>
                <w:lang w:val="uk-UA"/>
              </w:rPr>
              <w:softHyphen/>
              <w:t>ча</w:t>
            </w:r>
            <w:r w:rsidRPr="008F705C">
              <w:rPr>
                <w:sz w:val="24"/>
                <w:szCs w:val="24"/>
                <w:lang w:val="uk-UA"/>
              </w:rPr>
              <w:softHyphen/>
              <w:t>ти власну справу, в пи</w:t>
            </w:r>
            <w:r w:rsidRPr="008F705C">
              <w:rPr>
                <w:sz w:val="24"/>
                <w:szCs w:val="24"/>
                <w:lang w:val="uk-UA"/>
              </w:rPr>
              <w:softHyphen/>
              <w:t>тан</w:t>
            </w:r>
            <w:r w:rsidRPr="008F705C">
              <w:rPr>
                <w:sz w:val="24"/>
                <w:szCs w:val="24"/>
                <w:lang w:val="uk-UA"/>
              </w:rPr>
              <w:softHyphen/>
              <w:t>нях ве</w:t>
            </w:r>
            <w:r w:rsidRPr="008F705C">
              <w:rPr>
                <w:sz w:val="24"/>
                <w:szCs w:val="24"/>
                <w:lang w:val="uk-UA"/>
              </w:rPr>
              <w:softHyphen/>
              <w:t>ден</w:t>
            </w:r>
            <w:r w:rsidRPr="008F705C">
              <w:rPr>
                <w:sz w:val="24"/>
                <w:szCs w:val="24"/>
                <w:lang w:val="uk-UA"/>
              </w:rPr>
              <w:softHyphen/>
              <w:t>ня господар</w:t>
            </w:r>
            <w:r w:rsidRPr="008F705C">
              <w:rPr>
                <w:sz w:val="24"/>
                <w:szCs w:val="24"/>
                <w:lang w:val="uk-UA"/>
              </w:rPr>
              <w:softHyphen/>
              <w:t>ської діяль</w:t>
            </w:r>
            <w:r w:rsidRPr="008F705C">
              <w:rPr>
                <w:sz w:val="24"/>
                <w:szCs w:val="24"/>
                <w:lang w:val="uk-UA"/>
              </w:rPr>
              <w:softHyphen/>
              <w:t>но</w:t>
            </w:r>
            <w:r w:rsidR="00E175B0" w:rsidRPr="008F705C">
              <w:rPr>
                <w:sz w:val="24"/>
                <w:szCs w:val="24"/>
                <w:lang w:val="uk-UA"/>
              </w:rPr>
              <w:softHyphen/>
            </w:r>
            <w:r w:rsidRPr="008F705C">
              <w:rPr>
                <w:sz w:val="24"/>
                <w:szCs w:val="24"/>
                <w:lang w:val="uk-UA"/>
              </w:rPr>
              <w:t>сті, правової основи під</w:t>
            </w:r>
            <w:r w:rsidR="00E175B0" w:rsidRPr="008F705C">
              <w:rPr>
                <w:sz w:val="24"/>
                <w:szCs w:val="24"/>
                <w:lang w:val="uk-UA"/>
              </w:rPr>
              <w:softHyphen/>
            </w:r>
            <w:r w:rsidRPr="008F705C">
              <w:rPr>
                <w:sz w:val="24"/>
                <w:szCs w:val="24"/>
                <w:lang w:val="uk-UA"/>
              </w:rPr>
              <w:t>при</w:t>
            </w:r>
            <w:r w:rsidR="00E175B0" w:rsidRPr="008F705C">
              <w:rPr>
                <w:sz w:val="24"/>
                <w:szCs w:val="24"/>
                <w:lang w:val="uk-UA"/>
              </w:rPr>
              <w:softHyphen/>
            </w:r>
            <w:r w:rsidRPr="008F705C">
              <w:rPr>
                <w:sz w:val="24"/>
                <w:szCs w:val="24"/>
                <w:lang w:val="uk-UA"/>
              </w:rPr>
              <w:t>ємництва, марке</w:t>
            </w:r>
            <w:r w:rsidRPr="008F705C">
              <w:rPr>
                <w:sz w:val="24"/>
                <w:szCs w:val="24"/>
                <w:lang w:val="uk-UA"/>
              </w:rPr>
              <w:softHyphen/>
              <w:t>ти</w:t>
            </w:r>
            <w:r w:rsidRPr="008F705C">
              <w:rPr>
                <w:sz w:val="24"/>
                <w:szCs w:val="24"/>
                <w:lang w:val="uk-UA"/>
              </w:rPr>
              <w:softHyphen/>
              <w:t>н</w:t>
            </w:r>
            <w:r w:rsidRPr="008F705C">
              <w:rPr>
                <w:sz w:val="24"/>
                <w:szCs w:val="24"/>
                <w:lang w:val="uk-UA"/>
              </w:rPr>
              <w:softHyphen/>
              <w:t>го</w:t>
            </w:r>
            <w:r w:rsidR="00E175B0" w:rsidRPr="008F705C">
              <w:rPr>
                <w:sz w:val="24"/>
                <w:szCs w:val="24"/>
                <w:lang w:val="uk-UA"/>
              </w:rPr>
              <w:softHyphen/>
            </w:r>
            <w:r w:rsidRPr="008F705C">
              <w:rPr>
                <w:sz w:val="24"/>
                <w:szCs w:val="24"/>
                <w:lang w:val="uk-UA"/>
              </w:rPr>
              <w:t>вих досліджень, фінан</w:t>
            </w:r>
            <w:r w:rsidRPr="008F705C">
              <w:rPr>
                <w:sz w:val="24"/>
                <w:szCs w:val="24"/>
                <w:lang w:val="uk-UA"/>
              </w:rPr>
              <w:softHyphen/>
              <w:t>сів, бізнес-планування тощо.</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lastRenderedPageBreak/>
              <w:t>2.</w:t>
            </w:r>
          </w:p>
        </w:tc>
        <w:tc>
          <w:tcPr>
            <w:tcW w:w="4253" w:type="dxa"/>
          </w:tcPr>
          <w:p w:rsidR="00A96399" w:rsidRPr="008F705C" w:rsidRDefault="00A96399" w:rsidP="00F52D34">
            <w:pPr>
              <w:jc w:val="both"/>
              <w:rPr>
                <w:b/>
                <w:sz w:val="24"/>
                <w:szCs w:val="24"/>
                <w:lang w:val="uk-UA"/>
              </w:rPr>
            </w:pPr>
            <w:r w:rsidRPr="008F705C">
              <w:rPr>
                <w:sz w:val="24"/>
                <w:szCs w:val="24"/>
                <w:lang w:val="uk-UA"/>
              </w:rPr>
              <w:t>Підтримка місцевих підприємницьких ініціатив, зокрема проведення інкубаційних, акселераційних програм розвитку підприємницької діяльності, поширення інформації про діючі та нові он-лайн інструменти та програми підтримки МСП тощо.</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DE1959" w:rsidP="00490384">
            <w:pPr>
              <w:jc w:val="both"/>
              <w:rPr>
                <w:sz w:val="24"/>
                <w:szCs w:val="24"/>
                <w:lang w:val="uk-UA"/>
              </w:rPr>
            </w:pPr>
            <w:r w:rsidRPr="008F705C">
              <w:rPr>
                <w:sz w:val="24"/>
                <w:szCs w:val="24"/>
                <w:lang w:val="uk-UA"/>
              </w:rPr>
              <w:t>Підвищено</w:t>
            </w:r>
            <w:r w:rsidR="00A96399" w:rsidRPr="008F705C">
              <w:rPr>
                <w:sz w:val="24"/>
                <w:szCs w:val="24"/>
                <w:lang w:val="uk-UA"/>
              </w:rPr>
              <w:t xml:space="preserve"> рів</w:t>
            </w:r>
            <w:r w:rsidRPr="008F705C">
              <w:rPr>
                <w:sz w:val="24"/>
                <w:szCs w:val="24"/>
                <w:lang w:val="uk-UA"/>
              </w:rPr>
              <w:t>е</w:t>
            </w:r>
            <w:r w:rsidR="00A96399" w:rsidRPr="008F705C">
              <w:rPr>
                <w:sz w:val="24"/>
                <w:szCs w:val="24"/>
                <w:lang w:val="uk-UA"/>
              </w:rPr>
              <w:t>н</w:t>
            </w:r>
            <w:r w:rsidRPr="008F705C">
              <w:rPr>
                <w:sz w:val="24"/>
                <w:szCs w:val="24"/>
                <w:lang w:val="uk-UA"/>
              </w:rPr>
              <w:t>ь</w:t>
            </w:r>
            <w:r w:rsidR="00A96399" w:rsidRPr="008F705C">
              <w:rPr>
                <w:sz w:val="24"/>
                <w:szCs w:val="24"/>
                <w:lang w:val="uk-UA"/>
              </w:rPr>
              <w:t xml:space="preserve"> поінформованості та обізнаності зацікавлених осіб щодо підприєм</w:t>
            </w:r>
            <w:r w:rsidR="00A96399" w:rsidRPr="008F705C">
              <w:rPr>
                <w:sz w:val="24"/>
                <w:szCs w:val="24"/>
                <w:lang w:val="uk-UA"/>
              </w:rPr>
              <w:softHyphen/>
              <w:t>ницької діяльності.</w:t>
            </w:r>
          </w:p>
          <w:p w:rsidR="00A96399" w:rsidRPr="008F705C" w:rsidRDefault="00A96399" w:rsidP="00490384">
            <w:pPr>
              <w:jc w:val="both"/>
              <w:rPr>
                <w:sz w:val="24"/>
                <w:szCs w:val="24"/>
                <w:lang w:val="uk-UA"/>
              </w:rPr>
            </w:pPr>
            <w:r w:rsidRPr="008F705C">
              <w:rPr>
                <w:sz w:val="24"/>
                <w:szCs w:val="24"/>
              </w:rPr>
              <w:t>Створено умови для прис</w:t>
            </w:r>
            <w:r w:rsidRPr="008F705C">
              <w:rPr>
                <w:sz w:val="24"/>
                <w:szCs w:val="24"/>
                <w:lang w:val="uk-UA"/>
              </w:rPr>
              <w:softHyphen/>
            </w:r>
            <w:r w:rsidRPr="008F705C">
              <w:rPr>
                <w:sz w:val="24"/>
                <w:szCs w:val="24"/>
              </w:rPr>
              <w:t>корення розвитку малого та середнього бізнесу в регіоні.</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3.</w:t>
            </w:r>
          </w:p>
        </w:tc>
        <w:tc>
          <w:tcPr>
            <w:tcW w:w="4253" w:type="dxa"/>
          </w:tcPr>
          <w:p w:rsidR="00A96399" w:rsidRPr="008F705C" w:rsidRDefault="00A96399" w:rsidP="00F52D34">
            <w:pPr>
              <w:jc w:val="both"/>
              <w:rPr>
                <w:b/>
                <w:sz w:val="24"/>
                <w:szCs w:val="24"/>
                <w:lang w:val="uk-UA"/>
              </w:rPr>
            </w:pPr>
            <w:r w:rsidRPr="008F705C">
              <w:rPr>
                <w:rFonts w:eastAsia="Calibri"/>
                <w:sz w:val="24"/>
                <w:szCs w:val="24"/>
                <w:lang w:val="uk-UA"/>
              </w:rPr>
              <w:t>Проведення заходів спільно з Центром підтримки підприємництва, інновацій та стартапів, який створений на базі Агенції регіонального розвитку Чер</w:t>
            </w:r>
            <w:r w:rsidRPr="008F705C">
              <w:rPr>
                <w:rFonts w:eastAsia="Calibri"/>
                <w:sz w:val="24"/>
                <w:szCs w:val="24"/>
                <w:lang w:val="uk-UA"/>
              </w:rPr>
              <w:softHyphen/>
              <w:t>ні</w:t>
            </w:r>
            <w:r w:rsidRPr="008F705C">
              <w:rPr>
                <w:rFonts w:eastAsia="Calibri"/>
                <w:sz w:val="24"/>
                <w:szCs w:val="24"/>
                <w:lang w:val="uk-UA"/>
              </w:rPr>
              <w:softHyphen/>
              <w:t>гів</w:t>
            </w:r>
            <w:r w:rsidRPr="008F705C">
              <w:rPr>
                <w:rFonts w:eastAsia="Calibri"/>
                <w:sz w:val="24"/>
                <w:szCs w:val="24"/>
                <w:lang w:val="uk-UA"/>
              </w:rPr>
              <w:softHyphen/>
              <w:t>ської області та забезпечення  фун</w:t>
            </w:r>
            <w:r w:rsidRPr="008F705C">
              <w:rPr>
                <w:rFonts w:eastAsia="Calibri"/>
                <w:sz w:val="24"/>
                <w:szCs w:val="24"/>
                <w:lang w:val="uk-UA"/>
              </w:rPr>
              <w:softHyphen/>
              <w:t>к</w:t>
            </w:r>
            <w:r w:rsidRPr="008F705C">
              <w:rPr>
                <w:rFonts w:eastAsia="Calibri"/>
                <w:sz w:val="24"/>
                <w:szCs w:val="24"/>
                <w:lang w:val="uk-UA"/>
              </w:rPr>
              <w:softHyphen/>
              <w:t>ці</w:t>
            </w:r>
            <w:r w:rsidRPr="008F705C">
              <w:rPr>
                <w:rFonts w:eastAsia="Calibri"/>
                <w:sz w:val="24"/>
                <w:szCs w:val="24"/>
                <w:lang w:val="uk-UA"/>
              </w:rPr>
              <w:softHyphen/>
              <w:t>онування його  локацій:  бізнес-інку</w:t>
            </w:r>
            <w:r w:rsidRPr="008F705C">
              <w:rPr>
                <w:rFonts w:eastAsia="Calibri"/>
                <w:sz w:val="24"/>
                <w:szCs w:val="24"/>
                <w:lang w:val="uk-UA"/>
              </w:rPr>
              <w:softHyphen/>
              <w:t>ба</w:t>
            </w:r>
            <w:r w:rsidRPr="008F705C">
              <w:rPr>
                <w:rFonts w:eastAsia="Calibri"/>
                <w:sz w:val="24"/>
                <w:szCs w:val="24"/>
                <w:lang w:val="uk-UA"/>
              </w:rPr>
              <w:softHyphen/>
              <w:t>тора, бізнес-акселератора, ко</w:t>
            </w:r>
            <w:r w:rsidRPr="008F705C">
              <w:rPr>
                <w:rFonts w:eastAsia="Calibri"/>
                <w:sz w:val="24"/>
                <w:szCs w:val="24"/>
                <w:lang w:val="uk-UA"/>
              </w:rPr>
              <w:softHyphen/>
              <w:t>во</w:t>
            </w:r>
            <w:r w:rsidRPr="008F705C">
              <w:rPr>
                <w:rFonts w:eastAsia="Calibri"/>
                <w:sz w:val="24"/>
                <w:szCs w:val="24"/>
                <w:lang w:val="uk-UA"/>
              </w:rPr>
              <w:softHyphen/>
              <w:t>р</w:t>
            </w:r>
            <w:r w:rsidRPr="008F705C">
              <w:rPr>
                <w:rFonts w:eastAsia="Calibri"/>
                <w:sz w:val="24"/>
                <w:szCs w:val="24"/>
                <w:lang w:val="uk-UA"/>
              </w:rPr>
              <w:softHyphen/>
              <w:t>кінг-зони, «Вікна підприємця», інно</w:t>
            </w:r>
            <w:r w:rsidRPr="008F705C">
              <w:rPr>
                <w:rFonts w:eastAsia="Calibri"/>
                <w:sz w:val="24"/>
                <w:szCs w:val="24"/>
                <w:lang w:val="uk-UA"/>
              </w:rPr>
              <w:softHyphen/>
              <w:t>ваційної лабораторії-майстерні тощо.</w:t>
            </w:r>
          </w:p>
        </w:tc>
        <w:tc>
          <w:tcPr>
            <w:tcW w:w="2551" w:type="dxa"/>
            <w:vMerge/>
            <w:tcBorders>
              <w:bottom w:val="nil"/>
            </w:tcBorders>
          </w:tcPr>
          <w:p w:rsidR="00A96399" w:rsidRPr="008F705C" w:rsidRDefault="00A96399" w:rsidP="00F52D34">
            <w:pPr>
              <w:jc w:val="center"/>
              <w:rPr>
                <w:b/>
                <w:sz w:val="24"/>
                <w:szCs w:val="24"/>
                <w:lang w:val="uk-UA"/>
              </w:rPr>
            </w:pPr>
          </w:p>
        </w:tc>
        <w:tc>
          <w:tcPr>
            <w:tcW w:w="2977" w:type="dxa"/>
          </w:tcPr>
          <w:p w:rsidR="00A96399" w:rsidRPr="008F705C" w:rsidRDefault="00A96399" w:rsidP="002008DA">
            <w:pPr>
              <w:jc w:val="both"/>
              <w:rPr>
                <w:sz w:val="24"/>
                <w:szCs w:val="24"/>
                <w:lang w:val="uk-UA"/>
              </w:rPr>
            </w:pPr>
            <w:r w:rsidRPr="008F705C">
              <w:rPr>
                <w:sz w:val="24"/>
                <w:szCs w:val="24"/>
                <w:lang w:val="uk-UA"/>
              </w:rPr>
              <w:t>Забезпечення якісного фун</w:t>
            </w:r>
            <w:r w:rsidRPr="008F705C">
              <w:rPr>
                <w:sz w:val="24"/>
                <w:szCs w:val="24"/>
                <w:lang w:val="uk-UA"/>
              </w:rPr>
              <w:softHyphen/>
            </w:r>
            <w:r w:rsidRPr="008F705C">
              <w:rPr>
                <w:sz w:val="24"/>
                <w:szCs w:val="24"/>
                <w:lang w:val="uk-UA"/>
              </w:rPr>
              <w:softHyphen/>
              <w:t>кціонування інсти</w:t>
            </w:r>
            <w:r w:rsidRPr="008F705C">
              <w:rPr>
                <w:sz w:val="24"/>
                <w:szCs w:val="24"/>
                <w:lang w:val="uk-UA"/>
              </w:rPr>
              <w:softHyphen/>
              <w:t>ту</w:t>
            </w:r>
            <w:r w:rsidRPr="008F705C">
              <w:rPr>
                <w:sz w:val="24"/>
                <w:szCs w:val="24"/>
                <w:lang w:val="uk-UA"/>
              </w:rPr>
              <w:softHyphen/>
              <w:t>цій підтримки підприєм</w:t>
            </w:r>
            <w:r w:rsidRPr="008F705C">
              <w:rPr>
                <w:sz w:val="24"/>
                <w:szCs w:val="24"/>
                <w:lang w:val="uk-UA"/>
              </w:rPr>
              <w:softHyphen/>
              <w:t>ниц</w:t>
            </w:r>
            <w:r w:rsidRPr="008F705C">
              <w:rPr>
                <w:sz w:val="24"/>
                <w:szCs w:val="24"/>
                <w:lang w:val="uk-UA"/>
              </w:rPr>
              <w:softHyphen/>
              <w:t>тва, розвитку інно</w:t>
            </w:r>
            <w:r w:rsidRPr="008F705C">
              <w:rPr>
                <w:sz w:val="24"/>
                <w:szCs w:val="24"/>
                <w:lang w:val="uk-UA"/>
              </w:rPr>
              <w:softHyphen/>
              <w:t>ва</w:t>
            </w:r>
            <w:r w:rsidRPr="008F705C">
              <w:rPr>
                <w:sz w:val="24"/>
                <w:szCs w:val="24"/>
                <w:lang w:val="uk-UA"/>
              </w:rPr>
              <w:softHyphen/>
              <w:t>цій та залучення інвести</w:t>
            </w:r>
            <w:r w:rsidRPr="008F705C">
              <w:rPr>
                <w:sz w:val="24"/>
                <w:szCs w:val="24"/>
                <w:lang w:val="uk-UA"/>
              </w:rPr>
              <w:softHyphen/>
              <w:t>цій. Підвищено ефектив</w:t>
            </w:r>
            <w:r w:rsidRPr="008F705C">
              <w:rPr>
                <w:sz w:val="24"/>
                <w:szCs w:val="24"/>
                <w:lang w:val="uk-UA"/>
              </w:rPr>
              <w:softHyphen/>
              <w:t>ність функціонування галузі інформаційних технологій в регіоні.</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4.</w:t>
            </w:r>
          </w:p>
        </w:tc>
        <w:tc>
          <w:tcPr>
            <w:tcW w:w="4253" w:type="dxa"/>
          </w:tcPr>
          <w:p w:rsidR="00A96399" w:rsidRPr="008F705C" w:rsidRDefault="00A96399" w:rsidP="00F52D34">
            <w:pPr>
              <w:jc w:val="both"/>
              <w:rPr>
                <w:rFonts w:eastAsia="Calibri"/>
                <w:sz w:val="24"/>
                <w:szCs w:val="24"/>
                <w:lang w:val="uk-UA"/>
              </w:rPr>
            </w:pPr>
            <w:r w:rsidRPr="008F705C">
              <w:rPr>
                <w:rFonts w:eastAsia="Calibri"/>
                <w:sz w:val="24"/>
                <w:szCs w:val="24"/>
                <w:lang w:val="uk-UA"/>
              </w:rPr>
              <w:t>Реалізація проєкту «Розвиток хаб-системи підтримки підприємництва, інновацій та стартапів в Чернігівській області».</w:t>
            </w:r>
          </w:p>
        </w:tc>
        <w:tc>
          <w:tcPr>
            <w:tcW w:w="2551" w:type="dxa"/>
            <w:tcBorders>
              <w:top w:val="nil"/>
            </w:tcBorders>
          </w:tcPr>
          <w:p w:rsidR="00A96399" w:rsidRPr="008F705C" w:rsidRDefault="00A96399" w:rsidP="00F52D34">
            <w:pPr>
              <w:jc w:val="center"/>
              <w:rPr>
                <w:b/>
                <w:sz w:val="24"/>
                <w:szCs w:val="24"/>
                <w:lang w:val="uk-UA"/>
              </w:rPr>
            </w:pPr>
          </w:p>
        </w:tc>
        <w:tc>
          <w:tcPr>
            <w:tcW w:w="2977" w:type="dxa"/>
          </w:tcPr>
          <w:p w:rsidR="006C0B15" w:rsidRPr="008F705C" w:rsidRDefault="00A96399" w:rsidP="00490384">
            <w:pPr>
              <w:jc w:val="both"/>
              <w:rPr>
                <w:sz w:val="24"/>
                <w:szCs w:val="24"/>
                <w:lang w:val="uk-UA"/>
              </w:rPr>
            </w:pPr>
            <w:r w:rsidRPr="008F705C">
              <w:rPr>
                <w:sz w:val="24"/>
                <w:szCs w:val="24"/>
                <w:lang w:val="uk-UA"/>
              </w:rPr>
              <w:t>Створено мережу центрів підтримки бізнесу на місцевому рівні; запро</w:t>
            </w:r>
            <w:r w:rsidRPr="008F705C">
              <w:rPr>
                <w:sz w:val="24"/>
                <w:szCs w:val="24"/>
                <w:lang w:val="uk-UA"/>
              </w:rPr>
              <w:softHyphen/>
              <w:t>вад</w:t>
            </w:r>
            <w:r w:rsidRPr="008F705C">
              <w:rPr>
                <w:sz w:val="24"/>
                <w:szCs w:val="24"/>
                <w:lang w:val="uk-UA"/>
              </w:rPr>
              <w:softHyphen/>
              <w:t>жено ефективну систему фінансово-кредитної, інформаційної, кон</w:t>
            </w:r>
            <w:r w:rsidRPr="008F705C">
              <w:rPr>
                <w:sz w:val="24"/>
                <w:szCs w:val="24"/>
                <w:lang w:val="uk-UA"/>
              </w:rPr>
              <w:softHyphen/>
              <w:t>суль</w:t>
            </w:r>
            <w:r w:rsidRPr="008F705C">
              <w:rPr>
                <w:sz w:val="24"/>
                <w:szCs w:val="24"/>
                <w:lang w:val="uk-UA"/>
              </w:rPr>
              <w:softHyphen/>
              <w:t>тативної, менторської та експертної підтримки підприємництва; підвищено доступність інформації, необхідної для забезпечення розвитку підприємництва.</w:t>
            </w:r>
          </w:p>
        </w:tc>
      </w:tr>
      <w:tr w:rsidR="00A96399" w:rsidRPr="008F705C" w:rsidTr="00262493">
        <w:tc>
          <w:tcPr>
            <w:tcW w:w="10348" w:type="dxa"/>
            <w:gridSpan w:val="4"/>
          </w:tcPr>
          <w:p w:rsidR="00A96399" w:rsidRPr="008F705C" w:rsidRDefault="00A96399" w:rsidP="00580D7E">
            <w:pPr>
              <w:pStyle w:val="1"/>
              <w:spacing w:before="120"/>
              <w:jc w:val="center"/>
              <w:outlineLvl w:val="0"/>
              <w:rPr>
                <w:rFonts w:ascii="Times New Roman" w:hAnsi="Times New Roman" w:cs="Times New Roman"/>
                <w:color w:val="000000" w:themeColor="text1"/>
                <w:lang w:val="uk-UA"/>
              </w:rPr>
            </w:pPr>
            <w:bookmarkStart w:id="62" w:name="_Toc62641207"/>
            <w:r w:rsidRPr="008F705C">
              <w:rPr>
                <w:rFonts w:ascii="Times New Roman" w:hAnsi="Times New Roman" w:cs="Times New Roman"/>
                <w:color w:val="000000" w:themeColor="text1"/>
                <w:lang w:val="uk-UA"/>
              </w:rPr>
              <w:t>3.8. Удосконалення системи надання адміністративних послуг</w:t>
            </w:r>
            <w:bookmarkEnd w:id="62"/>
          </w:p>
        </w:tc>
      </w:tr>
      <w:tr w:rsidR="00A96399" w:rsidRPr="008F705C" w:rsidTr="00262493">
        <w:tc>
          <w:tcPr>
            <w:tcW w:w="10348" w:type="dxa"/>
            <w:gridSpan w:val="4"/>
          </w:tcPr>
          <w:p w:rsidR="00A96399" w:rsidRPr="008F705C" w:rsidRDefault="00A96399" w:rsidP="00F52D34">
            <w:pPr>
              <w:jc w:val="both"/>
              <w:rPr>
                <w:sz w:val="24"/>
                <w:szCs w:val="24"/>
              </w:rPr>
            </w:pPr>
            <w:r w:rsidRPr="008F705C">
              <w:rPr>
                <w:b/>
                <w:i/>
                <w:sz w:val="28"/>
                <w:szCs w:val="28"/>
                <w:lang w:val="uk-UA"/>
              </w:rPr>
              <w:t>Завдання 1.</w:t>
            </w:r>
            <w:r w:rsidRPr="008F705C">
              <w:rPr>
                <w:b/>
                <w:i/>
                <w:sz w:val="28"/>
                <w:szCs w:val="28"/>
              </w:rPr>
              <w:t xml:space="preserve"> Підвищення якості надання та доступність адміністративних послуг</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1.</w:t>
            </w:r>
          </w:p>
        </w:tc>
        <w:tc>
          <w:tcPr>
            <w:tcW w:w="4253" w:type="dxa"/>
          </w:tcPr>
          <w:p w:rsidR="00A96399" w:rsidRPr="008F705C" w:rsidRDefault="00A96399" w:rsidP="006910AC">
            <w:pPr>
              <w:jc w:val="both"/>
              <w:rPr>
                <w:b/>
                <w:sz w:val="24"/>
                <w:szCs w:val="24"/>
                <w:lang w:val="uk-UA"/>
              </w:rPr>
            </w:pPr>
            <w:r w:rsidRPr="008F705C">
              <w:rPr>
                <w:sz w:val="24"/>
                <w:szCs w:val="24"/>
                <w:lang w:val="uk-UA"/>
              </w:rPr>
              <w:t>Розширення та вдосконалення</w:t>
            </w:r>
            <w:r w:rsidR="00DE1959" w:rsidRPr="008F705C">
              <w:rPr>
                <w:sz w:val="24"/>
                <w:szCs w:val="24"/>
                <w:lang w:val="uk-UA"/>
              </w:rPr>
              <w:t xml:space="preserve"> діяльності  мережі ЦНАП</w:t>
            </w:r>
            <w:r w:rsidRPr="008F705C">
              <w:rPr>
                <w:sz w:val="24"/>
                <w:szCs w:val="24"/>
                <w:lang w:val="uk-UA"/>
              </w:rPr>
              <w:t xml:space="preserve"> відповідно до загальнодержавних стандартів, здійснення  постійного моніторингу роботи ЦНАП.</w:t>
            </w:r>
          </w:p>
        </w:tc>
        <w:tc>
          <w:tcPr>
            <w:tcW w:w="2551" w:type="dxa"/>
            <w:vMerge w:val="restart"/>
          </w:tcPr>
          <w:p w:rsidR="00A96399" w:rsidRPr="008F705C" w:rsidRDefault="00A96399" w:rsidP="00F52D34">
            <w:pPr>
              <w:jc w:val="center"/>
              <w:rPr>
                <w:b/>
                <w:sz w:val="24"/>
                <w:szCs w:val="24"/>
                <w:lang w:val="uk-UA"/>
              </w:rPr>
            </w:pPr>
            <w:r w:rsidRPr="008F705C">
              <w:rPr>
                <w:sz w:val="24"/>
                <w:szCs w:val="24"/>
              </w:rPr>
              <w:t>Департамент економічного розвитку облдержадміністрації, органи місцевого самоврядування (за згодою)</w:t>
            </w:r>
          </w:p>
        </w:tc>
        <w:tc>
          <w:tcPr>
            <w:tcW w:w="2977" w:type="dxa"/>
          </w:tcPr>
          <w:p w:rsidR="00A96399" w:rsidRPr="008F705C" w:rsidRDefault="00A96399" w:rsidP="00DE1959">
            <w:pPr>
              <w:jc w:val="both"/>
              <w:rPr>
                <w:sz w:val="24"/>
                <w:szCs w:val="24"/>
                <w:lang w:val="uk-UA"/>
              </w:rPr>
            </w:pPr>
            <w:r w:rsidRPr="008F705C">
              <w:rPr>
                <w:sz w:val="24"/>
                <w:szCs w:val="24"/>
              </w:rPr>
              <w:t>Забезпечено подальший розвиток мережі ЦНАП, в т</w:t>
            </w:r>
            <w:r w:rsidRPr="008F705C">
              <w:rPr>
                <w:sz w:val="24"/>
                <w:szCs w:val="24"/>
                <w:lang w:val="uk-UA"/>
              </w:rPr>
              <w:t>.</w:t>
            </w:r>
            <w:r w:rsidRPr="008F705C">
              <w:rPr>
                <w:sz w:val="24"/>
                <w:szCs w:val="24"/>
              </w:rPr>
              <w:t xml:space="preserve"> ч</w:t>
            </w:r>
            <w:r w:rsidRPr="008F705C">
              <w:rPr>
                <w:sz w:val="24"/>
                <w:szCs w:val="24"/>
                <w:lang w:val="uk-UA"/>
              </w:rPr>
              <w:t>.</w:t>
            </w:r>
            <w:r w:rsidRPr="008F705C">
              <w:rPr>
                <w:sz w:val="24"/>
                <w:szCs w:val="24"/>
              </w:rPr>
              <w:t xml:space="preserve">  на базі діючих, </w:t>
            </w:r>
            <w:r w:rsidR="00DE1959" w:rsidRPr="008F705C">
              <w:rPr>
                <w:sz w:val="24"/>
                <w:szCs w:val="24"/>
                <w:lang w:val="uk-UA"/>
              </w:rPr>
              <w:t>підвищено якість</w:t>
            </w:r>
            <w:r w:rsidRPr="008F705C">
              <w:rPr>
                <w:sz w:val="24"/>
                <w:szCs w:val="24"/>
                <w:lang w:val="uk-UA"/>
              </w:rPr>
              <w:t xml:space="preserve"> </w:t>
            </w:r>
            <w:r w:rsidRPr="008F705C">
              <w:rPr>
                <w:sz w:val="24"/>
                <w:szCs w:val="24"/>
              </w:rPr>
              <w:t>роботи ЦНАП</w:t>
            </w:r>
            <w:r w:rsidR="00DE1959" w:rsidRPr="008F705C">
              <w:rPr>
                <w:sz w:val="24"/>
                <w:szCs w:val="24"/>
                <w:lang w:val="uk-UA"/>
              </w:rPr>
              <w:t>ів</w:t>
            </w:r>
            <w:r w:rsidRPr="008F705C">
              <w:rPr>
                <w:sz w:val="24"/>
                <w:szCs w:val="24"/>
                <w:lang w:val="uk-UA"/>
              </w:rPr>
              <w:t>.</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en-US"/>
              </w:rPr>
              <w:t>2</w:t>
            </w:r>
            <w:r w:rsidRPr="008F705C">
              <w:rPr>
                <w:sz w:val="24"/>
                <w:szCs w:val="24"/>
                <w:lang w:val="uk-UA"/>
              </w:rPr>
              <w:t>.</w:t>
            </w:r>
          </w:p>
        </w:tc>
        <w:tc>
          <w:tcPr>
            <w:tcW w:w="4253" w:type="dxa"/>
          </w:tcPr>
          <w:p w:rsidR="00A96399" w:rsidRPr="008F705C" w:rsidRDefault="00A96399" w:rsidP="00F52D34">
            <w:pPr>
              <w:jc w:val="both"/>
              <w:rPr>
                <w:b/>
                <w:sz w:val="24"/>
                <w:szCs w:val="24"/>
                <w:lang w:val="uk-UA"/>
              </w:rPr>
            </w:pPr>
            <w:r w:rsidRPr="008F705C">
              <w:rPr>
                <w:sz w:val="24"/>
                <w:szCs w:val="24"/>
              </w:rPr>
              <w:t xml:space="preserve">Сприяння запровадженню онлайн-форматів для надання послуг, </w:t>
            </w:r>
            <w:r w:rsidRPr="008F705C">
              <w:rPr>
                <w:sz w:val="24"/>
                <w:szCs w:val="24"/>
              </w:rPr>
              <w:lastRenderedPageBreak/>
              <w:t>цифровізації надання адміністра</w:t>
            </w:r>
            <w:r w:rsidRPr="008F705C">
              <w:rPr>
                <w:sz w:val="24"/>
                <w:szCs w:val="24"/>
              </w:rPr>
              <w:softHyphen/>
              <w:t>тивних послуг.</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F52D34">
            <w:pPr>
              <w:jc w:val="both"/>
              <w:rPr>
                <w:sz w:val="24"/>
                <w:szCs w:val="24"/>
                <w:lang w:val="uk-UA"/>
              </w:rPr>
            </w:pPr>
            <w:r w:rsidRPr="008F705C">
              <w:rPr>
                <w:sz w:val="24"/>
                <w:szCs w:val="24"/>
              </w:rPr>
              <w:t xml:space="preserve">Підвищено ефективність роботи ЦНАП, покращено </w:t>
            </w:r>
            <w:r w:rsidRPr="008F705C">
              <w:rPr>
                <w:sz w:val="24"/>
                <w:szCs w:val="24"/>
              </w:rPr>
              <w:lastRenderedPageBreak/>
              <w:t>якість надання адміністра</w:t>
            </w:r>
            <w:r w:rsidRPr="008F705C">
              <w:rPr>
                <w:sz w:val="24"/>
                <w:szCs w:val="24"/>
                <w:lang w:val="uk-UA"/>
              </w:rPr>
              <w:softHyphen/>
            </w:r>
            <w:r w:rsidRPr="008F705C">
              <w:rPr>
                <w:sz w:val="24"/>
                <w:szCs w:val="24"/>
              </w:rPr>
              <w:t>тивних послуг.</w:t>
            </w:r>
          </w:p>
        </w:tc>
      </w:tr>
      <w:tr w:rsidR="00A96399" w:rsidRPr="008F705C" w:rsidTr="00262493">
        <w:tc>
          <w:tcPr>
            <w:tcW w:w="10348" w:type="dxa"/>
            <w:gridSpan w:val="4"/>
          </w:tcPr>
          <w:p w:rsidR="00A96399" w:rsidRPr="008F705C" w:rsidRDefault="00A96399" w:rsidP="00F82F53">
            <w:pPr>
              <w:pStyle w:val="1"/>
              <w:spacing w:before="120"/>
              <w:jc w:val="center"/>
              <w:outlineLvl w:val="0"/>
              <w:rPr>
                <w:rFonts w:ascii="Times New Roman" w:hAnsi="Times New Roman" w:cs="Times New Roman"/>
                <w:color w:val="000000" w:themeColor="text1"/>
                <w:lang w:val="uk-UA"/>
              </w:rPr>
            </w:pPr>
            <w:bookmarkStart w:id="63" w:name="_Toc62641208"/>
            <w:r w:rsidRPr="008F705C">
              <w:rPr>
                <w:rFonts w:ascii="Times New Roman" w:hAnsi="Times New Roman" w:cs="Times New Roman"/>
                <w:color w:val="000000" w:themeColor="text1"/>
                <w:lang w:val="uk-UA"/>
              </w:rPr>
              <w:lastRenderedPageBreak/>
              <w:t>3.9. Підвищення ефективності  використання рекреаційних ресурсів області</w:t>
            </w:r>
            <w:bookmarkEnd w:id="63"/>
          </w:p>
        </w:tc>
      </w:tr>
      <w:tr w:rsidR="00A96399" w:rsidRPr="008F705C" w:rsidTr="00262493">
        <w:tc>
          <w:tcPr>
            <w:tcW w:w="10348" w:type="dxa"/>
            <w:gridSpan w:val="4"/>
          </w:tcPr>
          <w:p w:rsidR="00A96399" w:rsidRPr="008F705C" w:rsidRDefault="00A96399" w:rsidP="00F52D34">
            <w:pPr>
              <w:jc w:val="both"/>
              <w:rPr>
                <w:sz w:val="24"/>
                <w:szCs w:val="24"/>
                <w:lang w:val="uk-UA"/>
              </w:rPr>
            </w:pPr>
            <w:r w:rsidRPr="008F705C">
              <w:rPr>
                <w:b/>
                <w:i/>
                <w:sz w:val="28"/>
                <w:szCs w:val="28"/>
                <w:lang w:val="uk-UA"/>
              </w:rPr>
              <w:t>Завдання 1.</w:t>
            </w:r>
            <w:r w:rsidRPr="008F705C">
              <w:rPr>
                <w:bCs/>
                <w:i/>
                <w:sz w:val="28"/>
                <w:szCs w:val="28"/>
                <w:lang w:val="uk-UA" w:eastAsia="uk-UA"/>
              </w:rPr>
              <w:t xml:space="preserve"> </w:t>
            </w:r>
            <w:r w:rsidRPr="008F705C">
              <w:rPr>
                <w:rStyle w:val="FontStyle19"/>
                <w:bCs w:val="0"/>
                <w:i/>
                <w:sz w:val="28"/>
                <w:szCs w:val="28"/>
                <w:lang w:val="uk-UA" w:eastAsia="uk-UA"/>
              </w:rPr>
              <w:t>Формування позитивного іміджу області як привабливого регіону для туризму</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1.</w:t>
            </w:r>
          </w:p>
        </w:tc>
        <w:tc>
          <w:tcPr>
            <w:tcW w:w="4253" w:type="dxa"/>
          </w:tcPr>
          <w:p w:rsidR="00A96399" w:rsidRPr="008F705C" w:rsidRDefault="00A96399" w:rsidP="00F52D34">
            <w:pPr>
              <w:jc w:val="both"/>
              <w:rPr>
                <w:sz w:val="24"/>
                <w:szCs w:val="24"/>
              </w:rPr>
            </w:pPr>
            <w:r w:rsidRPr="008F705C">
              <w:rPr>
                <w:sz w:val="24"/>
                <w:szCs w:val="24"/>
              </w:rPr>
              <w:t>Представлення туристичного потенціалу області на регіональних та міжнародних спеціалізованих туристичних заходах.</w:t>
            </w:r>
          </w:p>
        </w:tc>
        <w:tc>
          <w:tcPr>
            <w:tcW w:w="2551" w:type="dxa"/>
            <w:vMerge w:val="restart"/>
          </w:tcPr>
          <w:p w:rsidR="00A96399" w:rsidRPr="008F705C" w:rsidRDefault="00A96399" w:rsidP="00F52D34">
            <w:pPr>
              <w:jc w:val="center"/>
              <w:rPr>
                <w:b/>
                <w:sz w:val="24"/>
                <w:szCs w:val="24"/>
                <w:lang w:val="uk-UA"/>
              </w:rPr>
            </w:pPr>
            <w:r w:rsidRPr="008F705C">
              <w:rPr>
                <w:rStyle w:val="FontStyle19"/>
                <w:b w:val="0"/>
                <w:bCs w:val="0"/>
                <w:sz w:val="24"/>
                <w:szCs w:val="24"/>
                <w:lang w:val="uk-UA" w:eastAsia="uk-UA"/>
              </w:rPr>
              <w:t>Департамент культури і туризму, національностей та релігій облдержадміністрації</w:t>
            </w:r>
          </w:p>
        </w:tc>
        <w:tc>
          <w:tcPr>
            <w:tcW w:w="2977" w:type="dxa"/>
            <w:vMerge w:val="restart"/>
          </w:tcPr>
          <w:p w:rsidR="00A96399" w:rsidRPr="008F705C" w:rsidRDefault="00A96399" w:rsidP="00F52D34">
            <w:pPr>
              <w:jc w:val="both"/>
              <w:rPr>
                <w:rStyle w:val="FontStyle19"/>
                <w:b w:val="0"/>
                <w:bCs w:val="0"/>
                <w:sz w:val="24"/>
                <w:szCs w:val="24"/>
                <w:lang w:val="uk-UA" w:eastAsia="uk-UA"/>
              </w:rPr>
            </w:pPr>
            <w:r w:rsidRPr="008F705C">
              <w:rPr>
                <w:rStyle w:val="FontStyle19"/>
                <w:b w:val="0"/>
                <w:bCs w:val="0"/>
                <w:sz w:val="24"/>
                <w:szCs w:val="24"/>
                <w:lang w:val="uk-UA" w:eastAsia="uk-UA"/>
              </w:rPr>
              <w:t>Формування стійкого позитивного туристичного іміджу регіону на внутрішньому та зовнішньому ринку туристичних послуг, збільшення туристичних потоків та надходжень до місцевих бюджетів.</w:t>
            </w:r>
          </w:p>
          <w:p w:rsidR="00A96399" w:rsidRPr="008F705C" w:rsidRDefault="00A96399" w:rsidP="00F52D34">
            <w:pPr>
              <w:jc w:val="both"/>
              <w:rPr>
                <w:sz w:val="24"/>
                <w:szCs w:val="24"/>
                <w:lang w:val="uk-UA"/>
              </w:rPr>
            </w:pP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2.</w:t>
            </w:r>
          </w:p>
        </w:tc>
        <w:tc>
          <w:tcPr>
            <w:tcW w:w="4253" w:type="dxa"/>
          </w:tcPr>
          <w:p w:rsidR="00A96399" w:rsidRPr="008F705C" w:rsidRDefault="00A96399" w:rsidP="00F52D34">
            <w:pPr>
              <w:jc w:val="both"/>
              <w:rPr>
                <w:b/>
                <w:sz w:val="24"/>
                <w:szCs w:val="24"/>
                <w:lang w:val="uk-UA"/>
              </w:rPr>
            </w:pPr>
            <w:r w:rsidRPr="008F705C">
              <w:rPr>
                <w:sz w:val="24"/>
                <w:szCs w:val="24"/>
              </w:rPr>
              <w:t>Організація та проведення промотурів для представників ЗМІ, тревел-блогерів, туристичних операторів та туристичних агенцій як з України, так  і з-за кордону.</w:t>
            </w:r>
          </w:p>
        </w:tc>
        <w:tc>
          <w:tcPr>
            <w:tcW w:w="2551" w:type="dxa"/>
            <w:vMerge/>
          </w:tcPr>
          <w:p w:rsidR="00A96399" w:rsidRPr="008F705C" w:rsidRDefault="00A96399" w:rsidP="00F52D34">
            <w:pPr>
              <w:jc w:val="center"/>
              <w:rPr>
                <w:b/>
                <w:sz w:val="24"/>
                <w:szCs w:val="24"/>
                <w:lang w:val="uk-UA"/>
              </w:rPr>
            </w:pPr>
          </w:p>
        </w:tc>
        <w:tc>
          <w:tcPr>
            <w:tcW w:w="2977" w:type="dxa"/>
            <w:vMerge/>
          </w:tcPr>
          <w:p w:rsidR="00A96399" w:rsidRPr="008F705C" w:rsidRDefault="00A96399" w:rsidP="00F52D34">
            <w:pPr>
              <w:jc w:val="both"/>
              <w:rPr>
                <w:sz w:val="24"/>
                <w:szCs w:val="24"/>
                <w:lang w:val="uk-UA"/>
              </w:rPr>
            </w:pP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3.</w:t>
            </w:r>
          </w:p>
        </w:tc>
        <w:tc>
          <w:tcPr>
            <w:tcW w:w="4253" w:type="dxa"/>
          </w:tcPr>
          <w:p w:rsidR="00E34D86" w:rsidRPr="008F705C" w:rsidRDefault="00A96399" w:rsidP="00D400C8">
            <w:pPr>
              <w:jc w:val="both"/>
              <w:rPr>
                <w:b/>
                <w:sz w:val="24"/>
                <w:szCs w:val="24"/>
                <w:lang w:val="uk-UA"/>
              </w:rPr>
            </w:pPr>
            <w:r w:rsidRPr="008F705C">
              <w:rPr>
                <w:sz w:val="24"/>
                <w:szCs w:val="24"/>
              </w:rPr>
              <w:t>Організація та проведення регіо</w:t>
            </w:r>
            <w:r w:rsidRPr="008F705C">
              <w:rPr>
                <w:sz w:val="24"/>
                <w:szCs w:val="24"/>
                <w:lang w:val="uk-UA"/>
              </w:rPr>
              <w:softHyphen/>
            </w:r>
            <w:r w:rsidRPr="008F705C">
              <w:rPr>
                <w:sz w:val="24"/>
                <w:szCs w:val="24"/>
              </w:rPr>
              <w:t>наль</w:t>
            </w:r>
            <w:r w:rsidRPr="008F705C">
              <w:rPr>
                <w:sz w:val="24"/>
                <w:szCs w:val="24"/>
                <w:lang w:val="uk-UA"/>
              </w:rPr>
              <w:softHyphen/>
            </w:r>
            <w:r w:rsidRPr="008F705C">
              <w:rPr>
                <w:sz w:val="24"/>
                <w:szCs w:val="24"/>
              </w:rPr>
              <w:t>них, національних та міжнародних подій та заходів туристичного спрямування в регіоні.</w:t>
            </w:r>
          </w:p>
        </w:tc>
        <w:tc>
          <w:tcPr>
            <w:tcW w:w="2551" w:type="dxa"/>
            <w:vMerge/>
          </w:tcPr>
          <w:p w:rsidR="00A96399" w:rsidRPr="008F705C" w:rsidRDefault="00A96399" w:rsidP="00F52D34">
            <w:pPr>
              <w:jc w:val="center"/>
              <w:rPr>
                <w:b/>
                <w:sz w:val="24"/>
                <w:szCs w:val="24"/>
                <w:lang w:val="uk-UA"/>
              </w:rPr>
            </w:pPr>
          </w:p>
        </w:tc>
        <w:tc>
          <w:tcPr>
            <w:tcW w:w="2977" w:type="dxa"/>
            <w:vMerge/>
          </w:tcPr>
          <w:p w:rsidR="00A96399" w:rsidRPr="008F705C" w:rsidRDefault="00A96399" w:rsidP="00F52D34">
            <w:pPr>
              <w:jc w:val="both"/>
              <w:rPr>
                <w:sz w:val="24"/>
                <w:szCs w:val="24"/>
                <w:lang w:val="uk-UA"/>
              </w:rPr>
            </w:pP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4.</w:t>
            </w:r>
          </w:p>
        </w:tc>
        <w:tc>
          <w:tcPr>
            <w:tcW w:w="4253" w:type="dxa"/>
          </w:tcPr>
          <w:p w:rsidR="00A96399" w:rsidRPr="008F705C" w:rsidRDefault="00A96399" w:rsidP="00F52D34">
            <w:pPr>
              <w:jc w:val="both"/>
              <w:rPr>
                <w:b/>
                <w:sz w:val="24"/>
                <w:szCs w:val="24"/>
                <w:lang w:val="uk-UA"/>
              </w:rPr>
            </w:pPr>
            <w:r w:rsidRPr="008F705C">
              <w:rPr>
                <w:sz w:val="24"/>
                <w:szCs w:val="24"/>
                <w:lang w:val="uk-UA"/>
              </w:rPr>
              <w:t>Розповсюдження</w:t>
            </w:r>
            <w:r w:rsidRPr="008F705C">
              <w:rPr>
                <w:sz w:val="24"/>
                <w:szCs w:val="24"/>
              </w:rPr>
              <w:t xml:space="preserve"> туристично-інформаційної поліграфічної та сувенірної продукції про туристичний потенціал області.</w:t>
            </w:r>
          </w:p>
        </w:tc>
        <w:tc>
          <w:tcPr>
            <w:tcW w:w="2551" w:type="dxa"/>
            <w:vMerge/>
          </w:tcPr>
          <w:p w:rsidR="00A96399" w:rsidRPr="008F705C" w:rsidRDefault="00A96399" w:rsidP="00F52D34">
            <w:pPr>
              <w:jc w:val="center"/>
              <w:rPr>
                <w:b/>
                <w:sz w:val="24"/>
                <w:szCs w:val="24"/>
                <w:lang w:val="uk-UA"/>
              </w:rPr>
            </w:pPr>
          </w:p>
        </w:tc>
        <w:tc>
          <w:tcPr>
            <w:tcW w:w="2977" w:type="dxa"/>
            <w:vMerge/>
          </w:tcPr>
          <w:p w:rsidR="00A96399" w:rsidRPr="008F705C" w:rsidRDefault="00A96399" w:rsidP="00F52D34">
            <w:pPr>
              <w:jc w:val="both"/>
              <w:rPr>
                <w:sz w:val="24"/>
                <w:szCs w:val="24"/>
                <w:lang w:val="uk-UA"/>
              </w:rPr>
            </w:pP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5.</w:t>
            </w:r>
          </w:p>
        </w:tc>
        <w:tc>
          <w:tcPr>
            <w:tcW w:w="4253" w:type="dxa"/>
          </w:tcPr>
          <w:p w:rsidR="00A96399" w:rsidRPr="008F705C" w:rsidRDefault="00A96399" w:rsidP="00F52D34">
            <w:pPr>
              <w:jc w:val="both"/>
              <w:rPr>
                <w:b/>
                <w:sz w:val="24"/>
                <w:szCs w:val="24"/>
                <w:lang w:val="uk-UA"/>
              </w:rPr>
            </w:pPr>
            <w:r w:rsidRPr="008F705C">
              <w:rPr>
                <w:sz w:val="24"/>
                <w:szCs w:val="24"/>
              </w:rPr>
              <w:t>Забезпечення функціонування обласного туристичного порталу області.</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DD3687">
            <w:pPr>
              <w:pStyle w:val="15"/>
              <w:widowControl w:val="0"/>
              <w:adjustRightInd w:val="0"/>
              <w:jc w:val="both"/>
              <w:rPr>
                <w:rFonts w:ascii="Times New Roman" w:hAnsi="Times New Roman" w:cs="Times New Roman"/>
                <w:sz w:val="24"/>
                <w:szCs w:val="24"/>
                <w:lang w:val="uk-UA" w:eastAsia="uk-UA"/>
              </w:rPr>
            </w:pPr>
            <w:r w:rsidRPr="008F705C">
              <w:rPr>
                <w:rStyle w:val="FontStyle19"/>
                <w:b w:val="0"/>
                <w:bCs w:val="0"/>
                <w:sz w:val="24"/>
                <w:szCs w:val="24"/>
                <w:lang w:val="uk-UA" w:eastAsia="uk-UA"/>
              </w:rPr>
              <w:t>Створення інформа</w:t>
            </w:r>
            <w:r w:rsidRPr="008F705C">
              <w:rPr>
                <w:rStyle w:val="FontStyle19"/>
                <w:b w:val="0"/>
                <w:bCs w:val="0"/>
                <w:sz w:val="24"/>
                <w:szCs w:val="24"/>
                <w:lang w:val="uk-UA" w:eastAsia="uk-UA"/>
              </w:rPr>
              <w:softHyphen/>
              <w:t>цій</w:t>
            </w:r>
            <w:r w:rsidRPr="008F705C">
              <w:rPr>
                <w:rStyle w:val="FontStyle19"/>
                <w:b w:val="0"/>
                <w:bCs w:val="0"/>
                <w:sz w:val="24"/>
                <w:szCs w:val="24"/>
                <w:lang w:val="uk-UA" w:eastAsia="uk-UA"/>
              </w:rPr>
              <w:softHyphen/>
              <w:t>ного простору, де можна отримати  всю необхідну для туриста інформацію про регіон та всебічне поширення інформації про туристичний потенціал області.</w:t>
            </w:r>
          </w:p>
        </w:tc>
      </w:tr>
      <w:tr w:rsidR="00A96399" w:rsidRPr="008F705C" w:rsidTr="00262493">
        <w:tc>
          <w:tcPr>
            <w:tcW w:w="10348" w:type="dxa"/>
            <w:gridSpan w:val="4"/>
          </w:tcPr>
          <w:p w:rsidR="00A96399" w:rsidRPr="008F705C" w:rsidRDefault="00A96399" w:rsidP="00F52D34">
            <w:pPr>
              <w:jc w:val="both"/>
              <w:rPr>
                <w:sz w:val="24"/>
                <w:szCs w:val="24"/>
                <w:lang w:val="uk-UA"/>
              </w:rPr>
            </w:pPr>
            <w:r w:rsidRPr="008F705C">
              <w:rPr>
                <w:b/>
                <w:i/>
                <w:sz w:val="28"/>
                <w:szCs w:val="28"/>
                <w:lang w:val="uk-UA"/>
              </w:rPr>
              <w:t xml:space="preserve">Завдання 2. </w:t>
            </w:r>
            <w:r w:rsidRPr="008F705C">
              <w:rPr>
                <w:rStyle w:val="FontStyle19"/>
                <w:bCs w:val="0"/>
                <w:i/>
                <w:sz w:val="28"/>
                <w:szCs w:val="28"/>
                <w:lang w:val="uk-UA" w:eastAsia="uk-UA"/>
              </w:rPr>
              <w:t>Розвиток туристично-рекреаційної інфраструктури та підвищення привабливості об’єктів історико-культурної спадщини</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6.</w:t>
            </w:r>
          </w:p>
        </w:tc>
        <w:tc>
          <w:tcPr>
            <w:tcW w:w="4253" w:type="dxa"/>
          </w:tcPr>
          <w:p w:rsidR="00A96399" w:rsidRPr="008F705C" w:rsidRDefault="00A96399" w:rsidP="00652701">
            <w:pPr>
              <w:jc w:val="both"/>
              <w:rPr>
                <w:b/>
                <w:sz w:val="24"/>
                <w:szCs w:val="24"/>
                <w:lang w:val="uk-UA"/>
              </w:rPr>
            </w:pPr>
            <w:r w:rsidRPr="008F705C">
              <w:rPr>
                <w:sz w:val="24"/>
                <w:szCs w:val="24"/>
                <w:lang w:val="uk-UA"/>
              </w:rPr>
              <w:t>Знакування та маркування турис</w:t>
            </w:r>
            <w:r w:rsidR="00652701" w:rsidRPr="008F705C">
              <w:rPr>
                <w:sz w:val="24"/>
                <w:szCs w:val="24"/>
                <w:lang w:val="uk-UA"/>
              </w:rPr>
              <w:softHyphen/>
            </w:r>
            <w:r w:rsidRPr="008F705C">
              <w:rPr>
                <w:sz w:val="24"/>
                <w:szCs w:val="24"/>
                <w:lang w:val="uk-UA"/>
              </w:rPr>
              <w:t>тич</w:t>
            </w:r>
            <w:r w:rsidR="00652701" w:rsidRPr="008F705C">
              <w:rPr>
                <w:sz w:val="24"/>
                <w:szCs w:val="24"/>
                <w:lang w:val="uk-UA"/>
              </w:rPr>
              <w:softHyphen/>
            </w:r>
            <w:r w:rsidRPr="008F705C">
              <w:rPr>
                <w:sz w:val="24"/>
                <w:szCs w:val="24"/>
                <w:lang w:val="uk-UA"/>
              </w:rPr>
              <w:t>них маршрутів, розробка та вста</w:t>
            </w:r>
            <w:r w:rsidR="00652701" w:rsidRPr="008F705C">
              <w:rPr>
                <w:sz w:val="24"/>
                <w:szCs w:val="24"/>
                <w:lang w:val="uk-UA"/>
              </w:rPr>
              <w:softHyphen/>
              <w:t>нов</w:t>
            </w:r>
            <w:r w:rsidR="00652701" w:rsidRPr="008F705C">
              <w:rPr>
                <w:sz w:val="24"/>
                <w:szCs w:val="24"/>
                <w:lang w:val="uk-UA"/>
              </w:rPr>
              <w:softHyphen/>
            </w:r>
            <w:r w:rsidRPr="008F705C">
              <w:rPr>
                <w:sz w:val="24"/>
                <w:szCs w:val="24"/>
                <w:lang w:val="uk-UA"/>
              </w:rPr>
              <w:t>лення двомовних дорожніх вказів</w:t>
            </w:r>
            <w:r w:rsidR="00652701" w:rsidRPr="008F705C">
              <w:rPr>
                <w:sz w:val="24"/>
                <w:szCs w:val="24"/>
                <w:lang w:val="uk-UA"/>
              </w:rPr>
              <w:softHyphen/>
            </w:r>
            <w:r w:rsidRPr="008F705C">
              <w:rPr>
                <w:sz w:val="24"/>
                <w:szCs w:val="24"/>
                <w:lang w:val="uk-UA"/>
              </w:rPr>
              <w:t>ників, забезпечення інформа</w:t>
            </w:r>
            <w:r w:rsidRPr="008F705C">
              <w:rPr>
                <w:sz w:val="24"/>
                <w:szCs w:val="24"/>
                <w:lang w:val="uk-UA"/>
              </w:rPr>
              <w:softHyphen/>
              <w:t>ційного об</w:t>
            </w:r>
            <w:r w:rsidR="00652701" w:rsidRPr="008F705C">
              <w:rPr>
                <w:sz w:val="24"/>
                <w:szCs w:val="24"/>
                <w:lang w:val="uk-UA"/>
              </w:rPr>
              <w:softHyphen/>
            </w:r>
            <w:r w:rsidRPr="008F705C">
              <w:rPr>
                <w:sz w:val="24"/>
                <w:szCs w:val="24"/>
                <w:lang w:val="uk-UA"/>
              </w:rPr>
              <w:t>ла</w:t>
            </w:r>
            <w:r w:rsidR="00652701" w:rsidRPr="008F705C">
              <w:rPr>
                <w:sz w:val="24"/>
                <w:szCs w:val="24"/>
                <w:lang w:val="uk-UA"/>
              </w:rPr>
              <w:softHyphen/>
            </w:r>
            <w:r w:rsidRPr="008F705C">
              <w:rPr>
                <w:sz w:val="24"/>
                <w:szCs w:val="24"/>
                <w:lang w:val="uk-UA"/>
              </w:rPr>
              <w:t>ш</w:t>
            </w:r>
            <w:r w:rsidR="00652701" w:rsidRPr="008F705C">
              <w:rPr>
                <w:sz w:val="24"/>
                <w:szCs w:val="24"/>
                <w:lang w:val="uk-UA"/>
              </w:rPr>
              <w:softHyphen/>
            </w:r>
            <w:r w:rsidRPr="008F705C">
              <w:rPr>
                <w:sz w:val="24"/>
                <w:szCs w:val="24"/>
                <w:lang w:val="uk-UA"/>
              </w:rPr>
              <w:t>тування туристично-екскур</w:t>
            </w:r>
            <w:r w:rsidR="00652701" w:rsidRPr="008F705C">
              <w:rPr>
                <w:sz w:val="24"/>
                <w:szCs w:val="24"/>
                <w:lang w:val="uk-UA"/>
              </w:rPr>
              <w:softHyphen/>
            </w:r>
            <w:r w:rsidRPr="008F705C">
              <w:rPr>
                <w:sz w:val="24"/>
                <w:szCs w:val="24"/>
                <w:lang w:val="uk-UA"/>
              </w:rPr>
              <w:t>сій</w:t>
            </w:r>
            <w:r w:rsidR="00652701" w:rsidRPr="008F705C">
              <w:rPr>
                <w:sz w:val="24"/>
                <w:szCs w:val="24"/>
                <w:lang w:val="uk-UA"/>
              </w:rPr>
              <w:softHyphen/>
            </w:r>
            <w:r w:rsidRPr="008F705C">
              <w:rPr>
                <w:sz w:val="24"/>
                <w:szCs w:val="24"/>
                <w:lang w:val="uk-UA"/>
              </w:rPr>
              <w:t>них об’єктів, санітарних місць, закл</w:t>
            </w:r>
            <w:r w:rsidR="00652701" w:rsidRPr="008F705C">
              <w:rPr>
                <w:sz w:val="24"/>
                <w:szCs w:val="24"/>
                <w:lang w:val="uk-UA"/>
              </w:rPr>
              <w:softHyphen/>
            </w:r>
            <w:r w:rsidRPr="008F705C">
              <w:rPr>
                <w:sz w:val="24"/>
                <w:szCs w:val="24"/>
                <w:lang w:val="uk-UA"/>
              </w:rPr>
              <w:t>а</w:t>
            </w:r>
            <w:r w:rsidR="00652701" w:rsidRPr="008F705C">
              <w:rPr>
                <w:sz w:val="24"/>
                <w:szCs w:val="24"/>
                <w:lang w:val="uk-UA"/>
              </w:rPr>
              <w:softHyphen/>
            </w:r>
            <w:r w:rsidRPr="008F705C">
              <w:rPr>
                <w:sz w:val="24"/>
                <w:szCs w:val="24"/>
                <w:lang w:val="uk-UA"/>
              </w:rPr>
              <w:t>дів інфраструктури, туристично-інфор</w:t>
            </w:r>
            <w:r w:rsidR="00652701" w:rsidRPr="008F705C">
              <w:rPr>
                <w:sz w:val="24"/>
                <w:szCs w:val="24"/>
                <w:lang w:val="uk-UA"/>
              </w:rPr>
              <w:softHyphen/>
            </w:r>
            <w:r w:rsidRPr="008F705C">
              <w:rPr>
                <w:sz w:val="24"/>
                <w:szCs w:val="24"/>
                <w:lang w:val="uk-UA"/>
              </w:rPr>
              <w:t>маційних центрів й пунктів тощо.</w:t>
            </w:r>
          </w:p>
        </w:tc>
        <w:tc>
          <w:tcPr>
            <w:tcW w:w="2551" w:type="dxa"/>
          </w:tcPr>
          <w:p w:rsidR="00A96399" w:rsidRPr="008F705C" w:rsidRDefault="00A96399" w:rsidP="00F7531F">
            <w:pPr>
              <w:jc w:val="center"/>
              <w:rPr>
                <w:b/>
                <w:sz w:val="24"/>
                <w:szCs w:val="24"/>
                <w:lang w:val="uk-UA"/>
              </w:rPr>
            </w:pPr>
            <w:r w:rsidRPr="008F705C">
              <w:rPr>
                <w:rStyle w:val="FontStyle19"/>
                <w:b w:val="0"/>
                <w:bCs w:val="0"/>
                <w:sz w:val="24"/>
                <w:szCs w:val="24"/>
                <w:lang w:val="uk-UA" w:eastAsia="uk-UA"/>
              </w:rPr>
              <w:t>Департамент культури і туризму, націо</w:t>
            </w:r>
            <w:r w:rsidRPr="008F705C">
              <w:rPr>
                <w:rStyle w:val="FontStyle19"/>
                <w:b w:val="0"/>
                <w:bCs w:val="0"/>
                <w:sz w:val="24"/>
                <w:szCs w:val="24"/>
                <w:lang w:val="uk-UA" w:eastAsia="uk-UA"/>
              </w:rPr>
              <w:softHyphen/>
              <w:t>наль</w:t>
            </w:r>
            <w:r w:rsidRPr="008F705C">
              <w:rPr>
                <w:rStyle w:val="FontStyle19"/>
                <w:b w:val="0"/>
                <w:bCs w:val="0"/>
                <w:sz w:val="24"/>
                <w:szCs w:val="24"/>
                <w:lang w:val="uk-UA" w:eastAsia="uk-UA"/>
              </w:rPr>
              <w:softHyphen/>
              <w:t>ностей та релігій обл</w:t>
            </w:r>
            <w:r w:rsidRPr="008F705C">
              <w:rPr>
                <w:rStyle w:val="FontStyle19"/>
                <w:b w:val="0"/>
                <w:bCs w:val="0"/>
                <w:sz w:val="24"/>
                <w:szCs w:val="24"/>
                <w:lang w:val="uk-UA" w:eastAsia="uk-UA"/>
              </w:rPr>
              <w:softHyphen/>
              <w:t>держадміністрації, територіальні громади</w:t>
            </w:r>
          </w:p>
        </w:tc>
        <w:tc>
          <w:tcPr>
            <w:tcW w:w="2977" w:type="dxa"/>
          </w:tcPr>
          <w:p w:rsidR="00A96399" w:rsidRPr="008F705C" w:rsidRDefault="00A96399" w:rsidP="00DD3687">
            <w:pPr>
              <w:jc w:val="both"/>
              <w:rPr>
                <w:sz w:val="24"/>
                <w:szCs w:val="24"/>
                <w:lang w:val="uk-UA"/>
              </w:rPr>
            </w:pPr>
            <w:r w:rsidRPr="008F705C">
              <w:rPr>
                <w:sz w:val="24"/>
                <w:szCs w:val="24"/>
                <w:lang w:val="uk-UA" w:eastAsia="uk-UA"/>
              </w:rPr>
              <w:t>Поліпшення стану наві</w:t>
            </w:r>
            <w:r w:rsidRPr="008F705C">
              <w:rPr>
                <w:sz w:val="24"/>
                <w:szCs w:val="24"/>
                <w:lang w:val="uk-UA" w:eastAsia="uk-UA"/>
              </w:rPr>
              <w:softHyphen/>
              <w:t>га</w:t>
            </w:r>
            <w:r w:rsidRPr="008F705C">
              <w:rPr>
                <w:sz w:val="24"/>
                <w:szCs w:val="24"/>
                <w:lang w:val="uk-UA" w:eastAsia="uk-UA"/>
              </w:rPr>
              <w:softHyphen/>
              <w:t>ційної складової туристи</w:t>
            </w:r>
            <w:r w:rsidRPr="008F705C">
              <w:rPr>
                <w:sz w:val="24"/>
                <w:szCs w:val="24"/>
                <w:lang w:val="uk-UA" w:eastAsia="uk-UA"/>
              </w:rPr>
              <w:softHyphen/>
              <w:t>ч</w:t>
            </w:r>
            <w:r w:rsidRPr="008F705C">
              <w:rPr>
                <w:sz w:val="24"/>
                <w:szCs w:val="24"/>
                <w:lang w:val="uk-UA" w:eastAsia="uk-UA"/>
              </w:rPr>
              <w:softHyphen/>
              <w:t>ної інфраструктури  з по</w:t>
            </w:r>
            <w:r w:rsidR="00652701" w:rsidRPr="008F705C">
              <w:rPr>
                <w:sz w:val="24"/>
                <w:szCs w:val="24"/>
                <w:lang w:val="uk-UA" w:eastAsia="uk-UA"/>
              </w:rPr>
              <w:softHyphen/>
            </w:r>
            <w:r w:rsidRPr="008F705C">
              <w:rPr>
                <w:sz w:val="24"/>
                <w:szCs w:val="24"/>
                <w:lang w:val="uk-UA" w:eastAsia="uk-UA"/>
              </w:rPr>
              <w:t>дальшою можливістю більш комфортного озна</w:t>
            </w:r>
            <w:r w:rsidRPr="008F705C">
              <w:rPr>
                <w:sz w:val="24"/>
                <w:szCs w:val="24"/>
                <w:lang w:val="uk-UA" w:eastAsia="uk-UA"/>
              </w:rPr>
              <w:softHyphen/>
              <w:t>йо</w:t>
            </w:r>
            <w:r w:rsidRPr="008F705C">
              <w:rPr>
                <w:sz w:val="24"/>
                <w:szCs w:val="24"/>
                <w:lang w:val="uk-UA" w:eastAsia="uk-UA"/>
              </w:rPr>
              <w:softHyphen/>
            </w:r>
            <w:r w:rsidR="00652701" w:rsidRPr="008F705C">
              <w:rPr>
                <w:sz w:val="24"/>
                <w:szCs w:val="24"/>
                <w:lang w:val="uk-UA" w:eastAsia="uk-UA"/>
              </w:rPr>
              <w:softHyphen/>
            </w:r>
            <w:r w:rsidRPr="008F705C">
              <w:rPr>
                <w:sz w:val="24"/>
                <w:szCs w:val="24"/>
                <w:lang w:val="uk-UA" w:eastAsia="uk-UA"/>
              </w:rPr>
              <w:t>м</w:t>
            </w:r>
            <w:r w:rsidRPr="008F705C">
              <w:rPr>
                <w:sz w:val="24"/>
                <w:szCs w:val="24"/>
                <w:lang w:val="uk-UA" w:eastAsia="uk-UA"/>
              </w:rPr>
              <w:softHyphen/>
            </w:r>
            <w:r w:rsidR="00652701" w:rsidRPr="008F705C">
              <w:rPr>
                <w:sz w:val="24"/>
                <w:szCs w:val="24"/>
                <w:lang w:val="uk-UA" w:eastAsia="uk-UA"/>
              </w:rPr>
              <w:softHyphen/>
            </w:r>
            <w:r w:rsidRPr="008F705C">
              <w:rPr>
                <w:sz w:val="24"/>
                <w:szCs w:val="24"/>
                <w:lang w:val="uk-UA" w:eastAsia="uk-UA"/>
              </w:rPr>
              <w:t>лення туристів з тури</w:t>
            </w:r>
            <w:r w:rsidRPr="008F705C">
              <w:rPr>
                <w:sz w:val="24"/>
                <w:szCs w:val="24"/>
                <w:lang w:val="uk-UA" w:eastAsia="uk-UA"/>
              </w:rPr>
              <w:softHyphen/>
              <w:t>с</w:t>
            </w:r>
            <w:r w:rsidRPr="008F705C">
              <w:rPr>
                <w:sz w:val="24"/>
                <w:szCs w:val="24"/>
                <w:lang w:val="uk-UA" w:eastAsia="uk-UA"/>
              </w:rPr>
              <w:softHyphen/>
              <w:t>тичними пам’ятками, по</w:t>
            </w:r>
            <w:r w:rsidR="00652701" w:rsidRPr="008F705C">
              <w:rPr>
                <w:sz w:val="24"/>
                <w:szCs w:val="24"/>
                <w:lang w:val="uk-UA" w:eastAsia="uk-UA"/>
              </w:rPr>
              <w:softHyphen/>
            </w:r>
            <w:r w:rsidRPr="008F705C">
              <w:rPr>
                <w:sz w:val="24"/>
                <w:szCs w:val="24"/>
                <w:lang w:val="uk-UA" w:eastAsia="uk-UA"/>
              </w:rPr>
              <w:t>ліп</w:t>
            </w:r>
            <w:r w:rsidR="00652701" w:rsidRPr="008F705C">
              <w:rPr>
                <w:sz w:val="24"/>
                <w:szCs w:val="24"/>
                <w:lang w:val="uk-UA" w:eastAsia="uk-UA"/>
              </w:rPr>
              <w:softHyphen/>
            </w:r>
            <w:r w:rsidRPr="008F705C">
              <w:rPr>
                <w:sz w:val="24"/>
                <w:szCs w:val="24"/>
                <w:lang w:val="uk-UA" w:eastAsia="uk-UA"/>
              </w:rPr>
              <w:t>шення доступності об’єктів.</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7.</w:t>
            </w:r>
          </w:p>
        </w:tc>
        <w:tc>
          <w:tcPr>
            <w:tcW w:w="4253" w:type="dxa"/>
          </w:tcPr>
          <w:p w:rsidR="00A96399" w:rsidRPr="008F705C" w:rsidRDefault="00A96399" w:rsidP="00F52D34">
            <w:pPr>
              <w:jc w:val="both"/>
              <w:rPr>
                <w:b/>
                <w:sz w:val="24"/>
                <w:szCs w:val="24"/>
                <w:lang w:val="uk-UA"/>
              </w:rPr>
            </w:pPr>
            <w:r w:rsidRPr="008F705C">
              <w:rPr>
                <w:sz w:val="24"/>
                <w:szCs w:val="24"/>
              </w:rPr>
              <w:t>Облаштування  відпочинкових і сервісних зон на об’єктах історико-культурних пам’яток та інших туристично-привабливих об’єктах.</w:t>
            </w:r>
          </w:p>
        </w:tc>
        <w:tc>
          <w:tcPr>
            <w:tcW w:w="2551" w:type="dxa"/>
          </w:tcPr>
          <w:p w:rsidR="00A96399" w:rsidRPr="008F705C" w:rsidRDefault="00A96399" w:rsidP="00DD3687">
            <w:pPr>
              <w:jc w:val="center"/>
              <w:rPr>
                <w:b/>
                <w:sz w:val="24"/>
                <w:szCs w:val="24"/>
                <w:lang w:val="uk-UA"/>
              </w:rPr>
            </w:pPr>
            <w:r w:rsidRPr="008F705C">
              <w:rPr>
                <w:sz w:val="24"/>
                <w:szCs w:val="24"/>
                <w:lang w:val="uk-UA"/>
              </w:rPr>
              <w:t>О</w:t>
            </w:r>
            <w:r w:rsidRPr="008F705C">
              <w:rPr>
                <w:sz w:val="24"/>
                <w:szCs w:val="24"/>
              </w:rPr>
              <w:t xml:space="preserve">ргани місцевого самоврядування </w:t>
            </w:r>
            <w:r w:rsidRPr="008F705C">
              <w:rPr>
                <w:sz w:val="24"/>
                <w:szCs w:val="24"/>
                <w:lang w:val="uk-UA"/>
              </w:rPr>
              <w:br/>
            </w:r>
            <w:r w:rsidRPr="008F705C">
              <w:rPr>
                <w:sz w:val="24"/>
                <w:szCs w:val="24"/>
              </w:rPr>
              <w:t>(за згодою)</w:t>
            </w:r>
          </w:p>
        </w:tc>
        <w:tc>
          <w:tcPr>
            <w:tcW w:w="2977" w:type="dxa"/>
          </w:tcPr>
          <w:p w:rsidR="00A96399" w:rsidRPr="008F705C" w:rsidRDefault="00A96399" w:rsidP="006910AC">
            <w:pPr>
              <w:jc w:val="both"/>
              <w:rPr>
                <w:sz w:val="24"/>
                <w:szCs w:val="24"/>
                <w:lang w:val="uk-UA"/>
              </w:rPr>
            </w:pPr>
            <w:r w:rsidRPr="008F705C">
              <w:rPr>
                <w:rStyle w:val="FontStyle19"/>
                <w:b w:val="0"/>
                <w:bCs w:val="0"/>
                <w:sz w:val="24"/>
                <w:szCs w:val="24"/>
                <w:lang w:val="uk-UA" w:eastAsia="uk-UA"/>
              </w:rPr>
              <w:t>Розвиток туристичної інфраструктури.</w:t>
            </w:r>
          </w:p>
        </w:tc>
      </w:tr>
      <w:tr w:rsidR="00A96399" w:rsidRPr="008F705C" w:rsidTr="00262493">
        <w:tc>
          <w:tcPr>
            <w:tcW w:w="10348" w:type="dxa"/>
            <w:gridSpan w:val="4"/>
          </w:tcPr>
          <w:p w:rsidR="00A96399" w:rsidRPr="008F705C" w:rsidRDefault="00A96399" w:rsidP="00F52D34">
            <w:pPr>
              <w:jc w:val="both"/>
              <w:rPr>
                <w:sz w:val="24"/>
                <w:szCs w:val="24"/>
                <w:lang w:val="uk-UA"/>
              </w:rPr>
            </w:pPr>
            <w:r w:rsidRPr="008F705C">
              <w:rPr>
                <w:b/>
                <w:i/>
                <w:sz w:val="28"/>
                <w:szCs w:val="28"/>
                <w:lang w:val="uk-UA"/>
              </w:rPr>
              <w:t xml:space="preserve">Завдання 3. </w:t>
            </w:r>
            <w:r w:rsidRPr="008F705C">
              <w:rPr>
                <w:rStyle w:val="FontStyle19"/>
                <w:bCs w:val="0"/>
                <w:i/>
                <w:sz w:val="28"/>
                <w:szCs w:val="28"/>
                <w:lang w:val="uk-UA" w:eastAsia="uk-UA"/>
              </w:rPr>
              <w:t>Розвиток зеленого (екологічного), подієвого, активного та інших видів туризму, створення сучасних туристичних маршрутів та продуктів</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8.</w:t>
            </w:r>
          </w:p>
        </w:tc>
        <w:tc>
          <w:tcPr>
            <w:tcW w:w="4253" w:type="dxa"/>
          </w:tcPr>
          <w:p w:rsidR="00A96399" w:rsidRPr="008F705C" w:rsidRDefault="00A96399" w:rsidP="00B11001">
            <w:pPr>
              <w:jc w:val="both"/>
              <w:rPr>
                <w:b/>
                <w:sz w:val="24"/>
                <w:szCs w:val="24"/>
                <w:lang w:val="uk-UA"/>
              </w:rPr>
            </w:pPr>
            <w:r w:rsidRPr="008F705C">
              <w:rPr>
                <w:sz w:val="24"/>
                <w:szCs w:val="24"/>
                <w:lang w:val="uk-UA"/>
              </w:rPr>
              <w:t xml:space="preserve">Підвищення кваліфікації спеціалістів </w:t>
            </w:r>
            <w:r w:rsidRPr="008F705C">
              <w:rPr>
                <w:sz w:val="24"/>
                <w:szCs w:val="24"/>
                <w:lang w:val="uk-UA"/>
              </w:rPr>
              <w:lastRenderedPageBreak/>
              <w:t>відділів та управлінь, які опікуються розвитком туризму у громадах, музейних працівників, фахівців індустрії гостинності області.</w:t>
            </w:r>
          </w:p>
        </w:tc>
        <w:tc>
          <w:tcPr>
            <w:tcW w:w="2551" w:type="dxa"/>
            <w:vMerge w:val="restart"/>
          </w:tcPr>
          <w:p w:rsidR="00A96399" w:rsidRPr="008F705C" w:rsidRDefault="00A96399" w:rsidP="00F52D34">
            <w:pPr>
              <w:jc w:val="center"/>
              <w:rPr>
                <w:b/>
                <w:sz w:val="24"/>
                <w:szCs w:val="24"/>
                <w:lang w:val="uk-UA"/>
              </w:rPr>
            </w:pPr>
            <w:r w:rsidRPr="008F705C">
              <w:rPr>
                <w:rStyle w:val="FontStyle19"/>
                <w:b w:val="0"/>
                <w:bCs w:val="0"/>
                <w:sz w:val="24"/>
                <w:szCs w:val="24"/>
                <w:lang w:val="uk-UA" w:eastAsia="uk-UA"/>
              </w:rPr>
              <w:lastRenderedPageBreak/>
              <w:t xml:space="preserve">Департамент культури </w:t>
            </w:r>
            <w:r w:rsidRPr="008F705C">
              <w:rPr>
                <w:rStyle w:val="FontStyle19"/>
                <w:b w:val="0"/>
                <w:bCs w:val="0"/>
                <w:sz w:val="24"/>
                <w:szCs w:val="24"/>
                <w:lang w:val="uk-UA" w:eastAsia="uk-UA"/>
              </w:rPr>
              <w:lastRenderedPageBreak/>
              <w:t>і туризму, національностей та релігій облдержадміністрації</w:t>
            </w:r>
          </w:p>
        </w:tc>
        <w:tc>
          <w:tcPr>
            <w:tcW w:w="2977" w:type="dxa"/>
          </w:tcPr>
          <w:p w:rsidR="00A96399" w:rsidRPr="008F705C" w:rsidRDefault="00A96399" w:rsidP="00F52D34">
            <w:pPr>
              <w:jc w:val="both"/>
              <w:rPr>
                <w:sz w:val="24"/>
                <w:szCs w:val="24"/>
                <w:lang w:val="uk-UA"/>
              </w:rPr>
            </w:pPr>
            <w:r w:rsidRPr="008F705C">
              <w:rPr>
                <w:rStyle w:val="FontStyle19"/>
                <w:b w:val="0"/>
                <w:bCs w:val="0"/>
                <w:sz w:val="24"/>
                <w:szCs w:val="24"/>
                <w:lang w:val="uk-UA" w:eastAsia="uk-UA"/>
              </w:rPr>
              <w:lastRenderedPageBreak/>
              <w:t>Підвищення фахового рів</w:t>
            </w:r>
            <w:r w:rsidR="00652701" w:rsidRPr="008F705C">
              <w:rPr>
                <w:rStyle w:val="FontStyle19"/>
                <w:b w:val="0"/>
                <w:bCs w:val="0"/>
                <w:sz w:val="24"/>
                <w:szCs w:val="24"/>
                <w:lang w:val="uk-UA" w:eastAsia="uk-UA"/>
              </w:rPr>
              <w:softHyphen/>
            </w:r>
            <w:r w:rsidRPr="008F705C">
              <w:rPr>
                <w:rStyle w:val="FontStyle19"/>
                <w:b w:val="0"/>
                <w:bCs w:val="0"/>
                <w:sz w:val="24"/>
                <w:szCs w:val="24"/>
                <w:lang w:val="uk-UA" w:eastAsia="uk-UA"/>
              </w:rPr>
              <w:lastRenderedPageBreak/>
              <w:t>ня працівників турис</w:t>
            </w:r>
            <w:r w:rsidRPr="008F705C">
              <w:rPr>
                <w:rStyle w:val="FontStyle19"/>
                <w:b w:val="0"/>
                <w:bCs w:val="0"/>
                <w:sz w:val="24"/>
                <w:szCs w:val="24"/>
                <w:lang w:val="uk-UA" w:eastAsia="uk-UA"/>
              </w:rPr>
              <w:softHyphen/>
              <w:t>тичної сфе</w:t>
            </w:r>
            <w:r w:rsidR="00652701" w:rsidRPr="008F705C">
              <w:rPr>
                <w:rStyle w:val="FontStyle19"/>
                <w:b w:val="0"/>
                <w:bCs w:val="0"/>
                <w:sz w:val="24"/>
                <w:szCs w:val="24"/>
                <w:lang w:val="uk-UA" w:eastAsia="uk-UA"/>
              </w:rPr>
              <w:softHyphen/>
            </w:r>
            <w:r w:rsidRPr="008F705C">
              <w:rPr>
                <w:rStyle w:val="FontStyle19"/>
                <w:b w:val="0"/>
                <w:bCs w:val="0"/>
                <w:sz w:val="24"/>
                <w:szCs w:val="24"/>
                <w:lang w:val="uk-UA" w:eastAsia="uk-UA"/>
              </w:rPr>
              <w:t>ри та конку</w:t>
            </w:r>
            <w:r w:rsidRPr="008F705C">
              <w:rPr>
                <w:rStyle w:val="FontStyle19"/>
                <w:b w:val="0"/>
                <w:bCs w:val="0"/>
                <w:sz w:val="24"/>
                <w:szCs w:val="24"/>
                <w:lang w:val="uk-UA" w:eastAsia="uk-UA"/>
              </w:rPr>
              <w:softHyphen/>
              <w:t>рент</w:t>
            </w:r>
            <w:r w:rsidRPr="008F705C">
              <w:rPr>
                <w:rStyle w:val="FontStyle19"/>
                <w:b w:val="0"/>
                <w:bCs w:val="0"/>
                <w:sz w:val="24"/>
                <w:szCs w:val="24"/>
                <w:lang w:val="uk-UA" w:eastAsia="uk-UA"/>
              </w:rPr>
              <w:softHyphen/>
              <w:t>тос</w:t>
            </w:r>
            <w:r w:rsidR="00652701" w:rsidRPr="008F705C">
              <w:rPr>
                <w:rStyle w:val="FontStyle19"/>
                <w:b w:val="0"/>
                <w:bCs w:val="0"/>
                <w:sz w:val="24"/>
                <w:szCs w:val="24"/>
                <w:lang w:val="uk-UA" w:eastAsia="uk-UA"/>
              </w:rPr>
              <w:softHyphen/>
            </w:r>
            <w:r w:rsidRPr="008F705C">
              <w:rPr>
                <w:rStyle w:val="FontStyle19"/>
                <w:b w:val="0"/>
                <w:bCs w:val="0"/>
                <w:sz w:val="24"/>
                <w:szCs w:val="24"/>
                <w:lang w:val="uk-UA" w:eastAsia="uk-UA"/>
              </w:rPr>
              <w:t>про</w:t>
            </w:r>
            <w:r w:rsidR="00652701" w:rsidRPr="008F705C">
              <w:rPr>
                <w:rStyle w:val="FontStyle19"/>
                <w:b w:val="0"/>
                <w:bCs w:val="0"/>
                <w:sz w:val="24"/>
                <w:szCs w:val="24"/>
                <w:lang w:val="uk-UA" w:eastAsia="uk-UA"/>
              </w:rPr>
              <w:softHyphen/>
            </w:r>
            <w:r w:rsidRPr="008F705C">
              <w:rPr>
                <w:rStyle w:val="FontStyle19"/>
                <w:b w:val="0"/>
                <w:bCs w:val="0"/>
                <w:sz w:val="24"/>
                <w:szCs w:val="24"/>
                <w:lang w:val="uk-UA" w:eastAsia="uk-UA"/>
              </w:rPr>
              <w:t>можності регі</w:t>
            </w:r>
            <w:r w:rsidRPr="008F705C">
              <w:rPr>
                <w:rStyle w:val="FontStyle19"/>
                <w:b w:val="0"/>
                <w:bCs w:val="0"/>
                <w:sz w:val="24"/>
                <w:szCs w:val="24"/>
                <w:lang w:val="uk-UA" w:eastAsia="uk-UA"/>
              </w:rPr>
              <w:softHyphen/>
              <w:t>о</w:t>
            </w:r>
            <w:r w:rsidRPr="008F705C">
              <w:rPr>
                <w:rStyle w:val="FontStyle19"/>
                <w:b w:val="0"/>
                <w:bCs w:val="0"/>
                <w:sz w:val="24"/>
                <w:szCs w:val="24"/>
                <w:lang w:val="uk-UA" w:eastAsia="uk-UA"/>
              </w:rPr>
              <w:softHyphen/>
            </w:r>
            <w:r w:rsidRPr="008F705C">
              <w:rPr>
                <w:rStyle w:val="FontStyle19"/>
                <w:b w:val="0"/>
                <w:bCs w:val="0"/>
                <w:sz w:val="24"/>
                <w:szCs w:val="24"/>
                <w:lang w:val="uk-UA" w:eastAsia="uk-UA"/>
              </w:rPr>
              <w:softHyphen/>
              <w:t>на</w:t>
            </w:r>
            <w:r w:rsidRPr="008F705C">
              <w:rPr>
                <w:rStyle w:val="FontStyle19"/>
                <w:b w:val="0"/>
                <w:bCs w:val="0"/>
                <w:sz w:val="24"/>
                <w:szCs w:val="24"/>
                <w:lang w:val="uk-UA" w:eastAsia="uk-UA"/>
              </w:rPr>
              <w:softHyphen/>
              <w:t>льного ту</w:t>
            </w:r>
            <w:r w:rsidR="00652701" w:rsidRPr="008F705C">
              <w:rPr>
                <w:rStyle w:val="FontStyle19"/>
                <w:b w:val="0"/>
                <w:bCs w:val="0"/>
                <w:sz w:val="24"/>
                <w:szCs w:val="24"/>
                <w:lang w:val="uk-UA" w:eastAsia="uk-UA"/>
              </w:rPr>
              <w:softHyphen/>
            </w:r>
            <w:r w:rsidRPr="008F705C">
              <w:rPr>
                <w:rStyle w:val="FontStyle19"/>
                <w:b w:val="0"/>
                <w:bCs w:val="0"/>
                <w:sz w:val="24"/>
                <w:szCs w:val="24"/>
                <w:lang w:val="uk-UA" w:eastAsia="uk-UA"/>
              </w:rPr>
              <w:t>рис</w:t>
            </w:r>
            <w:r w:rsidR="00652701" w:rsidRPr="008F705C">
              <w:rPr>
                <w:rStyle w:val="FontStyle19"/>
                <w:b w:val="0"/>
                <w:bCs w:val="0"/>
                <w:sz w:val="24"/>
                <w:szCs w:val="24"/>
                <w:lang w:val="uk-UA" w:eastAsia="uk-UA"/>
              </w:rPr>
              <w:softHyphen/>
            </w:r>
            <w:r w:rsidRPr="008F705C">
              <w:rPr>
                <w:rStyle w:val="FontStyle19"/>
                <w:b w:val="0"/>
                <w:bCs w:val="0"/>
                <w:sz w:val="24"/>
                <w:szCs w:val="24"/>
                <w:lang w:val="uk-UA" w:eastAsia="uk-UA"/>
              </w:rPr>
              <w:t>ти</w:t>
            </w:r>
            <w:r w:rsidRPr="008F705C">
              <w:rPr>
                <w:rStyle w:val="FontStyle19"/>
                <w:b w:val="0"/>
                <w:bCs w:val="0"/>
                <w:sz w:val="24"/>
                <w:szCs w:val="24"/>
                <w:lang w:val="uk-UA" w:eastAsia="uk-UA"/>
              </w:rPr>
              <w:softHyphen/>
              <w:t>чного ринку на основі поліп</w:t>
            </w:r>
            <w:r w:rsidRPr="008F705C">
              <w:rPr>
                <w:rStyle w:val="FontStyle19"/>
                <w:b w:val="0"/>
                <w:bCs w:val="0"/>
                <w:sz w:val="24"/>
                <w:szCs w:val="24"/>
                <w:lang w:val="uk-UA" w:eastAsia="uk-UA"/>
              </w:rPr>
              <w:softHyphen/>
              <w:t>шення об</w:t>
            </w:r>
            <w:r w:rsidR="00652701" w:rsidRPr="008F705C">
              <w:rPr>
                <w:rStyle w:val="FontStyle19"/>
                <w:b w:val="0"/>
                <w:bCs w:val="0"/>
                <w:sz w:val="24"/>
                <w:szCs w:val="24"/>
                <w:lang w:val="uk-UA" w:eastAsia="uk-UA"/>
              </w:rPr>
              <w:softHyphen/>
            </w:r>
            <w:r w:rsidRPr="008F705C">
              <w:rPr>
                <w:rStyle w:val="FontStyle19"/>
                <w:b w:val="0"/>
                <w:bCs w:val="0"/>
                <w:sz w:val="24"/>
                <w:szCs w:val="24"/>
                <w:lang w:val="uk-UA" w:eastAsia="uk-UA"/>
              </w:rPr>
              <w:t>с</w:t>
            </w:r>
            <w:r w:rsidR="00652701" w:rsidRPr="008F705C">
              <w:rPr>
                <w:rStyle w:val="FontStyle19"/>
                <w:b w:val="0"/>
                <w:bCs w:val="0"/>
                <w:sz w:val="24"/>
                <w:szCs w:val="24"/>
                <w:lang w:val="uk-UA" w:eastAsia="uk-UA"/>
              </w:rPr>
              <w:softHyphen/>
            </w:r>
            <w:r w:rsidRPr="008F705C">
              <w:rPr>
                <w:rStyle w:val="FontStyle19"/>
                <w:b w:val="0"/>
                <w:bCs w:val="0"/>
                <w:sz w:val="24"/>
                <w:szCs w:val="24"/>
                <w:lang w:val="uk-UA" w:eastAsia="uk-UA"/>
              </w:rPr>
              <w:t>лу</w:t>
            </w:r>
            <w:r w:rsidR="00652701" w:rsidRPr="008F705C">
              <w:rPr>
                <w:rStyle w:val="FontStyle19"/>
                <w:b w:val="0"/>
                <w:bCs w:val="0"/>
                <w:sz w:val="24"/>
                <w:szCs w:val="24"/>
                <w:lang w:val="uk-UA" w:eastAsia="uk-UA"/>
              </w:rPr>
              <w:softHyphen/>
            </w:r>
            <w:r w:rsidRPr="008F705C">
              <w:rPr>
                <w:rStyle w:val="FontStyle19"/>
                <w:b w:val="0"/>
                <w:bCs w:val="0"/>
                <w:sz w:val="24"/>
                <w:szCs w:val="24"/>
                <w:lang w:val="uk-UA" w:eastAsia="uk-UA"/>
              </w:rPr>
              <w:t>го</w:t>
            </w:r>
            <w:r w:rsidRPr="008F705C">
              <w:rPr>
                <w:rStyle w:val="FontStyle19"/>
                <w:b w:val="0"/>
                <w:bCs w:val="0"/>
                <w:sz w:val="24"/>
                <w:szCs w:val="24"/>
                <w:lang w:val="uk-UA" w:eastAsia="uk-UA"/>
              </w:rPr>
              <w:softHyphen/>
              <w:t>ву</w:t>
            </w:r>
            <w:r w:rsidRPr="008F705C">
              <w:rPr>
                <w:rStyle w:val="FontStyle19"/>
                <w:b w:val="0"/>
                <w:bCs w:val="0"/>
                <w:sz w:val="24"/>
                <w:szCs w:val="24"/>
                <w:lang w:val="uk-UA" w:eastAsia="uk-UA"/>
              </w:rPr>
              <w:softHyphen/>
              <w:t>ван</w:t>
            </w:r>
            <w:r w:rsidRPr="008F705C">
              <w:rPr>
                <w:rStyle w:val="FontStyle19"/>
                <w:b w:val="0"/>
                <w:bCs w:val="0"/>
                <w:sz w:val="24"/>
                <w:szCs w:val="24"/>
                <w:lang w:val="uk-UA" w:eastAsia="uk-UA"/>
              </w:rPr>
              <w:softHyphen/>
              <w:t>ня вітчизняних та інозем</w:t>
            </w:r>
            <w:r w:rsidRPr="008F705C">
              <w:rPr>
                <w:rStyle w:val="FontStyle19"/>
                <w:b w:val="0"/>
                <w:bCs w:val="0"/>
                <w:sz w:val="24"/>
                <w:szCs w:val="24"/>
                <w:lang w:val="uk-UA" w:eastAsia="uk-UA"/>
              </w:rPr>
              <w:softHyphen/>
              <w:t>них туристів якіс</w:t>
            </w:r>
            <w:r w:rsidRPr="008F705C">
              <w:rPr>
                <w:rStyle w:val="FontStyle19"/>
                <w:b w:val="0"/>
                <w:bCs w:val="0"/>
                <w:sz w:val="24"/>
                <w:szCs w:val="24"/>
                <w:lang w:val="uk-UA" w:eastAsia="uk-UA"/>
              </w:rPr>
              <w:softHyphen/>
              <w:t>ними ту</w:t>
            </w:r>
            <w:r w:rsidR="00652701" w:rsidRPr="008F705C">
              <w:rPr>
                <w:rStyle w:val="FontStyle19"/>
                <w:b w:val="0"/>
                <w:bCs w:val="0"/>
                <w:sz w:val="24"/>
                <w:szCs w:val="24"/>
                <w:lang w:val="uk-UA" w:eastAsia="uk-UA"/>
              </w:rPr>
              <w:softHyphen/>
            </w:r>
            <w:r w:rsidRPr="008F705C">
              <w:rPr>
                <w:rStyle w:val="FontStyle19"/>
                <w:b w:val="0"/>
                <w:bCs w:val="0"/>
                <w:sz w:val="24"/>
                <w:szCs w:val="24"/>
                <w:lang w:val="uk-UA" w:eastAsia="uk-UA"/>
              </w:rPr>
              <w:t>ристичними послугами.</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lastRenderedPageBreak/>
              <w:t>9.</w:t>
            </w:r>
          </w:p>
        </w:tc>
        <w:tc>
          <w:tcPr>
            <w:tcW w:w="4253" w:type="dxa"/>
          </w:tcPr>
          <w:p w:rsidR="00A96399" w:rsidRPr="008F705C" w:rsidRDefault="00A96399" w:rsidP="00F52D34">
            <w:pPr>
              <w:jc w:val="both"/>
              <w:rPr>
                <w:b/>
                <w:sz w:val="24"/>
                <w:szCs w:val="24"/>
                <w:lang w:val="uk-UA"/>
              </w:rPr>
            </w:pPr>
            <w:r w:rsidRPr="008F705C">
              <w:rPr>
                <w:sz w:val="24"/>
                <w:szCs w:val="24"/>
              </w:rPr>
              <w:t>Проведення семінарів-тренінгів у сфері сільського зеленого та інших видів туризму.</w:t>
            </w:r>
          </w:p>
        </w:tc>
        <w:tc>
          <w:tcPr>
            <w:tcW w:w="2551" w:type="dxa"/>
            <w:vMerge/>
          </w:tcPr>
          <w:p w:rsidR="00A96399" w:rsidRPr="008F705C" w:rsidRDefault="00A96399" w:rsidP="00F52D34">
            <w:pPr>
              <w:jc w:val="center"/>
              <w:rPr>
                <w:b/>
                <w:sz w:val="24"/>
                <w:szCs w:val="24"/>
                <w:lang w:val="uk-UA"/>
              </w:rPr>
            </w:pPr>
          </w:p>
        </w:tc>
        <w:tc>
          <w:tcPr>
            <w:tcW w:w="2977" w:type="dxa"/>
            <w:vMerge w:val="restart"/>
          </w:tcPr>
          <w:p w:rsidR="00A96399" w:rsidRPr="008F705C" w:rsidRDefault="00A96399" w:rsidP="006910AC">
            <w:pPr>
              <w:jc w:val="both"/>
              <w:rPr>
                <w:sz w:val="24"/>
                <w:szCs w:val="24"/>
                <w:lang w:val="uk-UA"/>
              </w:rPr>
            </w:pPr>
            <w:r w:rsidRPr="008F705C">
              <w:rPr>
                <w:rStyle w:val="FontStyle19"/>
                <w:b w:val="0"/>
                <w:bCs w:val="0"/>
                <w:sz w:val="24"/>
                <w:szCs w:val="24"/>
                <w:lang w:val="uk-UA" w:eastAsia="uk-UA"/>
              </w:rPr>
              <w:t>Створення передумов для формування конкурентоспроможного туристичного продукту.</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10.</w:t>
            </w:r>
          </w:p>
        </w:tc>
        <w:tc>
          <w:tcPr>
            <w:tcW w:w="4253" w:type="dxa"/>
          </w:tcPr>
          <w:p w:rsidR="00E34D86" w:rsidRPr="002F42EC" w:rsidRDefault="00A96399" w:rsidP="00F52D34">
            <w:pPr>
              <w:jc w:val="both"/>
              <w:rPr>
                <w:sz w:val="24"/>
                <w:szCs w:val="24"/>
              </w:rPr>
            </w:pPr>
            <w:r w:rsidRPr="008F705C">
              <w:rPr>
                <w:sz w:val="24"/>
                <w:szCs w:val="24"/>
              </w:rPr>
              <w:t>Забезпечення туристичної складової під час проведення культурно-мис</w:t>
            </w:r>
            <w:r w:rsidRPr="008F705C">
              <w:rPr>
                <w:sz w:val="24"/>
                <w:szCs w:val="24"/>
                <w:lang w:val="uk-UA"/>
              </w:rPr>
              <w:softHyphen/>
            </w:r>
            <w:r w:rsidRPr="008F705C">
              <w:rPr>
                <w:sz w:val="24"/>
                <w:szCs w:val="24"/>
              </w:rPr>
              <w:t>тець</w:t>
            </w:r>
            <w:r w:rsidRPr="008F705C">
              <w:rPr>
                <w:sz w:val="24"/>
                <w:szCs w:val="24"/>
                <w:lang w:val="uk-UA"/>
              </w:rPr>
              <w:softHyphen/>
            </w:r>
            <w:r w:rsidRPr="008F705C">
              <w:rPr>
                <w:sz w:val="24"/>
                <w:szCs w:val="24"/>
              </w:rPr>
              <w:t>ких свят та фестивалів в області.</w:t>
            </w:r>
          </w:p>
        </w:tc>
        <w:tc>
          <w:tcPr>
            <w:tcW w:w="2551" w:type="dxa"/>
            <w:vMerge/>
          </w:tcPr>
          <w:p w:rsidR="00A96399" w:rsidRPr="008F705C" w:rsidRDefault="00A96399" w:rsidP="00F52D34">
            <w:pPr>
              <w:jc w:val="center"/>
              <w:rPr>
                <w:b/>
                <w:sz w:val="24"/>
                <w:szCs w:val="24"/>
                <w:lang w:val="uk-UA"/>
              </w:rPr>
            </w:pPr>
          </w:p>
        </w:tc>
        <w:tc>
          <w:tcPr>
            <w:tcW w:w="2977" w:type="dxa"/>
            <w:vMerge/>
          </w:tcPr>
          <w:p w:rsidR="00A96399" w:rsidRPr="008F705C" w:rsidRDefault="00A96399" w:rsidP="00F52D34">
            <w:pPr>
              <w:jc w:val="both"/>
              <w:rPr>
                <w:sz w:val="24"/>
                <w:szCs w:val="24"/>
                <w:lang w:val="uk-UA"/>
              </w:rPr>
            </w:pPr>
          </w:p>
        </w:tc>
      </w:tr>
      <w:tr w:rsidR="00A96399" w:rsidRPr="008F705C" w:rsidTr="00262493">
        <w:tc>
          <w:tcPr>
            <w:tcW w:w="10348" w:type="dxa"/>
            <w:gridSpan w:val="4"/>
          </w:tcPr>
          <w:p w:rsidR="00A96399" w:rsidRPr="008F705C" w:rsidRDefault="00A96399" w:rsidP="00580D7E">
            <w:pPr>
              <w:pStyle w:val="1"/>
              <w:spacing w:before="120"/>
              <w:jc w:val="center"/>
              <w:outlineLvl w:val="0"/>
              <w:rPr>
                <w:rFonts w:ascii="Times New Roman" w:hAnsi="Times New Roman" w:cs="Times New Roman"/>
                <w:color w:val="000000" w:themeColor="text1"/>
                <w:lang w:val="uk-UA"/>
              </w:rPr>
            </w:pPr>
            <w:bookmarkStart w:id="64" w:name="_Toc62641209"/>
            <w:r w:rsidRPr="008F705C">
              <w:rPr>
                <w:rFonts w:ascii="Times New Roman" w:hAnsi="Times New Roman" w:cs="Times New Roman"/>
                <w:color w:val="000000" w:themeColor="text1"/>
                <w:lang w:val="uk-UA"/>
              </w:rPr>
              <w:t>3.10. Податково-бюджетна політика</w:t>
            </w:r>
            <w:bookmarkEnd w:id="64"/>
          </w:p>
        </w:tc>
      </w:tr>
      <w:tr w:rsidR="00A96399" w:rsidRPr="008F705C" w:rsidTr="00262493">
        <w:tc>
          <w:tcPr>
            <w:tcW w:w="10348" w:type="dxa"/>
            <w:gridSpan w:val="4"/>
          </w:tcPr>
          <w:p w:rsidR="00A96399" w:rsidRPr="008F705C" w:rsidRDefault="00A96399" w:rsidP="002F2B64">
            <w:pPr>
              <w:jc w:val="both"/>
              <w:rPr>
                <w:sz w:val="24"/>
                <w:szCs w:val="24"/>
                <w:lang w:val="uk-UA"/>
              </w:rPr>
            </w:pPr>
            <w:r w:rsidRPr="008F705C">
              <w:rPr>
                <w:b/>
                <w:i/>
                <w:sz w:val="28"/>
                <w:szCs w:val="28"/>
                <w:lang w:val="uk-UA"/>
              </w:rPr>
              <w:t>Завдання 1. Ефективне адміністрування податків, посилення фінансової дисципліни</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1.</w:t>
            </w:r>
          </w:p>
        </w:tc>
        <w:tc>
          <w:tcPr>
            <w:tcW w:w="4253" w:type="dxa"/>
          </w:tcPr>
          <w:p w:rsidR="00A96399" w:rsidRPr="008F705C" w:rsidRDefault="00A96399" w:rsidP="00A02E9A">
            <w:pPr>
              <w:jc w:val="both"/>
              <w:rPr>
                <w:sz w:val="24"/>
                <w:szCs w:val="24"/>
              </w:rPr>
            </w:pPr>
            <w:r w:rsidRPr="008F705C">
              <w:rPr>
                <w:sz w:val="24"/>
                <w:szCs w:val="24"/>
              </w:rPr>
              <w:t>Забезпечення контролю за надход</w:t>
            </w:r>
            <w:r w:rsidRPr="008F705C">
              <w:rPr>
                <w:sz w:val="24"/>
                <w:szCs w:val="24"/>
                <w:lang w:val="uk-UA"/>
              </w:rPr>
              <w:softHyphen/>
            </w:r>
            <w:r w:rsidRPr="008F705C">
              <w:rPr>
                <w:sz w:val="24"/>
                <w:szCs w:val="24"/>
              </w:rPr>
              <w:t>женнями до бюджету податків і зборів відповідно до макроекономічних показників розвитку по основних галузях економіки.</w:t>
            </w:r>
          </w:p>
        </w:tc>
        <w:tc>
          <w:tcPr>
            <w:tcW w:w="2551" w:type="dxa"/>
            <w:vMerge w:val="restart"/>
          </w:tcPr>
          <w:p w:rsidR="00A96399" w:rsidRPr="008F705C" w:rsidRDefault="00A96399" w:rsidP="00125CBE">
            <w:pPr>
              <w:widowControl w:val="0"/>
              <w:tabs>
                <w:tab w:val="left" w:pos="-6600"/>
              </w:tabs>
              <w:adjustRightInd w:val="0"/>
              <w:ind w:hanging="120"/>
              <w:jc w:val="center"/>
              <w:rPr>
                <w:sz w:val="24"/>
                <w:szCs w:val="24"/>
                <w:lang w:val="uk-UA"/>
              </w:rPr>
            </w:pPr>
            <w:r w:rsidRPr="008F705C">
              <w:rPr>
                <w:sz w:val="24"/>
                <w:szCs w:val="24"/>
                <w:lang w:val="uk-UA"/>
              </w:rPr>
              <w:t>Головне управління Державної податкової служби в області</w:t>
            </w:r>
          </w:p>
          <w:p w:rsidR="00A96399" w:rsidRPr="008F705C" w:rsidRDefault="00A96399" w:rsidP="00F52D34">
            <w:pPr>
              <w:jc w:val="center"/>
              <w:rPr>
                <w:b/>
                <w:sz w:val="24"/>
                <w:szCs w:val="24"/>
                <w:lang w:val="uk-UA"/>
              </w:rPr>
            </w:pPr>
          </w:p>
        </w:tc>
        <w:tc>
          <w:tcPr>
            <w:tcW w:w="2977" w:type="dxa"/>
            <w:vMerge w:val="restart"/>
          </w:tcPr>
          <w:p w:rsidR="00A96399" w:rsidRPr="008F705C" w:rsidRDefault="00A96399" w:rsidP="00125CBE">
            <w:pPr>
              <w:jc w:val="both"/>
              <w:rPr>
                <w:sz w:val="24"/>
                <w:szCs w:val="24"/>
                <w:lang w:val="uk-UA"/>
              </w:rPr>
            </w:pPr>
            <w:r w:rsidRPr="008F705C">
              <w:rPr>
                <w:sz w:val="24"/>
                <w:szCs w:val="24"/>
              </w:rPr>
              <w:t>Збільшення надходжень до бюджетів. Зменшення рівня податкового боргу.</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2.</w:t>
            </w:r>
          </w:p>
        </w:tc>
        <w:tc>
          <w:tcPr>
            <w:tcW w:w="4253" w:type="dxa"/>
          </w:tcPr>
          <w:p w:rsidR="00A96399" w:rsidRPr="008F705C" w:rsidRDefault="00A96399" w:rsidP="00BF5FCE">
            <w:pPr>
              <w:jc w:val="both"/>
              <w:rPr>
                <w:sz w:val="24"/>
                <w:szCs w:val="24"/>
              </w:rPr>
            </w:pPr>
            <w:r w:rsidRPr="008F705C">
              <w:rPr>
                <w:sz w:val="24"/>
                <w:szCs w:val="24"/>
              </w:rPr>
              <w:t>Реалізація комплексу заходів, спрямованих на погашення подат</w:t>
            </w:r>
            <w:r w:rsidRPr="008F705C">
              <w:rPr>
                <w:sz w:val="24"/>
                <w:szCs w:val="24"/>
                <w:lang w:val="uk-UA"/>
              </w:rPr>
              <w:softHyphen/>
            </w:r>
            <w:r w:rsidRPr="008F705C">
              <w:rPr>
                <w:sz w:val="24"/>
                <w:szCs w:val="24"/>
              </w:rPr>
              <w:t>кового боргу.</w:t>
            </w:r>
          </w:p>
        </w:tc>
        <w:tc>
          <w:tcPr>
            <w:tcW w:w="2551" w:type="dxa"/>
            <w:vMerge/>
          </w:tcPr>
          <w:p w:rsidR="00A96399" w:rsidRPr="008F705C" w:rsidRDefault="00A96399" w:rsidP="00F52D34">
            <w:pPr>
              <w:jc w:val="center"/>
              <w:rPr>
                <w:b/>
                <w:sz w:val="24"/>
                <w:szCs w:val="24"/>
                <w:lang w:val="uk-UA"/>
              </w:rPr>
            </w:pPr>
          </w:p>
        </w:tc>
        <w:tc>
          <w:tcPr>
            <w:tcW w:w="2977" w:type="dxa"/>
            <w:vMerge/>
          </w:tcPr>
          <w:p w:rsidR="00A96399" w:rsidRPr="008F705C" w:rsidRDefault="00A96399" w:rsidP="00F52D34">
            <w:pPr>
              <w:jc w:val="both"/>
              <w:rPr>
                <w:sz w:val="24"/>
                <w:szCs w:val="24"/>
                <w:lang w:val="uk-UA"/>
              </w:rPr>
            </w:pPr>
          </w:p>
        </w:tc>
      </w:tr>
      <w:tr w:rsidR="00A96399" w:rsidRPr="008F705C" w:rsidTr="00262493">
        <w:tc>
          <w:tcPr>
            <w:tcW w:w="10348" w:type="dxa"/>
            <w:gridSpan w:val="4"/>
          </w:tcPr>
          <w:p w:rsidR="00A96399" w:rsidRPr="008F705C" w:rsidRDefault="00A96399" w:rsidP="003C08C2">
            <w:pPr>
              <w:jc w:val="both"/>
              <w:rPr>
                <w:b/>
                <w:i/>
                <w:sz w:val="28"/>
                <w:szCs w:val="28"/>
                <w:lang w:val="uk-UA"/>
              </w:rPr>
            </w:pPr>
            <w:r w:rsidRPr="008F705C">
              <w:rPr>
                <w:b/>
                <w:i/>
                <w:sz w:val="28"/>
                <w:szCs w:val="28"/>
                <w:lang w:val="uk-UA"/>
              </w:rPr>
              <w:t>Завдання 2. Збалансовані місцеві бюджети та підвищення ефективності використання бюджетних коштів</w:t>
            </w:r>
          </w:p>
        </w:tc>
      </w:tr>
      <w:tr w:rsidR="00A96399" w:rsidRPr="008F705C" w:rsidTr="00262493">
        <w:tc>
          <w:tcPr>
            <w:tcW w:w="567" w:type="dxa"/>
          </w:tcPr>
          <w:p w:rsidR="00A96399" w:rsidRPr="008F705C" w:rsidRDefault="00A96399" w:rsidP="00F52D34">
            <w:pPr>
              <w:jc w:val="center"/>
              <w:rPr>
                <w:bCs/>
                <w:sz w:val="24"/>
                <w:szCs w:val="24"/>
                <w:lang w:val="uk-UA" w:eastAsia="zh-CN"/>
              </w:rPr>
            </w:pPr>
            <w:r w:rsidRPr="008F705C">
              <w:rPr>
                <w:bCs/>
                <w:sz w:val="24"/>
                <w:szCs w:val="24"/>
                <w:lang w:val="uk-UA" w:eastAsia="zh-CN"/>
              </w:rPr>
              <w:t>3.</w:t>
            </w:r>
          </w:p>
        </w:tc>
        <w:tc>
          <w:tcPr>
            <w:tcW w:w="4253" w:type="dxa"/>
          </w:tcPr>
          <w:p w:rsidR="00A96399" w:rsidRPr="008F705C" w:rsidRDefault="00A96399" w:rsidP="001D37CD">
            <w:pPr>
              <w:jc w:val="both"/>
              <w:rPr>
                <w:bCs/>
                <w:sz w:val="24"/>
                <w:szCs w:val="24"/>
                <w:lang w:val="uk-UA" w:eastAsia="zh-CN"/>
              </w:rPr>
            </w:pPr>
            <w:r w:rsidRPr="008F705C">
              <w:rPr>
                <w:bCs/>
                <w:sz w:val="24"/>
                <w:szCs w:val="24"/>
                <w:lang w:val="uk-UA" w:eastAsia="zh-CN"/>
              </w:rPr>
              <w:t>Прогнозування надходжень місцевих бюджетів на основі реальних прог</w:t>
            </w:r>
            <w:r w:rsidRPr="008F705C">
              <w:rPr>
                <w:bCs/>
                <w:sz w:val="24"/>
                <w:szCs w:val="24"/>
                <w:lang w:val="uk-UA" w:eastAsia="zh-CN"/>
              </w:rPr>
              <w:softHyphen/>
              <w:t>нозних макропоказників економічного і соціа</w:t>
            </w:r>
            <w:r w:rsidRPr="008F705C">
              <w:rPr>
                <w:bCs/>
                <w:sz w:val="24"/>
                <w:szCs w:val="24"/>
                <w:lang w:val="uk-UA" w:eastAsia="zh-CN"/>
              </w:rPr>
              <w:softHyphen/>
              <w:t>ль</w:t>
            </w:r>
            <w:r w:rsidRPr="008F705C">
              <w:rPr>
                <w:bCs/>
                <w:sz w:val="24"/>
                <w:szCs w:val="24"/>
                <w:lang w:val="uk-UA" w:eastAsia="zh-CN"/>
              </w:rPr>
              <w:softHyphen/>
              <w:t>ного розвитку області, фак</w:t>
            </w:r>
            <w:r w:rsidRPr="008F705C">
              <w:rPr>
                <w:bCs/>
                <w:sz w:val="24"/>
                <w:szCs w:val="24"/>
                <w:lang w:val="uk-UA" w:eastAsia="zh-CN"/>
              </w:rPr>
              <w:softHyphen/>
              <w:t>тич</w:t>
            </w:r>
            <w:r w:rsidRPr="008F705C">
              <w:rPr>
                <w:bCs/>
                <w:sz w:val="24"/>
                <w:szCs w:val="24"/>
                <w:lang w:val="uk-UA" w:eastAsia="zh-CN"/>
              </w:rPr>
              <w:softHyphen/>
              <w:t>ного рівня відповідних надходжень.</w:t>
            </w:r>
          </w:p>
        </w:tc>
        <w:tc>
          <w:tcPr>
            <w:tcW w:w="2551" w:type="dxa"/>
          </w:tcPr>
          <w:p w:rsidR="00A96399" w:rsidRPr="008F705C" w:rsidRDefault="00A96399" w:rsidP="001D37CD">
            <w:pPr>
              <w:jc w:val="center"/>
              <w:rPr>
                <w:bCs/>
                <w:sz w:val="24"/>
                <w:szCs w:val="24"/>
                <w:lang w:val="uk-UA" w:eastAsia="zh-CN"/>
              </w:rPr>
            </w:pPr>
            <w:r w:rsidRPr="008F705C">
              <w:rPr>
                <w:bCs/>
                <w:sz w:val="24"/>
                <w:szCs w:val="24"/>
                <w:lang w:val="uk-UA" w:eastAsia="zh-CN"/>
              </w:rPr>
              <w:t>Департамент фінансів облдержадміністрації</w:t>
            </w:r>
          </w:p>
        </w:tc>
        <w:tc>
          <w:tcPr>
            <w:tcW w:w="2977" w:type="dxa"/>
          </w:tcPr>
          <w:p w:rsidR="00A96399" w:rsidRPr="008F705C" w:rsidRDefault="00A96399" w:rsidP="001D37CD">
            <w:pPr>
              <w:jc w:val="both"/>
              <w:rPr>
                <w:bCs/>
                <w:sz w:val="24"/>
                <w:szCs w:val="24"/>
                <w:lang w:val="uk-UA" w:eastAsia="zh-CN"/>
              </w:rPr>
            </w:pPr>
            <w:r w:rsidRPr="008F705C">
              <w:rPr>
                <w:bCs/>
                <w:sz w:val="24"/>
                <w:szCs w:val="24"/>
                <w:lang w:val="uk-UA" w:eastAsia="zh-CN"/>
              </w:rPr>
              <w:t xml:space="preserve">Збільшення власних надходжень місцевих бюджетів на 9,2% до </w:t>
            </w:r>
            <w:r w:rsidRPr="008F705C">
              <w:rPr>
                <w:bCs/>
                <w:sz w:val="24"/>
                <w:szCs w:val="24"/>
                <w:lang w:val="uk-UA" w:eastAsia="zh-CN"/>
              </w:rPr>
              <w:br/>
              <w:t>8,7 млрд гривень.</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4.</w:t>
            </w:r>
          </w:p>
        </w:tc>
        <w:tc>
          <w:tcPr>
            <w:tcW w:w="4253" w:type="dxa"/>
          </w:tcPr>
          <w:p w:rsidR="00A96399" w:rsidRPr="008F705C" w:rsidRDefault="00A96399" w:rsidP="001D37CD">
            <w:pPr>
              <w:jc w:val="both"/>
              <w:rPr>
                <w:b/>
                <w:sz w:val="24"/>
                <w:szCs w:val="24"/>
                <w:lang w:val="uk-UA"/>
              </w:rPr>
            </w:pPr>
            <w:r w:rsidRPr="008F705C">
              <w:rPr>
                <w:bCs/>
                <w:sz w:val="24"/>
                <w:szCs w:val="24"/>
                <w:lang w:val="uk-UA" w:eastAsia="zh-CN"/>
              </w:rPr>
              <w:t>Першочергове направлення коштів на фінансування оплати праці та інших захищених статей видатків при збалансованому підході до фінансування інших видатків.</w:t>
            </w:r>
          </w:p>
        </w:tc>
        <w:tc>
          <w:tcPr>
            <w:tcW w:w="2551" w:type="dxa"/>
          </w:tcPr>
          <w:p w:rsidR="00A96399" w:rsidRPr="008F705C" w:rsidRDefault="00A96399" w:rsidP="001D37CD">
            <w:pPr>
              <w:pStyle w:val="110"/>
              <w:widowControl w:val="0"/>
              <w:autoSpaceDE w:val="0"/>
              <w:autoSpaceDN w:val="0"/>
              <w:adjustRightInd w:val="0"/>
              <w:ind w:right="-30"/>
              <w:jc w:val="center"/>
              <w:rPr>
                <w:rFonts w:ascii="Times New Roman" w:hAnsi="Times New Roman" w:cs="Times New Roman"/>
                <w:bCs/>
                <w:sz w:val="24"/>
                <w:szCs w:val="24"/>
                <w:lang w:val="uk-UA" w:eastAsia="zh-CN"/>
              </w:rPr>
            </w:pPr>
            <w:r w:rsidRPr="008F705C">
              <w:rPr>
                <w:rFonts w:ascii="Times New Roman" w:hAnsi="Times New Roman" w:cs="Times New Roman"/>
                <w:bCs/>
                <w:sz w:val="24"/>
                <w:szCs w:val="24"/>
                <w:lang w:val="uk-UA" w:eastAsia="zh-CN"/>
              </w:rPr>
              <w:t xml:space="preserve">Департамент фінансів облдержадміністрації, головні розпорядники бюджетних коштів, райдержадміністрації, </w:t>
            </w:r>
          </w:p>
          <w:p w:rsidR="00A96399" w:rsidRPr="008F705C" w:rsidRDefault="00A96399" w:rsidP="001D37CD">
            <w:pPr>
              <w:pStyle w:val="110"/>
              <w:widowControl w:val="0"/>
              <w:autoSpaceDE w:val="0"/>
              <w:autoSpaceDN w:val="0"/>
              <w:adjustRightInd w:val="0"/>
              <w:jc w:val="center"/>
              <w:rPr>
                <w:rFonts w:ascii="Times New Roman" w:hAnsi="Times New Roman" w:cs="Times New Roman"/>
                <w:sz w:val="24"/>
                <w:szCs w:val="24"/>
                <w:lang w:val="uk-UA"/>
              </w:rPr>
            </w:pPr>
            <w:r w:rsidRPr="008F705C">
              <w:rPr>
                <w:rFonts w:ascii="Times New Roman" w:hAnsi="Times New Roman" w:cs="Times New Roman"/>
                <w:sz w:val="24"/>
                <w:szCs w:val="24"/>
                <w:lang w:val="uk-UA"/>
              </w:rPr>
              <w:t>органи місцевого самоврядування (у порядку рекомендації)</w:t>
            </w:r>
          </w:p>
          <w:p w:rsidR="00A96399" w:rsidRPr="008F705C" w:rsidRDefault="00A96399" w:rsidP="001D37CD">
            <w:pPr>
              <w:jc w:val="center"/>
              <w:rPr>
                <w:b/>
                <w:sz w:val="24"/>
                <w:szCs w:val="24"/>
                <w:lang w:val="uk-UA"/>
              </w:rPr>
            </w:pPr>
          </w:p>
        </w:tc>
        <w:tc>
          <w:tcPr>
            <w:tcW w:w="2977" w:type="dxa"/>
          </w:tcPr>
          <w:p w:rsidR="00A96399" w:rsidRPr="008F705C" w:rsidRDefault="00A96399" w:rsidP="001D37CD">
            <w:pPr>
              <w:jc w:val="both"/>
              <w:rPr>
                <w:bCs/>
                <w:sz w:val="24"/>
                <w:szCs w:val="24"/>
                <w:lang w:val="uk-UA" w:eastAsia="zh-CN"/>
              </w:rPr>
            </w:pPr>
            <w:r w:rsidRPr="008F705C">
              <w:rPr>
                <w:bCs/>
                <w:sz w:val="24"/>
                <w:szCs w:val="24"/>
                <w:lang w:val="uk-UA" w:eastAsia="zh-CN"/>
              </w:rPr>
              <w:t>Оптимальний та збалан</w:t>
            </w:r>
            <w:r w:rsidRPr="008F705C">
              <w:rPr>
                <w:bCs/>
                <w:sz w:val="24"/>
                <w:szCs w:val="24"/>
                <w:lang w:val="uk-UA" w:eastAsia="zh-CN"/>
              </w:rPr>
              <w:softHyphen/>
              <w:t>сований розподіл фінан</w:t>
            </w:r>
            <w:r w:rsidRPr="008F705C">
              <w:rPr>
                <w:bCs/>
                <w:sz w:val="24"/>
                <w:szCs w:val="24"/>
                <w:lang w:val="uk-UA" w:eastAsia="zh-CN"/>
              </w:rPr>
              <w:softHyphen/>
              <w:t>сових ресурсів області із збереженням соціальної спрямо</w:t>
            </w:r>
            <w:r w:rsidRPr="008F705C">
              <w:rPr>
                <w:bCs/>
                <w:sz w:val="24"/>
                <w:szCs w:val="24"/>
                <w:lang w:val="uk-UA" w:eastAsia="zh-CN"/>
              </w:rPr>
              <w:softHyphen/>
              <w:t>ва</w:t>
            </w:r>
            <w:r w:rsidRPr="008F705C">
              <w:rPr>
                <w:bCs/>
                <w:sz w:val="24"/>
                <w:szCs w:val="24"/>
                <w:lang w:val="uk-UA" w:eastAsia="zh-CN"/>
              </w:rPr>
              <w:softHyphen/>
              <w:t>ності бюджетних кош</w:t>
            </w:r>
            <w:r w:rsidRPr="008F705C">
              <w:rPr>
                <w:bCs/>
                <w:sz w:val="24"/>
                <w:szCs w:val="24"/>
                <w:lang w:val="uk-UA" w:eastAsia="zh-CN"/>
              </w:rPr>
              <w:softHyphen/>
              <w:t>тів. Забезпечення сво</w:t>
            </w:r>
            <w:r w:rsidRPr="008F705C">
              <w:rPr>
                <w:bCs/>
                <w:sz w:val="24"/>
                <w:szCs w:val="24"/>
                <w:lang w:val="uk-UA" w:eastAsia="zh-CN"/>
              </w:rPr>
              <w:softHyphen/>
              <w:t>є</w:t>
            </w:r>
            <w:r w:rsidRPr="008F705C">
              <w:rPr>
                <w:bCs/>
                <w:sz w:val="24"/>
                <w:szCs w:val="24"/>
                <w:lang w:val="uk-UA" w:eastAsia="zh-CN"/>
              </w:rPr>
              <w:softHyphen/>
            </w:r>
            <w:r w:rsidRPr="008F705C">
              <w:rPr>
                <w:bCs/>
                <w:sz w:val="24"/>
                <w:szCs w:val="24"/>
                <w:lang w:val="uk-UA" w:eastAsia="zh-CN"/>
              </w:rPr>
              <w:softHyphen/>
              <w:t>час</w:t>
            </w:r>
            <w:r w:rsidRPr="008F705C">
              <w:rPr>
                <w:bCs/>
                <w:sz w:val="24"/>
                <w:szCs w:val="24"/>
                <w:lang w:val="uk-UA" w:eastAsia="zh-CN"/>
              </w:rPr>
              <w:softHyphen/>
            </w:r>
            <w:r w:rsidRPr="008F705C">
              <w:rPr>
                <w:bCs/>
                <w:sz w:val="24"/>
                <w:szCs w:val="24"/>
                <w:lang w:val="uk-UA" w:eastAsia="zh-CN"/>
              </w:rPr>
              <w:softHyphen/>
            </w:r>
            <w:r w:rsidRPr="008F705C">
              <w:rPr>
                <w:bCs/>
                <w:sz w:val="24"/>
                <w:szCs w:val="24"/>
                <w:lang w:val="uk-UA" w:eastAsia="zh-CN"/>
              </w:rPr>
              <w:softHyphen/>
              <w:t>ної виплати заробіт</w:t>
            </w:r>
            <w:r w:rsidRPr="008F705C">
              <w:rPr>
                <w:bCs/>
                <w:sz w:val="24"/>
                <w:szCs w:val="24"/>
                <w:lang w:val="uk-UA" w:eastAsia="zh-CN"/>
              </w:rPr>
              <w:softHyphen/>
              <w:t>ної плати працівникам бюд</w:t>
            </w:r>
            <w:r w:rsidRPr="008F705C">
              <w:rPr>
                <w:bCs/>
                <w:sz w:val="24"/>
                <w:szCs w:val="24"/>
                <w:lang w:val="uk-UA" w:eastAsia="zh-CN"/>
              </w:rPr>
              <w:softHyphen/>
              <w:t>жетної сфери та оплати енергоносіїв.</w:t>
            </w:r>
          </w:p>
        </w:tc>
      </w:tr>
      <w:tr w:rsidR="00A96399" w:rsidRPr="008F705C" w:rsidTr="00262493">
        <w:tc>
          <w:tcPr>
            <w:tcW w:w="10348" w:type="dxa"/>
            <w:gridSpan w:val="4"/>
          </w:tcPr>
          <w:p w:rsidR="00A96399" w:rsidRPr="008F705C" w:rsidRDefault="00A96399" w:rsidP="004B5EFB">
            <w:pPr>
              <w:jc w:val="both"/>
              <w:rPr>
                <w:b/>
                <w:sz w:val="24"/>
                <w:szCs w:val="24"/>
                <w:lang w:val="uk-UA"/>
              </w:rPr>
            </w:pPr>
            <w:r w:rsidRPr="008F705C">
              <w:rPr>
                <w:b/>
                <w:i/>
                <w:sz w:val="28"/>
                <w:szCs w:val="28"/>
                <w:lang w:val="uk-UA"/>
              </w:rPr>
              <w:t>Завдання 3. Ефективне проведення публічних закупівель</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5.</w:t>
            </w:r>
          </w:p>
        </w:tc>
        <w:tc>
          <w:tcPr>
            <w:tcW w:w="4253" w:type="dxa"/>
          </w:tcPr>
          <w:p w:rsidR="00A96399" w:rsidRPr="008F705C" w:rsidRDefault="00A96399" w:rsidP="001D37CD">
            <w:pPr>
              <w:jc w:val="both"/>
              <w:rPr>
                <w:b/>
                <w:sz w:val="24"/>
                <w:szCs w:val="24"/>
                <w:lang w:val="uk-UA"/>
              </w:rPr>
            </w:pPr>
            <w:r w:rsidRPr="008F705C">
              <w:rPr>
                <w:sz w:val="24"/>
                <w:szCs w:val="24"/>
                <w:lang w:val="uk-UA"/>
              </w:rPr>
              <w:t xml:space="preserve">Надання методично-консультативної допомоги розпорядникам бюджетних коштів області з питань проведення </w:t>
            </w:r>
            <w:r w:rsidRPr="008F705C">
              <w:rPr>
                <w:sz w:val="24"/>
                <w:szCs w:val="24"/>
                <w:lang w:val="uk-UA"/>
              </w:rPr>
              <w:lastRenderedPageBreak/>
              <w:t>публічних закупівель.</w:t>
            </w:r>
          </w:p>
        </w:tc>
        <w:tc>
          <w:tcPr>
            <w:tcW w:w="2551" w:type="dxa"/>
          </w:tcPr>
          <w:p w:rsidR="00A96399" w:rsidRPr="008F705C" w:rsidRDefault="00A96399" w:rsidP="001D37CD">
            <w:pPr>
              <w:pStyle w:val="110"/>
              <w:widowControl w:val="0"/>
              <w:autoSpaceDE w:val="0"/>
              <w:autoSpaceDN w:val="0"/>
              <w:adjustRightInd w:val="0"/>
              <w:ind w:right="-30"/>
              <w:jc w:val="center"/>
              <w:rPr>
                <w:b/>
                <w:sz w:val="24"/>
                <w:szCs w:val="24"/>
                <w:lang w:val="uk-UA"/>
              </w:rPr>
            </w:pPr>
            <w:r w:rsidRPr="008F705C">
              <w:rPr>
                <w:rFonts w:ascii="Times New Roman" w:hAnsi="Times New Roman" w:cs="Times New Roman"/>
                <w:bCs/>
                <w:sz w:val="24"/>
                <w:szCs w:val="24"/>
                <w:lang w:val="uk-UA" w:eastAsia="zh-CN"/>
              </w:rPr>
              <w:lastRenderedPageBreak/>
              <w:t xml:space="preserve">Департамент економічного розвитку </w:t>
            </w:r>
            <w:r w:rsidRPr="008F705C">
              <w:rPr>
                <w:rFonts w:ascii="Times New Roman" w:hAnsi="Times New Roman" w:cs="Times New Roman"/>
                <w:bCs/>
                <w:sz w:val="24"/>
                <w:szCs w:val="24"/>
                <w:lang w:val="uk-UA" w:eastAsia="zh-CN"/>
              </w:rPr>
              <w:lastRenderedPageBreak/>
              <w:t>облдержадміністрації</w:t>
            </w:r>
          </w:p>
        </w:tc>
        <w:tc>
          <w:tcPr>
            <w:tcW w:w="2977" w:type="dxa"/>
            <w:vMerge w:val="restart"/>
          </w:tcPr>
          <w:p w:rsidR="00A96399" w:rsidRPr="008F705C" w:rsidRDefault="00A96399" w:rsidP="00125CBE">
            <w:pPr>
              <w:widowControl w:val="0"/>
              <w:adjustRightInd w:val="0"/>
              <w:jc w:val="both"/>
              <w:rPr>
                <w:bCs/>
                <w:sz w:val="24"/>
                <w:szCs w:val="24"/>
                <w:lang w:val="uk-UA" w:eastAsia="zh-CN"/>
              </w:rPr>
            </w:pPr>
            <w:r w:rsidRPr="008F705C">
              <w:rPr>
                <w:bCs/>
                <w:sz w:val="24"/>
                <w:szCs w:val="24"/>
                <w:lang w:val="uk-UA" w:eastAsia="zh-CN"/>
              </w:rPr>
              <w:lastRenderedPageBreak/>
              <w:t>Підвищення рівня обіз</w:t>
            </w:r>
            <w:r w:rsidRPr="008F705C">
              <w:rPr>
                <w:bCs/>
                <w:sz w:val="24"/>
                <w:szCs w:val="24"/>
                <w:lang w:val="uk-UA" w:eastAsia="zh-CN"/>
              </w:rPr>
              <w:softHyphen/>
              <w:t>наності розпоряд</w:t>
            </w:r>
            <w:r w:rsidRPr="008F705C">
              <w:rPr>
                <w:bCs/>
                <w:sz w:val="24"/>
                <w:szCs w:val="24"/>
                <w:lang w:val="uk-UA" w:eastAsia="zh-CN"/>
              </w:rPr>
              <w:softHyphen/>
              <w:t xml:space="preserve">ників бюджетних коштів області </w:t>
            </w:r>
            <w:r w:rsidRPr="008F705C">
              <w:rPr>
                <w:bCs/>
                <w:sz w:val="24"/>
                <w:szCs w:val="24"/>
                <w:lang w:val="uk-UA" w:eastAsia="zh-CN"/>
              </w:rPr>
              <w:lastRenderedPageBreak/>
              <w:t>з питань проведення публічних закупівель.</w:t>
            </w:r>
          </w:p>
          <w:p w:rsidR="00A96399" w:rsidRPr="008F705C" w:rsidRDefault="00A96399" w:rsidP="00125CBE">
            <w:pPr>
              <w:jc w:val="both"/>
              <w:rPr>
                <w:sz w:val="24"/>
                <w:szCs w:val="24"/>
                <w:lang w:val="uk-UA"/>
              </w:rPr>
            </w:pPr>
            <w:r w:rsidRPr="008F705C">
              <w:rPr>
                <w:bCs/>
                <w:sz w:val="24"/>
                <w:szCs w:val="24"/>
                <w:lang w:val="uk-UA" w:eastAsia="zh-CN"/>
              </w:rPr>
              <w:t>Підвищення ефек</w:t>
            </w:r>
            <w:r w:rsidRPr="008F705C">
              <w:rPr>
                <w:bCs/>
                <w:sz w:val="24"/>
                <w:szCs w:val="24"/>
                <w:lang w:val="uk-UA" w:eastAsia="zh-CN"/>
              </w:rPr>
              <w:softHyphen/>
              <w:t>тив</w:t>
            </w:r>
            <w:r w:rsidRPr="008F705C">
              <w:rPr>
                <w:bCs/>
                <w:sz w:val="24"/>
                <w:szCs w:val="24"/>
                <w:lang w:val="uk-UA" w:eastAsia="zh-CN"/>
              </w:rPr>
              <w:softHyphen/>
              <w:t>ності та прозорості витра</w:t>
            </w:r>
            <w:r w:rsidRPr="008F705C">
              <w:rPr>
                <w:bCs/>
                <w:sz w:val="24"/>
                <w:szCs w:val="24"/>
                <w:lang w:val="uk-UA" w:eastAsia="zh-CN"/>
              </w:rPr>
              <w:softHyphen/>
              <w:t>чання бюджетних коштів.</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lastRenderedPageBreak/>
              <w:t>6.</w:t>
            </w:r>
          </w:p>
        </w:tc>
        <w:tc>
          <w:tcPr>
            <w:tcW w:w="4253" w:type="dxa"/>
          </w:tcPr>
          <w:p w:rsidR="00A96399" w:rsidRPr="008F705C" w:rsidRDefault="00A96399" w:rsidP="001D37CD">
            <w:pPr>
              <w:jc w:val="both"/>
              <w:rPr>
                <w:b/>
                <w:sz w:val="24"/>
                <w:szCs w:val="24"/>
                <w:lang w:val="uk-UA"/>
              </w:rPr>
            </w:pPr>
            <w:r w:rsidRPr="008F705C">
              <w:rPr>
                <w:sz w:val="24"/>
                <w:szCs w:val="24"/>
                <w:lang w:val="uk-UA"/>
              </w:rPr>
              <w:t>Проведення семінарів-навчань з питань здійснення публічних закупівель.</w:t>
            </w:r>
          </w:p>
        </w:tc>
        <w:tc>
          <w:tcPr>
            <w:tcW w:w="2551" w:type="dxa"/>
          </w:tcPr>
          <w:p w:rsidR="00E34D86" w:rsidRPr="008F705C" w:rsidRDefault="00A96399" w:rsidP="00D400C8">
            <w:pPr>
              <w:ind w:left="-108" w:right="-30"/>
              <w:jc w:val="center"/>
              <w:rPr>
                <w:sz w:val="24"/>
                <w:szCs w:val="24"/>
                <w:lang w:val="uk-UA"/>
              </w:rPr>
            </w:pPr>
            <w:r w:rsidRPr="008F705C">
              <w:rPr>
                <w:bCs/>
                <w:sz w:val="24"/>
                <w:szCs w:val="24"/>
                <w:lang w:val="uk-UA" w:eastAsia="zh-CN"/>
              </w:rPr>
              <w:t xml:space="preserve">Департамент економічного розвитку облдержадміністрації, </w:t>
            </w:r>
            <w:r w:rsidRPr="008F705C">
              <w:rPr>
                <w:sz w:val="24"/>
                <w:szCs w:val="24"/>
                <w:lang w:val="uk-UA"/>
              </w:rPr>
              <w:t>Чернігівський регіональний центр  підвищення кваліфікації (у порядку рекомендації)</w:t>
            </w:r>
          </w:p>
        </w:tc>
        <w:tc>
          <w:tcPr>
            <w:tcW w:w="2977" w:type="dxa"/>
            <w:vMerge/>
          </w:tcPr>
          <w:p w:rsidR="00A96399" w:rsidRPr="008F705C" w:rsidRDefault="00A96399" w:rsidP="00F52D34">
            <w:pPr>
              <w:jc w:val="both"/>
              <w:rPr>
                <w:sz w:val="24"/>
                <w:szCs w:val="24"/>
                <w:lang w:val="uk-UA"/>
              </w:rPr>
            </w:pPr>
          </w:p>
        </w:tc>
      </w:tr>
      <w:tr w:rsidR="00A96399" w:rsidRPr="008F705C" w:rsidTr="00262493">
        <w:tc>
          <w:tcPr>
            <w:tcW w:w="10348" w:type="dxa"/>
            <w:gridSpan w:val="4"/>
          </w:tcPr>
          <w:p w:rsidR="00A96399" w:rsidRPr="008F705C" w:rsidRDefault="00A96399" w:rsidP="005B707D">
            <w:pPr>
              <w:pStyle w:val="1"/>
              <w:spacing w:before="240" w:after="120"/>
              <w:jc w:val="center"/>
              <w:outlineLvl w:val="0"/>
              <w:rPr>
                <w:rFonts w:ascii="Times New Roman" w:hAnsi="Times New Roman" w:cs="Times New Roman"/>
                <w:lang w:val="uk-UA"/>
              </w:rPr>
            </w:pPr>
            <w:bookmarkStart w:id="65" w:name="_Toc62641210"/>
            <w:r w:rsidRPr="008F705C">
              <w:rPr>
                <w:rFonts w:ascii="Times New Roman" w:hAnsi="Times New Roman" w:cs="Times New Roman"/>
                <w:lang w:val="uk-UA"/>
              </w:rPr>
              <w:t xml:space="preserve">4. </w:t>
            </w:r>
            <w:bookmarkEnd w:id="65"/>
            <w:r w:rsidRPr="008F705C">
              <w:rPr>
                <w:rFonts w:ascii="Times New Roman" w:hAnsi="Times New Roman" w:cs="Times New Roman"/>
                <w:lang w:val="uk-UA"/>
              </w:rPr>
              <w:t xml:space="preserve">Ефективне багаторівневе врядування та управління територіальним розвитком </w:t>
            </w:r>
          </w:p>
        </w:tc>
      </w:tr>
      <w:tr w:rsidR="00A96399" w:rsidRPr="008F705C" w:rsidTr="00262493">
        <w:tc>
          <w:tcPr>
            <w:tcW w:w="10348" w:type="dxa"/>
            <w:gridSpan w:val="4"/>
          </w:tcPr>
          <w:p w:rsidR="00A96399" w:rsidRPr="008F705C" w:rsidRDefault="00A96399" w:rsidP="0011195F">
            <w:pPr>
              <w:jc w:val="center"/>
              <w:rPr>
                <w:rFonts w:eastAsiaTheme="majorEastAsia"/>
                <w:b/>
                <w:bCs/>
                <w:color w:val="000000" w:themeColor="text1"/>
                <w:sz w:val="28"/>
                <w:szCs w:val="28"/>
                <w:lang w:val="uk-UA"/>
              </w:rPr>
            </w:pPr>
            <w:r w:rsidRPr="008F705C">
              <w:rPr>
                <w:rFonts w:eastAsiaTheme="majorEastAsia"/>
                <w:b/>
                <w:bCs/>
                <w:color w:val="000000" w:themeColor="text1"/>
                <w:sz w:val="28"/>
                <w:szCs w:val="28"/>
                <w:lang w:val="uk-UA"/>
              </w:rPr>
              <w:t>4.1. Розвиток самодостатніх територіальних громад</w:t>
            </w:r>
          </w:p>
        </w:tc>
      </w:tr>
      <w:tr w:rsidR="00A96399" w:rsidRPr="008F705C" w:rsidTr="00262493">
        <w:tc>
          <w:tcPr>
            <w:tcW w:w="10348" w:type="dxa"/>
            <w:gridSpan w:val="4"/>
          </w:tcPr>
          <w:p w:rsidR="00A96399" w:rsidRPr="008F705C" w:rsidRDefault="00A96399" w:rsidP="00EE5CD5">
            <w:pPr>
              <w:jc w:val="both"/>
              <w:rPr>
                <w:b/>
                <w:i/>
                <w:sz w:val="28"/>
                <w:szCs w:val="28"/>
                <w:lang w:val="uk-UA"/>
              </w:rPr>
            </w:pPr>
            <w:r w:rsidRPr="008F705C">
              <w:rPr>
                <w:b/>
                <w:i/>
                <w:sz w:val="28"/>
                <w:szCs w:val="28"/>
                <w:lang w:val="uk-UA"/>
              </w:rPr>
              <w:t>Завдання 1. Оцінка соціально-економічного розвитку територіальних громад області</w:t>
            </w:r>
          </w:p>
        </w:tc>
      </w:tr>
      <w:tr w:rsidR="00A96399" w:rsidRPr="00F76264" w:rsidTr="00262493">
        <w:tc>
          <w:tcPr>
            <w:tcW w:w="567" w:type="dxa"/>
          </w:tcPr>
          <w:p w:rsidR="00A96399" w:rsidRPr="008F705C" w:rsidRDefault="00A96399" w:rsidP="00EE5CD5">
            <w:pPr>
              <w:jc w:val="center"/>
              <w:rPr>
                <w:bCs/>
                <w:sz w:val="24"/>
                <w:szCs w:val="24"/>
                <w:lang w:val="uk-UA" w:eastAsia="uk-UA"/>
              </w:rPr>
            </w:pPr>
            <w:r w:rsidRPr="008F705C">
              <w:rPr>
                <w:bCs/>
                <w:sz w:val="24"/>
                <w:szCs w:val="24"/>
                <w:lang w:val="uk-UA" w:eastAsia="uk-UA"/>
              </w:rPr>
              <w:t>1.</w:t>
            </w:r>
          </w:p>
        </w:tc>
        <w:tc>
          <w:tcPr>
            <w:tcW w:w="4253" w:type="dxa"/>
          </w:tcPr>
          <w:p w:rsidR="00A96399" w:rsidRPr="008F705C" w:rsidRDefault="00A96399" w:rsidP="00681610">
            <w:pPr>
              <w:jc w:val="both"/>
              <w:rPr>
                <w:bCs/>
                <w:sz w:val="24"/>
                <w:szCs w:val="24"/>
                <w:lang w:val="uk-UA" w:eastAsia="uk-UA"/>
              </w:rPr>
            </w:pPr>
            <w:r w:rsidRPr="008F705C">
              <w:rPr>
                <w:bCs/>
                <w:sz w:val="24"/>
                <w:szCs w:val="24"/>
                <w:lang w:val="uk-UA" w:eastAsia="uk-UA"/>
              </w:rPr>
              <w:t>Моніторинг показників соціально-економічного</w:t>
            </w:r>
            <w:r w:rsidR="00681610" w:rsidRPr="008F705C">
              <w:rPr>
                <w:bCs/>
                <w:sz w:val="24"/>
                <w:szCs w:val="24"/>
                <w:lang w:val="uk-UA" w:eastAsia="uk-UA"/>
              </w:rPr>
              <w:t xml:space="preserve"> розвитку територіальних громад, їх а</w:t>
            </w:r>
            <w:r w:rsidRPr="008F705C">
              <w:rPr>
                <w:bCs/>
                <w:sz w:val="24"/>
                <w:szCs w:val="24"/>
                <w:lang w:val="uk-UA" w:eastAsia="uk-UA"/>
              </w:rPr>
              <w:t>наліз динаміки</w:t>
            </w:r>
            <w:r w:rsidR="00681610" w:rsidRPr="008F705C">
              <w:rPr>
                <w:bCs/>
                <w:sz w:val="24"/>
                <w:szCs w:val="24"/>
                <w:lang w:val="uk-UA" w:eastAsia="uk-UA"/>
              </w:rPr>
              <w:t>.</w:t>
            </w:r>
            <w:r w:rsidRPr="008F705C">
              <w:rPr>
                <w:bCs/>
                <w:sz w:val="24"/>
                <w:szCs w:val="24"/>
                <w:lang w:val="uk-UA" w:eastAsia="uk-UA"/>
              </w:rPr>
              <w:t xml:space="preserve"> </w:t>
            </w:r>
            <w:r w:rsidR="00681610" w:rsidRPr="008F705C">
              <w:rPr>
                <w:bCs/>
                <w:sz w:val="24"/>
                <w:szCs w:val="24"/>
                <w:lang w:val="uk-UA" w:eastAsia="uk-UA"/>
              </w:rPr>
              <w:t>З</w:t>
            </w:r>
            <w:r w:rsidRPr="008F705C">
              <w:rPr>
                <w:bCs/>
                <w:sz w:val="24"/>
                <w:szCs w:val="24"/>
                <w:lang w:val="uk-UA" w:eastAsia="uk-UA"/>
              </w:rPr>
              <w:t>дійснення рейтингової оцінки</w:t>
            </w:r>
            <w:r w:rsidR="00681610" w:rsidRPr="008F705C">
              <w:rPr>
                <w:bCs/>
                <w:sz w:val="24"/>
                <w:szCs w:val="24"/>
                <w:lang w:val="uk-UA" w:eastAsia="uk-UA"/>
              </w:rPr>
              <w:t xml:space="preserve"> розвитку</w:t>
            </w:r>
            <w:r w:rsidRPr="008F705C">
              <w:rPr>
                <w:bCs/>
                <w:sz w:val="24"/>
                <w:szCs w:val="24"/>
                <w:lang w:val="uk-UA" w:eastAsia="uk-UA"/>
              </w:rPr>
              <w:t xml:space="preserve"> територіальних громад.</w:t>
            </w:r>
          </w:p>
        </w:tc>
        <w:tc>
          <w:tcPr>
            <w:tcW w:w="2551" w:type="dxa"/>
            <w:vMerge w:val="restart"/>
          </w:tcPr>
          <w:p w:rsidR="00A96399" w:rsidRPr="008F705C" w:rsidRDefault="00A96399" w:rsidP="00DA6274">
            <w:pPr>
              <w:jc w:val="center"/>
              <w:rPr>
                <w:bCs/>
                <w:sz w:val="24"/>
                <w:szCs w:val="24"/>
                <w:lang w:val="uk-UA" w:eastAsia="uk-UA"/>
              </w:rPr>
            </w:pPr>
            <w:r w:rsidRPr="008F705C">
              <w:rPr>
                <w:bCs/>
                <w:sz w:val="24"/>
                <w:szCs w:val="24"/>
                <w:lang w:val="uk-UA" w:eastAsia="uk-UA"/>
              </w:rPr>
              <w:t>Департамент економічного розвитку облдержадміністрації</w:t>
            </w:r>
          </w:p>
        </w:tc>
        <w:tc>
          <w:tcPr>
            <w:tcW w:w="2977" w:type="dxa"/>
          </w:tcPr>
          <w:p w:rsidR="00A96399" w:rsidRPr="008F705C" w:rsidRDefault="00A96399" w:rsidP="00DB073C">
            <w:pPr>
              <w:jc w:val="both"/>
              <w:rPr>
                <w:bCs/>
                <w:sz w:val="24"/>
                <w:szCs w:val="24"/>
                <w:lang w:val="uk-UA" w:eastAsia="uk-UA"/>
              </w:rPr>
            </w:pPr>
            <w:r w:rsidRPr="008F705C">
              <w:rPr>
                <w:bCs/>
                <w:sz w:val="24"/>
                <w:szCs w:val="24"/>
                <w:lang w:val="uk-UA" w:eastAsia="uk-UA"/>
              </w:rPr>
              <w:t xml:space="preserve">Вивчення потреб та можливостей розвитку територій територіальних громад, підготовка пропозицій щодо </w:t>
            </w:r>
            <w:r w:rsidR="00681610" w:rsidRPr="008F705C">
              <w:rPr>
                <w:bCs/>
                <w:sz w:val="24"/>
                <w:szCs w:val="24"/>
                <w:lang w:val="uk-UA" w:eastAsia="uk-UA"/>
              </w:rPr>
              <w:t xml:space="preserve">підвищення </w:t>
            </w:r>
            <w:r w:rsidRPr="008F705C">
              <w:rPr>
                <w:bCs/>
                <w:sz w:val="24"/>
                <w:szCs w:val="24"/>
                <w:lang w:val="uk-UA" w:eastAsia="uk-UA"/>
              </w:rPr>
              <w:t>економічної ефективності, інвести</w:t>
            </w:r>
            <w:r w:rsidR="00681610" w:rsidRPr="008F705C">
              <w:rPr>
                <w:bCs/>
                <w:sz w:val="24"/>
                <w:szCs w:val="24"/>
                <w:lang w:val="uk-UA" w:eastAsia="uk-UA"/>
              </w:rPr>
              <w:softHyphen/>
            </w:r>
            <w:r w:rsidRPr="008F705C">
              <w:rPr>
                <w:bCs/>
                <w:sz w:val="24"/>
                <w:szCs w:val="24"/>
                <w:lang w:val="uk-UA" w:eastAsia="uk-UA"/>
              </w:rPr>
              <w:t>цій</w:t>
            </w:r>
            <w:r w:rsidR="00681610" w:rsidRPr="008F705C">
              <w:rPr>
                <w:bCs/>
                <w:sz w:val="24"/>
                <w:szCs w:val="24"/>
                <w:lang w:val="uk-UA" w:eastAsia="uk-UA"/>
              </w:rPr>
              <w:softHyphen/>
            </w:r>
            <w:r w:rsidRPr="008F705C">
              <w:rPr>
                <w:bCs/>
                <w:sz w:val="24"/>
                <w:szCs w:val="24"/>
                <w:lang w:val="uk-UA" w:eastAsia="uk-UA"/>
              </w:rPr>
              <w:t>ного розвитку, фінансової самодостатності з метою зміцнення спроможності територіальних громад.</w:t>
            </w:r>
          </w:p>
        </w:tc>
      </w:tr>
      <w:tr w:rsidR="00A96399" w:rsidRPr="008F705C" w:rsidTr="00262493">
        <w:tc>
          <w:tcPr>
            <w:tcW w:w="567" w:type="dxa"/>
          </w:tcPr>
          <w:p w:rsidR="00A96399" w:rsidRPr="008F705C" w:rsidRDefault="00A96399" w:rsidP="00EE5CD5">
            <w:pPr>
              <w:jc w:val="center"/>
              <w:rPr>
                <w:bCs/>
                <w:sz w:val="24"/>
                <w:szCs w:val="24"/>
                <w:lang w:val="uk-UA" w:eastAsia="uk-UA"/>
              </w:rPr>
            </w:pPr>
            <w:r w:rsidRPr="008F705C">
              <w:rPr>
                <w:bCs/>
                <w:sz w:val="24"/>
                <w:szCs w:val="24"/>
                <w:lang w:val="uk-UA" w:eastAsia="uk-UA"/>
              </w:rPr>
              <w:t>2.</w:t>
            </w:r>
          </w:p>
        </w:tc>
        <w:tc>
          <w:tcPr>
            <w:tcW w:w="4253" w:type="dxa"/>
          </w:tcPr>
          <w:p w:rsidR="00A96399" w:rsidRPr="008F705C" w:rsidRDefault="00A96399" w:rsidP="0011195F">
            <w:pPr>
              <w:jc w:val="both"/>
              <w:rPr>
                <w:bCs/>
                <w:sz w:val="24"/>
                <w:szCs w:val="24"/>
                <w:lang w:val="uk-UA"/>
              </w:rPr>
            </w:pPr>
            <w:r w:rsidRPr="008F705C">
              <w:rPr>
                <w:bCs/>
                <w:sz w:val="24"/>
                <w:szCs w:val="24"/>
                <w:lang w:val="uk-UA"/>
              </w:rPr>
              <w:t>Підготовка та внесення інформаційних матеріалів на геопортал містобудівного кадастру області.</w:t>
            </w:r>
          </w:p>
        </w:tc>
        <w:tc>
          <w:tcPr>
            <w:tcW w:w="2551" w:type="dxa"/>
            <w:vMerge/>
          </w:tcPr>
          <w:p w:rsidR="00A96399" w:rsidRPr="008F705C" w:rsidRDefault="00A96399" w:rsidP="00DA6274">
            <w:pPr>
              <w:jc w:val="center"/>
              <w:rPr>
                <w:bCs/>
                <w:sz w:val="24"/>
                <w:szCs w:val="24"/>
                <w:lang w:val="uk-UA" w:eastAsia="uk-UA"/>
              </w:rPr>
            </w:pPr>
          </w:p>
        </w:tc>
        <w:tc>
          <w:tcPr>
            <w:tcW w:w="2977" w:type="dxa"/>
          </w:tcPr>
          <w:p w:rsidR="00A96399" w:rsidRPr="008F705C" w:rsidRDefault="00A96399" w:rsidP="00DB073C">
            <w:pPr>
              <w:jc w:val="both"/>
              <w:rPr>
                <w:bCs/>
                <w:sz w:val="24"/>
                <w:szCs w:val="24"/>
                <w:lang w:val="uk-UA" w:eastAsia="uk-UA"/>
              </w:rPr>
            </w:pPr>
            <w:r w:rsidRPr="008F705C">
              <w:rPr>
                <w:bCs/>
                <w:sz w:val="24"/>
                <w:szCs w:val="24"/>
                <w:lang w:val="uk-UA"/>
              </w:rPr>
              <w:t>Актуалізація даних про розвиток території області та окремих адміністра</w:t>
            </w:r>
            <w:r w:rsidRPr="008F705C">
              <w:rPr>
                <w:bCs/>
                <w:sz w:val="24"/>
                <w:szCs w:val="24"/>
                <w:lang w:val="uk-UA"/>
              </w:rPr>
              <w:softHyphen/>
              <w:t>тивно-територіальних одиниць.</w:t>
            </w:r>
          </w:p>
        </w:tc>
      </w:tr>
      <w:tr w:rsidR="00A96399" w:rsidRPr="008F705C" w:rsidTr="006E753D">
        <w:tc>
          <w:tcPr>
            <w:tcW w:w="10348" w:type="dxa"/>
            <w:gridSpan w:val="4"/>
          </w:tcPr>
          <w:p w:rsidR="00A96399" w:rsidRPr="008F705C" w:rsidRDefault="00A96399" w:rsidP="006E753D">
            <w:pPr>
              <w:jc w:val="both"/>
              <w:rPr>
                <w:b/>
                <w:i/>
                <w:sz w:val="28"/>
                <w:szCs w:val="28"/>
                <w:lang w:val="uk-UA"/>
              </w:rPr>
            </w:pPr>
            <w:r w:rsidRPr="008F705C">
              <w:rPr>
                <w:b/>
                <w:i/>
                <w:sz w:val="28"/>
                <w:szCs w:val="28"/>
                <w:lang w:val="uk-UA"/>
              </w:rPr>
              <w:t>Завдання 2.Сприяння розвитку територіальних громад</w:t>
            </w:r>
          </w:p>
        </w:tc>
      </w:tr>
      <w:tr w:rsidR="00A96399" w:rsidRPr="008F705C" w:rsidTr="006E753D">
        <w:tc>
          <w:tcPr>
            <w:tcW w:w="567" w:type="dxa"/>
          </w:tcPr>
          <w:p w:rsidR="00A96399" w:rsidRPr="008F705C" w:rsidRDefault="00A96399" w:rsidP="006E753D">
            <w:pPr>
              <w:jc w:val="center"/>
              <w:rPr>
                <w:sz w:val="24"/>
                <w:szCs w:val="24"/>
                <w:lang w:val="uk-UA"/>
              </w:rPr>
            </w:pPr>
            <w:r w:rsidRPr="008F705C">
              <w:rPr>
                <w:sz w:val="24"/>
                <w:szCs w:val="24"/>
                <w:lang w:val="uk-UA"/>
              </w:rPr>
              <w:t>3.</w:t>
            </w:r>
          </w:p>
        </w:tc>
        <w:tc>
          <w:tcPr>
            <w:tcW w:w="4253" w:type="dxa"/>
          </w:tcPr>
          <w:p w:rsidR="00A96399" w:rsidRPr="008F705C" w:rsidRDefault="00A96399" w:rsidP="0011195F">
            <w:pPr>
              <w:jc w:val="both"/>
              <w:rPr>
                <w:bCs/>
                <w:sz w:val="24"/>
                <w:szCs w:val="24"/>
                <w:lang w:val="uk-UA"/>
              </w:rPr>
            </w:pPr>
            <w:r w:rsidRPr="008F705C">
              <w:rPr>
                <w:bCs/>
                <w:sz w:val="24"/>
                <w:szCs w:val="24"/>
                <w:lang w:val="uk-UA"/>
              </w:rPr>
              <w:t>Організація та проведення для представників територіальних громад області навчальних заходів.</w:t>
            </w:r>
          </w:p>
        </w:tc>
        <w:tc>
          <w:tcPr>
            <w:tcW w:w="2551" w:type="dxa"/>
          </w:tcPr>
          <w:p w:rsidR="00A96399" w:rsidRPr="008F705C" w:rsidRDefault="00A96399" w:rsidP="004A1637">
            <w:pPr>
              <w:jc w:val="center"/>
              <w:rPr>
                <w:bCs/>
                <w:sz w:val="24"/>
                <w:szCs w:val="24"/>
              </w:rPr>
            </w:pPr>
            <w:r w:rsidRPr="008F705C">
              <w:rPr>
                <w:bCs/>
                <w:sz w:val="24"/>
                <w:szCs w:val="24"/>
                <w:lang w:val="uk-UA"/>
              </w:rPr>
              <w:t>Чернігівський регіональний центр підвищення кваліфікації</w:t>
            </w:r>
          </w:p>
          <w:p w:rsidR="00A96399" w:rsidRPr="008F705C" w:rsidRDefault="00A96399" w:rsidP="006E753D">
            <w:pPr>
              <w:jc w:val="center"/>
              <w:rPr>
                <w:bCs/>
                <w:sz w:val="24"/>
                <w:szCs w:val="24"/>
                <w:lang w:eastAsia="zh-CN"/>
              </w:rPr>
            </w:pPr>
          </w:p>
        </w:tc>
        <w:tc>
          <w:tcPr>
            <w:tcW w:w="2977" w:type="dxa"/>
          </w:tcPr>
          <w:p w:rsidR="00A96399" w:rsidRPr="008F705C" w:rsidRDefault="00A96399" w:rsidP="006E753D">
            <w:pPr>
              <w:jc w:val="both"/>
              <w:rPr>
                <w:sz w:val="24"/>
                <w:szCs w:val="24"/>
                <w:lang w:val="uk-UA" w:eastAsia="en-US"/>
              </w:rPr>
            </w:pPr>
            <w:r w:rsidRPr="008F705C">
              <w:rPr>
                <w:bCs/>
                <w:sz w:val="24"/>
                <w:szCs w:val="24"/>
                <w:lang w:val="uk-UA"/>
              </w:rPr>
              <w:t>Підвищення рівня інформаційної обізнаності та якості щодо проєктного менеджменту та стра</w:t>
            </w:r>
            <w:r w:rsidRPr="008F705C">
              <w:rPr>
                <w:bCs/>
                <w:sz w:val="24"/>
                <w:szCs w:val="24"/>
                <w:lang w:val="uk-UA"/>
              </w:rPr>
              <w:softHyphen/>
              <w:t>те</w:t>
            </w:r>
            <w:r w:rsidRPr="008F705C">
              <w:rPr>
                <w:bCs/>
                <w:sz w:val="24"/>
                <w:szCs w:val="24"/>
                <w:lang w:val="uk-UA"/>
              </w:rPr>
              <w:softHyphen/>
              <w:t>гіч</w:t>
            </w:r>
            <w:r w:rsidRPr="008F705C">
              <w:rPr>
                <w:bCs/>
                <w:sz w:val="24"/>
                <w:szCs w:val="24"/>
                <w:lang w:val="uk-UA"/>
              </w:rPr>
              <w:softHyphen/>
              <w:t>ного планування,</w:t>
            </w:r>
            <w:r w:rsidRPr="008F705C">
              <w:rPr>
                <w:sz w:val="24"/>
                <w:szCs w:val="24"/>
                <w:lang w:val="uk-UA"/>
              </w:rPr>
              <w:t xml:space="preserve"> роз</w:t>
            </w:r>
            <w:r w:rsidRPr="008F705C">
              <w:rPr>
                <w:sz w:val="24"/>
                <w:szCs w:val="24"/>
                <w:lang w:val="uk-UA"/>
              </w:rPr>
              <w:softHyphen/>
              <w:t>роб</w:t>
            </w:r>
            <w:r w:rsidRPr="008F705C">
              <w:rPr>
                <w:sz w:val="24"/>
                <w:szCs w:val="24"/>
                <w:lang w:val="uk-UA"/>
              </w:rPr>
              <w:softHyphen/>
              <w:t>ки проєктів розвитку територій громад.</w:t>
            </w:r>
          </w:p>
        </w:tc>
      </w:tr>
      <w:tr w:rsidR="00A96399" w:rsidRPr="008F705C" w:rsidTr="006E753D">
        <w:tc>
          <w:tcPr>
            <w:tcW w:w="567" w:type="dxa"/>
          </w:tcPr>
          <w:p w:rsidR="00A96399" w:rsidRPr="008F705C" w:rsidRDefault="00A96399" w:rsidP="006E753D">
            <w:pPr>
              <w:jc w:val="center"/>
              <w:rPr>
                <w:sz w:val="24"/>
                <w:szCs w:val="24"/>
                <w:lang w:val="uk-UA"/>
              </w:rPr>
            </w:pPr>
            <w:r w:rsidRPr="008F705C">
              <w:rPr>
                <w:sz w:val="24"/>
                <w:szCs w:val="24"/>
                <w:lang w:val="uk-UA"/>
              </w:rPr>
              <w:t>4.</w:t>
            </w:r>
          </w:p>
        </w:tc>
        <w:tc>
          <w:tcPr>
            <w:tcW w:w="4253" w:type="dxa"/>
          </w:tcPr>
          <w:p w:rsidR="00A96399" w:rsidRPr="008F705C" w:rsidRDefault="00A96399" w:rsidP="006E753D">
            <w:pPr>
              <w:jc w:val="both"/>
              <w:rPr>
                <w:sz w:val="24"/>
                <w:szCs w:val="24"/>
                <w:lang w:val="uk-UA"/>
              </w:rPr>
            </w:pPr>
            <w:r w:rsidRPr="008F705C">
              <w:rPr>
                <w:bCs/>
                <w:sz w:val="24"/>
                <w:szCs w:val="24"/>
              </w:rPr>
              <w:t>Здійснення моніторингу стратегічних документів територіальних громад</w:t>
            </w:r>
            <w:r w:rsidRPr="008F705C">
              <w:rPr>
                <w:bCs/>
                <w:sz w:val="24"/>
                <w:szCs w:val="24"/>
                <w:lang w:val="uk-UA"/>
              </w:rPr>
              <w:t xml:space="preserve"> області.</w:t>
            </w:r>
          </w:p>
        </w:tc>
        <w:tc>
          <w:tcPr>
            <w:tcW w:w="2551" w:type="dxa"/>
          </w:tcPr>
          <w:p w:rsidR="00A96399" w:rsidRPr="008F705C" w:rsidRDefault="00A96399" w:rsidP="006E753D">
            <w:pPr>
              <w:jc w:val="center"/>
              <w:rPr>
                <w:bCs/>
                <w:sz w:val="24"/>
                <w:szCs w:val="24"/>
                <w:lang w:val="uk-UA" w:eastAsia="zh-CN"/>
              </w:rPr>
            </w:pPr>
            <w:r w:rsidRPr="008F705C">
              <w:rPr>
                <w:bCs/>
                <w:sz w:val="24"/>
                <w:szCs w:val="24"/>
                <w:lang w:val="uk-UA"/>
              </w:rPr>
              <w:t>Департамент економічного розвитку облдержадміністрації</w:t>
            </w:r>
          </w:p>
        </w:tc>
        <w:tc>
          <w:tcPr>
            <w:tcW w:w="2977" w:type="dxa"/>
          </w:tcPr>
          <w:p w:rsidR="00A96399" w:rsidRPr="008F705C" w:rsidRDefault="00A96399" w:rsidP="004A1637">
            <w:pPr>
              <w:jc w:val="both"/>
              <w:rPr>
                <w:bCs/>
                <w:sz w:val="24"/>
                <w:szCs w:val="24"/>
                <w:lang w:val="uk-UA" w:eastAsia="uk-UA"/>
              </w:rPr>
            </w:pPr>
            <w:r w:rsidRPr="008F705C">
              <w:rPr>
                <w:bCs/>
                <w:sz w:val="24"/>
                <w:szCs w:val="24"/>
                <w:lang w:val="uk-UA"/>
              </w:rPr>
              <w:t>Аналіз результативності р</w:t>
            </w:r>
            <w:r w:rsidR="00187CC7" w:rsidRPr="008F705C">
              <w:rPr>
                <w:bCs/>
                <w:sz w:val="24"/>
                <w:szCs w:val="24"/>
                <w:lang w:val="uk-UA"/>
              </w:rPr>
              <w:t>еалі</w:t>
            </w:r>
            <w:r w:rsidR="00187CC7" w:rsidRPr="008F705C">
              <w:rPr>
                <w:bCs/>
                <w:sz w:val="24"/>
                <w:szCs w:val="24"/>
                <w:lang w:val="uk-UA"/>
              </w:rPr>
              <w:softHyphen/>
              <w:t>за</w:t>
            </w:r>
            <w:r w:rsidR="00187CC7" w:rsidRPr="008F705C">
              <w:rPr>
                <w:bCs/>
                <w:sz w:val="24"/>
                <w:szCs w:val="24"/>
                <w:lang w:val="uk-UA"/>
              </w:rPr>
              <w:softHyphen/>
              <w:t>ції програмних докумен</w:t>
            </w:r>
            <w:r w:rsidRPr="008F705C">
              <w:rPr>
                <w:bCs/>
                <w:sz w:val="24"/>
                <w:szCs w:val="24"/>
                <w:lang w:val="uk-UA"/>
              </w:rPr>
              <w:t>тів.</w:t>
            </w:r>
          </w:p>
        </w:tc>
      </w:tr>
      <w:tr w:rsidR="00A96399" w:rsidRPr="008F705C" w:rsidTr="00403C1A">
        <w:trPr>
          <w:trHeight w:val="1885"/>
        </w:trPr>
        <w:tc>
          <w:tcPr>
            <w:tcW w:w="567" w:type="dxa"/>
          </w:tcPr>
          <w:p w:rsidR="00A96399" w:rsidRPr="008F705C" w:rsidRDefault="00A96399" w:rsidP="006E753D">
            <w:pPr>
              <w:jc w:val="center"/>
              <w:rPr>
                <w:sz w:val="24"/>
                <w:szCs w:val="24"/>
                <w:lang w:val="uk-UA"/>
              </w:rPr>
            </w:pPr>
            <w:r w:rsidRPr="008F705C">
              <w:rPr>
                <w:sz w:val="24"/>
                <w:szCs w:val="24"/>
                <w:lang w:val="uk-UA"/>
              </w:rPr>
              <w:lastRenderedPageBreak/>
              <w:t>5.</w:t>
            </w:r>
          </w:p>
        </w:tc>
        <w:tc>
          <w:tcPr>
            <w:tcW w:w="4253" w:type="dxa"/>
          </w:tcPr>
          <w:p w:rsidR="00A96399" w:rsidRPr="008F705C" w:rsidRDefault="00A96399" w:rsidP="006E753D">
            <w:pPr>
              <w:jc w:val="both"/>
              <w:rPr>
                <w:bCs/>
                <w:sz w:val="24"/>
                <w:szCs w:val="24"/>
              </w:rPr>
            </w:pPr>
            <w:r w:rsidRPr="008F705C">
              <w:rPr>
                <w:sz w:val="24"/>
                <w:szCs w:val="24"/>
                <w:lang w:val="uk-UA"/>
              </w:rPr>
              <w:t>Консультативна та методична допомога територіальним громадам по розробці стратегії та планів (програм) соціально-економічного розвитку територій.</w:t>
            </w:r>
          </w:p>
        </w:tc>
        <w:tc>
          <w:tcPr>
            <w:tcW w:w="2551" w:type="dxa"/>
          </w:tcPr>
          <w:p w:rsidR="00A96399" w:rsidRPr="008F705C" w:rsidRDefault="00A96399" w:rsidP="006E753D">
            <w:pPr>
              <w:jc w:val="center"/>
              <w:rPr>
                <w:bCs/>
                <w:sz w:val="24"/>
                <w:szCs w:val="24"/>
                <w:lang w:val="uk-UA"/>
              </w:rPr>
            </w:pPr>
            <w:r w:rsidRPr="008F705C">
              <w:rPr>
                <w:bCs/>
                <w:sz w:val="24"/>
                <w:szCs w:val="24"/>
                <w:lang w:val="uk-UA" w:eastAsia="zh-CN"/>
              </w:rPr>
              <w:t>Департамент економічного розвитку облдержадміністрації, Агенція регіонального розвитку Чернігівської області</w:t>
            </w:r>
          </w:p>
        </w:tc>
        <w:tc>
          <w:tcPr>
            <w:tcW w:w="2977" w:type="dxa"/>
          </w:tcPr>
          <w:p w:rsidR="00A96399" w:rsidRPr="008F705C" w:rsidRDefault="00A96399" w:rsidP="009F186D">
            <w:pPr>
              <w:jc w:val="both"/>
              <w:rPr>
                <w:bCs/>
                <w:sz w:val="24"/>
                <w:szCs w:val="24"/>
                <w:lang w:val="uk-UA"/>
              </w:rPr>
            </w:pPr>
            <w:r w:rsidRPr="008F705C">
              <w:rPr>
                <w:bCs/>
                <w:sz w:val="24"/>
                <w:szCs w:val="24"/>
                <w:lang w:val="uk-UA" w:eastAsia="uk-UA"/>
              </w:rPr>
              <w:t>Відповідність стратегій територіальних громад основним стратегічним пріоритетам, завданням і заходам регіональної стратегії.</w:t>
            </w:r>
          </w:p>
        </w:tc>
      </w:tr>
      <w:tr w:rsidR="00A96399" w:rsidRPr="008F705C" w:rsidTr="00262493">
        <w:tc>
          <w:tcPr>
            <w:tcW w:w="10348" w:type="dxa"/>
            <w:gridSpan w:val="4"/>
          </w:tcPr>
          <w:p w:rsidR="00A96399" w:rsidRPr="008F705C" w:rsidRDefault="00A96399" w:rsidP="004A1637">
            <w:pPr>
              <w:jc w:val="both"/>
              <w:rPr>
                <w:b/>
                <w:i/>
                <w:sz w:val="28"/>
                <w:szCs w:val="28"/>
                <w:lang w:val="uk-UA"/>
              </w:rPr>
            </w:pPr>
            <w:r w:rsidRPr="008F705C">
              <w:rPr>
                <w:b/>
                <w:i/>
                <w:sz w:val="28"/>
                <w:szCs w:val="28"/>
                <w:lang w:val="uk-UA"/>
              </w:rPr>
              <w:t>Завдання 3. Активізація співробітництва територіальних громад</w:t>
            </w:r>
          </w:p>
        </w:tc>
      </w:tr>
      <w:tr w:rsidR="00A96399" w:rsidRPr="008F705C" w:rsidTr="00262493">
        <w:tc>
          <w:tcPr>
            <w:tcW w:w="567" w:type="dxa"/>
          </w:tcPr>
          <w:p w:rsidR="00A96399" w:rsidRPr="008F705C" w:rsidRDefault="00A96399" w:rsidP="00EE5CD5">
            <w:pPr>
              <w:jc w:val="center"/>
              <w:rPr>
                <w:sz w:val="24"/>
                <w:szCs w:val="24"/>
                <w:lang w:val="uk-UA"/>
              </w:rPr>
            </w:pPr>
            <w:r w:rsidRPr="008F705C">
              <w:rPr>
                <w:sz w:val="24"/>
                <w:szCs w:val="24"/>
                <w:lang w:val="uk-UA"/>
              </w:rPr>
              <w:t>6.</w:t>
            </w:r>
          </w:p>
        </w:tc>
        <w:tc>
          <w:tcPr>
            <w:tcW w:w="4253" w:type="dxa"/>
          </w:tcPr>
          <w:p w:rsidR="00A96399" w:rsidRPr="008F705C" w:rsidRDefault="00A96399" w:rsidP="004A1637">
            <w:pPr>
              <w:jc w:val="both"/>
              <w:rPr>
                <w:bCs/>
                <w:sz w:val="24"/>
                <w:szCs w:val="24"/>
                <w:lang w:val="uk-UA"/>
              </w:rPr>
            </w:pPr>
            <w:r w:rsidRPr="008F705C">
              <w:rPr>
                <w:bCs/>
                <w:sz w:val="24"/>
                <w:szCs w:val="24"/>
                <w:lang w:val="uk-UA"/>
              </w:rPr>
              <w:t>Аналіз стану реалізації договорів про співробітництво територіальних громад. Розробка інформаційних ма</w:t>
            </w:r>
            <w:r w:rsidR="001F7CFA" w:rsidRPr="008F705C">
              <w:rPr>
                <w:bCs/>
                <w:sz w:val="24"/>
                <w:szCs w:val="24"/>
                <w:lang w:val="uk-UA"/>
              </w:rPr>
              <w:softHyphen/>
            </w:r>
            <w:r w:rsidRPr="008F705C">
              <w:rPr>
                <w:bCs/>
                <w:sz w:val="24"/>
                <w:szCs w:val="24"/>
                <w:lang w:val="uk-UA"/>
              </w:rPr>
              <w:t>теріалів щодо етапів співробітництва територіальних громад.</w:t>
            </w:r>
          </w:p>
          <w:p w:rsidR="00483050" w:rsidRPr="008F705C" w:rsidRDefault="00483050" w:rsidP="004A1637">
            <w:pPr>
              <w:jc w:val="both"/>
              <w:rPr>
                <w:bCs/>
                <w:sz w:val="24"/>
                <w:szCs w:val="24"/>
                <w:lang w:val="uk-UA"/>
              </w:rPr>
            </w:pPr>
          </w:p>
        </w:tc>
        <w:tc>
          <w:tcPr>
            <w:tcW w:w="2551" w:type="dxa"/>
            <w:vMerge w:val="restart"/>
          </w:tcPr>
          <w:p w:rsidR="00A96399" w:rsidRPr="008F705C" w:rsidRDefault="00A96399" w:rsidP="00EE5CD5">
            <w:pPr>
              <w:jc w:val="center"/>
              <w:rPr>
                <w:sz w:val="24"/>
                <w:szCs w:val="24"/>
                <w:lang w:val="uk-UA"/>
              </w:rPr>
            </w:pPr>
            <w:r w:rsidRPr="008F705C">
              <w:rPr>
                <w:bCs/>
                <w:sz w:val="24"/>
                <w:szCs w:val="24"/>
                <w:lang w:val="uk-UA" w:eastAsia="zh-CN"/>
              </w:rPr>
              <w:t>Департамент еконо</w:t>
            </w:r>
            <w:r w:rsidR="00692A13" w:rsidRPr="008F705C">
              <w:rPr>
                <w:bCs/>
                <w:sz w:val="24"/>
                <w:szCs w:val="24"/>
                <w:lang w:val="uk-UA" w:eastAsia="zh-CN"/>
              </w:rPr>
              <w:softHyphen/>
            </w:r>
            <w:r w:rsidRPr="008F705C">
              <w:rPr>
                <w:bCs/>
                <w:sz w:val="24"/>
                <w:szCs w:val="24"/>
                <w:lang w:val="uk-UA" w:eastAsia="zh-CN"/>
              </w:rPr>
              <w:t>мічного розвитку облдержадміністрації, Агенція регіонального розвитку Чернігівської області</w:t>
            </w:r>
          </w:p>
        </w:tc>
        <w:tc>
          <w:tcPr>
            <w:tcW w:w="2977" w:type="dxa"/>
            <w:vMerge w:val="restart"/>
          </w:tcPr>
          <w:p w:rsidR="00A96399" w:rsidRPr="008F705C" w:rsidRDefault="00A96399" w:rsidP="00EE5CD5">
            <w:pPr>
              <w:jc w:val="both"/>
              <w:rPr>
                <w:bCs/>
                <w:sz w:val="24"/>
                <w:szCs w:val="24"/>
                <w:lang w:val="uk-UA" w:eastAsia="uk-UA"/>
              </w:rPr>
            </w:pPr>
            <w:r w:rsidRPr="008F705C">
              <w:rPr>
                <w:bCs/>
                <w:sz w:val="24"/>
                <w:szCs w:val="24"/>
                <w:lang w:val="uk-UA"/>
              </w:rPr>
              <w:t>Підвищення поінфор</w:t>
            </w:r>
            <w:r w:rsidRPr="008F705C">
              <w:rPr>
                <w:bCs/>
                <w:sz w:val="24"/>
                <w:szCs w:val="24"/>
                <w:lang w:val="uk-UA"/>
              </w:rPr>
              <w:softHyphen/>
              <w:t>мованості територіальних громад про можливості для їх розвитку та вдосконалення.</w:t>
            </w:r>
          </w:p>
        </w:tc>
      </w:tr>
      <w:tr w:rsidR="00A96399" w:rsidRPr="00F76264" w:rsidTr="00262493">
        <w:tc>
          <w:tcPr>
            <w:tcW w:w="567" w:type="dxa"/>
          </w:tcPr>
          <w:p w:rsidR="00A96399" w:rsidRPr="008F705C" w:rsidRDefault="00A96399" w:rsidP="00EE5CD5">
            <w:pPr>
              <w:jc w:val="center"/>
              <w:rPr>
                <w:sz w:val="24"/>
                <w:szCs w:val="24"/>
                <w:lang w:val="uk-UA"/>
              </w:rPr>
            </w:pPr>
            <w:r w:rsidRPr="008F705C">
              <w:rPr>
                <w:sz w:val="24"/>
                <w:szCs w:val="24"/>
                <w:lang w:val="uk-UA"/>
              </w:rPr>
              <w:t>7.</w:t>
            </w:r>
          </w:p>
        </w:tc>
        <w:tc>
          <w:tcPr>
            <w:tcW w:w="4253" w:type="dxa"/>
          </w:tcPr>
          <w:p w:rsidR="00A96399" w:rsidRPr="008F705C" w:rsidRDefault="00A96399" w:rsidP="00EE5CD5">
            <w:pPr>
              <w:jc w:val="both"/>
              <w:rPr>
                <w:sz w:val="24"/>
                <w:szCs w:val="24"/>
                <w:lang w:val="uk-UA"/>
              </w:rPr>
            </w:pPr>
            <w:r w:rsidRPr="008F705C">
              <w:rPr>
                <w:sz w:val="24"/>
                <w:szCs w:val="24"/>
                <w:lang w:val="uk-UA"/>
              </w:rPr>
              <w:t xml:space="preserve">Проведення семінарів, конференцій, зустрічей, «круглих столів» з метою популяризації </w:t>
            </w:r>
            <w:r w:rsidRPr="008F705C">
              <w:rPr>
                <w:bCs/>
                <w:sz w:val="24"/>
                <w:szCs w:val="24"/>
                <w:lang w:val="uk-UA"/>
              </w:rPr>
              <w:t xml:space="preserve">міжмуніципального співробітництва, презентація ресурсів дослідження  та концепцій проєктів. </w:t>
            </w:r>
          </w:p>
        </w:tc>
        <w:tc>
          <w:tcPr>
            <w:tcW w:w="2551" w:type="dxa"/>
            <w:vMerge/>
          </w:tcPr>
          <w:p w:rsidR="00A96399" w:rsidRPr="008F705C" w:rsidRDefault="00A96399" w:rsidP="00EE5CD5">
            <w:pPr>
              <w:jc w:val="center"/>
              <w:rPr>
                <w:sz w:val="24"/>
                <w:szCs w:val="24"/>
                <w:lang w:val="uk-UA"/>
              </w:rPr>
            </w:pPr>
          </w:p>
        </w:tc>
        <w:tc>
          <w:tcPr>
            <w:tcW w:w="2977" w:type="dxa"/>
            <w:vMerge/>
          </w:tcPr>
          <w:p w:rsidR="00A96399" w:rsidRPr="008F705C" w:rsidRDefault="00A96399" w:rsidP="00EE5CD5">
            <w:pPr>
              <w:jc w:val="both"/>
              <w:rPr>
                <w:bCs/>
                <w:sz w:val="24"/>
                <w:szCs w:val="24"/>
                <w:lang w:val="uk-UA" w:eastAsia="uk-UA"/>
              </w:rPr>
            </w:pPr>
          </w:p>
        </w:tc>
      </w:tr>
      <w:tr w:rsidR="00A96399" w:rsidRPr="008F705C" w:rsidTr="00262493">
        <w:tc>
          <w:tcPr>
            <w:tcW w:w="10348" w:type="dxa"/>
            <w:gridSpan w:val="4"/>
          </w:tcPr>
          <w:p w:rsidR="00A96399" w:rsidRPr="008F705C" w:rsidRDefault="00A96399" w:rsidP="00CF099C">
            <w:pPr>
              <w:jc w:val="both"/>
              <w:rPr>
                <w:bCs/>
                <w:sz w:val="24"/>
                <w:szCs w:val="24"/>
                <w:lang w:val="uk-UA" w:eastAsia="uk-UA"/>
              </w:rPr>
            </w:pPr>
            <w:r w:rsidRPr="008F705C">
              <w:rPr>
                <w:b/>
                <w:i/>
                <w:sz w:val="28"/>
                <w:szCs w:val="28"/>
                <w:lang w:val="uk-UA"/>
              </w:rPr>
              <w:t>Завдання 4. Посилення  можливостей  територій з особливими потребами</w:t>
            </w:r>
          </w:p>
        </w:tc>
      </w:tr>
      <w:tr w:rsidR="00A96399" w:rsidRPr="008F705C" w:rsidTr="00262493">
        <w:tc>
          <w:tcPr>
            <w:tcW w:w="567" w:type="dxa"/>
          </w:tcPr>
          <w:p w:rsidR="00A96399" w:rsidRPr="008F705C" w:rsidRDefault="00A96399" w:rsidP="00EE5CD5">
            <w:pPr>
              <w:jc w:val="center"/>
              <w:rPr>
                <w:sz w:val="24"/>
                <w:szCs w:val="24"/>
                <w:lang w:val="uk-UA"/>
              </w:rPr>
            </w:pPr>
            <w:r w:rsidRPr="008F705C">
              <w:rPr>
                <w:sz w:val="24"/>
                <w:szCs w:val="24"/>
                <w:lang w:val="uk-UA"/>
              </w:rPr>
              <w:t>8.</w:t>
            </w:r>
          </w:p>
        </w:tc>
        <w:tc>
          <w:tcPr>
            <w:tcW w:w="4253" w:type="dxa"/>
          </w:tcPr>
          <w:p w:rsidR="00A96399" w:rsidRPr="008F705C" w:rsidRDefault="00A96399" w:rsidP="00FD0525">
            <w:pPr>
              <w:jc w:val="both"/>
              <w:rPr>
                <w:sz w:val="24"/>
                <w:szCs w:val="24"/>
                <w:lang w:val="uk-UA"/>
              </w:rPr>
            </w:pPr>
            <w:r w:rsidRPr="008F705C">
              <w:rPr>
                <w:sz w:val="24"/>
                <w:szCs w:val="24"/>
                <w:lang w:val="uk-UA"/>
              </w:rPr>
              <w:t>Забезпечення співпраці  громад з проєктом «Супровід урядових реформ в Україні» (</w:t>
            </w:r>
            <w:r w:rsidRPr="008F705C">
              <w:rPr>
                <w:sz w:val="24"/>
                <w:szCs w:val="24"/>
                <w:lang w:val="en-US"/>
              </w:rPr>
              <w:t>SURGE</w:t>
            </w:r>
            <w:r w:rsidRPr="008F705C">
              <w:rPr>
                <w:sz w:val="24"/>
                <w:szCs w:val="24"/>
                <w:lang w:val="uk-UA"/>
              </w:rPr>
              <w:t xml:space="preserve"> в рамках розвитку ініціативи «Управління  публічним інвестуванням»).</w:t>
            </w:r>
          </w:p>
        </w:tc>
        <w:tc>
          <w:tcPr>
            <w:tcW w:w="2551" w:type="dxa"/>
          </w:tcPr>
          <w:p w:rsidR="00A96399" w:rsidRPr="008F705C" w:rsidRDefault="00A96399" w:rsidP="0091074E">
            <w:pPr>
              <w:jc w:val="center"/>
              <w:rPr>
                <w:sz w:val="24"/>
                <w:szCs w:val="24"/>
                <w:lang w:val="uk-UA"/>
              </w:rPr>
            </w:pPr>
            <w:r w:rsidRPr="008F705C">
              <w:rPr>
                <w:bCs/>
                <w:sz w:val="24"/>
                <w:szCs w:val="24"/>
                <w:lang w:val="uk-UA" w:eastAsia="zh-CN"/>
              </w:rPr>
              <w:t>Департамент еконо</w:t>
            </w:r>
            <w:r w:rsidR="00692A13" w:rsidRPr="008F705C">
              <w:rPr>
                <w:bCs/>
                <w:sz w:val="24"/>
                <w:szCs w:val="24"/>
                <w:lang w:val="uk-UA" w:eastAsia="zh-CN"/>
              </w:rPr>
              <w:softHyphen/>
            </w:r>
            <w:r w:rsidRPr="008F705C">
              <w:rPr>
                <w:bCs/>
                <w:sz w:val="24"/>
                <w:szCs w:val="24"/>
                <w:lang w:val="uk-UA" w:eastAsia="zh-CN"/>
              </w:rPr>
              <w:t>мічного розвитку облдержадміністрації, Агенція регіонального розвитку Чернігівської області</w:t>
            </w:r>
          </w:p>
        </w:tc>
        <w:tc>
          <w:tcPr>
            <w:tcW w:w="2977" w:type="dxa"/>
          </w:tcPr>
          <w:p w:rsidR="00A96399" w:rsidRPr="008F705C" w:rsidRDefault="00A96399" w:rsidP="00EE5CD5">
            <w:pPr>
              <w:jc w:val="both"/>
              <w:rPr>
                <w:bCs/>
                <w:sz w:val="24"/>
                <w:szCs w:val="24"/>
                <w:lang w:val="uk-UA" w:eastAsia="uk-UA"/>
              </w:rPr>
            </w:pPr>
            <w:r w:rsidRPr="008F705C">
              <w:rPr>
                <w:bCs/>
                <w:sz w:val="24"/>
                <w:szCs w:val="24"/>
                <w:lang w:val="uk-UA" w:eastAsia="uk-UA"/>
              </w:rPr>
              <w:t>Активізація економічного і соціального  розвитку в громадах, розташованих на територіях  з особливими потребами розвитку.</w:t>
            </w:r>
          </w:p>
        </w:tc>
      </w:tr>
      <w:tr w:rsidR="00A96399" w:rsidRPr="008F705C" w:rsidTr="00262493">
        <w:tc>
          <w:tcPr>
            <w:tcW w:w="10348" w:type="dxa"/>
            <w:gridSpan w:val="4"/>
          </w:tcPr>
          <w:p w:rsidR="00A96399" w:rsidRPr="008F705C" w:rsidRDefault="00A96399" w:rsidP="005B707D">
            <w:pPr>
              <w:pStyle w:val="1"/>
              <w:spacing w:before="120"/>
              <w:jc w:val="center"/>
              <w:outlineLvl w:val="0"/>
              <w:rPr>
                <w:rFonts w:ascii="Times New Roman" w:hAnsi="Times New Roman" w:cs="Times New Roman"/>
                <w:color w:val="000000" w:themeColor="text1"/>
                <w:sz w:val="24"/>
                <w:szCs w:val="24"/>
                <w:lang w:val="uk-UA"/>
              </w:rPr>
            </w:pPr>
            <w:bookmarkStart w:id="66" w:name="_Toc62641213"/>
            <w:r w:rsidRPr="008F705C">
              <w:rPr>
                <w:rFonts w:ascii="Times New Roman" w:hAnsi="Times New Roman" w:cs="Times New Roman"/>
                <w:color w:val="000000" w:themeColor="text1"/>
                <w:lang w:val="uk-UA"/>
              </w:rPr>
              <w:t>4.2. Підвищення ефективності діяльності інститутів  громадянського суспільства</w:t>
            </w:r>
            <w:bookmarkEnd w:id="66"/>
          </w:p>
        </w:tc>
      </w:tr>
      <w:tr w:rsidR="00A96399" w:rsidRPr="008F705C" w:rsidTr="00262493">
        <w:tc>
          <w:tcPr>
            <w:tcW w:w="10348" w:type="dxa"/>
            <w:gridSpan w:val="4"/>
          </w:tcPr>
          <w:p w:rsidR="00A96399" w:rsidRPr="008F705C" w:rsidRDefault="00A96399" w:rsidP="00C03B46">
            <w:pPr>
              <w:jc w:val="both"/>
              <w:rPr>
                <w:b/>
                <w:i/>
                <w:sz w:val="28"/>
                <w:szCs w:val="28"/>
                <w:lang w:val="uk-UA"/>
              </w:rPr>
            </w:pPr>
            <w:r w:rsidRPr="008F705C">
              <w:rPr>
                <w:b/>
                <w:i/>
                <w:sz w:val="28"/>
                <w:szCs w:val="28"/>
                <w:lang w:val="uk-UA"/>
              </w:rPr>
              <w:t>Завдання 1.</w:t>
            </w:r>
            <w:r w:rsidRPr="008F705C">
              <w:rPr>
                <w:rFonts w:eastAsiaTheme="majorEastAsia"/>
                <w:b/>
                <w:bCs/>
                <w:i/>
                <w:color w:val="000000" w:themeColor="text1"/>
                <w:sz w:val="28"/>
                <w:szCs w:val="28"/>
                <w:lang w:val="uk-UA"/>
              </w:rPr>
              <w:t xml:space="preserve"> </w:t>
            </w:r>
            <w:r w:rsidRPr="008F705C">
              <w:rPr>
                <w:b/>
                <w:i/>
                <w:sz w:val="28"/>
                <w:szCs w:val="28"/>
                <w:lang w:val="uk-UA"/>
              </w:rPr>
              <w:t>Інституційний розвиток організацій громадянського суспільства Чернігівщини</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1.</w:t>
            </w:r>
          </w:p>
        </w:tc>
        <w:tc>
          <w:tcPr>
            <w:tcW w:w="4253" w:type="dxa"/>
          </w:tcPr>
          <w:p w:rsidR="00A96399" w:rsidRPr="008F705C" w:rsidRDefault="00A96399" w:rsidP="00F52D34">
            <w:pPr>
              <w:jc w:val="both"/>
              <w:rPr>
                <w:b/>
                <w:sz w:val="24"/>
                <w:szCs w:val="24"/>
                <w:lang w:val="uk-UA"/>
              </w:rPr>
            </w:pPr>
            <w:r w:rsidRPr="008F705C">
              <w:rPr>
                <w:sz w:val="24"/>
                <w:szCs w:val="24"/>
                <w:lang w:val="uk-UA"/>
              </w:rPr>
              <w:t>Надання інформаційної підтримки організаціям громадян</w:t>
            </w:r>
            <w:r w:rsidRPr="008F705C">
              <w:rPr>
                <w:sz w:val="24"/>
                <w:szCs w:val="24"/>
                <w:lang w:val="uk-UA"/>
              </w:rPr>
              <w:softHyphen/>
              <w:t>ського суспільства.</w:t>
            </w:r>
          </w:p>
        </w:tc>
        <w:tc>
          <w:tcPr>
            <w:tcW w:w="2551" w:type="dxa"/>
          </w:tcPr>
          <w:p w:rsidR="00A96399" w:rsidRPr="008F705C" w:rsidRDefault="00A96399" w:rsidP="00FD0525">
            <w:pPr>
              <w:jc w:val="center"/>
              <w:rPr>
                <w:sz w:val="24"/>
                <w:szCs w:val="24"/>
                <w:lang w:val="uk-UA"/>
              </w:rPr>
            </w:pPr>
            <w:r w:rsidRPr="008F705C">
              <w:rPr>
                <w:sz w:val="24"/>
                <w:szCs w:val="24"/>
                <w:lang w:val="uk-UA"/>
              </w:rPr>
              <w:t>Департамент інфор</w:t>
            </w:r>
            <w:r w:rsidRPr="008F705C">
              <w:rPr>
                <w:sz w:val="24"/>
                <w:szCs w:val="24"/>
                <w:lang w:val="uk-UA"/>
              </w:rPr>
              <w:softHyphen/>
              <w:t>маційної діяльності та комунікацій з громад</w:t>
            </w:r>
            <w:r w:rsidR="00692A13" w:rsidRPr="008F705C">
              <w:rPr>
                <w:sz w:val="24"/>
                <w:szCs w:val="24"/>
                <w:lang w:val="uk-UA"/>
              </w:rPr>
              <w:softHyphen/>
            </w:r>
            <w:r w:rsidRPr="008F705C">
              <w:rPr>
                <w:sz w:val="24"/>
                <w:szCs w:val="24"/>
                <w:lang w:val="uk-UA"/>
              </w:rPr>
              <w:t>ськістю облдерж</w:t>
            </w:r>
            <w:r w:rsidR="00692A13" w:rsidRPr="008F705C">
              <w:rPr>
                <w:sz w:val="24"/>
                <w:szCs w:val="24"/>
                <w:lang w:val="uk-UA"/>
              </w:rPr>
              <w:softHyphen/>
            </w:r>
            <w:r w:rsidRPr="008F705C">
              <w:rPr>
                <w:sz w:val="24"/>
                <w:szCs w:val="24"/>
                <w:lang w:val="uk-UA"/>
              </w:rPr>
              <w:t>ад</w:t>
            </w:r>
            <w:r w:rsidR="00692A13" w:rsidRPr="008F705C">
              <w:rPr>
                <w:sz w:val="24"/>
                <w:szCs w:val="24"/>
                <w:lang w:val="uk-UA"/>
              </w:rPr>
              <w:softHyphen/>
            </w:r>
            <w:r w:rsidRPr="008F705C">
              <w:rPr>
                <w:sz w:val="24"/>
                <w:szCs w:val="24"/>
                <w:lang w:val="uk-UA"/>
              </w:rPr>
              <w:t>міністрації, струк</w:t>
            </w:r>
            <w:r w:rsidR="00692A13" w:rsidRPr="008F705C">
              <w:rPr>
                <w:sz w:val="24"/>
                <w:szCs w:val="24"/>
                <w:lang w:val="uk-UA"/>
              </w:rPr>
              <w:softHyphen/>
            </w:r>
            <w:r w:rsidRPr="008F705C">
              <w:rPr>
                <w:sz w:val="24"/>
                <w:szCs w:val="24"/>
                <w:lang w:val="uk-UA"/>
              </w:rPr>
              <w:t>турні підрозділи облдержадміністрації, райдержадміністрації</w:t>
            </w:r>
          </w:p>
        </w:tc>
        <w:tc>
          <w:tcPr>
            <w:tcW w:w="2977" w:type="dxa"/>
          </w:tcPr>
          <w:p w:rsidR="00A96399" w:rsidRPr="008F705C" w:rsidRDefault="00A96399" w:rsidP="00A71FA4">
            <w:pPr>
              <w:jc w:val="both"/>
              <w:rPr>
                <w:sz w:val="24"/>
                <w:szCs w:val="24"/>
                <w:lang w:val="uk-UA"/>
              </w:rPr>
            </w:pPr>
            <w:r w:rsidRPr="008F705C">
              <w:rPr>
                <w:bCs/>
                <w:sz w:val="24"/>
                <w:szCs w:val="24"/>
                <w:lang w:val="uk-UA" w:eastAsia="uk-UA"/>
              </w:rPr>
              <w:t>Розвиток організацій громадянського суспіль</w:t>
            </w:r>
            <w:r w:rsidRPr="008F705C">
              <w:rPr>
                <w:bCs/>
                <w:sz w:val="24"/>
                <w:szCs w:val="24"/>
                <w:lang w:val="uk-UA" w:eastAsia="uk-UA"/>
              </w:rPr>
              <w:softHyphen/>
              <w:t>ства, взаємодія влади і громадськості</w:t>
            </w:r>
            <w:r w:rsidRPr="008F705C">
              <w:rPr>
                <w:sz w:val="24"/>
                <w:szCs w:val="24"/>
                <w:lang w:val="uk-UA"/>
              </w:rPr>
              <w:t>.</w:t>
            </w:r>
          </w:p>
          <w:p w:rsidR="00A96399" w:rsidRPr="008F705C" w:rsidRDefault="00A96399" w:rsidP="00A71FA4">
            <w:pPr>
              <w:rPr>
                <w:sz w:val="24"/>
                <w:szCs w:val="24"/>
                <w:lang w:val="uk-UA"/>
              </w:rPr>
            </w:pPr>
            <w:r w:rsidRPr="008F705C">
              <w:rPr>
                <w:sz w:val="24"/>
                <w:szCs w:val="24"/>
                <w:lang w:val="uk-UA"/>
              </w:rPr>
              <w:t xml:space="preserve">Підвищення ефективності діяльності </w:t>
            </w:r>
            <w:r w:rsidRPr="008F705C">
              <w:rPr>
                <w:bCs/>
                <w:sz w:val="24"/>
                <w:szCs w:val="24"/>
                <w:lang w:val="uk-UA" w:eastAsia="uk-UA"/>
              </w:rPr>
              <w:t>організацій гро</w:t>
            </w:r>
            <w:r w:rsidRPr="008F705C">
              <w:rPr>
                <w:bCs/>
                <w:sz w:val="24"/>
                <w:szCs w:val="24"/>
                <w:lang w:val="uk-UA" w:eastAsia="uk-UA"/>
              </w:rPr>
              <w:softHyphen/>
              <w:t>мадянського суспільства.</w:t>
            </w:r>
          </w:p>
          <w:p w:rsidR="00A96399" w:rsidRPr="008F705C" w:rsidRDefault="00A96399" w:rsidP="00F52D34">
            <w:pPr>
              <w:jc w:val="both"/>
              <w:rPr>
                <w:sz w:val="24"/>
                <w:szCs w:val="24"/>
                <w:lang w:val="uk-UA"/>
              </w:rPr>
            </w:pP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2.</w:t>
            </w:r>
          </w:p>
        </w:tc>
        <w:tc>
          <w:tcPr>
            <w:tcW w:w="4253" w:type="dxa"/>
          </w:tcPr>
          <w:p w:rsidR="00A96399" w:rsidRPr="008F705C" w:rsidRDefault="00A96399" w:rsidP="00A71FA4">
            <w:pPr>
              <w:autoSpaceDE w:val="0"/>
              <w:autoSpaceDN w:val="0"/>
              <w:adjustRightInd w:val="0"/>
              <w:jc w:val="both"/>
              <w:rPr>
                <w:sz w:val="24"/>
                <w:szCs w:val="24"/>
                <w:lang w:val="uk-UA"/>
              </w:rPr>
            </w:pPr>
            <w:r w:rsidRPr="008F705C">
              <w:rPr>
                <w:sz w:val="24"/>
                <w:szCs w:val="24"/>
                <w:lang w:val="uk-UA"/>
              </w:rPr>
              <w:t xml:space="preserve">Підтримка роботи Громадської ради при облдержадміністрації та інших консультативно-дорадчих органів. </w:t>
            </w:r>
          </w:p>
          <w:p w:rsidR="00A96399" w:rsidRPr="008F705C" w:rsidRDefault="00A96399" w:rsidP="00A71FA4">
            <w:pPr>
              <w:jc w:val="both"/>
              <w:rPr>
                <w:b/>
                <w:sz w:val="24"/>
                <w:szCs w:val="24"/>
                <w:lang w:val="uk-UA"/>
              </w:rPr>
            </w:pPr>
            <w:r w:rsidRPr="008F705C">
              <w:rPr>
                <w:sz w:val="24"/>
                <w:szCs w:val="24"/>
                <w:lang w:val="uk-UA"/>
              </w:rPr>
              <w:t>Залучення організацій громадянського суспільства до роботи у складі оргкомітетів, експертних та робочих груп, консультативно-дорадчих орга</w:t>
            </w:r>
            <w:r w:rsidRPr="008F705C">
              <w:rPr>
                <w:sz w:val="24"/>
                <w:szCs w:val="24"/>
                <w:lang w:val="uk-UA"/>
              </w:rPr>
              <w:softHyphen/>
              <w:t>нів виконавчої влади та місцевого самоврядування.</w:t>
            </w:r>
          </w:p>
        </w:tc>
        <w:tc>
          <w:tcPr>
            <w:tcW w:w="2551" w:type="dxa"/>
          </w:tcPr>
          <w:p w:rsidR="00A96399" w:rsidRPr="008F705C" w:rsidRDefault="00A96399" w:rsidP="00F52D34">
            <w:pPr>
              <w:jc w:val="center"/>
              <w:rPr>
                <w:b/>
                <w:sz w:val="24"/>
                <w:szCs w:val="24"/>
                <w:lang w:val="uk-UA"/>
              </w:rPr>
            </w:pPr>
            <w:r w:rsidRPr="008F705C">
              <w:rPr>
                <w:sz w:val="24"/>
                <w:szCs w:val="24"/>
                <w:lang w:val="uk-UA"/>
              </w:rPr>
              <w:t>Департамент інфор</w:t>
            </w:r>
            <w:r w:rsidR="00692A13" w:rsidRPr="008F705C">
              <w:rPr>
                <w:sz w:val="24"/>
                <w:szCs w:val="24"/>
                <w:lang w:val="uk-UA"/>
              </w:rPr>
              <w:softHyphen/>
            </w:r>
            <w:r w:rsidRPr="008F705C">
              <w:rPr>
                <w:sz w:val="24"/>
                <w:szCs w:val="24"/>
                <w:lang w:val="uk-UA"/>
              </w:rPr>
              <w:t>маційної діяльності та комунікацій з громадськістю облдержадміністрації, структурні підрозділи облдержадміністрації</w:t>
            </w:r>
          </w:p>
        </w:tc>
        <w:tc>
          <w:tcPr>
            <w:tcW w:w="2977" w:type="dxa"/>
          </w:tcPr>
          <w:p w:rsidR="00A96399" w:rsidRPr="008F705C" w:rsidRDefault="00A96399" w:rsidP="00F52D34">
            <w:pPr>
              <w:jc w:val="both"/>
              <w:rPr>
                <w:sz w:val="24"/>
                <w:szCs w:val="24"/>
                <w:lang w:val="uk-UA"/>
              </w:rPr>
            </w:pPr>
            <w:r w:rsidRPr="008F705C">
              <w:rPr>
                <w:bCs/>
                <w:sz w:val="24"/>
                <w:szCs w:val="24"/>
                <w:lang w:val="uk-UA"/>
              </w:rPr>
              <w:t xml:space="preserve">Забезпечення участі громадськості у заходах з формування та реалізації державної та регіональної політики, врахування пропозицій громадськості при підготовці </w:t>
            </w:r>
            <w:r w:rsidRPr="008F705C">
              <w:rPr>
                <w:sz w:val="24"/>
                <w:szCs w:val="24"/>
                <w:lang w:val="uk-UA"/>
              </w:rPr>
              <w:t>норма</w:t>
            </w:r>
            <w:r w:rsidRPr="008F705C">
              <w:rPr>
                <w:sz w:val="24"/>
                <w:szCs w:val="24"/>
                <w:lang w:val="uk-UA"/>
              </w:rPr>
              <w:softHyphen/>
              <w:t>тивно-правових актів.</w:t>
            </w:r>
          </w:p>
        </w:tc>
      </w:tr>
      <w:tr w:rsidR="00A96399" w:rsidRPr="00F76264" w:rsidTr="00262493">
        <w:tc>
          <w:tcPr>
            <w:tcW w:w="567" w:type="dxa"/>
          </w:tcPr>
          <w:p w:rsidR="00A96399" w:rsidRPr="008F705C" w:rsidRDefault="00A96399" w:rsidP="00BF0A58">
            <w:pPr>
              <w:jc w:val="center"/>
              <w:rPr>
                <w:sz w:val="24"/>
                <w:szCs w:val="24"/>
                <w:lang w:val="uk-UA"/>
              </w:rPr>
            </w:pPr>
            <w:r w:rsidRPr="008F705C">
              <w:rPr>
                <w:sz w:val="24"/>
                <w:szCs w:val="24"/>
                <w:lang w:val="uk-UA"/>
              </w:rPr>
              <w:t>3.</w:t>
            </w:r>
          </w:p>
        </w:tc>
        <w:tc>
          <w:tcPr>
            <w:tcW w:w="4253" w:type="dxa"/>
          </w:tcPr>
          <w:p w:rsidR="00A96399" w:rsidRPr="008F705C" w:rsidRDefault="00A96399" w:rsidP="00BF0A58">
            <w:pPr>
              <w:jc w:val="both"/>
              <w:rPr>
                <w:b/>
                <w:sz w:val="24"/>
                <w:szCs w:val="24"/>
                <w:lang w:val="uk-UA"/>
              </w:rPr>
            </w:pPr>
            <w:r w:rsidRPr="008F705C">
              <w:rPr>
                <w:sz w:val="24"/>
                <w:szCs w:val="24"/>
                <w:lang w:val="uk-UA"/>
              </w:rPr>
              <w:t xml:space="preserve">Проведення конкурсу проєктів, </w:t>
            </w:r>
            <w:r w:rsidRPr="008F705C">
              <w:rPr>
                <w:sz w:val="24"/>
                <w:szCs w:val="24"/>
                <w:lang w:val="uk-UA"/>
              </w:rPr>
              <w:lastRenderedPageBreak/>
              <w:t>розроблених організаціями грома</w:t>
            </w:r>
            <w:r w:rsidRPr="008F705C">
              <w:rPr>
                <w:sz w:val="24"/>
                <w:szCs w:val="24"/>
                <w:lang w:val="uk-UA"/>
              </w:rPr>
              <w:softHyphen/>
              <w:t>дянського суспільства, на виконання яких надається фінансова підтримка з обласного бюджету. Сприяння у реалізації громадських проєктів.</w:t>
            </w:r>
          </w:p>
        </w:tc>
        <w:tc>
          <w:tcPr>
            <w:tcW w:w="2551" w:type="dxa"/>
            <w:vMerge w:val="restart"/>
          </w:tcPr>
          <w:p w:rsidR="00A96399" w:rsidRPr="008F705C" w:rsidRDefault="00A96399" w:rsidP="00A71FA4">
            <w:pPr>
              <w:jc w:val="center"/>
              <w:rPr>
                <w:b/>
                <w:sz w:val="24"/>
                <w:szCs w:val="24"/>
                <w:lang w:val="uk-UA"/>
              </w:rPr>
            </w:pPr>
            <w:r w:rsidRPr="008F705C">
              <w:rPr>
                <w:sz w:val="24"/>
                <w:szCs w:val="24"/>
                <w:lang w:val="uk-UA"/>
              </w:rPr>
              <w:lastRenderedPageBreak/>
              <w:t>Департамент інфор</w:t>
            </w:r>
            <w:r w:rsidRPr="008F705C">
              <w:rPr>
                <w:sz w:val="24"/>
                <w:szCs w:val="24"/>
                <w:lang w:val="uk-UA"/>
              </w:rPr>
              <w:softHyphen/>
            </w:r>
            <w:r w:rsidRPr="008F705C">
              <w:rPr>
                <w:sz w:val="24"/>
                <w:szCs w:val="24"/>
                <w:lang w:val="uk-UA"/>
              </w:rPr>
              <w:lastRenderedPageBreak/>
              <w:t>маційної діяльності та комунікацій з гро</w:t>
            </w:r>
            <w:r w:rsidRPr="008F705C">
              <w:rPr>
                <w:sz w:val="24"/>
                <w:szCs w:val="24"/>
                <w:lang w:val="uk-UA"/>
              </w:rPr>
              <w:softHyphen/>
              <w:t>мад</w:t>
            </w:r>
            <w:r w:rsidRPr="008F705C">
              <w:rPr>
                <w:sz w:val="24"/>
                <w:szCs w:val="24"/>
                <w:lang w:val="uk-UA"/>
              </w:rPr>
              <w:softHyphen/>
              <w:t>ськістю облдерж</w:t>
            </w:r>
            <w:r w:rsidRPr="008F705C">
              <w:rPr>
                <w:sz w:val="24"/>
                <w:szCs w:val="24"/>
                <w:lang w:val="uk-UA"/>
              </w:rPr>
              <w:softHyphen/>
              <w:t>ад</w:t>
            </w:r>
            <w:r w:rsidRPr="008F705C">
              <w:rPr>
                <w:sz w:val="24"/>
                <w:szCs w:val="24"/>
                <w:lang w:val="uk-UA"/>
              </w:rPr>
              <w:softHyphen/>
              <w:t>міністрації, струк</w:t>
            </w:r>
            <w:r w:rsidRPr="008F705C">
              <w:rPr>
                <w:sz w:val="24"/>
                <w:szCs w:val="24"/>
                <w:lang w:val="uk-UA"/>
              </w:rPr>
              <w:softHyphen/>
              <w:t>турні підрозділи облдержадміністрації,</w:t>
            </w:r>
            <w:r w:rsidRPr="008F705C">
              <w:rPr>
                <w:sz w:val="24"/>
                <w:szCs w:val="24"/>
                <w:lang w:val="uk-UA"/>
              </w:rPr>
              <w:br/>
              <w:t>райдержадміністрації, органи місцевого самоврядування, органі</w:t>
            </w:r>
            <w:r w:rsidRPr="008F705C">
              <w:rPr>
                <w:sz w:val="24"/>
                <w:szCs w:val="24"/>
                <w:lang w:val="uk-UA"/>
              </w:rPr>
              <w:softHyphen/>
              <w:t>зації грома</w:t>
            </w:r>
            <w:r w:rsidRPr="008F705C">
              <w:rPr>
                <w:sz w:val="24"/>
                <w:szCs w:val="24"/>
                <w:lang w:val="uk-UA"/>
              </w:rPr>
              <w:softHyphen/>
              <w:t>дянського суспільства (за згодою)</w:t>
            </w:r>
          </w:p>
        </w:tc>
        <w:tc>
          <w:tcPr>
            <w:tcW w:w="2977" w:type="dxa"/>
          </w:tcPr>
          <w:p w:rsidR="00A96399" w:rsidRPr="008F705C" w:rsidRDefault="00A96399" w:rsidP="00A71FA4">
            <w:pPr>
              <w:tabs>
                <w:tab w:val="left" w:pos="151"/>
                <w:tab w:val="left" w:pos="435"/>
              </w:tabs>
              <w:suppressAutoHyphens/>
              <w:ind w:right="57"/>
              <w:jc w:val="both"/>
              <w:rPr>
                <w:sz w:val="24"/>
                <w:szCs w:val="24"/>
                <w:lang w:val="uk-UA"/>
              </w:rPr>
            </w:pPr>
            <w:r w:rsidRPr="008F705C">
              <w:rPr>
                <w:bCs/>
                <w:sz w:val="24"/>
                <w:szCs w:val="24"/>
                <w:lang w:val="uk-UA" w:eastAsia="uk-UA"/>
              </w:rPr>
              <w:lastRenderedPageBreak/>
              <w:t xml:space="preserve">Реалізація організаціями </w:t>
            </w:r>
            <w:r w:rsidRPr="008F705C">
              <w:rPr>
                <w:bCs/>
                <w:sz w:val="24"/>
                <w:szCs w:val="24"/>
                <w:lang w:val="uk-UA" w:eastAsia="uk-UA"/>
              </w:rPr>
              <w:lastRenderedPageBreak/>
              <w:t>громадянського суспільства суспільно важливих проєктів, ініціатив</w:t>
            </w:r>
            <w:r w:rsidRPr="008F705C">
              <w:rPr>
                <w:sz w:val="24"/>
                <w:szCs w:val="24"/>
                <w:lang w:val="uk-UA"/>
              </w:rPr>
              <w:t>.</w:t>
            </w:r>
          </w:p>
          <w:p w:rsidR="00A96399" w:rsidRPr="008F705C" w:rsidRDefault="00A96399" w:rsidP="00BF0A58">
            <w:pPr>
              <w:jc w:val="both"/>
              <w:rPr>
                <w:sz w:val="24"/>
                <w:szCs w:val="24"/>
                <w:lang w:val="uk-UA"/>
              </w:rPr>
            </w:pP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lastRenderedPageBreak/>
              <w:t>4.</w:t>
            </w:r>
          </w:p>
        </w:tc>
        <w:tc>
          <w:tcPr>
            <w:tcW w:w="4253" w:type="dxa"/>
          </w:tcPr>
          <w:p w:rsidR="00A96399" w:rsidRPr="008F705C" w:rsidRDefault="00A96399" w:rsidP="00F52D34">
            <w:pPr>
              <w:jc w:val="both"/>
              <w:rPr>
                <w:b/>
                <w:sz w:val="24"/>
                <w:szCs w:val="24"/>
                <w:lang w:val="uk-UA"/>
              </w:rPr>
            </w:pPr>
            <w:r w:rsidRPr="008F705C">
              <w:rPr>
                <w:sz w:val="24"/>
                <w:szCs w:val="24"/>
                <w:lang w:val="uk-UA"/>
              </w:rPr>
              <w:t>Сприяння організаціям громадянського суспільства у проведенні громадських моніторингів, здійсненні громадських та антикорупційних експертиз.</w:t>
            </w:r>
          </w:p>
        </w:tc>
        <w:tc>
          <w:tcPr>
            <w:tcW w:w="2551" w:type="dxa"/>
            <w:vMerge/>
          </w:tcPr>
          <w:p w:rsidR="00A96399" w:rsidRPr="008F705C" w:rsidRDefault="00A96399" w:rsidP="00F52D34">
            <w:pPr>
              <w:jc w:val="center"/>
              <w:rPr>
                <w:b/>
                <w:sz w:val="24"/>
                <w:szCs w:val="24"/>
                <w:lang w:val="uk-UA"/>
              </w:rPr>
            </w:pPr>
          </w:p>
        </w:tc>
        <w:tc>
          <w:tcPr>
            <w:tcW w:w="2977" w:type="dxa"/>
          </w:tcPr>
          <w:p w:rsidR="00A96399" w:rsidRPr="008F705C" w:rsidRDefault="00A96399" w:rsidP="00F52D34">
            <w:pPr>
              <w:jc w:val="both"/>
              <w:rPr>
                <w:bCs/>
                <w:sz w:val="24"/>
                <w:szCs w:val="24"/>
                <w:lang w:val="uk-UA"/>
              </w:rPr>
            </w:pPr>
            <w:r w:rsidRPr="008F705C">
              <w:rPr>
                <w:bCs/>
                <w:sz w:val="24"/>
                <w:szCs w:val="24"/>
                <w:lang w:val="uk-UA"/>
              </w:rPr>
              <w:t>Залучення експертів від організацій  громадян</w:t>
            </w:r>
            <w:r w:rsidRPr="008F705C">
              <w:rPr>
                <w:bCs/>
                <w:sz w:val="24"/>
                <w:szCs w:val="24"/>
                <w:lang w:val="uk-UA"/>
              </w:rPr>
              <w:softHyphen/>
              <w:t>сь</w:t>
            </w:r>
            <w:r w:rsidRPr="008F705C">
              <w:rPr>
                <w:bCs/>
                <w:sz w:val="24"/>
                <w:szCs w:val="24"/>
                <w:lang w:val="uk-UA"/>
              </w:rPr>
              <w:softHyphen/>
              <w:t>кого суспільства при роз</w:t>
            </w:r>
            <w:r w:rsidRPr="008F705C">
              <w:rPr>
                <w:bCs/>
                <w:sz w:val="24"/>
                <w:szCs w:val="24"/>
                <w:lang w:val="uk-UA"/>
              </w:rPr>
              <w:softHyphen/>
              <w:t>роб</w:t>
            </w:r>
            <w:r w:rsidRPr="008F705C">
              <w:rPr>
                <w:bCs/>
                <w:sz w:val="24"/>
                <w:szCs w:val="24"/>
                <w:lang w:val="uk-UA"/>
              </w:rPr>
              <w:softHyphen/>
              <w:t>ці суспільно важливих актів, врахування пропо</w:t>
            </w:r>
            <w:r w:rsidRPr="008F705C">
              <w:rPr>
                <w:bCs/>
                <w:sz w:val="24"/>
                <w:szCs w:val="24"/>
                <w:lang w:val="uk-UA"/>
              </w:rPr>
              <w:softHyphen/>
              <w:t>зицій громадськості при їх підготовці, зокрема резу</w:t>
            </w:r>
            <w:r w:rsidRPr="008F705C">
              <w:rPr>
                <w:bCs/>
                <w:sz w:val="24"/>
                <w:szCs w:val="24"/>
                <w:lang w:val="uk-UA"/>
              </w:rPr>
              <w:softHyphen/>
              <w:t>ль</w:t>
            </w:r>
            <w:r w:rsidRPr="008F705C">
              <w:rPr>
                <w:bCs/>
                <w:sz w:val="24"/>
                <w:szCs w:val="24"/>
                <w:lang w:val="uk-UA"/>
              </w:rPr>
              <w:softHyphen/>
              <w:t>татів експертної оцінки.</w:t>
            </w:r>
          </w:p>
          <w:p w:rsidR="00483050" w:rsidRPr="008F705C" w:rsidRDefault="00483050" w:rsidP="00F52D34">
            <w:pPr>
              <w:jc w:val="both"/>
              <w:rPr>
                <w:sz w:val="24"/>
                <w:szCs w:val="24"/>
                <w:lang w:val="uk-UA"/>
              </w:rPr>
            </w:pPr>
          </w:p>
        </w:tc>
      </w:tr>
      <w:tr w:rsidR="00A96399" w:rsidRPr="008F705C" w:rsidTr="00262493">
        <w:tc>
          <w:tcPr>
            <w:tcW w:w="10348" w:type="dxa"/>
            <w:gridSpan w:val="4"/>
          </w:tcPr>
          <w:p w:rsidR="00A96399" w:rsidRPr="008F705C" w:rsidRDefault="00A96399" w:rsidP="005B707D">
            <w:pPr>
              <w:pStyle w:val="1"/>
              <w:spacing w:before="120"/>
              <w:outlineLvl w:val="0"/>
              <w:rPr>
                <w:rFonts w:ascii="Times New Roman" w:hAnsi="Times New Roman" w:cs="Times New Roman"/>
                <w:color w:val="000000" w:themeColor="text1"/>
                <w:sz w:val="24"/>
                <w:szCs w:val="24"/>
                <w:lang w:val="uk-UA"/>
              </w:rPr>
            </w:pPr>
            <w:r w:rsidRPr="008F705C">
              <w:rPr>
                <w:rFonts w:ascii="Times New Roman" w:hAnsi="Times New Roman" w:cs="Times New Roman"/>
                <w:color w:val="000000" w:themeColor="text1"/>
                <w:lang w:val="uk-UA"/>
              </w:rPr>
              <w:tab/>
            </w:r>
            <w:r w:rsidRPr="008F705C">
              <w:rPr>
                <w:rFonts w:ascii="Times New Roman" w:hAnsi="Times New Roman" w:cs="Times New Roman"/>
                <w:color w:val="000000" w:themeColor="text1"/>
                <w:lang w:val="uk-UA"/>
              </w:rPr>
              <w:tab/>
            </w:r>
            <w:r w:rsidRPr="008F705C">
              <w:rPr>
                <w:rFonts w:ascii="Times New Roman" w:hAnsi="Times New Roman" w:cs="Times New Roman"/>
                <w:color w:val="000000" w:themeColor="text1"/>
                <w:lang w:val="uk-UA"/>
              </w:rPr>
              <w:tab/>
            </w:r>
            <w:bookmarkStart w:id="67" w:name="_Toc62641214"/>
            <w:r w:rsidRPr="008F705C">
              <w:rPr>
                <w:rFonts w:ascii="Times New Roman" w:hAnsi="Times New Roman" w:cs="Times New Roman"/>
                <w:color w:val="000000" w:themeColor="text1"/>
                <w:lang w:val="uk-UA"/>
              </w:rPr>
              <w:t>4.3. Покращення доступу громадськості до інформації</w:t>
            </w:r>
            <w:bookmarkEnd w:id="67"/>
          </w:p>
        </w:tc>
      </w:tr>
      <w:tr w:rsidR="00A96399" w:rsidRPr="008F705C" w:rsidTr="00262493">
        <w:tc>
          <w:tcPr>
            <w:tcW w:w="10348" w:type="dxa"/>
            <w:gridSpan w:val="4"/>
          </w:tcPr>
          <w:p w:rsidR="00A96399" w:rsidRPr="008F705C" w:rsidRDefault="00A96399" w:rsidP="00E047D7">
            <w:pPr>
              <w:jc w:val="both"/>
              <w:rPr>
                <w:sz w:val="24"/>
                <w:szCs w:val="24"/>
                <w:lang w:val="uk-UA"/>
              </w:rPr>
            </w:pPr>
            <w:r w:rsidRPr="008F705C">
              <w:rPr>
                <w:b/>
                <w:i/>
                <w:sz w:val="28"/>
                <w:szCs w:val="28"/>
                <w:lang w:val="uk-UA"/>
              </w:rPr>
              <w:t>Завдання 1. Розвиток та захист інформаційного простору</w:t>
            </w:r>
          </w:p>
        </w:tc>
      </w:tr>
      <w:tr w:rsidR="00A96399" w:rsidRPr="008F705C" w:rsidTr="00262493">
        <w:tc>
          <w:tcPr>
            <w:tcW w:w="567" w:type="dxa"/>
          </w:tcPr>
          <w:p w:rsidR="00A96399" w:rsidRPr="008F705C" w:rsidRDefault="00A96399" w:rsidP="00F52D34">
            <w:pPr>
              <w:jc w:val="center"/>
              <w:rPr>
                <w:sz w:val="24"/>
                <w:szCs w:val="24"/>
                <w:lang w:val="uk-UA"/>
              </w:rPr>
            </w:pPr>
            <w:r w:rsidRPr="008F705C">
              <w:rPr>
                <w:sz w:val="24"/>
                <w:szCs w:val="24"/>
                <w:lang w:val="uk-UA"/>
              </w:rPr>
              <w:t>1.</w:t>
            </w:r>
          </w:p>
        </w:tc>
        <w:tc>
          <w:tcPr>
            <w:tcW w:w="4253" w:type="dxa"/>
          </w:tcPr>
          <w:p w:rsidR="00A96399" w:rsidRPr="008F705C" w:rsidRDefault="00A96399" w:rsidP="00F52D34">
            <w:pPr>
              <w:jc w:val="both"/>
              <w:rPr>
                <w:b/>
                <w:sz w:val="24"/>
                <w:szCs w:val="24"/>
                <w:lang w:val="uk-UA"/>
              </w:rPr>
            </w:pPr>
            <w:r w:rsidRPr="008F705C">
              <w:rPr>
                <w:sz w:val="24"/>
                <w:szCs w:val="24"/>
              </w:rPr>
              <w:t>Надання фінансової підтримки друкованим виданням «Сіверянський літопис», «Літературний Чернігів», «Живи з надією»</w:t>
            </w:r>
            <w:r w:rsidRPr="008F705C">
              <w:rPr>
                <w:sz w:val="24"/>
                <w:szCs w:val="24"/>
                <w:lang w:val="uk-UA"/>
              </w:rPr>
              <w:t>.</w:t>
            </w:r>
          </w:p>
        </w:tc>
        <w:tc>
          <w:tcPr>
            <w:tcW w:w="2551" w:type="dxa"/>
          </w:tcPr>
          <w:p w:rsidR="00A96399" w:rsidRPr="008F705C" w:rsidRDefault="00A96399" w:rsidP="00A71FA4">
            <w:pPr>
              <w:widowControl w:val="0"/>
              <w:autoSpaceDE w:val="0"/>
              <w:autoSpaceDN w:val="0"/>
              <w:adjustRightInd w:val="0"/>
              <w:jc w:val="center"/>
              <w:rPr>
                <w:sz w:val="24"/>
                <w:szCs w:val="24"/>
                <w:lang w:val="uk-UA"/>
              </w:rPr>
            </w:pPr>
            <w:r w:rsidRPr="008F705C">
              <w:rPr>
                <w:sz w:val="24"/>
                <w:szCs w:val="24"/>
                <w:lang w:val="uk-UA"/>
              </w:rPr>
              <w:t>Департамент інформа</w:t>
            </w:r>
            <w:r w:rsidRPr="008F705C">
              <w:rPr>
                <w:sz w:val="24"/>
                <w:szCs w:val="24"/>
                <w:lang w:val="uk-UA"/>
              </w:rPr>
              <w:softHyphen/>
              <w:t>ційної діяльності та комунікацій з громад</w:t>
            </w:r>
            <w:r w:rsidRPr="008F705C">
              <w:rPr>
                <w:sz w:val="24"/>
                <w:szCs w:val="24"/>
                <w:lang w:val="uk-UA"/>
              </w:rPr>
              <w:softHyphen/>
              <w:t>ськістю облдерж</w:t>
            </w:r>
            <w:r w:rsidRPr="008F705C">
              <w:rPr>
                <w:sz w:val="24"/>
                <w:szCs w:val="24"/>
                <w:lang w:val="uk-UA"/>
              </w:rPr>
              <w:softHyphen/>
              <w:t>адмі</w:t>
            </w:r>
            <w:r w:rsidRPr="008F705C">
              <w:rPr>
                <w:sz w:val="24"/>
                <w:szCs w:val="24"/>
                <w:lang w:val="uk-UA"/>
              </w:rPr>
              <w:softHyphen/>
              <w:t>ністрації, міське громадське об'єднання «Чернігівська літе</w:t>
            </w:r>
            <w:r w:rsidRPr="008F705C">
              <w:rPr>
                <w:sz w:val="24"/>
                <w:szCs w:val="24"/>
                <w:lang w:val="uk-UA"/>
              </w:rPr>
              <w:softHyphen/>
              <w:t>ра</w:t>
            </w:r>
            <w:r w:rsidRPr="008F705C">
              <w:rPr>
                <w:sz w:val="24"/>
                <w:szCs w:val="24"/>
                <w:lang w:val="uk-UA"/>
              </w:rPr>
              <w:softHyphen/>
              <w:t>турна спілка «Черні</w:t>
            </w:r>
            <w:r w:rsidRPr="008F705C">
              <w:rPr>
                <w:sz w:val="24"/>
                <w:szCs w:val="24"/>
                <w:lang w:val="uk-UA"/>
              </w:rPr>
              <w:softHyphen/>
              <w:t>гів» (за згодою),</w:t>
            </w:r>
          </w:p>
          <w:p w:rsidR="00A96399" w:rsidRPr="008F705C" w:rsidRDefault="00A96399" w:rsidP="00A71FA4">
            <w:pPr>
              <w:jc w:val="center"/>
              <w:rPr>
                <w:b/>
                <w:sz w:val="24"/>
                <w:szCs w:val="24"/>
                <w:lang w:val="uk-UA"/>
              </w:rPr>
            </w:pPr>
            <w:r w:rsidRPr="008F705C">
              <w:rPr>
                <w:sz w:val="24"/>
                <w:szCs w:val="24"/>
                <w:lang w:val="uk-UA"/>
              </w:rPr>
              <w:t>Редакція журналу «Сіверянський літопис» (за згодою)</w:t>
            </w:r>
          </w:p>
        </w:tc>
        <w:tc>
          <w:tcPr>
            <w:tcW w:w="2977" w:type="dxa"/>
          </w:tcPr>
          <w:p w:rsidR="00A96399" w:rsidRPr="008F705C" w:rsidRDefault="00A96399" w:rsidP="00F52D34">
            <w:pPr>
              <w:jc w:val="both"/>
              <w:rPr>
                <w:sz w:val="24"/>
                <w:szCs w:val="24"/>
                <w:lang w:val="uk-UA"/>
              </w:rPr>
            </w:pPr>
            <w:r w:rsidRPr="008F705C">
              <w:rPr>
                <w:sz w:val="24"/>
                <w:szCs w:val="24"/>
                <w:lang w:val="uk-UA"/>
              </w:rPr>
              <w:t>Забезпечено покриття витрат на поліграфічні послуги та гарантовано регулярний вихід у світ суспільно значущих періодичних друкованих видань наукового, літературного спрямування, задоволено відповідні інформаційні потреби населення.</w:t>
            </w:r>
          </w:p>
        </w:tc>
      </w:tr>
      <w:tr w:rsidR="00A96399" w:rsidRPr="008F705C" w:rsidTr="00262493">
        <w:tc>
          <w:tcPr>
            <w:tcW w:w="567" w:type="dxa"/>
          </w:tcPr>
          <w:p w:rsidR="00A96399" w:rsidRPr="008F705C" w:rsidRDefault="00A96399" w:rsidP="00BF0A58">
            <w:pPr>
              <w:jc w:val="center"/>
              <w:rPr>
                <w:sz w:val="24"/>
                <w:szCs w:val="24"/>
                <w:lang w:val="uk-UA"/>
              </w:rPr>
            </w:pPr>
            <w:r w:rsidRPr="008F705C">
              <w:rPr>
                <w:sz w:val="24"/>
                <w:szCs w:val="24"/>
                <w:lang w:val="uk-UA"/>
              </w:rPr>
              <w:t>2.</w:t>
            </w:r>
          </w:p>
        </w:tc>
        <w:tc>
          <w:tcPr>
            <w:tcW w:w="4253" w:type="dxa"/>
          </w:tcPr>
          <w:p w:rsidR="00A96399" w:rsidRPr="008F705C" w:rsidRDefault="00A96399" w:rsidP="00FD0525">
            <w:pPr>
              <w:jc w:val="both"/>
              <w:rPr>
                <w:b/>
                <w:sz w:val="24"/>
                <w:szCs w:val="24"/>
                <w:lang w:val="uk-UA"/>
              </w:rPr>
            </w:pPr>
            <w:r w:rsidRPr="008F705C">
              <w:rPr>
                <w:sz w:val="24"/>
                <w:szCs w:val="24"/>
                <w:lang w:val="uk-UA"/>
              </w:rPr>
              <w:t>Організація сурдоперекладу інформаційних передач філії ПАТ «НСТУ» «Чернігівська регіональна дирекція».</w:t>
            </w:r>
          </w:p>
        </w:tc>
        <w:tc>
          <w:tcPr>
            <w:tcW w:w="2551" w:type="dxa"/>
          </w:tcPr>
          <w:p w:rsidR="00A96399" w:rsidRPr="008F705C" w:rsidRDefault="00A96399" w:rsidP="00B5077D">
            <w:pPr>
              <w:jc w:val="center"/>
              <w:rPr>
                <w:b/>
                <w:sz w:val="24"/>
                <w:szCs w:val="24"/>
                <w:lang w:val="uk-UA"/>
              </w:rPr>
            </w:pPr>
            <w:r w:rsidRPr="008F705C">
              <w:rPr>
                <w:sz w:val="24"/>
                <w:szCs w:val="24"/>
                <w:lang w:val="uk-UA"/>
              </w:rPr>
              <w:t>Департамент інформа</w:t>
            </w:r>
            <w:r w:rsidRPr="008F705C">
              <w:rPr>
                <w:sz w:val="24"/>
                <w:szCs w:val="24"/>
                <w:lang w:val="uk-UA"/>
              </w:rPr>
              <w:softHyphen/>
              <w:t>ційної діяльності та комунікацій з громад</w:t>
            </w:r>
            <w:r w:rsidRPr="008F705C">
              <w:rPr>
                <w:sz w:val="24"/>
                <w:szCs w:val="24"/>
                <w:lang w:val="uk-UA"/>
              </w:rPr>
              <w:softHyphen/>
              <w:t>ськістю облдерж</w:t>
            </w:r>
            <w:r w:rsidRPr="008F705C">
              <w:rPr>
                <w:sz w:val="24"/>
                <w:szCs w:val="24"/>
                <w:lang w:val="uk-UA"/>
              </w:rPr>
              <w:softHyphen/>
              <w:t>ад</w:t>
            </w:r>
            <w:r w:rsidRPr="008F705C">
              <w:rPr>
                <w:sz w:val="24"/>
                <w:szCs w:val="24"/>
                <w:lang w:val="uk-UA"/>
              </w:rPr>
              <w:softHyphen/>
              <w:t>міністрації, Черні</w:t>
            </w:r>
            <w:r w:rsidRPr="008F705C">
              <w:rPr>
                <w:sz w:val="24"/>
                <w:szCs w:val="24"/>
                <w:lang w:val="uk-UA"/>
              </w:rPr>
              <w:softHyphen/>
              <w:t>гів</w:t>
            </w:r>
            <w:r w:rsidRPr="008F705C">
              <w:rPr>
                <w:sz w:val="24"/>
                <w:szCs w:val="24"/>
                <w:lang w:val="uk-UA"/>
              </w:rPr>
              <w:softHyphen/>
              <w:t>ська обласна органі</w:t>
            </w:r>
            <w:r w:rsidRPr="008F705C">
              <w:rPr>
                <w:sz w:val="24"/>
                <w:szCs w:val="24"/>
                <w:lang w:val="uk-UA"/>
              </w:rPr>
              <w:softHyphen/>
              <w:t>зація Українського товариства глухих (за згодою)</w:t>
            </w:r>
          </w:p>
        </w:tc>
        <w:tc>
          <w:tcPr>
            <w:tcW w:w="2977" w:type="dxa"/>
          </w:tcPr>
          <w:p w:rsidR="00A96399" w:rsidRPr="008F705C" w:rsidRDefault="00A96399" w:rsidP="00FD0525">
            <w:pPr>
              <w:jc w:val="both"/>
              <w:rPr>
                <w:sz w:val="24"/>
                <w:szCs w:val="24"/>
                <w:lang w:val="uk-UA"/>
              </w:rPr>
            </w:pPr>
            <w:r w:rsidRPr="008F705C">
              <w:rPr>
                <w:sz w:val="24"/>
                <w:szCs w:val="24"/>
                <w:lang w:val="uk-UA"/>
              </w:rPr>
              <w:t>Створено можли</w:t>
            </w:r>
            <w:r w:rsidRPr="008F705C">
              <w:rPr>
                <w:sz w:val="24"/>
                <w:szCs w:val="24"/>
                <w:lang w:val="uk-UA"/>
              </w:rPr>
              <w:softHyphen/>
              <w:t>вості для задоволення інформацій</w:t>
            </w:r>
            <w:r w:rsidRPr="008F705C">
              <w:rPr>
                <w:sz w:val="24"/>
                <w:szCs w:val="24"/>
                <w:lang w:val="uk-UA"/>
              </w:rPr>
              <w:softHyphen/>
              <w:t>них потреб жителів області з інвалідністю по слуху.</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3.</w:t>
            </w:r>
          </w:p>
        </w:tc>
        <w:tc>
          <w:tcPr>
            <w:tcW w:w="4253" w:type="dxa"/>
          </w:tcPr>
          <w:p w:rsidR="00A96399" w:rsidRPr="008F705C" w:rsidRDefault="00A96399" w:rsidP="00F52D34">
            <w:pPr>
              <w:jc w:val="both"/>
              <w:rPr>
                <w:b/>
                <w:sz w:val="24"/>
                <w:szCs w:val="24"/>
                <w:lang w:val="uk-UA"/>
              </w:rPr>
            </w:pPr>
            <w:r w:rsidRPr="008F705C">
              <w:rPr>
                <w:rStyle w:val="FontStyle19"/>
                <w:b w:val="0"/>
                <w:bCs w:val="0"/>
                <w:sz w:val="24"/>
                <w:szCs w:val="24"/>
                <w:lang w:val="uk-UA" w:eastAsia="uk-UA"/>
              </w:rPr>
              <w:t>Висвітлення діяльності облдержадміністрації т</w:t>
            </w:r>
            <w:r w:rsidR="00681610" w:rsidRPr="008F705C">
              <w:rPr>
                <w:rStyle w:val="FontStyle19"/>
                <w:b w:val="0"/>
                <w:bCs w:val="0"/>
                <w:sz w:val="24"/>
                <w:szCs w:val="24"/>
                <w:lang w:val="uk-UA" w:eastAsia="uk-UA"/>
              </w:rPr>
              <w:t>а обласної ради друкованими ЗМІ</w:t>
            </w:r>
            <w:r w:rsidRPr="008F705C">
              <w:rPr>
                <w:rStyle w:val="FontStyle19"/>
                <w:b w:val="0"/>
                <w:bCs w:val="0"/>
                <w:sz w:val="24"/>
                <w:szCs w:val="24"/>
                <w:lang w:val="uk-UA" w:eastAsia="uk-UA"/>
              </w:rPr>
              <w:t xml:space="preserve"> засобами телерадіомовлення та Інтернет-виданнями.</w:t>
            </w:r>
          </w:p>
        </w:tc>
        <w:tc>
          <w:tcPr>
            <w:tcW w:w="2551" w:type="dxa"/>
          </w:tcPr>
          <w:p w:rsidR="00A96399" w:rsidRPr="008F705C" w:rsidRDefault="00A96399" w:rsidP="00BD617A">
            <w:pPr>
              <w:widowControl w:val="0"/>
              <w:autoSpaceDE w:val="0"/>
              <w:autoSpaceDN w:val="0"/>
              <w:adjustRightInd w:val="0"/>
              <w:jc w:val="center"/>
              <w:rPr>
                <w:sz w:val="24"/>
                <w:szCs w:val="24"/>
                <w:lang w:val="uk-UA" w:eastAsia="uk-UA"/>
              </w:rPr>
            </w:pPr>
            <w:r w:rsidRPr="008F705C">
              <w:rPr>
                <w:sz w:val="24"/>
                <w:szCs w:val="24"/>
                <w:lang w:val="uk-UA" w:eastAsia="uk-UA"/>
              </w:rPr>
              <w:t>Департамент інфор</w:t>
            </w:r>
            <w:r w:rsidRPr="008F705C">
              <w:rPr>
                <w:sz w:val="24"/>
                <w:szCs w:val="24"/>
                <w:lang w:val="uk-UA" w:eastAsia="uk-UA"/>
              </w:rPr>
              <w:softHyphen/>
              <w:t>ма</w:t>
            </w:r>
            <w:r w:rsidRPr="008F705C">
              <w:rPr>
                <w:sz w:val="24"/>
                <w:szCs w:val="24"/>
                <w:lang w:val="uk-UA" w:eastAsia="uk-UA"/>
              </w:rPr>
              <w:softHyphen/>
              <w:t>ційної діяльності та комунікацій з громад</w:t>
            </w:r>
            <w:r w:rsidRPr="008F705C">
              <w:rPr>
                <w:sz w:val="24"/>
                <w:szCs w:val="24"/>
                <w:lang w:val="uk-UA" w:eastAsia="uk-UA"/>
              </w:rPr>
              <w:softHyphen/>
              <w:t>ськістю облдерж</w:t>
            </w:r>
            <w:r w:rsidRPr="008F705C">
              <w:rPr>
                <w:sz w:val="24"/>
                <w:szCs w:val="24"/>
                <w:lang w:val="uk-UA" w:eastAsia="uk-UA"/>
              </w:rPr>
              <w:softHyphen/>
              <w:t>адміністрації,</w:t>
            </w:r>
          </w:p>
          <w:p w:rsidR="00A96399" w:rsidRPr="008F705C" w:rsidRDefault="00A96399" w:rsidP="00943FAF">
            <w:pPr>
              <w:jc w:val="center"/>
              <w:rPr>
                <w:b/>
                <w:sz w:val="24"/>
                <w:szCs w:val="24"/>
                <w:lang w:val="uk-UA"/>
              </w:rPr>
            </w:pPr>
            <w:r w:rsidRPr="008F705C">
              <w:rPr>
                <w:sz w:val="24"/>
                <w:szCs w:val="24"/>
                <w:lang w:val="uk-UA" w:eastAsia="uk-UA"/>
              </w:rPr>
              <w:t xml:space="preserve">обласна рада (за згодою) </w:t>
            </w:r>
          </w:p>
        </w:tc>
        <w:tc>
          <w:tcPr>
            <w:tcW w:w="2977" w:type="dxa"/>
          </w:tcPr>
          <w:p w:rsidR="00A96399" w:rsidRPr="008F705C" w:rsidRDefault="00A96399" w:rsidP="00B5077D">
            <w:pPr>
              <w:autoSpaceDE w:val="0"/>
              <w:autoSpaceDN w:val="0"/>
              <w:adjustRightInd w:val="0"/>
              <w:jc w:val="both"/>
              <w:rPr>
                <w:sz w:val="24"/>
                <w:szCs w:val="24"/>
                <w:lang w:val="uk-UA"/>
              </w:rPr>
            </w:pPr>
            <w:r w:rsidRPr="008F705C">
              <w:rPr>
                <w:sz w:val="24"/>
                <w:szCs w:val="24"/>
                <w:lang w:val="uk-UA"/>
              </w:rPr>
              <w:t>Інформування жителів області про діяльність обласної державної адміністрації, обласної ради, основні напрямки реалізації, стан та перспективи впровад</w:t>
            </w:r>
            <w:r w:rsidRPr="008F705C">
              <w:rPr>
                <w:sz w:val="24"/>
                <w:szCs w:val="24"/>
                <w:lang w:val="uk-UA"/>
              </w:rPr>
              <w:softHyphen/>
              <w:t>ження реформ в Україні.</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t>4.</w:t>
            </w:r>
          </w:p>
        </w:tc>
        <w:tc>
          <w:tcPr>
            <w:tcW w:w="4253" w:type="dxa"/>
          </w:tcPr>
          <w:p w:rsidR="00A96399" w:rsidRPr="008F705C" w:rsidRDefault="00A96399" w:rsidP="00F52D34">
            <w:pPr>
              <w:jc w:val="both"/>
              <w:rPr>
                <w:b/>
                <w:sz w:val="24"/>
                <w:szCs w:val="24"/>
                <w:lang w:val="uk-UA"/>
              </w:rPr>
            </w:pPr>
            <w:r w:rsidRPr="008F705C">
              <w:rPr>
                <w:rStyle w:val="FontStyle19"/>
                <w:b w:val="0"/>
                <w:bCs w:val="0"/>
                <w:sz w:val="24"/>
                <w:szCs w:val="24"/>
                <w:lang w:val="uk-UA" w:eastAsia="uk-UA"/>
              </w:rPr>
              <w:t xml:space="preserve">Організація просвітницьких заходів з метою протидії та запобіганню загрозам в інформаційній сфері, замовлення досліджень щодо стану </w:t>
            </w:r>
            <w:r w:rsidRPr="008F705C">
              <w:rPr>
                <w:rStyle w:val="FontStyle19"/>
                <w:b w:val="0"/>
                <w:bCs w:val="0"/>
                <w:sz w:val="24"/>
                <w:szCs w:val="24"/>
                <w:lang w:val="uk-UA" w:eastAsia="uk-UA"/>
              </w:rPr>
              <w:lastRenderedPageBreak/>
              <w:t>інформаційної безпеки області та потенційних загроз.</w:t>
            </w:r>
          </w:p>
        </w:tc>
        <w:tc>
          <w:tcPr>
            <w:tcW w:w="2551" w:type="dxa"/>
          </w:tcPr>
          <w:p w:rsidR="00D400C8" w:rsidRDefault="00A96399" w:rsidP="00B735EF">
            <w:pPr>
              <w:widowControl w:val="0"/>
              <w:autoSpaceDE w:val="0"/>
              <w:autoSpaceDN w:val="0"/>
              <w:adjustRightInd w:val="0"/>
              <w:jc w:val="center"/>
              <w:rPr>
                <w:sz w:val="24"/>
                <w:szCs w:val="24"/>
                <w:lang w:val="uk-UA" w:eastAsia="uk-UA"/>
              </w:rPr>
            </w:pPr>
            <w:r w:rsidRPr="008F705C">
              <w:rPr>
                <w:sz w:val="24"/>
                <w:szCs w:val="24"/>
                <w:lang w:val="uk-UA" w:eastAsia="uk-UA"/>
              </w:rPr>
              <w:lastRenderedPageBreak/>
              <w:t>Департамент інформа</w:t>
            </w:r>
            <w:r w:rsidRPr="008F705C">
              <w:rPr>
                <w:sz w:val="24"/>
                <w:szCs w:val="24"/>
                <w:lang w:val="uk-UA" w:eastAsia="uk-UA"/>
              </w:rPr>
              <w:softHyphen/>
              <w:t>ційної діяльності та комунікацій з гро</w:t>
            </w:r>
            <w:r w:rsidRPr="008F705C">
              <w:rPr>
                <w:sz w:val="24"/>
                <w:szCs w:val="24"/>
                <w:lang w:val="uk-UA" w:eastAsia="uk-UA"/>
              </w:rPr>
              <w:softHyphen/>
              <w:t>мад</w:t>
            </w:r>
            <w:r w:rsidRPr="008F705C">
              <w:rPr>
                <w:sz w:val="24"/>
                <w:szCs w:val="24"/>
                <w:lang w:val="uk-UA" w:eastAsia="uk-UA"/>
              </w:rPr>
              <w:softHyphen/>
              <w:t>ськістю облдерж</w:t>
            </w:r>
            <w:r w:rsidRPr="008F705C">
              <w:rPr>
                <w:sz w:val="24"/>
                <w:szCs w:val="24"/>
                <w:lang w:val="uk-UA" w:eastAsia="uk-UA"/>
              </w:rPr>
              <w:softHyphen/>
              <w:t>ад</w:t>
            </w:r>
            <w:r w:rsidRPr="008F705C">
              <w:rPr>
                <w:sz w:val="24"/>
                <w:szCs w:val="24"/>
                <w:lang w:val="uk-UA" w:eastAsia="uk-UA"/>
              </w:rPr>
              <w:softHyphen/>
            </w:r>
            <w:r w:rsidRPr="008F705C">
              <w:rPr>
                <w:sz w:val="24"/>
                <w:szCs w:val="24"/>
                <w:lang w:val="uk-UA" w:eastAsia="uk-UA"/>
              </w:rPr>
              <w:lastRenderedPageBreak/>
              <w:t>міністрації, громад</w:t>
            </w:r>
            <w:r w:rsidRPr="008F705C">
              <w:rPr>
                <w:sz w:val="24"/>
                <w:szCs w:val="24"/>
                <w:lang w:val="uk-UA" w:eastAsia="uk-UA"/>
              </w:rPr>
              <w:softHyphen/>
              <w:t>ські об’єднання</w:t>
            </w:r>
          </w:p>
          <w:p w:rsidR="00A96399" w:rsidRPr="008F705C" w:rsidRDefault="00A96399" w:rsidP="00B735EF">
            <w:pPr>
              <w:widowControl w:val="0"/>
              <w:autoSpaceDE w:val="0"/>
              <w:autoSpaceDN w:val="0"/>
              <w:adjustRightInd w:val="0"/>
              <w:jc w:val="center"/>
              <w:rPr>
                <w:sz w:val="24"/>
                <w:szCs w:val="24"/>
                <w:lang w:val="uk-UA" w:eastAsia="uk-UA"/>
              </w:rPr>
            </w:pPr>
            <w:r w:rsidRPr="008F705C">
              <w:rPr>
                <w:sz w:val="24"/>
                <w:szCs w:val="24"/>
                <w:lang w:val="uk-UA" w:eastAsia="uk-UA"/>
              </w:rPr>
              <w:t xml:space="preserve"> (за згодою),</w:t>
            </w:r>
          </w:p>
          <w:p w:rsidR="00D400C8" w:rsidRDefault="00A96399" w:rsidP="00B735EF">
            <w:pPr>
              <w:jc w:val="center"/>
              <w:rPr>
                <w:sz w:val="24"/>
                <w:szCs w:val="24"/>
                <w:lang w:val="uk-UA" w:eastAsia="uk-UA"/>
              </w:rPr>
            </w:pPr>
            <w:r w:rsidRPr="008F705C">
              <w:rPr>
                <w:sz w:val="24"/>
                <w:szCs w:val="24"/>
                <w:lang w:val="uk-UA" w:eastAsia="uk-UA"/>
              </w:rPr>
              <w:t>редакції засобів масової інформації</w:t>
            </w:r>
          </w:p>
          <w:p w:rsidR="00A96399" w:rsidRPr="008F705C" w:rsidRDefault="00A96399" w:rsidP="00B735EF">
            <w:pPr>
              <w:jc w:val="center"/>
              <w:rPr>
                <w:b/>
                <w:sz w:val="24"/>
                <w:szCs w:val="24"/>
                <w:lang w:val="uk-UA"/>
              </w:rPr>
            </w:pPr>
            <w:r w:rsidRPr="008F705C">
              <w:rPr>
                <w:sz w:val="24"/>
                <w:szCs w:val="24"/>
                <w:lang w:val="uk-UA" w:eastAsia="uk-UA"/>
              </w:rPr>
              <w:t xml:space="preserve"> (за згодою)</w:t>
            </w:r>
          </w:p>
        </w:tc>
        <w:tc>
          <w:tcPr>
            <w:tcW w:w="2977" w:type="dxa"/>
          </w:tcPr>
          <w:p w:rsidR="00A96399" w:rsidRPr="008F705C" w:rsidRDefault="00A96399" w:rsidP="00681610">
            <w:pPr>
              <w:jc w:val="both"/>
              <w:rPr>
                <w:sz w:val="24"/>
                <w:szCs w:val="24"/>
                <w:lang w:val="uk-UA"/>
              </w:rPr>
            </w:pPr>
            <w:r w:rsidRPr="008F705C">
              <w:rPr>
                <w:sz w:val="24"/>
                <w:szCs w:val="24"/>
                <w:lang w:val="uk-UA"/>
              </w:rPr>
              <w:lastRenderedPageBreak/>
              <w:t xml:space="preserve">Підвищення компетенції працівників ЗМІ, медійних організацій, органів влади та місцевого </w:t>
            </w:r>
            <w:r w:rsidRPr="008F705C">
              <w:rPr>
                <w:sz w:val="24"/>
                <w:szCs w:val="24"/>
                <w:lang w:val="uk-UA"/>
              </w:rPr>
              <w:lastRenderedPageBreak/>
              <w:t>самовря</w:t>
            </w:r>
            <w:r w:rsidRPr="008F705C">
              <w:rPr>
                <w:sz w:val="24"/>
                <w:szCs w:val="24"/>
                <w:lang w:val="uk-UA"/>
              </w:rPr>
              <w:softHyphen/>
              <w:t>ду</w:t>
            </w:r>
            <w:r w:rsidRPr="008F705C">
              <w:rPr>
                <w:sz w:val="24"/>
                <w:szCs w:val="24"/>
                <w:lang w:val="uk-UA"/>
              </w:rPr>
              <w:softHyphen/>
              <w:t>вання, пред</w:t>
            </w:r>
            <w:r w:rsidRPr="008F705C">
              <w:rPr>
                <w:sz w:val="24"/>
                <w:szCs w:val="24"/>
                <w:lang w:val="uk-UA"/>
              </w:rPr>
              <w:softHyphen/>
              <w:t>ста</w:t>
            </w:r>
            <w:r w:rsidRPr="008F705C">
              <w:rPr>
                <w:sz w:val="24"/>
                <w:szCs w:val="24"/>
                <w:lang w:val="uk-UA"/>
              </w:rPr>
              <w:softHyphen/>
              <w:t>в</w:t>
            </w:r>
            <w:r w:rsidRPr="008F705C">
              <w:rPr>
                <w:sz w:val="24"/>
                <w:szCs w:val="24"/>
                <w:lang w:val="uk-UA"/>
              </w:rPr>
              <w:softHyphen/>
              <w:t>ників неуря</w:t>
            </w:r>
            <w:r w:rsidRPr="008F705C">
              <w:rPr>
                <w:sz w:val="24"/>
                <w:szCs w:val="24"/>
                <w:lang w:val="uk-UA"/>
              </w:rPr>
              <w:softHyphen/>
              <w:t>дових органі</w:t>
            </w:r>
            <w:r w:rsidRPr="008F705C">
              <w:rPr>
                <w:sz w:val="24"/>
                <w:szCs w:val="24"/>
                <w:lang w:val="uk-UA"/>
              </w:rPr>
              <w:softHyphen/>
              <w:t>зацій у сфері протидії та запобігання загрозам в інфор</w:t>
            </w:r>
            <w:r w:rsidRPr="008F705C">
              <w:rPr>
                <w:sz w:val="24"/>
                <w:szCs w:val="24"/>
                <w:lang w:val="uk-UA"/>
              </w:rPr>
              <w:softHyphen/>
              <w:t>маційній сфері; зміц</w:t>
            </w:r>
            <w:r w:rsidRPr="008F705C">
              <w:rPr>
                <w:sz w:val="24"/>
                <w:szCs w:val="24"/>
                <w:lang w:val="uk-UA"/>
              </w:rPr>
              <w:softHyphen/>
              <w:t>нено їхню спромож</w:t>
            </w:r>
            <w:r w:rsidRPr="008F705C">
              <w:rPr>
                <w:sz w:val="24"/>
                <w:szCs w:val="24"/>
                <w:lang w:val="uk-UA"/>
              </w:rPr>
              <w:softHyphen/>
              <w:t>ність до опору інформаційним загрозам, досліджено наявний стан інформаційної безпеки на території області.</w:t>
            </w:r>
          </w:p>
        </w:tc>
      </w:tr>
      <w:tr w:rsidR="00A96399" w:rsidRPr="00F76264" w:rsidTr="00262493">
        <w:tc>
          <w:tcPr>
            <w:tcW w:w="567" w:type="dxa"/>
          </w:tcPr>
          <w:p w:rsidR="00A96399" w:rsidRPr="008F705C" w:rsidRDefault="00A96399" w:rsidP="00F52D34">
            <w:pPr>
              <w:jc w:val="center"/>
              <w:rPr>
                <w:sz w:val="24"/>
                <w:szCs w:val="24"/>
                <w:lang w:val="uk-UA"/>
              </w:rPr>
            </w:pPr>
            <w:r w:rsidRPr="008F705C">
              <w:rPr>
                <w:sz w:val="24"/>
                <w:szCs w:val="24"/>
                <w:lang w:val="uk-UA"/>
              </w:rPr>
              <w:lastRenderedPageBreak/>
              <w:t>5.</w:t>
            </w:r>
          </w:p>
        </w:tc>
        <w:tc>
          <w:tcPr>
            <w:tcW w:w="4253" w:type="dxa"/>
          </w:tcPr>
          <w:p w:rsidR="00A96399" w:rsidRPr="008F705C" w:rsidRDefault="00A96399" w:rsidP="00F52D34">
            <w:pPr>
              <w:jc w:val="both"/>
              <w:rPr>
                <w:b/>
                <w:sz w:val="24"/>
                <w:szCs w:val="24"/>
                <w:lang w:val="uk-UA"/>
              </w:rPr>
            </w:pPr>
            <w:r w:rsidRPr="008F705C">
              <w:rPr>
                <w:rStyle w:val="FontStyle19"/>
                <w:b w:val="0"/>
                <w:bCs w:val="0"/>
                <w:sz w:val="24"/>
                <w:szCs w:val="24"/>
                <w:lang w:val="uk-UA" w:eastAsia="uk-UA"/>
              </w:rPr>
              <w:t>Забезпечення випуску друком книг місцевих авторів, їх розповсюдження серед бібліотек області та поширення іншими шляхами.</w:t>
            </w:r>
          </w:p>
        </w:tc>
        <w:tc>
          <w:tcPr>
            <w:tcW w:w="2551" w:type="dxa"/>
          </w:tcPr>
          <w:p w:rsidR="00A96399" w:rsidRPr="008F705C" w:rsidRDefault="00A96399" w:rsidP="00F52D34">
            <w:pPr>
              <w:jc w:val="center"/>
              <w:rPr>
                <w:b/>
                <w:sz w:val="24"/>
                <w:szCs w:val="24"/>
                <w:lang w:val="uk-UA"/>
              </w:rPr>
            </w:pPr>
            <w:r w:rsidRPr="008F705C">
              <w:rPr>
                <w:sz w:val="24"/>
                <w:szCs w:val="24"/>
                <w:lang w:val="uk-UA"/>
              </w:rPr>
              <w:t>Департамент інформаційної діяльності та комунікацій з громадськістю облдержадміністрації</w:t>
            </w:r>
          </w:p>
        </w:tc>
        <w:tc>
          <w:tcPr>
            <w:tcW w:w="2977" w:type="dxa"/>
          </w:tcPr>
          <w:p w:rsidR="00A96399" w:rsidRPr="008F705C" w:rsidRDefault="00A96399" w:rsidP="00F52D34">
            <w:pPr>
              <w:jc w:val="both"/>
              <w:rPr>
                <w:sz w:val="24"/>
                <w:szCs w:val="24"/>
                <w:lang w:val="uk-UA"/>
              </w:rPr>
            </w:pPr>
            <w:r w:rsidRPr="008F705C">
              <w:rPr>
                <w:sz w:val="24"/>
                <w:szCs w:val="24"/>
                <w:lang w:val="uk-UA"/>
              </w:rPr>
              <w:t>Колегіально відібрано та випущено друком кращі твори місцевих авторів, потенційно запитувані ауди</w:t>
            </w:r>
            <w:r w:rsidR="001F7CFA" w:rsidRPr="008F705C">
              <w:rPr>
                <w:sz w:val="24"/>
                <w:szCs w:val="24"/>
                <w:lang w:val="uk-UA"/>
              </w:rPr>
              <w:softHyphen/>
            </w:r>
            <w:r w:rsidRPr="008F705C">
              <w:rPr>
                <w:sz w:val="24"/>
                <w:szCs w:val="24"/>
                <w:lang w:val="uk-UA"/>
              </w:rPr>
              <w:t>торією та/чи сус</w:t>
            </w:r>
            <w:r w:rsidR="001F7CFA" w:rsidRPr="008F705C">
              <w:rPr>
                <w:sz w:val="24"/>
                <w:szCs w:val="24"/>
                <w:lang w:val="uk-UA"/>
              </w:rPr>
              <w:softHyphen/>
            </w:r>
            <w:r w:rsidRPr="008F705C">
              <w:rPr>
                <w:sz w:val="24"/>
                <w:szCs w:val="24"/>
                <w:lang w:val="uk-UA"/>
              </w:rPr>
              <w:t>піль</w:t>
            </w:r>
            <w:r w:rsidR="001F7CFA" w:rsidRPr="008F705C">
              <w:rPr>
                <w:sz w:val="24"/>
                <w:szCs w:val="24"/>
                <w:lang w:val="uk-UA"/>
              </w:rPr>
              <w:softHyphen/>
            </w:r>
            <w:r w:rsidRPr="008F705C">
              <w:rPr>
                <w:sz w:val="24"/>
                <w:szCs w:val="24"/>
                <w:lang w:val="uk-UA"/>
              </w:rPr>
              <w:t>но важливі, які не мають перспективи комерційного випуску; забезпечено доступ до них потенційної аудиторії.</w:t>
            </w:r>
          </w:p>
        </w:tc>
      </w:tr>
    </w:tbl>
    <w:p w:rsidR="00191EC6" w:rsidRPr="008F705C" w:rsidRDefault="00C505D5" w:rsidP="001B3B09">
      <w:pPr>
        <w:pStyle w:val="1"/>
        <w:spacing w:before="720"/>
        <w:jc w:val="center"/>
        <w:rPr>
          <w:rFonts w:ascii="Times New Roman" w:hAnsi="Times New Roman" w:cs="Times New Roman"/>
          <w:sz w:val="32"/>
          <w:szCs w:val="32"/>
        </w:rPr>
      </w:pPr>
      <w:bookmarkStart w:id="68" w:name="_Toc55899922"/>
      <w:bookmarkStart w:id="69" w:name="_Toc62641215"/>
      <w:r w:rsidRPr="008F705C">
        <w:rPr>
          <w:rFonts w:ascii="Times New Roman" w:hAnsi="Times New Roman" w:cs="Times New Roman"/>
          <w:sz w:val="32"/>
          <w:szCs w:val="32"/>
          <w:lang w:val="uk-UA"/>
        </w:rPr>
        <w:t>ІІІ</w:t>
      </w:r>
      <w:r w:rsidR="00C2319B" w:rsidRPr="008F705C">
        <w:rPr>
          <w:rFonts w:ascii="Times New Roman" w:hAnsi="Times New Roman" w:cs="Times New Roman"/>
          <w:sz w:val="32"/>
          <w:szCs w:val="32"/>
          <w:lang w:val="uk-UA"/>
        </w:rPr>
        <w:t xml:space="preserve">. </w:t>
      </w:r>
      <w:r w:rsidR="00191EC6" w:rsidRPr="008F705C">
        <w:rPr>
          <w:rFonts w:ascii="Times New Roman" w:hAnsi="Times New Roman" w:cs="Times New Roman"/>
          <w:sz w:val="32"/>
          <w:szCs w:val="32"/>
        </w:rPr>
        <w:t xml:space="preserve">Джерела фінансування  програми економічного і соціального розвитку </w:t>
      </w:r>
      <w:r w:rsidR="002A5D65" w:rsidRPr="008F705C">
        <w:rPr>
          <w:rFonts w:ascii="Times New Roman" w:hAnsi="Times New Roman" w:cs="Times New Roman"/>
          <w:sz w:val="32"/>
          <w:szCs w:val="32"/>
          <w:lang w:val="uk-UA"/>
        </w:rPr>
        <w:t xml:space="preserve">Чернігівської </w:t>
      </w:r>
      <w:r w:rsidR="00191EC6" w:rsidRPr="008F705C">
        <w:rPr>
          <w:rFonts w:ascii="Times New Roman" w:hAnsi="Times New Roman" w:cs="Times New Roman"/>
          <w:sz w:val="32"/>
          <w:szCs w:val="32"/>
        </w:rPr>
        <w:t>області на 202</w:t>
      </w:r>
      <w:r w:rsidR="002A5D65" w:rsidRPr="008F705C">
        <w:rPr>
          <w:rFonts w:ascii="Times New Roman" w:hAnsi="Times New Roman" w:cs="Times New Roman"/>
          <w:sz w:val="32"/>
          <w:szCs w:val="32"/>
          <w:lang w:val="uk-UA"/>
        </w:rPr>
        <w:t>2</w:t>
      </w:r>
      <w:r w:rsidR="00191EC6" w:rsidRPr="008F705C">
        <w:rPr>
          <w:rFonts w:ascii="Times New Roman" w:hAnsi="Times New Roman" w:cs="Times New Roman"/>
          <w:sz w:val="32"/>
          <w:szCs w:val="32"/>
        </w:rPr>
        <w:t xml:space="preserve"> рік</w:t>
      </w:r>
      <w:bookmarkEnd w:id="68"/>
      <w:bookmarkEnd w:id="69"/>
    </w:p>
    <w:p w:rsidR="00191EC6" w:rsidRPr="008F705C" w:rsidRDefault="00191EC6" w:rsidP="002054AF">
      <w:pPr>
        <w:spacing w:before="120" w:after="0" w:line="240" w:lineRule="auto"/>
        <w:ind w:firstLine="567"/>
        <w:jc w:val="both"/>
        <w:rPr>
          <w:rFonts w:ascii="Times New Roman" w:hAnsi="Times New Roman" w:cs="Times New Roman"/>
          <w:sz w:val="28"/>
          <w:szCs w:val="28"/>
          <w:lang w:val="uk-UA"/>
        </w:rPr>
      </w:pPr>
      <w:r w:rsidRPr="008F705C">
        <w:rPr>
          <w:rFonts w:ascii="Times New Roman" w:hAnsi="Times New Roman" w:cs="Times New Roman"/>
          <w:sz w:val="28"/>
          <w:szCs w:val="28"/>
          <w:lang w:val="uk-UA"/>
        </w:rPr>
        <w:t xml:space="preserve">Фінансування  пріоритетних  напрямків соціально-економічного розвитку регіону,  у  тому  числі  через  </w:t>
      </w:r>
      <w:r w:rsidR="00167FE8" w:rsidRPr="008F705C">
        <w:rPr>
          <w:rFonts w:ascii="Times New Roman" w:hAnsi="Times New Roman" w:cs="Times New Roman"/>
          <w:sz w:val="28"/>
          <w:szCs w:val="28"/>
          <w:lang w:val="uk-UA"/>
        </w:rPr>
        <w:t xml:space="preserve">регіональні та </w:t>
      </w:r>
      <w:r w:rsidRPr="008F705C">
        <w:rPr>
          <w:rFonts w:ascii="Times New Roman" w:hAnsi="Times New Roman" w:cs="Times New Roman"/>
          <w:sz w:val="28"/>
          <w:szCs w:val="28"/>
          <w:lang w:val="uk-UA"/>
        </w:rPr>
        <w:t xml:space="preserve">місцеві  цільові програми, </w:t>
      </w:r>
      <w:r w:rsidR="002054AF" w:rsidRPr="008F705C">
        <w:rPr>
          <w:rFonts w:ascii="Times New Roman" w:hAnsi="Times New Roman" w:cs="Times New Roman"/>
          <w:sz w:val="28"/>
          <w:szCs w:val="28"/>
          <w:lang w:val="uk-UA"/>
        </w:rPr>
        <w:t>здій</w:t>
      </w:r>
      <w:r w:rsidR="002054AF" w:rsidRPr="008F705C">
        <w:rPr>
          <w:rFonts w:ascii="Times New Roman" w:hAnsi="Times New Roman" w:cs="Times New Roman"/>
          <w:sz w:val="28"/>
          <w:szCs w:val="28"/>
          <w:lang w:val="uk-UA"/>
        </w:rPr>
        <w:softHyphen/>
      </w:r>
      <w:r w:rsidRPr="008F705C">
        <w:rPr>
          <w:rFonts w:ascii="Times New Roman" w:hAnsi="Times New Roman" w:cs="Times New Roman"/>
          <w:sz w:val="28"/>
          <w:szCs w:val="28"/>
          <w:lang w:val="uk-UA"/>
        </w:rPr>
        <w:t>ню</w:t>
      </w:r>
      <w:r w:rsidR="002054AF" w:rsidRPr="008F705C">
        <w:rPr>
          <w:rFonts w:ascii="Times New Roman" w:hAnsi="Times New Roman" w:cs="Times New Roman"/>
          <w:sz w:val="28"/>
          <w:szCs w:val="28"/>
          <w:lang w:val="uk-UA"/>
        </w:rPr>
        <w:softHyphen/>
      </w:r>
      <w:r w:rsidRPr="008F705C">
        <w:rPr>
          <w:rFonts w:ascii="Times New Roman" w:hAnsi="Times New Roman" w:cs="Times New Roman"/>
          <w:sz w:val="28"/>
          <w:szCs w:val="28"/>
          <w:lang w:val="uk-UA"/>
        </w:rPr>
        <w:t>ва</w:t>
      </w:r>
      <w:r w:rsidR="002054AF" w:rsidRPr="008F705C">
        <w:rPr>
          <w:rFonts w:ascii="Times New Roman" w:hAnsi="Times New Roman" w:cs="Times New Roman"/>
          <w:sz w:val="28"/>
          <w:szCs w:val="28"/>
          <w:lang w:val="uk-UA"/>
        </w:rPr>
        <w:softHyphen/>
      </w:r>
      <w:r w:rsidRPr="008F705C">
        <w:rPr>
          <w:rFonts w:ascii="Times New Roman" w:hAnsi="Times New Roman" w:cs="Times New Roman"/>
          <w:sz w:val="28"/>
          <w:szCs w:val="28"/>
          <w:lang w:val="uk-UA"/>
        </w:rPr>
        <w:t>тиметься з урахуванням реальних можливостей відповідних місцевих  бюд</w:t>
      </w:r>
      <w:r w:rsidR="002054AF" w:rsidRPr="008F705C">
        <w:rPr>
          <w:rFonts w:ascii="Times New Roman" w:hAnsi="Times New Roman" w:cs="Times New Roman"/>
          <w:sz w:val="28"/>
          <w:szCs w:val="28"/>
          <w:lang w:val="uk-UA"/>
        </w:rPr>
        <w:softHyphen/>
      </w:r>
      <w:r w:rsidRPr="008F705C">
        <w:rPr>
          <w:rFonts w:ascii="Times New Roman" w:hAnsi="Times New Roman" w:cs="Times New Roman"/>
          <w:sz w:val="28"/>
          <w:szCs w:val="28"/>
          <w:lang w:val="uk-UA"/>
        </w:rPr>
        <w:t>жетів,  а  також  виділених  фінансових  ресурсів  державного бюджету,  при</w:t>
      </w:r>
      <w:r w:rsidR="002054AF" w:rsidRPr="008F705C">
        <w:rPr>
          <w:rFonts w:ascii="Times New Roman" w:hAnsi="Times New Roman" w:cs="Times New Roman"/>
          <w:sz w:val="28"/>
          <w:szCs w:val="28"/>
          <w:lang w:val="uk-UA"/>
        </w:rPr>
        <w:softHyphen/>
      </w:r>
      <w:r w:rsidRPr="008F705C">
        <w:rPr>
          <w:rFonts w:ascii="Times New Roman" w:hAnsi="Times New Roman" w:cs="Times New Roman"/>
          <w:sz w:val="28"/>
          <w:szCs w:val="28"/>
          <w:lang w:val="uk-UA"/>
        </w:rPr>
        <w:t>ват</w:t>
      </w:r>
      <w:r w:rsidR="002054AF" w:rsidRPr="008F705C">
        <w:rPr>
          <w:rFonts w:ascii="Times New Roman" w:hAnsi="Times New Roman" w:cs="Times New Roman"/>
          <w:sz w:val="28"/>
          <w:szCs w:val="28"/>
          <w:lang w:val="uk-UA"/>
        </w:rPr>
        <w:softHyphen/>
      </w:r>
      <w:r w:rsidRPr="008F705C">
        <w:rPr>
          <w:rFonts w:ascii="Times New Roman" w:hAnsi="Times New Roman" w:cs="Times New Roman"/>
          <w:sz w:val="28"/>
          <w:szCs w:val="28"/>
          <w:lang w:val="uk-UA"/>
        </w:rPr>
        <w:t>них  інвестицій,  кредитних  ресурсів  та  технічної  допомоги міжнародних організацій.</w:t>
      </w:r>
    </w:p>
    <w:p w:rsidR="00DA6274" w:rsidRPr="008F705C" w:rsidRDefault="00DA6274" w:rsidP="00CD2306">
      <w:pPr>
        <w:tabs>
          <w:tab w:val="left" w:pos="567"/>
          <w:tab w:val="right" w:leader="dot" w:pos="9214"/>
        </w:tabs>
        <w:spacing w:after="0" w:line="240" w:lineRule="auto"/>
        <w:jc w:val="both"/>
        <w:rPr>
          <w:rFonts w:ascii="Times New Roman" w:eastAsia="Times New Roman" w:hAnsi="Times New Roman" w:cs="Times New Roman"/>
          <w:b/>
          <w:bCs/>
          <w:i/>
          <w:iCs/>
          <w:noProof/>
          <w:color w:val="000000" w:themeColor="text1"/>
          <w:sz w:val="28"/>
          <w:szCs w:val="28"/>
          <w:lang w:val="uk-UA" w:eastAsia="ru-RU"/>
        </w:rPr>
      </w:pPr>
    </w:p>
    <w:p w:rsidR="00272C02" w:rsidRPr="008F705C" w:rsidRDefault="00272C02" w:rsidP="00CD2306">
      <w:pPr>
        <w:tabs>
          <w:tab w:val="left" w:pos="567"/>
          <w:tab w:val="right" w:leader="dot" w:pos="9214"/>
        </w:tabs>
        <w:spacing w:after="0" w:line="240" w:lineRule="auto"/>
        <w:jc w:val="both"/>
        <w:rPr>
          <w:rFonts w:ascii="Times New Roman" w:eastAsia="Times New Roman" w:hAnsi="Times New Roman" w:cs="Times New Roman"/>
          <w:b/>
          <w:bCs/>
          <w:i/>
          <w:iCs/>
          <w:noProof/>
          <w:color w:val="000000" w:themeColor="text1"/>
          <w:sz w:val="28"/>
          <w:szCs w:val="28"/>
          <w:lang w:val="uk-UA" w:eastAsia="ru-RU"/>
        </w:rPr>
      </w:pPr>
    </w:p>
    <w:p w:rsidR="00272C02" w:rsidRPr="008F705C" w:rsidRDefault="00272C02" w:rsidP="00CD2306">
      <w:pPr>
        <w:tabs>
          <w:tab w:val="left" w:pos="567"/>
          <w:tab w:val="right" w:leader="dot" w:pos="9214"/>
        </w:tabs>
        <w:spacing w:after="0" w:line="240" w:lineRule="auto"/>
        <w:jc w:val="both"/>
        <w:rPr>
          <w:rFonts w:ascii="Times New Roman" w:eastAsia="Times New Roman" w:hAnsi="Times New Roman" w:cs="Times New Roman"/>
          <w:b/>
          <w:bCs/>
          <w:i/>
          <w:iCs/>
          <w:noProof/>
          <w:color w:val="000000" w:themeColor="text1"/>
          <w:sz w:val="28"/>
          <w:szCs w:val="28"/>
          <w:lang w:val="uk-UA" w:eastAsia="ru-RU"/>
        </w:rPr>
      </w:pPr>
    </w:p>
    <w:p w:rsidR="001B3B09" w:rsidRPr="008F705C" w:rsidRDefault="001B3B09" w:rsidP="00CD2306">
      <w:pPr>
        <w:tabs>
          <w:tab w:val="left" w:pos="567"/>
          <w:tab w:val="right" w:leader="dot" w:pos="9214"/>
        </w:tabs>
        <w:spacing w:after="0" w:line="240" w:lineRule="auto"/>
        <w:jc w:val="both"/>
        <w:rPr>
          <w:rFonts w:ascii="Times New Roman" w:eastAsia="Times New Roman" w:hAnsi="Times New Roman" w:cs="Times New Roman"/>
          <w:b/>
          <w:bCs/>
          <w:i/>
          <w:iCs/>
          <w:noProof/>
          <w:color w:val="000000" w:themeColor="text1"/>
          <w:sz w:val="28"/>
          <w:szCs w:val="28"/>
          <w:lang w:val="uk-UA" w:eastAsia="ru-RU"/>
        </w:rPr>
      </w:pPr>
    </w:p>
    <w:p w:rsidR="001B3B09" w:rsidRPr="008F705C" w:rsidRDefault="001B3B09" w:rsidP="00CD2306">
      <w:pPr>
        <w:tabs>
          <w:tab w:val="left" w:pos="567"/>
          <w:tab w:val="right" w:leader="dot" w:pos="9214"/>
        </w:tabs>
        <w:spacing w:after="0" w:line="240" w:lineRule="auto"/>
        <w:jc w:val="both"/>
        <w:rPr>
          <w:rFonts w:ascii="Times New Roman" w:eastAsia="Times New Roman" w:hAnsi="Times New Roman" w:cs="Times New Roman"/>
          <w:b/>
          <w:bCs/>
          <w:i/>
          <w:iCs/>
          <w:noProof/>
          <w:color w:val="000000" w:themeColor="text1"/>
          <w:sz w:val="28"/>
          <w:szCs w:val="28"/>
          <w:lang w:val="uk-UA" w:eastAsia="ru-RU"/>
        </w:rPr>
      </w:pPr>
    </w:p>
    <w:p w:rsidR="00272C02" w:rsidRPr="008F705C" w:rsidRDefault="00272C02" w:rsidP="00CD2306">
      <w:pPr>
        <w:tabs>
          <w:tab w:val="left" w:pos="567"/>
          <w:tab w:val="right" w:leader="dot" w:pos="9214"/>
        </w:tabs>
        <w:spacing w:after="0" w:line="240" w:lineRule="auto"/>
        <w:jc w:val="both"/>
        <w:rPr>
          <w:rFonts w:ascii="Times New Roman" w:eastAsia="Times New Roman" w:hAnsi="Times New Roman" w:cs="Times New Roman"/>
          <w:b/>
          <w:bCs/>
          <w:i/>
          <w:iCs/>
          <w:noProof/>
          <w:color w:val="000000" w:themeColor="text1"/>
          <w:sz w:val="28"/>
          <w:szCs w:val="28"/>
          <w:lang w:val="uk-UA" w:eastAsia="ru-RU"/>
        </w:rPr>
      </w:pPr>
    </w:p>
    <w:p w:rsidR="00A7304A" w:rsidRPr="008F705C" w:rsidRDefault="00A7304A" w:rsidP="00A7304A">
      <w:pPr>
        <w:spacing w:after="0" w:line="240" w:lineRule="auto"/>
        <w:ind w:left="-142"/>
        <w:rPr>
          <w:rFonts w:ascii="Times New Roman" w:eastAsia="Times New Roman" w:hAnsi="Times New Roman" w:cs="Times New Roman"/>
          <w:b/>
          <w:bCs/>
          <w:sz w:val="28"/>
          <w:szCs w:val="28"/>
          <w:lang w:val="uk-UA" w:eastAsia="ru-RU"/>
        </w:rPr>
      </w:pPr>
      <w:r w:rsidRPr="008F705C">
        <w:rPr>
          <w:rFonts w:ascii="Times New Roman" w:eastAsia="Times New Roman" w:hAnsi="Times New Roman" w:cs="Times New Roman"/>
          <w:b/>
          <w:bCs/>
          <w:sz w:val="28"/>
          <w:szCs w:val="28"/>
          <w:lang w:val="uk-UA" w:eastAsia="ru-RU"/>
        </w:rPr>
        <w:t>Директор Департаменту</w:t>
      </w:r>
    </w:p>
    <w:p w:rsidR="00A7304A" w:rsidRPr="008F705C" w:rsidRDefault="002A5D65" w:rsidP="00A7304A">
      <w:pPr>
        <w:spacing w:after="0" w:line="240" w:lineRule="auto"/>
        <w:ind w:left="-142"/>
        <w:rPr>
          <w:rFonts w:ascii="Times New Roman" w:eastAsia="Times New Roman" w:hAnsi="Times New Roman" w:cs="Times New Roman"/>
          <w:b/>
          <w:bCs/>
          <w:sz w:val="28"/>
          <w:szCs w:val="28"/>
          <w:lang w:val="uk-UA" w:eastAsia="ru-RU"/>
        </w:rPr>
      </w:pPr>
      <w:r w:rsidRPr="008F705C">
        <w:rPr>
          <w:rFonts w:ascii="Times New Roman" w:eastAsia="Times New Roman" w:hAnsi="Times New Roman" w:cs="Times New Roman"/>
          <w:b/>
          <w:bCs/>
          <w:sz w:val="28"/>
          <w:szCs w:val="28"/>
          <w:lang w:val="uk-UA" w:eastAsia="ru-RU"/>
        </w:rPr>
        <w:t xml:space="preserve">економічного </w:t>
      </w:r>
      <w:r w:rsidR="00A7304A" w:rsidRPr="008F705C">
        <w:rPr>
          <w:rFonts w:ascii="Times New Roman" w:eastAsia="Times New Roman" w:hAnsi="Times New Roman" w:cs="Times New Roman"/>
          <w:b/>
          <w:bCs/>
          <w:sz w:val="28"/>
          <w:szCs w:val="28"/>
          <w:lang w:val="uk-UA" w:eastAsia="ru-RU"/>
        </w:rPr>
        <w:t xml:space="preserve">розвитку </w:t>
      </w:r>
    </w:p>
    <w:p w:rsidR="00A7304A" w:rsidRPr="008F705C" w:rsidRDefault="00A7304A" w:rsidP="001F189B">
      <w:pPr>
        <w:spacing w:after="0" w:line="240" w:lineRule="auto"/>
        <w:ind w:left="-142"/>
        <w:rPr>
          <w:rFonts w:ascii="Times New Roman" w:eastAsia="Times New Roman" w:hAnsi="Times New Roman" w:cs="Times New Roman"/>
          <w:b/>
          <w:bCs/>
          <w:i/>
          <w:iCs/>
          <w:noProof/>
          <w:color w:val="000000" w:themeColor="text1"/>
          <w:sz w:val="28"/>
          <w:szCs w:val="28"/>
          <w:lang w:val="uk-UA" w:eastAsia="ru-RU"/>
        </w:rPr>
      </w:pPr>
      <w:r w:rsidRPr="008F705C">
        <w:rPr>
          <w:rFonts w:ascii="Times New Roman" w:eastAsia="Times New Roman" w:hAnsi="Times New Roman" w:cs="Times New Roman"/>
          <w:b/>
          <w:bCs/>
          <w:sz w:val="28"/>
          <w:szCs w:val="28"/>
          <w:lang w:val="uk-UA" w:eastAsia="ru-RU"/>
        </w:rPr>
        <w:t xml:space="preserve">облдержадміністрації                                                   </w:t>
      </w:r>
      <w:r w:rsidR="00926452" w:rsidRPr="008F705C">
        <w:rPr>
          <w:rFonts w:ascii="Times New Roman" w:eastAsia="Times New Roman" w:hAnsi="Times New Roman" w:cs="Times New Roman"/>
          <w:b/>
          <w:bCs/>
          <w:sz w:val="28"/>
          <w:szCs w:val="28"/>
          <w:lang w:val="uk-UA" w:eastAsia="ru-RU"/>
        </w:rPr>
        <w:t xml:space="preserve">    </w:t>
      </w:r>
      <w:r w:rsidRPr="008F705C">
        <w:rPr>
          <w:rFonts w:ascii="Times New Roman" w:eastAsia="Times New Roman" w:hAnsi="Times New Roman" w:cs="Times New Roman"/>
          <w:b/>
          <w:bCs/>
          <w:sz w:val="28"/>
          <w:szCs w:val="28"/>
          <w:lang w:val="uk-UA" w:eastAsia="ru-RU"/>
        </w:rPr>
        <w:t xml:space="preserve"> О</w:t>
      </w:r>
      <w:r w:rsidR="00926452" w:rsidRPr="008F705C">
        <w:rPr>
          <w:rFonts w:ascii="Times New Roman" w:eastAsia="Times New Roman" w:hAnsi="Times New Roman" w:cs="Times New Roman"/>
          <w:b/>
          <w:bCs/>
          <w:sz w:val="28"/>
          <w:szCs w:val="28"/>
          <w:lang w:val="uk-UA" w:eastAsia="ru-RU"/>
        </w:rPr>
        <w:t>лександра</w:t>
      </w:r>
      <w:r w:rsidRPr="008F705C">
        <w:rPr>
          <w:rFonts w:ascii="Times New Roman" w:eastAsia="Times New Roman" w:hAnsi="Times New Roman" w:cs="Times New Roman"/>
          <w:b/>
          <w:bCs/>
          <w:sz w:val="28"/>
          <w:szCs w:val="28"/>
          <w:lang w:val="uk-UA" w:eastAsia="ru-RU"/>
        </w:rPr>
        <w:t xml:space="preserve"> ХОМИК</w:t>
      </w:r>
    </w:p>
    <w:sectPr w:rsidR="00A7304A" w:rsidRPr="008F705C" w:rsidSect="00620951">
      <w:headerReference w:type="even" r:id="rId15"/>
      <w:footerReference w:type="default" r:id="rId16"/>
      <w:headerReference w:type="first" r:id="rId17"/>
      <w:type w:val="oddPage"/>
      <w:pgSz w:w="11906" w:h="16838" w:code="9"/>
      <w:pgMar w:top="1134" w:right="62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283" w:rsidRDefault="005E5283">
      <w:pPr>
        <w:spacing w:after="0" w:line="240" w:lineRule="auto"/>
      </w:pPr>
      <w:r>
        <w:separator/>
      </w:r>
    </w:p>
  </w:endnote>
  <w:endnote w:type="continuationSeparator" w:id="0">
    <w:p w:rsidR="005E5283" w:rsidRDefault="005E5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erif">
    <w:altName w:val="Times New Roman"/>
    <w:charset w:val="00"/>
    <w:family w:val="roman"/>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boto Condense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89505"/>
      <w:docPartObj>
        <w:docPartGallery w:val="Page Numbers (Bottom of Page)"/>
        <w:docPartUnique/>
      </w:docPartObj>
    </w:sdtPr>
    <w:sdtEndPr/>
    <w:sdtContent>
      <w:p w:rsidR="00317177" w:rsidRDefault="00317177">
        <w:pPr>
          <w:pStyle w:val="af0"/>
          <w:jc w:val="center"/>
        </w:pPr>
        <w:r>
          <w:fldChar w:fldCharType="begin"/>
        </w:r>
        <w:r>
          <w:instrText>PAGE   \* MERGEFORMAT</w:instrText>
        </w:r>
        <w:r>
          <w:fldChar w:fldCharType="separate"/>
        </w:r>
        <w:r w:rsidR="008D79BF">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283" w:rsidRDefault="005E5283">
      <w:pPr>
        <w:spacing w:after="0" w:line="240" w:lineRule="auto"/>
      </w:pPr>
      <w:r>
        <w:separator/>
      </w:r>
    </w:p>
  </w:footnote>
  <w:footnote w:type="continuationSeparator" w:id="0">
    <w:p w:rsidR="005E5283" w:rsidRDefault="005E52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177" w:rsidRDefault="00317177" w:rsidP="00F41805">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317177" w:rsidRDefault="0031717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177" w:rsidRDefault="00317177">
    <w:pPr>
      <w:pStyle w:val="a5"/>
      <w:jc w:val="center"/>
    </w:pPr>
  </w:p>
  <w:p w:rsidR="00317177" w:rsidRDefault="0031717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46316"/>
    <w:multiLevelType w:val="hybridMultilevel"/>
    <w:tmpl w:val="39A84A36"/>
    <w:lvl w:ilvl="0" w:tplc="5C92A5F2">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3161EB4"/>
    <w:multiLevelType w:val="hybridMultilevel"/>
    <w:tmpl w:val="376C8BFE"/>
    <w:lvl w:ilvl="0" w:tplc="0C50A4A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253F29"/>
    <w:multiLevelType w:val="hybridMultilevel"/>
    <w:tmpl w:val="F97CCFE2"/>
    <w:lvl w:ilvl="0" w:tplc="67B023E8">
      <w:start w:val="3"/>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 w15:restartNumberingAfterBreak="0">
    <w:nsid w:val="053F73F6"/>
    <w:multiLevelType w:val="hybridMultilevel"/>
    <w:tmpl w:val="8870C1BE"/>
    <w:lvl w:ilvl="0" w:tplc="04190001">
      <w:start w:val="1"/>
      <w:numFmt w:val="bullet"/>
      <w:lvlText w:val=""/>
      <w:lvlJc w:val="left"/>
      <w:rPr>
        <w:rFonts w:ascii="Symbol" w:hAnsi="Symbol" w:hint="default"/>
      </w:rPr>
    </w:lvl>
    <w:lvl w:ilvl="1" w:tplc="A97C6446">
      <w:start w:val="1"/>
      <w:numFmt w:val="bullet"/>
      <w:lvlText w:val=""/>
      <w:legacy w:legacy="1" w:legacySpace="0" w:legacyIndent="360"/>
      <w:lvlJc w:val="left"/>
      <w:pPr>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6F022E"/>
    <w:multiLevelType w:val="hybridMultilevel"/>
    <w:tmpl w:val="B8D2F21E"/>
    <w:lvl w:ilvl="0" w:tplc="615A40C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 w15:restartNumberingAfterBreak="0">
    <w:nsid w:val="0C972281"/>
    <w:multiLevelType w:val="hybridMultilevel"/>
    <w:tmpl w:val="0F7A2E24"/>
    <w:lvl w:ilvl="0" w:tplc="B980E364">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6" w15:restartNumberingAfterBreak="0">
    <w:nsid w:val="0DF05CBD"/>
    <w:multiLevelType w:val="hybridMultilevel"/>
    <w:tmpl w:val="43C2BAEE"/>
    <w:lvl w:ilvl="0" w:tplc="FA1221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A3DA4"/>
    <w:multiLevelType w:val="hybridMultilevel"/>
    <w:tmpl w:val="9B78FB5E"/>
    <w:lvl w:ilvl="0" w:tplc="85160DE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11B03C8C"/>
    <w:multiLevelType w:val="hybridMultilevel"/>
    <w:tmpl w:val="3BA20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7B78A3"/>
    <w:multiLevelType w:val="hybridMultilevel"/>
    <w:tmpl w:val="A29E0472"/>
    <w:lvl w:ilvl="0" w:tplc="DDE4F032">
      <w:start w:val="1"/>
      <w:numFmt w:val="bullet"/>
      <w:lvlText w:val=""/>
      <w:lvlJc w:val="left"/>
      <w:pPr>
        <w:tabs>
          <w:tab w:val="num" w:pos="720"/>
        </w:tabs>
        <w:ind w:left="720" w:hanging="360"/>
      </w:pPr>
      <w:rPr>
        <w:rFonts w:ascii="Wingdings" w:hAnsi="Wingdings" w:hint="default"/>
      </w:rPr>
    </w:lvl>
    <w:lvl w:ilvl="1" w:tplc="698C8430" w:tentative="1">
      <w:start w:val="1"/>
      <w:numFmt w:val="bullet"/>
      <w:lvlText w:val=""/>
      <w:lvlJc w:val="left"/>
      <w:pPr>
        <w:tabs>
          <w:tab w:val="num" w:pos="1440"/>
        </w:tabs>
        <w:ind w:left="1440" w:hanging="360"/>
      </w:pPr>
      <w:rPr>
        <w:rFonts w:ascii="Wingdings" w:hAnsi="Wingdings" w:hint="default"/>
      </w:rPr>
    </w:lvl>
    <w:lvl w:ilvl="2" w:tplc="9C387BA6" w:tentative="1">
      <w:start w:val="1"/>
      <w:numFmt w:val="bullet"/>
      <w:lvlText w:val=""/>
      <w:lvlJc w:val="left"/>
      <w:pPr>
        <w:tabs>
          <w:tab w:val="num" w:pos="2160"/>
        </w:tabs>
        <w:ind w:left="2160" w:hanging="360"/>
      </w:pPr>
      <w:rPr>
        <w:rFonts w:ascii="Wingdings" w:hAnsi="Wingdings" w:hint="default"/>
      </w:rPr>
    </w:lvl>
    <w:lvl w:ilvl="3" w:tplc="00ECA6B2" w:tentative="1">
      <w:start w:val="1"/>
      <w:numFmt w:val="bullet"/>
      <w:lvlText w:val=""/>
      <w:lvlJc w:val="left"/>
      <w:pPr>
        <w:tabs>
          <w:tab w:val="num" w:pos="2880"/>
        </w:tabs>
        <w:ind w:left="2880" w:hanging="360"/>
      </w:pPr>
      <w:rPr>
        <w:rFonts w:ascii="Wingdings" w:hAnsi="Wingdings" w:hint="default"/>
      </w:rPr>
    </w:lvl>
    <w:lvl w:ilvl="4" w:tplc="8B629FE6" w:tentative="1">
      <w:start w:val="1"/>
      <w:numFmt w:val="bullet"/>
      <w:lvlText w:val=""/>
      <w:lvlJc w:val="left"/>
      <w:pPr>
        <w:tabs>
          <w:tab w:val="num" w:pos="3600"/>
        </w:tabs>
        <w:ind w:left="3600" w:hanging="360"/>
      </w:pPr>
      <w:rPr>
        <w:rFonts w:ascii="Wingdings" w:hAnsi="Wingdings" w:hint="default"/>
      </w:rPr>
    </w:lvl>
    <w:lvl w:ilvl="5" w:tplc="B442F8DC" w:tentative="1">
      <w:start w:val="1"/>
      <w:numFmt w:val="bullet"/>
      <w:lvlText w:val=""/>
      <w:lvlJc w:val="left"/>
      <w:pPr>
        <w:tabs>
          <w:tab w:val="num" w:pos="4320"/>
        </w:tabs>
        <w:ind w:left="4320" w:hanging="360"/>
      </w:pPr>
      <w:rPr>
        <w:rFonts w:ascii="Wingdings" w:hAnsi="Wingdings" w:hint="default"/>
      </w:rPr>
    </w:lvl>
    <w:lvl w:ilvl="6" w:tplc="AAC6DBF4" w:tentative="1">
      <w:start w:val="1"/>
      <w:numFmt w:val="bullet"/>
      <w:lvlText w:val=""/>
      <w:lvlJc w:val="left"/>
      <w:pPr>
        <w:tabs>
          <w:tab w:val="num" w:pos="5040"/>
        </w:tabs>
        <w:ind w:left="5040" w:hanging="360"/>
      </w:pPr>
      <w:rPr>
        <w:rFonts w:ascii="Wingdings" w:hAnsi="Wingdings" w:hint="default"/>
      </w:rPr>
    </w:lvl>
    <w:lvl w:ilvl="7" w:tplc="AF74AB5E" w:tentative="1">
      <w:start w:val="1"/>
      <w:numFmt w:val="bullet"/>
      <w:lvlText w:val=""/>
      <w:lvlJc w:val="left"/>
      <w:pPr>
        <w:tabs>
          <w:tab w:val="num" w:pos="5760"/>
        </w:tabs>
        <w:ind w:left="5760" w:hanging="360"/>
      </w:pPr>
      <w:rPr>
        <w:rFonts w:ascii="Wingdings" w:hAnsi="Wingdings" w:hint="default"/>
      </w:rPr>
    </w:lvl>
    <w:lvl w:ilvl="8" w:tplc="DE6C674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0216AD"/>
    <w:multiLevelType w:val="hybridMultilevel"/>
    <w:tmpl w:val="391C6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0470ED1"/>
    <w:multiLevelType w:val="hybridMultilevel"/>
    <w:tmpl w:val="0EE6E38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402086"/>
    <w:multiLevelType w:val="hybridMultilevel"/>
    <w:tmpl w:val="F1D64A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59E5D82"/>
    <w:multiLevelType w:val="hybridMultilevel"/>
    <w:tmpl w:val="FE2EF216"/>
    <w:lvl w:ilvl="0" w:tplc="5C92A5F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F9607B"/>
    <w:multiLevelType w:val="hybridMultilevel"/>
    <w:tmpl w:val="33B87626"/>
    <w:lvl w:ilvl="0" w:tplc="04190001">
      <w:start w:val="1"/>
      <w:numFmt w:val="bullet"/>
      <w:lvlText w:val=""/>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15" w15:restartNumberingAfterBreak="0">
    <w:nsid w:val="3A662C42"/>
    <w:multiLevelType w:val="hybridMultilevel"/>
    <w:tmpl w:val="33F6BB00"/>
    <w:lvl w:ilvl="0" w:tplc="37D8A8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DCE4C48"/>
    <w:multiLevelType w:val="hybridMultilevel"/>
    <w:tmpl w:val="E0F8319A"/>
    <w:lvl w:ilvl="0" w:tplc="8BD4AFFC">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095432C"/>
    <w:multiLevelType w:val="hybridMultilevel"/>
    <w:tmpl w:val="3E104A20"/>
    <w:lvl w:ilvl="0" w:tplc="04190001">
      <w:start w:val="1"/>
      <w:numFmt w:val="bullet"/>
      <w:lvlText w:val=""/>
      <w:lvlJc w:val="left"/>
      <w:rPr>
        <w:rFonts w:ascii="Symbol" w:hAnsi="Symbol" w:hint="default"/>
      </w:rPr>
    </w:lvl>
    <w:lvl w:ilvl="1" w:tplc="A97C6446">
      <w:start w:val="1"/>
      <w:numFmt w:val="bullet"/>
      <w:lvlText w:val=""/>
      <w:legacy w:legacy="1" w:legacySpace="0" w:legacyIndent="360"/>
      <w:lvlJc w:val="left"/>
      <w:pPr>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6F904FE"/>
    <w:multiLevelType w:val="hybridMultilevel"/>
    <w:tmpl w:val="4BE26AF6"/>
    <w:lvl w:ilvl="0" w:tplc="CCD0C44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499479DB"/>
    <w:multiLevelType w:val="hybridMultilevel"/>
    <w:tmpl w:val="17A811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414B18"/>
    <w:multiLevelType w:val="hybridMultilevel"/>
    <w:tmpl w:val="3B8847A4"/>
    <w:lvl w:ilvl="0" w:tplc="C770B2F8">
      <w:start w:val="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663199"/>
    <w:multiLevelType w:val="hybridMultilevel"/>
    <w:tmpl w:val="CED2CEFE"/>
    <w:lvl w:ilvl="0" w:tplc="04190001">
      <w:start w:val="1"/>
      <w:numFmt w:val="bullet"/>
      <w:lvlText w:val=""/>
      <w:lvlJc w:val="left"/>
      <w:rPr>
        <w:rFonts w:ascii="Symbol" w:hAnsi="Symbol" w:hint="default"/>
      </w:rPr>
    </w:lvl>
    <w:lvl w:ilvl="1" w:tplc="A97C6446">
      <w:start w:val="1"/>
      <w:numFmt w:val="bullet"/>
      <w:lvlText w:val=""/>
      <w:legacy w:legacy="1" w:legacySpace="0" w:legacyIndent="360"/>
      <w:lvlJc w:val="left"/>
      <w:pPr>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9DD2EE0"/>
    <w:multiLevelType w:val="hybridMultilevel"/>
    <w:tmpl w:val="58229B3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01255D0"/>
    <w:multiLevelType w:val="hybridMultilevel"/>
    <w:tmpl w:val="B4223094"/>
    <w:lvl w:ilvl="0" w:tplc="04190001">
      <w:start w:val="1"/>
      <w:numFmt w:val="bullet"/>
      <w:lvlText w:val=""/>
      <w:lvlJc w:val="left"/>
      <w:rPr>
        <w:rFonts w:ascii="Symbol" w:hAnsi="Symbol" w:hint="default"/>
      </w:rPr>
    </w:lvl>
    <w:lvl w:ilvl="1" w:tplc="A97C6446">
      <w:start w:val="1"/>
      <w:numFmt w:val="bullet"/>
      <w:lvlText w:val=""/>
      <w:legacy w:legacy="1" w:legacySpace="0" w:legacyIndent="360"/>
      <w:lvlJc w:val="left"/>
      <w:pPr>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3092AE9"/>
    <w:multiLevelType w:val="hybridMultilevel"/>
    <w:tmpl w:val="1C4E3716"/>
    <w:lvl w:ilvl="0" w:tplc="93442872">
      <w:start w:val="3"/>
      <w:numFmt w:val="decimal"/>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25" w15:restartNumberingAfterBreak="0">
    <w:nsid w:val="6B446078"/>
    <w:multiLevelType w:val="hybridMultilevel"/>
    <w:tmpl w:val="B65ECE38"/>
    <w:lvl w:ilvl="0" w:tplc="FD44B9F8">
      <w:numFmt w:val="bullet"/>
      <w:lvlText w:val="−"/>
      <w:lvlJc w:val="left"/>
      <w:pPr>
        <w:tabs>
          <w:tab w:val="num" w:pos="1515"/>
        </w:tabs>
        <w:ind w:left="1515" w:hanging="360"/>
      </w:pPr>
      <w:rPr>
        <w:rFonts w:ascii="Times New Roman" w:eastAsia="Times New Roman" w:hAnsi="Times New Roman" w:cs="Times New Roman" w:hint="default"/>
        <w:u w:val="none"/>
      </w:rPr>
    </w:lvl>
    <w:lvl w:ilvl="1" w:tplc="EA404426">
      <w:numFmt w:val="bullet"/>
      <w:lvlText w:val="-"/>
      <w:lvlJc w:val="left"/>
      <w:pPr>
        <w:tabs>
          <w:tab w:val="num" w:pos="1304"/>
        </w:tabs>
        <w:ind w:left="1304" w:hanging="1020"/>
      </w:pPr>
      <w:rPr>
        <w:rFonts w:ascii="Times New Roman" w:eastAsia="Times New Roman" w:hAnsi="Times New Roman" w:cs="Times New Roman" w:hint="default"/>
      </w:rPr>
    </w:lvl>
    <w:lvl w:ilvl="2" w:tplc="F61C4E0C">
      <w:numFmt w:val="bullet"/>
      <w:lvlText w:val="–"/>
      <w:lvlJc w:val="left"/>
      <w:pPr>
        <w:tabs>
          <w:tab w:val="num" w:pos="1710"/>
        </w:tabs>
        <w:ind w:left="1710" w:hanging="810"/>
      </w:pPr>
      <w:rPr>
        <w:rFonts w:ascii="Times New Roman" w:eastAsia="Times New Roman" w:hAnsi="Times New Roman" w:cs="Times New Roman"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6" w15:restartNumberingAfterBreak="0">
    <w:nsid w:val="7B362754"/>
    <w:multiLevelType w:val="hybridMultilevel"/>
    <w:tmpl w:val="17C2B1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D7E2B35"/>
    <w:multiLevelType w:val="hybridMultilevel"/>
    <w:tmpl w:val="55AE79BC"/>
    <w:lvl w:ilvl="0" w:tplc="3500877E">
      <w:start w:val="1"/>
      <w:numFmt w:val="decimal"/>
      <w:lvlText w:val="%1."/>
      <w:lvlJc w:val="left"/>
      <w:pPr>
        <w:tabs>
          <w:tab w:val="num" w:pos="536"/>
        </w:tabs>
        <w:ind w:left="536" w:hanging="360"/>
      </w:pPr>
      <w:rPr>
        <w:rFonts w:cs="Times New Roman"/>
        <w:b w:val="0"/>
      </w:rPr>
    </w:lvl>
    <w:lvl w:ilvl="1" w:tplc="04190019">
      <w:start w:val="1"/>
      <w:numFmt w:val="lowerLetter"/>
      <w:lvlText w:val="%2."/>
      <w:lvlJc w:val="left"/>
      <w:pPr>
        <w:tabs>
          <w:tab w:val="num" w:pos="1256"/>
        </w:tabs>
        <w:ind w:left="1256" w:hanging="360"/>
      </w:pPr>
      <w:rPr>
        <w:rFonts w:cs="Times New Roman"/>
      </w:rPr>
    </w:lvl>
    <w:lvl w:ilvl="2" w:tplc="A104A1F6">
      <w:numFmt w:val="bullet"/>
      <w:lvlText w:val="-"/>
      <w:lvlJc w:val="left"/>
      <w:pPr>
        <w:tabs>
          <w:tab w:val="num" w:pos="2156"/>
        </w:tabs>
        <w:ind w:left="2156" w:hanging="360"/>
      </w:pPr>
      <w:rPr>
        <w:rFonts w:ascii="Times New Roman" w:eastAsia="Times New Roman" w:hAnsi="Times New Roman" w:hint="default"/>
      </w:rPr>
    </w:lvl>
    <w:lvl w:ilvl="3" w:tplc="0419000F" w:tentative="1">
      <w:start w:val="1"/>
      <w:numFmt w:val="decimal"/>
      <w:lvlText w:val="%4."/>
      <w:lvlJc w:val="left"/>
      <w:pPr>
        <w:tabs>
          <w:tab w:val="num" w:pos="2696"/>
        </w:tabs>
        <w:ind w:left="2696" w:hanging="360"/>
      </w:pPr>
      <w:rPr>
        <w:rFonts w:cs="Times New Roman"/>
      </w:rPr>
    </w:lvl>
    <w:lvl w:ilvl="4" w:tplc="04190019" w:tentative="1">
      <w:start w:val="1"/>
      <w:numFmt w:val="lowerLetter"/>
      <w:lvlText w:val="%5."/>
      <w:lvlJc w:val="left"/>
      <w:pPr>
        <w:tabs>
          <w:tab w:val="num" w:pos="3416"/>
        </w:tabs>
        <w:ind w:left="3416" w:hanging="360"/>
      </w:pPr>
      <w:rPr>
        <w:rFonts w:cs="Times New Roman"/>
      </w:rPr>
    </w:lvl>
    <w:lvl w:ilvl="5" w:tplc="0419001B" w:tentative="1">
      <w:start w:val="1"/>
      <w:numFmt w:val="lowerRoman"/>
      <w:lvlText w:val="%6."/>
      <w:lvlJc w:val="right"/>
      <w:pPr>
        <w:tabs>
          <w:tab w:val="num" w:pos="4136"/>
        </w:tabs>
        <w:ind w:left="4136" w:hanging="180"/>
      </w:pPr>
      <w:rPr>
        <w:rFonts w:cs="Times New Roman"/>
      </w:rPr>
    </w:lvl>
    <w:lvl w:ilvl="6" w:tplc="0419000F" w:tentative="1">
      <w:start w:val="1"/>
      <w:numFmt w:val="decimal"/>
      <w:lvlText w:val="%7."/>
      <w:lvlJc w:val="left"/>
      <w:pPr>
        <w:tabs>
          <w:tab w:val="num" w:pos="4856"/>
        </w:tabs>
        <w:ind w:left="4856" w:hanging="360"/>
      </w:pPr>
      <w:rPr>
        <w:rFonts w:cs="Times New Roman"/>
      </w:rPr>
    </w:lvl>
    <w:lvl w:ilvl="7" w:tplc="04190019" w:tentative="1">
      <w:start w:val="1"/>
      <w:numFmt w:val="lowerLetter"/>
      <w:lvlText w:val="%8."/>
      <w:lvlJc w:val="left"/>
      <w:pPr>
        <w:tabs>
          <w:tab w:val="num" w:pos="5576"/>
        </w:tabs>
        <w:ind w:left="5576" w:hanging="360"/>
      </w:pPr>
      <w:rPr>
        <w:rFonts w:cs="Times New Roman"/>
      </w:rPr>
    </w:lvl>
    <w:lvl w:ilvl="8" w:tplc="0419001B" w:tentative="1">
      <w:start w:val="1"/>
      <w:numFmt w:val="lowerRoman"/>
      <w:lvlText w:val="%9."/>
      <w:lvlJc w:val="right"/>
      <w:pPr>
        <w:tabs>
          <w:tab w:val="num" w:pos="6296"/>
        </w:tabs>
        <w:ind w:left="6296" w:hanging="180"/>
      </w:pPr>
      <w:rPr>
        <w:rFonts w:cs="Times New Roman"/>
      </w:rPr>
    </w:lvl>
  </w:abstractNum>
  <w:abstractNum w:abstractNumId="28" w15:restartNumberingAfterBreak="0">
    <w:nsid w:val="7DA45902"/>
    <w:multiLevelType w:val="hybridMultilevel"/>
    <w:tmpl w:val="D1F8D4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7"/>
  </w:num>
  <w:num w:numId="4">
    <w:abstractNumId w:val="23"/>
  </w:num>
  <w:num w:numId="5">
    <w:abstractNumId w:val="21"/>
  </w:num>
  <w:num w:numId="6">
    <w:abstractNumId w:val="26"/>
  </w:num>
  <w:num w:numId="7">
    <w:abstractNumId w:val="22"/>
  </w:num>
  <w:num w:numId="8">
    <w:abstractNumId w:val="19"/>
  </w:num>
  <w:num w:numId="9">
    <w:abstractNumId w:val="27"/>
  </w:num>
  <w:num w:numId="10">
    <w:abstractNumId w:val="2"/>
  </w:num>
  <w:num w:numId="11">
    <w:abstractNumId w:val="24"/>
  </w:num>
  <w:num w:numId="12">
    <w:abstractNumId w:val="7"/>
  </w:num>
  <w:num w:numId="13">
    <w:abstractNumId w:val="4"/>
  </w:num>
  <w:num w:numId="14">
    <w:abstractNumId w:val="10"/>
  </w:num>
  <w:num w:numId="15">
    <w:abstractNumId w:val="16"/>
  </w:num>
  <w:num w:numId="16">
    <w:abstractNumId w:val="13"/>
  </w:num>
  <w:num w:numId="17">
    <w:abstractNumId w:val="0"/>
  </w:num>
  <w:num w:numId="18">
    <w:abstractNumId w:val="28"/>
  </w:num>
  <w:num w:numId="19">
    <w:abstractNumId w:val="14"/>
  </w:num>
  <w:num w:numId="20">
    <w:abstractNumId w:val="8"/>
  </w:num>
  <w:num w:numId="21">
    <w:abstractNumId w:val="20"/>
  </w:num>
  <w:num w:numId="22">
    <w:abstractNumId w:val="5"/>
  </w:num>
  <w:num w:numId="23">
    <w:abstractNumId w:val="18"/>
  </w:num>
  <w:num w:numId="24">
    <w:abstractNumId w:val="25"/>
  </w:num>
  <w:num w:numId="25">
    <w:abstractNumId w:val="12"/>
  </w:num>
  <w:num w:numId="26">
    <w:abstractNumId w:val="15"/>
  </w:num>
  <w:num w:numId="27">
    <w:abstractNumId w:val="9"/>
  </w:num>
  <w:num w:numId="28">
    <w:abstractNumId w:val="1"/>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DB8"/>
    <w:rsid w:val="0000001C"/>
    <w:rsid w:val="000005CE"/>
    <w:rsid w:val="00000B3D"/>
    <w:rsid w:val="00001386"/>
    <w:rsid w:val="00001E43"/>
    <w:rsid w:val="00002483"/>
    <w:rsid w:val="0000299A"/>
    <w:rsid w:val="000031ED"/>
    <w:rsid w:val="00003C21"/>
    <w:rsid w:val="000047FE"/>
    <w:rsid w:val="00006995"/>
    <w:rsid w:val="00006A21"/>
    <w:rsid w:val="0001043B"/>
    <w:rsid w:val="00010A71"/>
    <w:rsid w:val="00011B9C"/>
    <w:rsid w:val="0001290D"/>
    <w:rsid w:val="000152C9"/>
    <w:rsid w:val="00016D5B"/>
    <w:rsid w:val="000172EE"/>
    <w:rsid w:val="0001799A"/>
    <w:rsid w:val="0002002D"/>
    <w:rsid w:val="00021618"/>
    <w:rsid w:val="00022F9A"/>
    <w:rsid w:val="00023B3D"/>
    <w:rsid w:val="00024599"/>
    <w:rsid w:val="00024728"/>
    <w:rsid w:val="00024F10"/>
    <w:rsid w:val="00026084"/>
    <w:rsid w:val="0002667B"/>
    <w:rsid w:val="000276B8"/>
    <w:rsid w:val="00027782"/>
    <w:rsid w:val="00030F5B"/>
    <w:rsid w:val="000311F6"/>
    <w:rsid w:val="00031F26"/>
    <w:rsid w:val="0003353E"/>
    <w:rsid w:val="00033B01"/>
    <w:rsid w:val="00034034"/>
    <w:rsid w:val="00034BCD"/>
    <w:rsid w:val="000360B4"/>
    <w:rsid w:val="00037810"/>
    <w:rsid w:val="00037B98"/>
    <w:rsid w:val="00037D25"/>
    <w:rsid w:val="00042ABF"/>
    <w:rsid w:val="00042B44"/>
    <w:rsid w:val="000446FD"/>
    <w:rsid w:val="0004528E"/>
    <w:rsid w:val="00045944"/>
    <w:rsid w:val="00045F21"/>
    <w:rsid w:val="00046653"/>
    <w:rsid w:val="00047A2F"/>
    <w:rsid w:val="00047EFD"/>
    <w:rsid w:val="000505C7"/>
    <w:rsid w:val="000507D4"/>
    <w:rsid w:val="00050B63"/>
    <w:rsid w:val="000520F6"/>
    <w:rsid w:val="000520FF"/>
    <w:rsid w:val="0005252C"/>
    <w:rsid w:val="00053103"/>
    <w:rsid w:val="00053C17"/>
    <w:rsid w:val="00054B32"/>
    <w:rsid w:val="0005627A"/>
    <w:rsid w:val="0005680E"/>
    <w:rsid w:val="00056E13"/>
    <w:rsid w:val="00057B7D"/>
    <w:rsid w:val="00057B99"/>
    <w:rsid w:val="0006328E"/>
    <w:rsid w:val="0006363A"/>
    <w:rsid w:val="000639E2"/>
    <w:rsid w:val="00063AED"/>
    <w:rsid w:val="000663E9"/>
    <w:rsid w:val="00071607"/>
    <w:rsid w:val="00071921"/>
    <w:rsid w:val="00071C0F"/>
    <w:rsid w:val="00071D3F"/>
    <w:rsid w:val="00073913"/>
    <w:rsid w:val="00073EBF"/>
    <w:rsid w:val="0007592C"/>
    <w:rsid w:val="0007712B"/>
    <w:rsid w:val="000773B1"/>
    <w:rsid w:val="00080909"/>
    <w:rsid w:val="00080E2A"/>
    <w:rsid w:val="00080F80"/>
    <w:rsid w:val="000810D1"/>
    <w:rsid w:val="0008199D"/>
    <w:rsid w:val="000822FC"/>
    <w:rsid w:val="00082739"/>
    <w:rsid w:val="000843D0"/>
    <w:rsid w:val="00084D58"/>
    <w:rsid w:val="00085E2F"/>
    <w:rsid w:val="000862ED"/>
    <w:rsid w:val="00087B13"/>
    <w:rsid w:val="000900A7"/>
    <w:rsid w:val="000925EB"/>
    <w:rsid w:val="000943B3"/>
    <w:rsid w:val="00094C35"/>
    <w:rsid w:val="00095F73"/>
    <w:rsid w:val="00096A18"/>
    <w:rsid w:val="000971D7"/>
    <w:rsid w:val="00097A62"/>
    <w:rsid w:val="000A1051"/>
    <w:rsid w:val="000A1E77"/>
    <w:rsid w:val="000A1EB9"/>
    <w:rsid w:val="000A2127"/>
    <w:rsid w:val="000A21C8"/>
    <w:rsid w:val="000A21D9"/>
    <w:rsid w:val="000A24F5"/>
    <w:rsid w:val="000A2FA9"/>
    <w:rsid w:val="000A3D4E"/>
    <w:rsid w:val="000A5040"/>
    <w:rsid w:val="000A5484"/>
    <w:rsid w:val="000A5588"/>
    <w:rsid w:val="000A5A7D"/>
    <w:rsid w:val="000A5ECD"/>
    <w:rsid w:val="000A6864"/>
    <w:rsid w:val="000A75DD"/>
    <w:rsid w:val="000A77B5"/>
    <w:rsid w:val="000B166E"/>
    <w:rsid w:val="000B2164"/>
    <w:rsid w:val="000B26F8"/>
    <w:rsid w:val="000B499F"/>
    <w:rsid w:val="000B4CDE"/>
    <w:rsid w:val="000B53EC"/>
    <w:rsid w:val="000B6099"/>
    <w:rsid w:val="000B6EFB"/>
    <w:rsid w:val="000B7B46"/>
    <w:rsid w:val="000B7B63"/>
    <w:rsid w:val="000C003E"/>
    <w:rsid w:val="000C10FA"/>
    <w:rsid w:val="000C1B2F"/>
    <w:rsid w:val="000C295B"/>
    <w:rsid w:val="000C2C68"/>
    <w:rsid w:val="000C3539"/>
    <w:rsid w:val="000C38EE"/>
    <w:rsid w:val="000C4012"/>
    <w:rsid w:val="000C40FC"/>
    <w:rsid w:val="000C483E"/>
    <w:rsid w:val="000C4CE9"/>
    <w:rsid w:val="000C4CFF"/>
    <w:rsid w:val="000C689C"/>
    <w:rsid w:val="000D1FD6"/>
    <w:rsid w:val="000D2ED1"/>
    <w:rsid w:val="000D38FB"/>
    <w:rsid w:val="000D5A62"/>
    <w:rsid w:val="000D662C"/>
    <w:rsid w:val="000D66C3"/>
    <w:rsid w:val="000D7512"/>
    <w:rsid w:val="000D7A4C"/>
    <w:rsid w:val="000D7DE4"/>
    <w:rsid w:val="000E0066"/>
    <w:rsid w:val="000E0118"/>
    <w:rsid w:val="000E26A2"/>
    <w:rsid w:val="000E2C75"/>
    <w:rsid w:val="000E6017"/>
    <w:rsid w:val="000E7420"/>
    <w:rsid w:val="000F0114"/>
    <w:rsid w:val="000F05D9"/>
    <w:rsid w:val="000F1181"/>
    <w:rsid w:val="000F428B"/>
    <w:rsid w:val="000F49CA"/>
    <w:rsid w:val="000F510E"/>
    <w:rsid w:val="000F56A9"/>
    <w:rsid w:val="000F5DDF"/>
    <w:rsid w:val="001004AE"/>
    <w:rsid w:val="001012BA"/>
    <w:rsid w:val="001019FE"/>
    <w:rsid w:val="00101B53"/>
    <w:rsid w:val="001022EE"/>
    <w:rsid w:val="00102D38"/>
    <w:rsid w:val="00103797"/>
    <w:rsid w:val="0010411F"/>
    <w:rsid w:val="001044C9"/>
    <w:rsid w:val="0010546D"/>
    <w:rsid w:val="00105A47"/>
    <w:rsid w:val="00107302"/>
    <w:rsid w:val="00110246"/>
    <w:rsid w:val="00110B9F"/>
    <w:rsid w:val="0011195F"/>
    <w:rsid w:val="00111EA7"/>
    <w:rsid w:val="0011270C"/>
    <w:rsid w:val="00112D25"/>
    <w:rsid w:val="0011328E"/>
    <w:rsid w:val="00113C3A"/>
    <w:rsid w:val="00115506"/>
    <w:rsid w:val="00115536"/>
    <w:rsid w:val="00116315"/>
    <w:rsid w:val="001164F3"/>
    <w:rsid w:val="001174F0"/>
    <w:rsid w:val="001215DA"/>
    <w:rsid w:val="00121A68"/>
    <w:rsid w:val="00122032"/>
    <w:rsid w:val="00123AD4"/>
    <w:rsid w:val="00125310"/>
    <w:rsid w:val="001253CA"/>
    <w:rsid w:val="00125CBE"/>
    <w:rsid w:val="00126B0C"/>
    <w:rsid w:val="00126CB1"/>
    <w:rsid w:val="00126E7F"/>
    <w:rsid w:val="001306D3"/>
    <w:rsid w:val="0013113C"/>
    <w:rsid w:val="0013173E"/>
    <w:rsid w:val="0013265E"/>
    <w:rsid w:val="00132CE4"/>
    <w:rsid w:val="001332B3"/>
    <w:rsid w:val="00133D50"/>
    <w:rsid w:val="00134B93"/>
    <w:rsid w:val="001355CA"/>
    <w:rsid w:val="00135686"/>
    <w:rsid w:val="0013575C"/>
    <w:rsid w:val="001366C7"/>
    <w:rsid w:val="001369B2"/>
    <w:rsid w:val="00137FD3"/>
    <w:rsid w:val="001408F5"/>
    <w:rsid w:val="001415C4"/>
    <w:rsid w:val="0014195A"/>
    <w:rsid w:val="00143977"/>
    <w:rsid w:val="00143C9E"/>
    <w:rsid w:val="001442E7"/>
    <w:rsid w:val="00145F92"/>
    <w:rsid w:val="00146729"/>
    <w:rsid w:val="00146896"/>
    <w:rsid w:val="00150F55"/>
    <w:rsid w:val="00152390"/>
    <w:rsid w:val="001550A0"/>
    <w:rsid w:val="00156246"/>
    <w:rsid w:val="001575AF"/>
    <w:rsid w:val="0015779C"/>
    <w:rsid w:val="00160B97"/>
    <w:rsid w:val="00161986"/>
    <w:rsid w:val="00162190"/>
    <w:rsid w:val="00162602"/>
    <w:rsid w:val="00164210"/>
    <w:rsid w:val="001650B2"/>
    <w:rsid w:val="001651FA"/>
    <w:rsid w:val="001652FA"/>
    <w:rsid w:val="00165D11"/>
    <w:rsid w:val="0016696C"/>
    <w:rsid w:val="00166B50"/>
    <w:rsid w:val="001677B1"/>
    <w:rsid w:val="00167DEE"/>
    <w:rsid w:val="00167E9A"/>
    <w:rsid w:val="00167FE8"/>
    <w:rsid w:val="00170C66"/>
    <w:rsid w:val="00170C90"/>
    <w:rsid w:val="00170C95"/>
    <w:rsid w:val="0017118A"/>
    <w:rsid w:val="00171B36"/>
    <w:rsid w:val="00171BF1"/>
    <w:rsid w:val="00171C81"/>
    <w:rsid w:val="00172AD4"/>
    <w:rsid w:val="001744BE"/>
    <w:rsid w:val="00175C6F"/>
    <w:rsid w:val="0017682E"/>
    <w:rsid w:val="00177B2C"/>
    <w:rsid w:val="00180BDF"/>
    <w:rsid w:val="00181726"/>
    <w:rsid w:val="001822CF"/>
    <w:rsid w:val="001839AF"/>
    <w:rsid w:val="00184019"/>
    <w:rsid w:val="00184793"/>
    <w:rsid w:val="0018504C"/>
    <w:rsid w:val="00185630"/>
    <w:rsid w:val="00185777"/>
    <w:rsid w:val="00187CC7"/>
    <w:rsid w:val="00190EC5"/>
    <w:rsid w:val="001917D1"/>
    <w:rsid w:val="00191EC6"/>
    <w:rsid w:val="001967ED"/>
    <w:rsid w:val="001A10D8"/>
    <w:rsid w:val="001A1CE1"/>
    <w:rsid w:val="001A2612"/>
    <w:rsid w:val="001A4FE1"/>
    <w:rsid w:val="001A516C"/>
    <w:rsid w:val="001A5739"/>
    <w:rsid w:val="001A5845"/>
    <w:rsid w:val="001A59CE"/>
    <w:rsid w:val="001A5E00"/>
    <w:rsid w:val="001A6B7D"/>
    <w:rsid w:val="001A79CD"/>
    <w:rsid w:val="001B031D"/>
    <w:rsid w:val="001B0622"/>
    <w:rsid w:val="001B16BC"/>
    <w:rsid w:val="001B3478"/>
    <w:rsid w:val="001B3592"/>
    <w:rsid w:val="001B3B09"/>
    <w:rsid w:val="001B5E22"/>
    <w:rsid w:val="001B62D3"/>
    <w:rsid w:val="001B6C34"/>
    <w:rsid w:val="001B71C1"/>
    <w:rsid w:val="001B76D2"/>
    <w:rsid w:val="001C0D70"/>
    <w:rsid w:val="001C0E11"/>
    <w:rsid w:val="001C1098"/>
    <w:rsid w:val="001C11E8"/>
    <w:rsid w:val="001C1C6A"/>
    <w:rsid w:val="001C23C4"/>
    <w:rsid w:val="001C28FF"/>
    <w:rsid w:val="001C3EA4"/>
    <w:rsid w:val="001C5CB3"/>
    <w:rsid w:val="001C5EE8"/>
    <w:rsid w:val="001C7459"/>
    <w:rsid w:val="001C7AE8"/>
    <w:rsid w:val="001D0166"/>
    <w:rsid w:val="001D073B"/>
    <w:rsid w:val="001D0C21"/>
    <w:rsid w:val="001D10C4"/>
    <w:rsid w:val="001D1B0C"/>
    <w:rsid w:val="001D2139"/>
    <w:rsid w:val="001D286E"/>
    <w:rsid w:val="001D37CD"/>
    <w:rsid w:val="001D3883"/>
    <w:rsid w:val="001D3CFA"/>
    <w:rsid w:val="001D3F1F"/>
    <w:rsid w:val="001D4355"/>
    <w:rsid w:val="001D6899"/>
    <w:rsid w:val="001D7FDA"/>
    <w:rsid w:val="001E031B"/>
    <w:rsid w:val="001E09C2"/>
    <w:rsid w:val="001E16A6"/>
    <w:rsid w:val="001E26D1"/>
    <w:rsid w:val="001E2B81"/>
    <w:rsid w:val="001E422E"/>
    <w:rsid w:val="001E60FF"/>
    <w:rsid w:val="001E64AC"/>
    <w:rsid w:val="001E6C45"/>
    <w:rsid w:val="001E7289"/>
    <w:rsid w:val="001E743C"/>
    <w:rsid w:val="001F0628"/>
    <w:rsid w:val="001F189B"/>
    <w:rsid w:val="001F1DEE"/>
    <w:rsid w:val="001F26E4"/>
    <w:rsid w:val="001F3846"/>
    <w:rsid w:val="001F39EF"/>
    <w:rsid w:val="001F3E50"/>
    <w:rsid w:val="001F4AB9"/>
    <w:rsid w:val="001F668F"/>
    <w:rsid w:val="001F676A"/>
    <w:rsid w:val="001F69D2"/>
    <w:rsid w:val="001F7CE4"/>
    <w:rsid w:val="001F7CFA"/>
    <w:rsid w:val="00200010"/>
    <w:rsid w:val="002002D4"/>
    <w:rsid w:val="002003E6"/>
    <w:rsid w:val="002006F9"/>
    <w:rsid w:val="002008DA"/>
    <w:rsid w:val="002013CE"/>
    <w:rsid w:val="002015C3"/>
    <w:rsid w:val="002019CB"/>
    <w:rsid w:val="00201A0B"/>
    <w:rsid w:val="00202681"/>
    <w:rsid w:val="0020290C"/>
    <w:rsid w:val="00202FB6"/>
    <w:rsid w:val="002037DB"/>
    <w:rsid w:val="00204480"/>
    <w:rsid w:val="002054AF"/>
    <w:rsid w:val="002103F3"/>
    <w:rsid w:val="00210EC5"/>
    <w:rsid w:val="002110BD"/>
    <w:rsid w:val="00211419"/>
    <w:rsid w:val="00211555"/>
    <w:rsid w:val="00211B0C"/>
    <w:rsid w:val="002126A6"/>
    <w:rsid w:val="00213145"/>
    <w:rsid w:val="00213415"/>
    <w:rsid w:val="00213469"/>
    <w:rsid w:val="00213E14"/>
    <w:rsid w:val="002141AC"/>
    <w:rsid w:val="0021605F"/>
    <w:rsid w:val="00217C1A"/>
    <w:rsid w:val="0022005F"/>
    <w:rsid w:val="00220B57"/>
    <w:rsid w:val="0022113B"/>
    <w:rsid w:val="00222096"/>
    <w:rsid w:val="00222195"/>
    <w:rsid w:val="00223751"/>
    <w:rsid w:val="002241DA"/>
    <w:rsid w:val="002260D4"/>
    <w:rsid w:val="00226561"/>
    <w:rsid w:val="00226914"/>
    <w:rsid w:val="00227A7C"/>
    <w:rsid w:val="002302D4"/>
    <w:rsid w:val="00232DB8"/>
    <w:rsid w:val="00233D64"/>
    <w:rsid w:val="0023410E"/>
    <w:rsid w:val="0023418A"/>
    <w:rsid w:val="0023429D"/>
    <w:rsid w:val="00236F7C"/>
    <w:rsid w:val="00237D7A"/>
    <w:rsid w:val="002415A6"/>
    <w:rsid w:val="0024337E"/>
    <w:rsid w:val="0024411F"/>
    <w:rsid w:val="00244BAD"/>
    <w:rsid w:val="00244C41"/>
    <w:rsid w:val="00245426"/>
    <w:rsid w:val="0024674B"/>
    <w:rsid w:val="00246978"/>
    <w:rsid w:val="00247B1A"/>
    <w:rsid w:val="00250273"/>
    <w:rsid w:val="00250C3B"/>
    <w:rsid w:val="00251572"/>
    <w:rsid w:val="00251C40"/>
    <w:rsid w:val="00252EEA"/>
    <w:rsid w:val="00253DC9"/>
    <w:rsid w:val="002542CE"/>
    <w:rsid w:val="00254D03"/>
    <w:rsid w:val="002554BC"/>
    <w:rsid w:val="00256B89"/>
    <w:rsid w:val="00260A17"/>
    <w:rsid w:val="00260D61"/>
    <w:rsid w:val="00260EE4"/>
    <w:rsid w:val="00260F2D"/>
    <w:rsid w:val="00262493"/>
    <w:rsid w:val="00262C92"/>
    <w:rsid w:val="002639B9"/>
    <w:rsid w:val="00263CE4"/>
    <w:rsid w:val="00264B5F"/>
    <w:rsid w:val="00265985"/>
    <w:rsid w:val="00265ECB"/>
    <w:rsid w:val="00266199"/>
    <w:rsid w:val="0026769B"/>
    <w:rsid w:val="002678C2"/>
    <w:rsid w:val="00270B82"/>
    <w:rsid w:val="002717BE"/>
    <w:rsid w:val="00272422"/>
    <w:rsid w:val="00272C02"/>
    <w:rsid w:val="0027451D"/>
    <w:rsid w:val="00274BBE"/>
    <w:rsid w:val="00274F25"/>
    <w:rsid w:val="002751FA"/>
    <w:rsid w:val="002753B0"/>
    <w:rsid w:val="002757A6"/>
    <w:rsid w:val="0027652B"/>
    <w:rsid w:val="00276736"/>
    <w:rsid w:val="002774A3"/>
    <w:rsid w:val="002775F0"/>
    <w:rsid w:val="00277F81"/>
    <w:rsid w:val="00280788"/>
    <w:rsid w:val="00280C4C"/>
    <w:rsid w:val="00280F6A"/>
    <w:rsid w:val="00281EFF"/>
    <w:rsid w:val="00281F69"/>
    <w:rsid w:val="0028254B"/>
    <w:rsid w:val="00282F22"/>
    <w:rsid w:val="0028627B"/>
    <w:rsid w:val="002864AC"/>
    <w:rsid w:val="002900DF"/>
    <w:rsid w:val="00290EA1"/>
    <w:rsid w:val="00292975"/>
    <w:rsid w:val="00292F33"/>
    <w:rsid w:val="00293ADF"/>
    <w:rsid w:val="00293BEE"/>
    <w:rsid w:val="002948C7"/>
    <w:rsid w:val="002961FE"/>
    <w:rsid w:val="0029689C"/>
    <w:rsid w:val="002A005B"/>
    <w:rsid w:val="002A1E16"/>
    <w:rsid w:val="002A22D9"/>
    <w:rsid w:val="002A24BB"/>
    <w:rsid w:val="002A2A9A"/>
    <w:rsid w:val="002A31C6"/>
    <w:rsid w:val="002A4520"/>
    <w:rsid w:val="002A484F"/>
    <w:rsid w:val="002A4AE5"/>
    <w:rsid w:val="002A503D"/>
    <w:rsid w:val="002A595B"/>
    <w:rsid w:val="002A5D65"/>
    <w:rsid w:val="002A686D"/>
    <w:rsid w:val="002A6A74"/>
    <w:rsid w:val="002A77F2"/>
    <w:rsid w:val="002A786F"/>
    <w:rsid w:val="002A79D6"/>
    <w:rsid w:val="002A7AE3"/>
    <w:rsid w:val="002B0116"/>
    <w:rsid w:val="002B0981"/>
    <w:rsid w:val="002B0C21"/>
    <w:rsid w:val="002B10E8"/>
    <w:rsid w:val="002B1118"/>
    <w:rsid w:val="002B2786"/>
    <w:rsid w:val="002B34F0"/>
    <w:rsid w:val="002B6284"/>
    <w:rsid w:val="002B7133"/>
    <w:rsid w:val="002B7442"/>
    <w:rsid w:val="002C06C6"/>
    <w:rsid w:val="002C1389"/>
    <w:rsid w:val="002C1974"/>
    <w:rsid w:val="002C1B8E"/>
    <w:rsid w:val="002C21BF"/>
    <w:rsid w:val="002C4154"/>
    <w:rsid w:val="002C442D"/>
    <w:rsid w:val="002C479E"/>
    <w:rsid w:val="002C54AF"/>
    <w:rsid w:val="002C5792"/>
    <w:rsid w:val="002C6FCE"/>
    <w:rsid w:val="002C7135"/>
    <w:rsid w:val="002C7BC0"/>
    <w:rsid w:val="002C7EE5"/>
    <w:rsid w:val="002D0344"/>
    <w:rsid w:val="002D14EA"/>
    <w:rsid w:val="002D18EE"/>
    <w:rsid w:val="002D20D6"/>
    <w:rsid w:val="002D277B"/>
    <w:rsid w:val="002D4796"/>
    <w:rsid w:val="002D590A"/>
    <w:rsid w:val="002D5A04"/>
    <w:rsid w:val="002D5E84"/>
    <w:rsid w:val="002D5FDB"/>
    <w:rsid w:val="002D635B"/>
    <w:rsid w:val="002D6C2C"/>
    <w:rsid w:val="002D6D42"/>
    <w:rsid w:val="002D6F23"/>
    <w:rsid w:val="002D7206"/>
    <w:rsid w:val="002E00FA"/>
    <w:rsid w:val="002E0881"/>
    <w:rsid w:val="002E3749"/>
    <w:rsid w:val="002E3F7E"/>
    <w:rsid w:val="002E4DB7"/>
    <w:rsid w:val="002E6524"/>
    <w:rsid w:val="002E66E1"/>
    <w:rsid w:val="002E7940"/>
    <w:rsid w:val="002F0322"/>
    <w:rsid w:val="002F07D4"/>
    <w:rsid w:val="002F17AE"/>
    <w:rsid w:val="002F23DC"/>
    <w:rsid w:val="002F2683"/>
    <w:rsid w:val="002F2B64"/>
    <w:rsid w:val="002F42EC"/>
    <w:rsid w:val="002F4768"/>
    <w:rsid w:val="002F57AD"/>
    <w:rsid w:val="002F5A45"/>
    <w:rsid w:val="002F6419"/>
    <w:rsid w:val="002F6936"/>
    <w:rsid w:val="002F6AA1"/>
    <w:rsid w:val="002F7960"/>
    <w:rsid w:val="002F7FA2"/>
    <w:rsid w:val="00300A6B"/>
    <w:rsid w:val="00301A0C"/>
    <w:rsid w:val="0030241B"/>
    <w:rsid w:val="00302D64"/>
    <w:rsid w:val="003046D5"/>
    <w:rsid w:val="003049F4"/>
    <w:rsid w:val="00305FE6"/>
    <w:rsid w:val="00306CE8"/>
    <w:rsid w:val="00310EA5"/>
    <w:rsid w:val="0031169E"/>
    <w:rsid w:val="00311F22"/>
    <w:rsid w:val="00312B6E"/>
    <w:rsid w:val="00313482"/>
    <w:rsid w:val="003134C1"/>
    <w:rsid w:val="00314171"/>
    <w:rsid w:val="00314696"/>
    <w:rsid w:val="003146B8"/>
    <w:rsid w:val="00315092"/>
    <w:rsid w:val="00316226"/>
    <w:rsid w:val="003163DC"/>
    <w:rsid w:val="00317177"/>
    <w:rsid w:val="0032071A"/>
    <w:rsid w:val="00321532"/>
    <w:rsid w:val="00322130"/>
    <w:rsid w:val="00323AA6"/>
    <w:rsid w:val="00326203"/>
    <w:rsid w:val="003262F2"/>
    <w:rsid w:val="00327AEA"/>
    <w:rsid w:val="00327C0B"/>
    <w:rsid w:val="00327C8B"/>
    <w:rsid w:val="00330FA7"/>
    <w:rsid w:val="0033127A"/>
    <w:rsid w:val="0033146B"/>
    <w:rsid w:val="003314BA"/>
    <w:rsid w:val="00332AB2"/>
    <w:rsid w:val="0033369A"/>
    <w:rsid w:val="00334015"/>
    <w:rsid w:val="0033406E"/>
    <w:rsid w:val="00334421"/>
    <w:rsid w:val="00334FD6"/>
    <w:rsid w:val="00335265"/>
    <w:rsid w:val="003359A1"/>
    <w:rsid w:val="00335D86"/>
    <w:rsid w:val="0033755B"/>
    <w:rsid w:val="00340AEE"/>
    <w:rsid w:val="00341A3D"/>
    <w:rsid w:val="003423D9"/>
    <w:rsid w:val="0034268B"/>
    <w:rsid w:val="00343C9B"/>
    <w:rsid w:val="00343DCB"/>
    <w:rsid w:val="00344941"/>
    <w:rsid w:val="00345653"/>
    <w:rsid w:val="00346AAF"/>
    <w:rsid w:val="0034735F"/>
    <w:rsid w:val="00347C16"/>
    <w:rsid w:val="00350C52"/>
    <w:rsid w:val="00351697"/>
    <w:rsid w:val="00351AB0"/>
    <w:rsid w:val="00354422"/>
    <w:rsid w:val="00354977"/>
    <w:rsid w:val="00354B71"/>
    <w:rsid w:val="003554E1"/>
    <w:rsid w:val="00355CAA"/>
    <w:rsid w:val="003575F5"/>
    <w:rsid w:val="00360992"/>
    <w:rsid w:val="00360D99"/>
    <w:rsid w:val="00361C53"/>
    <w:rsid w:val="00364CC1"/>
    <w:rsid w:val="00365A06"/>
    <w:rsid w:val="00366A0B"/>
    <w:rsid w:val="00366F75"/>
    <w:rsid w:val="0036726B"/>
    <w:rsid w:val="0036759A"/>
    <w:rsid w:val="003700FA"/>
    <w:rsid w:val="00370340"/>
    <w:rsid w:val="00371B08"/>
    <w:rsid w:val="00371D1D"/>
    <w:rsid w:val="0037201B"/>
    <w:rsid w:val="003730CF"/>
    <w:rsid w:val="00373372"/>
    <w:rsid w:val="00374618"/>
    <w:rsid w:val="00374FF5"/>
    <w:rsid w:val="003753AD"/>
    <w:rsid w:val="00375537"/>
    <w:rsid w:val="00377928"/>
    <w:rsid w:val="0038012A"/>
    <w:rsid w:val="00380345"/>
    <w:rsid w:val="00382CC7"/>
    <w:rsid w:val="00383096"/>
    <w:rsid w:val="003830D3"/>
    <w:rsid w:val="0038328C"/>
    <w:rsid w:val="00384E91"/>
    <w:rsid w:val="00385F6D"/>
    <w:rsid w:val="00386E04"/>
    <w:rsid w:val="003870AE"/>
    <w:rsid w:val="00390648"/>
    <w:rsid w:val="00391E8F"/>
    <w:rsid w:val="00393383"/>
    <w:rsid w:val="00393B46"/>
    <w:rsid w:val="00393B89"/>
    <w:rsid w:val="00393CB2"/>
    <w:rsid w:val="00393D35"/>
    <w:rsid w:val="003941BF"/>
    <w:rsid w:val="003950BA"/>
    <w:rsid w:val="00397166"/>
    <w:rsid w:val="003A0356"/>
    <w:rsid w:val="003A05FC"/>
    <w:rsid w:val="003A160C"/>
    <w:rsid w:val="003A1B72"/>
    <w:rsid w:val="003A3669"/>
    <w:rsid w:val="003A44F6"/>
    <w:rsid w:val="003A49AA"/>
    <w:rsid w:val="003B0032"/>
    <w:rsid w:val="003B0249"/>
    <w:rsid w:val="003B062E"/>
    <w:rsid w:val="003B09AC"/>
    <w:rsid w:val="003B125C"/>
    <w:rsid w:val="003B13D8"/>
    <w:rsid w:val="003B1A36"/>
    <w:rsid w:val="003B20AE"/>
    <w:rsid w:val="003B45E9"/>
    <w:rsid w:val="003B4CD4"/>
    <w:rsid w:val="003B5CA9"/>
    <w:rsid w:val="003B7ED8"/>
    <w:rsid w:val="003C0061"/>
    <w:rsid w:val="003C08C2"/>
    <w:rsid w:val="003C211E"/>
    <w:rsid w:val="003C222F"/>
    <w:rsid w:val="003C260B"/>
    <w:rsid w:val="003C278A"/>
    <w:rsid w:val="003C2BA1"/>
    <w:rsid w:val="003C3538"/>
    <w:rsid w:val="003C3E90"/>
    <w:rsid w:val="003C440A"/>
    <w:rsid w:val="003C4D51"/>
    <w:rsid w:val="003C4EEB"/>
    <w:rsid w:val="003C507B"/>
    <w:rsid w:val="003C5082"/>
    <w:rsid w:val="003C5573"/>
    <w:rsid w:val="003C7227"/>
    <w:rsid w:val="003C77B7"/>
    <w:rsid w:val="003D315E"/>
    <w:rsid w:val="003D325D"/>
    <w:rsid w:val="003D485D"/>
    <w:rsid w:val="003D55BA"/>
    <w:rsid w:val="003D5840"/>
    <w:rsid w:val="003D7033"/>
    <w:rsid w:val="003D7A76"/>
    <w:rsid w:val="003D7BB7"/>
    <w:rsid w:val="003E1400"/>
    <w:rsid w:val="003E1EC2"/>
    <w:rsid w:val="003E3BCB"/>
    <w:rsid w:val="003E3C2F"/>
    <w:rsid w:val="003E4128"/>
    <w:rsid w:val="003E5868"/>
    <w:rsid w:val="003E5DC0"/>
    <w:rsid w:val="003E6455"/>
    <w:rsid w:val="003E7AB6"/>
    <w:rsid w:val="003F13D8"/>
    <w:rsid w:val="003F1F57"/>
    <w:rsid w:val="003F2B4B"/>
    <w:rsid w:val="003F30A8"/>
    <w:rsid w:val="003F3960"/>
    <w:rsid w:val="003F57E9"/>
    <w:rsid w:val="003F5825"/>
    <w:rsid w:val="003F70CE"/>
    <w:rsid w:val="003F7E69"/>
    <w:rsid w:val="0040136A"/>
    <w:rsid w:val="00403C1A"/>
    <w:rsid w:val="00403FE7"/>
    <w:rsid w:val="00404262"/>
    <w:rsid w:val="00404287"/>
    <w:rsid w:val="00404B7E"/>
    <w:rsid w:val="00404C75"/>
    <w:rsid w:val="0040549B"/>
    <w:rsid w:val="00405644"/>
    <w:rsid w:val="00411142"/>
    <w:rsid w:val="00411193"/>
    <w:rsid w:val="00411CEC"/>
    <w:rsid w:val="0041248B"/>
    <w:rsid w:val="00413699"/>
    <w:rsid w:val="0041464E"/>
    <w:rsid w:val="00414C8A"/>
    <w:rsid w:val="00414DE0"/>
    <w:rsid w:val="0041507A"/>
    <w:rsid w:val="00416389"/>
    <w:rsid w:val="004168C1"/>
    <w:rsid w:val="00417E58"/>
    <w:rsid w:val="004207A9"/>
    <w:rsid w:val="00420A9A"/>
    <w:rsid w:val="00422580"/>
    <w:rsid w:val="00422752"/>
    <w:rsid w:val="00422D18"/>
    <w:rsid w:val="00423EAD"/>
    <w:rsid w:val="00424738"/>
    <w:rsid w:val="00426E76"/>
    <w:rsid w:val="00427675"/>
    <w:rsid w:val="00430743"/>
    <w:rsid w:val="00430AA1"/>
    <w:rsid w:val="00431B40"/>
    <w:rsid w:val="004329D3"/>
    <w:rsid w:val="004330A2"/>
    <w:rsid w:val="0043343E"/>
    <w:rsid w:val="004334E8"/>
    <w:rsid w:val="004353D6"/>
    <w:rsid w:val="004365CA"/>
    <w:rsid w:val="004368F2"/>
    <w:rsid w:val="00440553"/>
    <w:rsid w:val="004407AA"/>
    <w:rsid w:val="00440894"/>
    <w:rsid w:val="00440F1F"/>
    <w:rsid w:val="00442822"/>
    <w:rsid w:val="004428F6"/>
    <w:rsid w:val="00442B6B"/>
    <w:rsid w:val="00443973"/>
    <w:rsid w:val="00443EB7"/>
    <w:rsid w:val="00444033"/>
    <w:rsid w:val="004447B0"/>
    <w:rsid w:val="00444902"/>
    <w:rsid w:val="00446E89"/>
    <w:rsid w:val="00450256"/>
    <w:rsid w:val="00451F5C"/>
    <w:rsid w:val="00452D2F"/>
    <w:rsid w:val="00454919"/>
    <w:rsid w:val="004555C1"/>
    <w:rsid w:val="00455BF9"/>
    <w:rsid w:val="00457447"/>
    <w:rsid w:val="0046032D"/>
    <w:rsid w:val="004609DA"/>
    <w:rsid w:val="00461672"/>
    <w:rsid w:val="00461FE6"/>
    <w:rsid w:val="00463BD2"/>
    <w:rsid w:val="0046432B"/>
    <w:rsid w:val="00464659"/>
    <w:rsid w:val="00464BE1"/>
    <w:rsid w:val="00464C58"/>
    <w:rsid w:val="00465C7B"/>
    <w:rsid w:val="00466F60"/>
    <w:rsid w:val="004679DD"/>
    <w:rsid w:val="00467C05"/>
    <w:rsid w:val="0047066F"/>
    <w:rsid w:val="00470B7D"/>
    <w:rsid w:val="00470C60"/>
    <w:rsid w:val="0047203B"/>
    <w:rsid w:val="00472B95"/>
    <w:rsid w:val="00473EED"/>
    <w:rsid w:val="00474C51"/>
    <w:rsid w:val="0047582B"/>
    <w:rsid w:val="00475E21"/>
    <w:rsid w:val="00475E89"/>
    <w:rsid w:val="00476C68"/>
    <w:rsid w:val="004773A7"/>
    <w:rsid w:val="0048080A"/>
    <w:rsid w:val="004819DC"/>
    <w:rsid w:val="00481EB5"/>
    <w:rsid w:val="00481F40"/>
    <w:rsid w:val="00483050"/>
    <w:rsid w:val="00483724"/>
    <w:rsid w:val="00483E5D"/>
    <w:rsid w:val="00484827"/>
    <w:rsid w:val="00484C31"/>
    <w:rsid w:val="00484D52"/>
    <w:rsid w:val="004853A0"/>
    <w:rsid w:val="00486FFC"/>
    <w:rsid w:val="00487323"/>
    <w:rsid w:val="00490384"/>
    <w:rsid w:val="00490C4F"/>
    <w:rsid w:val="0049104A"/>
    <w:rsid w:val="004910A7"/>
    <w:rsid w:val="00491906"/>
    <w:rsid w:val="00491EFA"/>
    <w:rsid w:val="00493319"/>
    <w:rsid w:val="00493550"/>
    <w:rsid w:val="00493AEB"/>
    <w:rsid w:val="004943E8"/>
    <w:rsid w:val="004954E2"/>
    <w:rsid w:val="00496CCA"/>
    <w:rsid w:val="00496E71"/>
    <w:rsid w:val="004976C2"/>
    <w:rsid w:val="004A0019"/>
    <w:rsid w:val="004A015E"/>
    <w:rsid w:val="004A1637"/>
    <w:rsid w:val="004A21DE"/>
    <w:rsid w:val="004A3CE9"/>
    <w:rsid w:val="004A5256"/>
    <w:rsid w:val="004A5702"/>
    <w:rsid w:val="004A6630"/>
    <w:rsid w:val="004B062F"/>
    <w:rsid w:val="004B0872"/>
    <w:rsid w:val="004B12C0"/>
    <w:rsid w:val="004B15C8"/>
    <w:rsid w:val="004B1B63"/>
    <w:rsid w:val="004B1C9F"/>
    <w:rsid w:val="004B278D"/>
    <w:rsid w:val="004B29FA"/>
    <w:rsid w:val="004B3366"/>
    <w:rsid w:val="004B3850"/>
    <w:rsid w:val="004B3D0F"/>
    <w:rsid w:val="004B4A07"/>
    <w:rsid w:val="004B5EFB"/>
    <w:rsid w:val="004B6BB3"/>
    <w:rsid w:val="004B6BE6"/>
    <w:rsid w:val="004B6F32"/>
    <w:rsid w:val="004B6F55"/>
    <w:rsid w:val="004B78AA"/>
    <w:rsid w:val="004B78C9"/>
    <w:rsid w:val="004C0361"/>
    <w:rsid w:val="004C0875"/>
    <w:rsid w:val="004C0A92"/>
    <w:rsid w:val="004C1EA9"/>
    <w:rsid w:val="004C2A53"/>
    <w:rsid w:val="004C47D8"/>
    <w:rsid w:val="004C4E98"/>
    <w:rsid w:val="004C5905"/>
    <w:rsid w:val="004D02FA"/>
    <w:rsid w:val="004D0D0D"/>
    <w:rsid w:val="004D1397"/>
    <w:rsid w:val="004D15DD"/>
    <w:rsid w:val="004D1D5D"/>
    <w:rsid w:val="004D1F4D"/>
    <w:rsid w:val="004D283A"/>
    <w:rsid w:val="004D2BBA"/>
    <w:rsid w:val="004D343F"/>
    <w:rsid w:val="004D3A32"/>
    <w:rsid w:val="004D41F5"/>
    <w:rsid w:val="004D44F8"/>
    <w:rsid w:val="004D49EE"/>
    <w:rsid w:val="004D5446"/>
    <w:rsid w:val="004D6ED4"/>
    <w:rsid w:val="004D7662"/>
    <w:rsid w:val="004D76F0"/>
    <w:rsid w:val="004E0805"/>
    <w:rsid w:val="004E0939"/>
    <w:rsid w:val="004E1834"/>
    <w:rsid w:val="004E1E5E"/>
    <w:rsid w:val="004E2AD2"/>
    <w:rsid w:val="004E2D2C"/>
    <w:rsid w:val="004E3453"/>
    <w:rsid w:val="004E3460"/>
    <w:rsid w:val="004E3932"/>
    <w:rsid w:val="004E39AD"/>
    <w:rsid w:val="004E3E20"/>
    <w:rsid w:val="004E3EAF"/>
    <w:rsid w:val="004E6B10"/>
    <w:rsid w:val="004E6B6B"/>
    <w:rsid w:val="004E6EA0"/>
    <w:rsid w:val="004E792D"/>
    <w:rsid w:val="004E7AF1"/>
    <w:rsid w:val="004E7D24"/>
    <w:rsid w:val="004F04F8"/>
    <w:rsid w:val="004F1777"/>
    <w:rsid w:val="004F211E"/>
    <w:rsid w:val="004F2340"/>
    <w:rsid w:val="004F26B0"/>
    <w:rsid w:val="004F2B0A"/>
    <w:rsid w:val="004F31A8"/>
    <w:rsid w:val="004F31F4"/>
    <w:rsid w:val="004F4112"/>
    <w:rsid w:val="004F4788"/>
    <w:rsid w:val="004F4FE7"/>
    <w:rsid w:val="004F6431"/>
    <w:rsid w:val="004F74C8"/>
    <w:rsid w:val="00500387"/>
    <w:rsid w:val="00500A8C"/>
    <w:rsid w:val="00500F69"/>
    <w:rsid w:val="00501426"/>
    <w:rsid w:val="00501678"/>
    <w:rsid w:val="00501855"/>
    <w:rsid w:val="005022E8"/>
    <w:rsid w:val="00502403"/>
    <w:rsid w:val="005028DE"/>
    <w:rsid w:val="00502E22"/>
    <w:rsid w:val="00503756"/>
    <w:rsid w:val="00503FD8"/>
    <w:rsid w:val="00504A12"/>
    <w:rsid w:val="0050534A"/>
    <w:rsid w:val="00505524"/>
    <w:rsid w:val="00506644"/>
    <w:rsid w:val="00507359"/>
    <w:rsid w:val="005074AD"/>
    <w:rsid w:val="0050752A"/>
    <w:rsid w:val="005076E0"/>
    <w:rsid w:val="00510562"/>
    <w:rsid w:val="00510C1B"/>
    <w:rsid w:val="00511205"/>
    <w:rsid w:val="00511C1B"/>
    <w:rsid w:val="005123A2"/>
    <w:rsid w:val="00513A0F"/>
    <w:rsid w:val="00513AAD"/>
    <w:rsid w:val="00513E70"/>
    <w:rsid w:val="00515B12"/>
    <w:rsid w:val="005166BF"/>
    <w:rsid w:val="005174BB"/>
    <w:rsid w:val="00517ED5"/>
    <w:rsid w:val="00520262"/>
    <w:rsid w:val="0052089B"/>
    <w:rsid w:val="00520ABB"/>
    <w:rsid w:val="005213E1"/>
    <w:rsid w:val="00521A21"/>
    <w:rsid w:val="005243ED"/>
    <w:rsid w:val="00524647"/>
    <w:rsid w:val="0052684A"/>
    <w:rsid w:val="00526CAC"/>
    <w:rsid w:val="00526E47"/>
    <w:rsid w:val="0053010A"/>
    <w:rsid w:val="00530FE6"/>
    <w:rsid w:val="00531171"/>
    <w:rsid w:val="00531745"/>
    <w:rsid w:val="00532215"/>
    <w:rsid w:val="00533469"/>
    <w:rsid w:val="005334F5"/>
    <w:rsid w:val="00533B90"/>
    <w:rsid w:val="00534095"/>
    <w:rsid w:val="005350DC"/>
    <w:rsid w:val="0054003A"/>
    <w:rsid w:val="00540839"/>
    <w:rsid w:val="00540F80"/>
    <w:rsid w:val="00541002"/>
    <w:rsid w:val="00541059"/>
    <w:rsid w:val="005416EC"/>
    <w:rsid w:val="00542041"/>
    <w:rsid w:val="005432CD"/>
    <w:rsid w:val="005435E8"/>
    <w:rsid w:val="005443E5"/>
    <w:rsid w:val="005449E8"/>
    <w:rsid w:val="00545C26"/>
    <w:rsid w:val="0054660B"/>
    <w:rsid w:val="005506EC"/>
    <w:rsid w:val="00550959"/>
    <w:rsid w:val="00551224"/>
    <w:rsid w:val="00551309"/>
    <w:rsid w:val="0055148B"/>
    <w:rsid w:val="00551491"/>
    <w:rsid w:val="005518CA"/>
    <w:rsid w:val="00552462"/>
    <w:rsid w:val="00552574"/>
    <w:rsid w:val="00552D54"/>
    <w:rsid w:val="00553488"/>
    <w:rsid w:val="005537BA"/>
    <w:rsid w:val="00554393"/>
    <w:rsid w:val="00554F93"/>
    <w:rsid w:val="005565DB"/>
    <w:rsid w:val="0055797F"/>
    <w:rsid w:val="0056295A"/>
    <w:rsid w:val="00564BED"/>
    <w:rsid w:val="005650F4"/>
    <w:rsid w:val="005655D7"/>
    <w:rsid w:val="005660B6"/>
    <w:rsid w:val="0056666C"/>
    <w:rsid w:val="00566FBC"/>
    <w:rsid w:val="00570577"/>
    <w:rsid w:val="00570CF2"/>
    <w:rsid w:val="00571822"/>
    <w:rsid w:val="00571B3F"/>
    <w:rsid w:val="005722DC"/>
    <w:rsid w:val="005728E9"/>
    <w:rsid w:val="00573553"/>
    <w:rsid w:val="00573709"/>
    <w:rsid w:val="00574C1E"/>
    <w:rsid w:val="005750A1"/>
    <w:rsid w:val="00575EC8"/>
    <w:rsid w:val="00576D76"/>
    <w:rsid w:val="0057722D"/>
    <w:rsid w:val="0057780F"/>
    <w:rsid w:val="00577C9C"/>
    <w:rsid w:val="005801F8"/>
    <w:rsid w:val="005802D7"/>
    <w:rsid w:val="00580334"/>
    <w:rsid w:val="0058065B"/>
    <w:rsid w:val="00580D7E"/>
    <w:rsid w:val="00581121"/>
    <w:rsid w:val="00582F7D"/>
    <w:rsid w:val="00583609"/>
    <w:rsid w:val="00583A8A"/>
    <w:rsid w:val="00583E2A"/>
    <w:rsid w:val="00584077"/>
    <w:rsid w:val="00584125"/>
    <w:rsid w:val="00584592"/>
    <w:rsid w:val="00586185"/>
    <w:rsid w:val="00587B90"/>
    <w:rsid w:val="00587DF2"/>
    <w:rsid w:val="005907FD"/>
    <w:rsid w:val="00590CBA"/>
    <w:rsid w:val="00591702"/>
    <w:rsid w:val="00593353"/>
    <w:rsid w:val="005937AD"/>
    <w:rsid w:val="005943E3"/>
    <w:rsid w:val="00594DEF"/>
    <w:rsid w:val="005956DB"/>
    <w:rsid w:val="0059579B"/>
    <w:rsid w:val="00597153"/>
    <w:rsid w:val="00597579"/>
    <w:rsid w:val="005A036B"/>
    <w:rsid w:val="005A0C5C"/>
    <w:rsid w:val="005A1381"/>
    <w:rsid w:val="005A3679"/>
    <w:rsid w:val="005A3DFE"/>
    <w:rsid w:val="005A438E"/>
    <w:rsid w:val="005A44F7"/>
    <w:rsid w:val="005A6B42"/>
    <w:rsid w:val="005A6D06"/>
    <w:rsid w:val="005A6E5F"/>
    <w:rsid w:val="005A71A7"/>
    <w:rsid w:val="005A788F"/>
    <w:rsid w:val="005B0BEA"/>
    <w:rsid w:val="005B1C67"/>
    <w:rsid w:val="005B1F5D"/>
    <w:rsid w:val="005B2C28"/>
    <w:rsid w:val="005B3510"/>
    <w:rsid w:val="005B61D4"/>
    <w:rsid w:val="005B6929"/>
    <w:rsid w:val="005B707D"/>
    <w:rsid w:val="005C00FE"/>
    <w:rsid w:val="005C09DD"/>
    <w:rsid w:val="005C1F44"/>
    <w:rsid w:val="005C25D9"/>
    <w:rsid w:val="005C2CF9"/>
    <w:rsid w:val="005C2D66"/>
    <w:rsid w:val="005C2E5E"/>
    <w:rsid w:val="005C3521"/>
    <w:rsid w:val="005C3A0F"/>
    <w:rsid w:val="005C3B75"/>
    <w:rsid w:val="005C3BD9"/>
    <w:rsid w:val="005C3CAE"/>
    <w:rsid w:val="005C4320"/>
    <w:rsid w:val="005C44C5"/>
    <w:rsid w:val="005C45F2"/>
    <w:rsid w:val="005C465F"/>
    <w:rsid w:val="005C4B3D"/>
    <w:rsid w:val="005C58D9"/>
    <w:rsid w:val="005C609B"/>
    <w:rsid w:val="005C6783"/>
    <w:rsid w:val="005C69B6"/>
    <w:rsid w:val="005C6AAC"/>
    <w:rsid w:val="005D1057"/>
    <w:rsid w:val="005D1526"/>
    <w:rsid w:val="005D2588"/>
    <w:rsid w:val="005D30B4"/>
    <w:rsid w:val="005D3375"/>
    <w:rsid w:val="005D3B42"/>
    <w:rsid w:val="005D3ED0"/>
    <w:rsid w:val="005D5224"/>
    <w:rsid w:val="005D5F81"/>
    <w:rsid w:val="005D670C"/>
    <w:rsid w:val="005D6D1E"/>
    <w:rsid w:val="005D75CF"/>
    <w:rsid w:val="005D77F6"/>
    <w:rsid w:val="005E0BAC"/>
    <w:rsid w:val="005E1285"/>
    <w:rsid w:val="005E1E6B"/>
    <w:rsid w:val="005E2600"/>
    <w:rsid w:val="005E4E14"/>
    <w:rsid w:val="005E4E5B"/>
    <w:rsid w:val="005E5283"/>
    <w:rsid w:val="005E54D2"/>
    <w:rsid w:val="005E5DAE"/>
    <w:rsid w:val="005E5EE1"/>
    <w:rsid w:val="005E6E08"/>
    <w:rsid w:val="005E7C25"/>
    <w:rsid w:val="005F01CA"/>
    <w:rsid w:val="005F0DF1"/>
    <w:rsid w:val="005F3EC0"/>
    <w:rsid w:val="005F45A9"/>
    <w:rsid w:val="005F4B04"/>
    <w:rsid w:val="005F4BE9"/>
    <w:rsid w:val="005F50B8"/>
    <w:rsid w:val="005F5DFF"/>
    <w:rsid w:val="005F6ED5"/>
    <w:rsid w:val="005F72B0"/>
    <w:rsid w:val="005F7621"/>
    <w:rsid w:val="005F76A0"/>
    <w:rsid w:val="005F7A56"/>
    <w:rsid w:val="00602A40"/>
    <w:rsid w:val="00603ABD"/>
    <w:rsid w:val="006043F2"/>
    <w:rsid w:val="00604933"/>
    <w:rsid w:val="00604F33"/>
    <w:rsid w:val="006058D7"/>
    <w:rsid w:val="00606ACC"/>
    <w:rsid w:val="0060755E"/>
    <w:rsid w:val="006102B6"/>
    <w:rsid w:val="00610DBB"/>
    <w:rsid w:val="00611BBE"/>
    <w:rsid w:val="00611D65"/>
    <w:rsid w:val="00612178"/>
    <w:rsid w:val="00612637"/>
    <w:rsid w:val="006137CE"/>
    <w:rsid w:val="00613C7F"/>
    <w:rsid w:val="006142AD"/>
    <w:rsid w:val="00615C01"/>
    <w:rsid w:val="00617899"/>
    <w:rsid w:val="00620951"/>
    <w:rsid w:val="00621247"/>
    <w:rsid w:val="0062177C"/>
    <w:rsid w:val="00622C3E"/>
    <w:rsid w:val="006232C8"/>
    <w:rsid w:val="006246A6"/>
    <w:rsid w:val="00625619"/>
    <w:rsid w:val="006275C4"/>
    <w:rsid w:val="006278E4"/>
    <w:rsid w:val="00627DC9"/>
    <w:rsid w:val="00631D85"/>
    <w:rsid w:val="00631DAE"/>
    <w:rsid w:val="0063217F"/>
    <w:rsid w:val="00634DF2"/>
    <w:rsid w:val="00635496"/>
    <w:rsid w:val="00635517"/>
    <w:rsid w:val="006355E4"/>
    <w:rsid w:val="00635C94"/>
    <w:rsid w:val="00636445"/>
    <w:rsid w:val="00640C6C"/>
    <w:rsid w:val="006413BE"/>
    <w:rsid w:val="00643555"/>
    <w:rsid w:val="006439C8"/>
    <w:rsid w:val="00645308"/>
    <w:rsid w:val="00645BD7"/>
    <w:rsid w:val="006463E1"/>
    <w:rsid w:val="00647080"/>
    <w:rsid w:val="00647CDE"/>
    <w:rsid w:val="00650DA0"/>
    <w:rsid w:val="00651C16"/>
    <w:rsid w:val="006522DC"/>
    <w:rsid w:val="00652701"/>
    <w:rsid w:val="006534E7"/>
    <w:rsid w:val="00653D7A"/>
    <w:rsid w:val="0065450B"/>
    <w:rsid w:val="0065469D"/>
    <w:rsid w:val="00654B6F"/>
    <w:rsid w:val="00655CE6"/>
    <w:rsid w:val="006561E7"/>
    <w:rsid w:val="00656BBA"/>
    <w:rsid w:val="00656E51"/>
    <w:rsid w:val="00657056"/>
    <w:rsid w:val="00657738"/>
    <w:rsid w:val="006600A7"/>
    <w:rsid w:val="006602F0"/>
    <w:rsid w:val="00660547"/>
    <w:rsid w:val="00660762"/>
    <w:rsid w:val="00661E30"/>
    <w:rsid w:val="00661FC0"/>
    <w:rsid w:val="00662B67"/>
    <w:rsid w:val="00662C27"/>
    <w:rsid w:val="006634D3"/>
    <w:rsid w:val="00664545"/>
    <w:rsid w:val="00665489"/>
    <w:rsid w:val="00665DE4"/>
    <w:rsid w:val="00666B05"/>
    <w:rsid w:val="00667B37"/>
    <w:rsid w:val="00667C22"/>
    <w:rsid w:val="006701B1"/>
    <w:rsid w:val="0067111F"/>
    <w:rsid w:val="006712FC"/>
    <w:rsid w:val="0067166E"/>
    <w:rsid w:val="00671CFE"/>
    <w:rsid w:val="0067264E"/>
    <w:rsid w:val="00673272"/>
    <w:rsid w:val="00673990"/>
    <w:rsid w:val="0067454C"/>
    <w:rsid w:val="00674C97"/>
    <w:rsid w:val="00675A76"/>
    <w:rsid w:val="00676A94"/>
    <w:rsid w:val="00676E0D"/>
    <w:rsid w:val="00677182"/>
    <w:rsid w:val="006773F7"/>
    <w:rsid w:val="0067757E"/>
    <w:rsid w:val="006777EE"/>
    <w:rsid w:val="00677E19"/>
    <w:rsid w:val="00680044"/>
    <w:rsid w:val="00681610"/>
    <w:rsid w:val="00682AC0"/>
    <w:rsid w:val="0068346E"/>
    <w:rsid w:val="00683ED7"/>
    <w:rsid w:val="00684301"/>
    <w:rsid w:val="00684AB0"/>
    <w:rsid w:val="00684C13"/>
    <w:rsid w:val="00685B9E"/>
    <w:rsid w:val="00685D2E"/>
    <w:rsid w:val="00686B82"/>
    <w:rsid w:val="0068758D"/>
    <w:rsid w:val="006879E3"/>
    <w:rsid w:val="00690619"/>
    <w:rsid w:val="006910AC"/>
    <w:rsid w:val="006929CD"/>
    <w:rsid w:val="00692A13"/>
    <w:rsid w:val="006942A6"/>
    <w:rsid w:val="00694605"/>
    <w:rsid w:val="00694D47"/>
    <w:rsid w:val="00696414"/>
    <w:rsid w:val="00696965"/>
    <w:rsid w:val="00696BF8"/>
    <w:rsid w:val="0069705B"/>
    <w:rsid w:val="00697174"/>
    <w:rsid w:val="00697B95"/>
    <w:rsid w:val="00697EE8"/>
    <w:rsid w:val="006A0300"/>
    <w:rsid w:val="006A1A27"/>
    <w:rsid w:val="006A2865"/>
    <w:rsid w:val="006A2F80"/>
    <w:rsid w:val="006A3968"/>
    <w:rsid w:val="006A3B17"/>
    <w:rsid w:val="006A3B7F"/>
    <w:rsid w:val="006A3B86"/>
    <w:rsid w:val="006A4DD0"/>
    <w:rsid w:val="006A6196"/>
    <w:rsid w:val="006A6997"/>
    <w:rsid w:val="006A73FB"/>
    <w:rsid w:val="006A7BB9"/>
    <w:rsid w:val="006B069D"/>
    <w:rsid w:val="006B07F3"/>
    <w:rsid w:val="006B12CA"/>
    <w:rsid w:val="006B15CB"/>
    <w:rsid w:val="006B38B3"/>
    <w:rsid w:val="006B3C77"/>
    <w:rsid w:val="006B43AF"/>
    <w:rsid w:val="006B4D58"/>
    <w:rsid w:val="006B4EB9"/>
    <w:rsid w:val="006B5266"/>
    <w:rsid w:val="006B57DC"/>
    <w:rsid w:val="006B7853"/>
    <w:rsid w:val="006B7BDA"/>
    <w:rsid w:val="006B7FBD"/>
    <w:rsid w:val="006B7FFC"/>
    <w:rsid w:val="006C0B15"/>
    <w:rsid w:val="006C19B9"/>
    <w:rsid w:val="006C2FB4"/>
    <w:rsid w:val="006C43DA"/>
    <w:rsid w:val="006C4601"/>
    <w:rsid w:val="006C5009"/>
    <w:rsid w:val="006C5875"/>
    <w:rsid w:val="006C5D0E"/>
    <w:rsid w:val="006C7AE0"/>
    <w:rsid w:val="006C7C5F"/>
    <w:rsid w:val="006C7CE4"/>
    <w:rsid w:val="006D073E"/>
    <w:rsid w:val="006D0FA5"/>
    <w:rsid w:val="006D25C6"/>
    <w:rsid w:val="006D326F"/>
    <w:rsid w:val="006D386D"/>
    <w:rsid w:val="006D38C2"/>
    <w:rsid w:val="006D39B3"/>
    <w:rsid w:val="006D3D58"/>
    <w:rsid w:val="006D473F"/>
    <w:rsid w:val="006D538B"/>
    <w:rsid w:val="006D551F"/>
    <w:rsid w:val="006D5FC6"/>
    <w:rsid w:val="006D7396"/>
    <w:rsid w:val="006D7CED"/>
    <w:rsid w:val="006D7F22"/>
    <w:rsid w:val="006E03B8"/>
    <w:rsid w:val="006E1273"/>
    <w:rsid w:val="006E33C0"/>
    <w:rsid w:val="006E46C0"/>
    <w:rsid w:val="006E4AD4"/>
    <w:rsid w:val="006E4F0F"/>
    <w:rsid w:val="006E5871"/>
    <w:rsid w:val="006E64B5"/>
    <w:rsid w:val="006E74F0"/>
    <w:rsid w:val="006E753D"/>
    <w:rsid w:val="006E7679"/>
    <w:rsid w:val="006E7C50"/>
    <w:rsid w:val="006F1362"/>
    <w:rsid w:val="006F1CA6"/>
    <w:rsid w:val="006F2182"/>
    <w:rsid w:val="006F22D7"/>
    <w:rsid w:val="006F2699"/>
    <w:rsid w:val="006F2878"/>
    <w:rsid w:val="006F28E8"/>
    <w:rsid w:val="006F2E7C"/>
    <w:rsid w:val="006F2E86"/>
    <w:rsid w:val="006F38C4"/>
    <w:rsid w:val="006F3C81"/>
    <w:rsid w:val="006F3E55"/>
    <w:rsid w:val="006F410D"/>
    <w:rsid w:val="006F4875"/>
    <w:rsid w:val="006F5024"/>
    <w:rsid w:val="006F6077"/>
    <w:rsid w:val="006F6BEF"/>
    <w:rsid w:val="006F76DE"/>
    <w:rsid w:val="007009EE"/>
    <w:rsid w:val="00700CBE"/>
    <w:rsid w:val="0070157C"/>
    <w:rsid w:val="00701750"/>
    <w:rsid w:val="00701DC7"/>
    <w:rsid w:val="007026DC"/>
    <w:rsid w:val="00702915"/>
    <w:rsid w:val="00703ADF"/>
    <w:rsid w:val="00704B44"/>
    <w:rsid w:val="007059A1"/>
    <w:rsid w:val="007061FB"/>
    <w:rsid w:val="00706406"/>
    <w:rsid w:val="00706C0D"/>
    <w:rsid w:val="007075B8"/>
    <w:rsid w:val="00707CE0"/>
    <w:rsid w:val="0071125E"/>
    <w:rsid w:val="00711F44"/>
    <w:rsid w:val="0071210C"/>
    <w:rsid w:val="0071234D"/>
    <w:rsid w:val="00713ACE"/>
    <w:rsid w:val="00714FCB"/>
    <w:rsid w:val="00715A5E"/>
    <w:rsid w:val="007167B1"/>
    <w:rsid w:val="007171AC"/>
    <w:rsid w:val="0072014B"/>
    <w:rsid w:val="007208D6"/>
    <w:rsid w:val="007215AC"/>
    <w:rsid w:val="00721B7E"/>
    <w:rsid w:val="0072287C"/>
    <w:rsid w:val="00722D3D"/>
    <w:rsid w:val="00722D53"/>
    <w:rsid w:val="00722DD9"/>
    <w:rsid w:val="007235AA"/>
    <w:rsid w:val="007235E1"/>
    <w:rsid w:val="00723835"/>
    <w:rsid w:val="00723AB3"/>
    <w:rsid w:val="007241BE"/>
    <w:rsid w:val="00724605"/>
    <w:rsid w:val="00724DB3"/>
    <w:rsid w:val="00725FE6"/>
    <w:rsid w:val="007308F8"/>
    <w:rsid w:val="00732304"/>
    <w:rsid w:val="007323E3"/>
    <w:rsid w:val="007326FA"/>
    <w:rsid w:val="00732CE2"/>
    <w:rsid w:val="00732FC8"/>
    <w:rsid w:val="007330CB"/>
    <w:rsid w:val="00733CCF"/>
    <w:rsid w:val="00736A4D"/>
    <w:rsid w:val="00736E6F"/>
    <w:rsid w:val="00737154"/>
    <w:rsid w:val="0074046A"/>
    <w:rsid w:val="007413B6"/>
    <w:rsid w:val="00741A93"/>
    <w:rsid w:val="007429B2"/>
    <w:rsid w:val="00742A00"/>
    <w:rsid w:val="00743644"/>
    <w:rsid w:val="00744825"/>
    <w:rsid w:val="007450E3"/>
    <w:rsid w:val="00745747"/>
    <w:rsid w:val="00746C49"/>
    <w:rsid w:val="00747027"/>
    <w:rsid w:val="007476A5"/>
    <w:rsid w:val="0075041E"/>
    <w:rsid w:val="00750443"/>
    <w:rsid w:val="007505FA"/>
    <w:rsid w:val="007516B3"/>
    <w:rsid w:val="00751B87"/>
    <w:rsid w:val="0075205C"/>
    <w:rsid w:val="00752D00"/>
    <w:rsid w:val="0075337A"/>
    <w:rsid w:val="00754E05"/>
    <w:rsid w:val="00755562"/>
    <w:rsid w:val="0075559F"/>
    <w:rsid w:val="0075716B"/>
    <w:rsid w:val="00760E3E"/>
    <w:rsid w:val="00761102"/>
    <w:rsid w:val="00761A36"/>
    <w:rsid w:val="00761CC5"/>
    <w:rsid w:val="00761D7F"/>
    <w:rsid w:val="00761DD5"/>
    <w:rsid w:val="00762D28"/>
    <w:rsid w:val="007646C1"/>
    <w:rsid w:val="007654A7"/>
    <w:rsid w:val="00765D8B"/>
    <w:rsid w:val="0076625B"/>
    <w:rsid w:val="007700CC"/>
    <w:rsid w:val="007705F3"/>
    <w:rsid w:val="00770EF9"/>
    <w:rsid w:val="00770FDD"/>
    <w:rsid w:val="00771586"/>
    <w:rsid w:val="007719EC"/>
    <w:rsid w:val="007731FE"/>
    <w:rsid w:val="007742A0"/>
    <w:rsid w:val="007742DF"/>
    <w:rsid w:val="007759A6"/>
    <w:rsid w:val="00775C66"/>
    <w:rsid w:val="00776061"/>
    <w:rsid w:val="00776676"/>
    <w:rsid w:val="00780288"/>
    <w:rsid w:val="0078070D"/>
    <w:rsid w:val="00780B4F"/>
    <w:rsid w:val="007811B1"/>
    <w:rsid w:val="007824D8"/>
    <w:rsid w:val="007827B7"/>
    <w:rsid w:val="00782A1B"/>
    <w:rsid w:val="007844C0"/>
    <w:rsid w:val="0078489A"/>
    <w:rsid w:val="00785A6F"/>
    <w:rsid w:val="0078643E"/>
    <w:rsid w:val="0078706D"/>
    <w:rsid w:val="0078794C"/>
    <w:rsid w:val="00790683"/>
    <w:rsid w:val="0079153E"/>
    <w:rsid w:val="00792048"/>
    <w:rsid w:val="00793144"/>
    <w:rsid w:val="00794D82"/>
    <w:rsid w:val="007964F7"/>
    <w:rsid w:val="007965D6"/>
    <w:rsid w:val="00796A9F"/>
    <w:rsid w:val="00797F95"/>
    <w:rsid w:val="007A030C"/>
    <w:rsid w:val="007A10AB"/>
    <w:rsid w:val="007A1441"/>
    <w:rsid w:val="007A2F73"/>
    <w:rsid w:val="007A43C0"/>
    <w:rsid w:val="007A4724"/>
    <w:rsid w:val="007A4B05"/>
    <w:rsid w:val="007A5C3D"/>
    <w:rsid w:val="007A64EB"/>
    <w:rsid w:val="007A6763"/>
    <w:rsid w:val="007A7EC7"/>
    <w:rsid w:val="007B0075"/>
    <w:rsid w:val="007B073A"/>
    <w:rsid w:val="007B181B"/>
    <w:rsid w:val="007B1D46"/>
    <w:rsid w:val="007B1D95"/>
    <w:rsid w:val="007B230F"/>
    <w:rsid w:val="007B296B"/>
    <w:rsid w:val="007B4CDF"/>
    <w:rsid w:val="007B53C7"/>
    <w:rsid w:val="007B5C0E"/>
    <w:rsid w:val="007B5F68"/>
    <w:rsid w:val="007B6FC2"/>
    <w:rsid w:val="007B77DE"/>
    <w:rsid w:val="007B7B7D"/>
    <w:rsid w:val="007C0739"/>
    <w:rsid w:val="007C0CEA"/>
    <w:rsid w:val="007C0EB7"/>
    <w:rsid w:val="007C1C47"/>
    <w:rsid w:val="007C2092"/>
    <w:rsid w:val="007C36E4"/>
    <w:rsid w:val="007C4653"/>
    <w:rsid w:val="007C576C"/>
    <w:rsid w:val="007C5820"/>
    <w:rsid w:val="007C5A76"/>
    <w:rsid w:val="007C5C79"/>
    <w:rsid w:val="007C7634"/>
    <w:rsid w:val="007C788D"/>
    <w:rsid w:val="007C7D6A"/>
    <w:rsid w:val="007D022C"/>
    <w:rsid w:val="007D0A2C"/>
    <w:rsid w:val="007D0FCC"/>
    <w:rsid w:val="007D10D6"/>
    <w:rsid w:val="007D1518"/>
    <w:rsid w:val="007D2190"/>
    <w:rsid w:val="007D2A92"/>
    <w:rsid w:val="007D393C"/>
    <w:rsid w:val="007D4D27"/>
    <w:rsid w:val="007D6B11"/>
    <w:rsid w:val="007D705C"/>
    <w:rsid w:val="007E0116"/>
    <w:rsid w:val="007E027F"/>
    <w:rsid w:val="007E1390"/>
    <w:rsid w:val="007E1B3F"/>
    <w:rsid w:val="007E2E51"/>
    <w:rsid w:val="007E38A2"/>
    <w:rsid w:val="007E3E1F"/>
    <w:rsid w:val="007E3F95"/>
    <w:rsid w:val="007E435E"/>
    <w:rsid w:val="007E60A8"/>
    <w:rsid w:val="007E67B7"/>
    <w:rsid w:val="007E67E8"/>
    <w:rsid w:val="007F0B5A"/>
    <w:rsid w:val="007F0E8B"/>
    <w:rsid w:val="007F18B6"/>
    <w:rsid w:val="007F2E1F"/>
    <w:rsid w:val="007F304C"/>
    <w:rsid w:val="007F3BE7"/>
    <w:rsid w:val="007F4052"/>
    <w:rsid w:val="007F520F"/>
    <w:rsid w:val="007F5514"/>
    <w:rsid w:val="007F6332"/>
    <w:rsid w:val="007F64B4"/>
    <w:rsid w:val="007F69AC"/>
    <w:rsid w:val="007F6E61"/>
    <w:rsid w:val="007F7B13"/>
    <w:rsid w:val="007F7DC4"/>
    <w:rsid w:val="00803D5B"/>
    <w:rsid w:val="00803D62"/>
    <w:rsid w:val="008043F3"/>
    <w:rsid w:val="00804CE8"/>
    <w:rsid w:val="008065A9"/>
    <w:rsid w:val="00806745"/>
    <w:rsid w:val="00806B39"/>
    <w:rsid w:val="00810903"/>
    <w:rsid w:val="00810E05"/>
    <w:rsid w:val="0081123F"/>
    <w:rsid w:val="00813C6F"/>
    <w:rsid w:val="00815C98"/>
    <w:rsid w:val="00815D10"/>
    <w:rsid w:val="008163CA"/>
    <w:rsid w:val="008166BC"/>
    <w:rsid w:val="0081777C"/>
    <w:rsid w:val="00820A74"/>
    <w:rsid w:val="00821CF6"/>
    <w:rsid w:val="00823397"/>
    <w:rsid w:val="0082398E"/>
    <w:rsid w:val="0082435E"/>
    <w:rsid w:val="008247A0"/>
    <w:rsid w:val="008252D1"/>
    <w:rsid w:val="00825F9C"/>
    <w:rsid w:val="0082711E"/>
    <w:rsid w:val="008272D9"/>
    <w:rsid w:val="008273F1"/>
    <w:rsid w:val="008274BE"/>
    <w:rsid w:val="008316CF"/>
    <w:rsid w:val="00831D81"/>
    <w:rsid w:val="0083317C"/>
    <w:rsid w:val="008333D4"/>
    <w:rsid w:val="00833E46"/>
    <w:rsid w:val="00833F51"/>
    <w:rsid w:val="008341EF"/>
    <w:rsid w:val="00835B48"/>
    <w:rsid w:val="00836A4E"/>
    <w:rsid w:val="00836D5C"/>
    <w:rsid w:val="0083706D"/>
    <w:rsid w:val="008402CE"/>
    <w:rsid w:val="0084036B"/>
    <w:rsid w:val="00840F14"/>
    <w:rsid w:val="00842402"/>
    <w:rsid w:val="008429FE"/>
    <w:rsid w:val="008435AD"/>
    <w:rsid w:val="00844030"/>
    <w:rsid w:val="008453F9"/>
    <w:rsid w:val="008460DB"/>
    <w:rsid w:val="0084643E"/>
    <w:rsid w:val="00846443"/>
    <w:rsid w:val="00846C72"/>
    <w:rsid w:val="00847B3F"/>
    <w:rsid w:val="00847C25"/>
    <w:rsid w:val="0085303A"/>
    <w:rsid w:val="0085410F"/>
    <w:rsid w:val="0085430C"/>
    <w:rsid w:val="00854C65"/>
    <w:rsid w:val="00854F66"/>
    <w:rsid w:val="00860265"/>
    <w:rsid w:val="0086070F"/>
    <w:rsid w:val="0086078E"/>
    <w:rsid w:val="00861577"/>
    <w:rsid w:val="008623A1"/>
    <w:rsid w:val="00863307"/>
    <w:rsid w:val="00863438"/>
    <w:rsid w:val="00863606"/>
    <w:rsid w:val="00863D5F"/>
    <w:rsid w:val="008643CD"/>
    <w:rsid w:val="00865201"/>
    <w:rsid w:val="0086562E"/>
    <w:rsid w:val="00865711"/>
    <w:rsid w:val="00865ECD"/>
    <w:rsid w:val="00865F80"/>
    <w:rsid w:val="0086707A"/>
    <w:rsid w:val="00867156"/>
    <w:rsid w:val="0086726A"/>
    <w:rsid w:val="008672F4"/>
    <w:rsid w:val="00867593"/>
    <w:rsid w:val="0086792F"/>
    <w:rsid w:val="00870373"/>
    <w:rsid w:val="008706AF"/>
    <w:rsid w:val="00871D3E"/>
    <w:rsid w:val="00871F42"/>
    <w:rsid w:val="008722D8"/>
    <w:rsid w:val="008738E2"/>
    <w:rsid w:val="0087445B"/>
    <w:rsid w:val="008765E1"/>
    <w:rsid w:val="00876D04"/>
    <w:rsid w:val="00877126"/>
    <w:rsid w:val="00880A50"/>
    <w:rsid w:val="00881253"/>
    <w:rsid w:val="00881A55"/>
    <w:rsid w:val="00882603"/>
    <w:rsid w:val="00882624"/>
    <w:rsid w:val="00883B8E"/>
    <w:rsid w:val="00883E85"/>
    <w:rsid w:val="00884220"/>
    <w:rsid w:val="008857A2"/>
    <w:rsid w:val="00886087"/>
    <w:rsid w:val="008860C5"/>
    <w:rsid w:val="008866B8"/>
    <w:rsid w:val="00886A4F"/>
    <w:rsid w:val="00886FED"/>
    <w:rsid w:val="008874A9"/>
    <w:rsid w:val="00887A75"/>
    <w:rsid w:val="00891045"/>
    <w:rsid w:val="00891C8A"/>
    <w:rsid w:val="008931F4"/>
    <w:rsid w:val="00893988"/>
    <w:rsid w:val="00894649"/>
    <w:rsid w:val="00895957"/>
    <w:rsid w:val="00895CAD"/>
    <w:rsid w:val="00896344"/>
    <w:rsid w:val="008969B6"/>
    <w:rsid w:val="008978E2"/>
    <w:rsid w:val="008A0550"/>
    <w:rsid w:val="008A1C9C"/>
    <w:rsid w:val="008A1EB9"/>
    <w:rsid w:val="008A3A62"/>
    <w:rsid w:val="008A41FA"/>
    <w:rsid w:val="008A7F00"/>
    <w:rsid w:val="008B09EC"/>
    <w:rsid w:val="008B1028"/>
    <w:rsid w:val="008B13F0"/>
    <w:rsid w:val="008B14CD"/>
    <w:rsid w:val="008B1813"/>
    <w:rsid w:val="008B2D09"/>
    <w:rsid w:val="008B2DC8"/>
    <w:rsid w:val="008B3E88"/>
    <w:rsid w:val="008B4C67"/>
    <w:rsid w:val="008B65B4"/>
    <w:rsid w:val="008B75EE"/>
    <w:rsid w:val="008B7B94"/>
    <w:rsid w:val="008C008A"/>
    <w:rsid w:val="008C061D"/>
    <w:rsid w:val="008C1D2C"/>
    <w:rsid w:val="008C363C"/>
    <w:rsid w:val="008C3E76"/>
    <w:rsid w:val="008C4C27"/>
    <w:rsid w:val="008C555A"/>
    <w:rsid w:val="008C5A91"/>
    <w:rsid w:val="008C6919"/>
    <w:rsid w:val="008C6B6F"/>
    <w:rsid w:val="008C6C9C"/>
    <w:rsid w:val="008C73F5"/>
    <w:rsid w:val="008C765E"/>
    <w:rsid w:val="008D0A03"/>
    <w:rsid w:val="008D0AEB"/>
    <w:rsid w:val="008D1138"/>
    <w:rsid w:val="008D1854"/>
    <w:rsid w:val="008D2864"/>
    <w:rsid w:val="008D3312"/>
    <w:rsid w:val="008D3B72"/>
    <w:rsid w:val="008D4090"/>
    <w:rsid w:val="008D508D"/>
    <w:rsid w:val="008D54D0"/>
    <w:rsid w:val="008D59F5"/>
    <w:rsid w:val="008D62DC"/>
    <w:rsid w:val="008D7243"/>
    <w:rsid w:val="008D73C4"/>
    <w:rsid w:val="008D79BF"/>
    <w:rsid w:val="008E02E8"/>
    <w:rsid w:val="008E18A7"/>
    <w:rsid w:val="008E1C61"/>
    <w:rsid w:val="008E29DE"/>
    <w:rsid w:val="008E3A2A"/>
    <w:rsid w:val="008E3D54"/>
    <w:rsid w:val="008E44A1"/>
    <w:rsid w:val="008E4572"/>
    <w:rsid w:val="008E4C4A"/>
    <w:rsid w:val="008E5E91"/>
    <w:rsid w:val="008E627D"/>
    <w:rsid w:val="008F0D5B"/>
    <w:rsid w:val="008F1618"/>
    <w:rsid w:val="008F1A75"/>
    <w:rsid w:val="008F1B26"/>
    <w:rsid w:val="008F323D"/>
    <w:rsid w:val="008F3320"/>
    <w:rsid w:val="008F3D4A"/>
    <w:rsid w:val="008F48BA"/>
    <w:rsid w:val="008F4FAC"/>
    <w:rsid w:val="008F705C"/>
    <w:rsid w:val="008F7128"/>
    <w:rsid w:val="009007B0"/>
    <w:rsid w:val="00901C48"/>
    <w:rsid w:val="009035A8"/>
    <w:rsid w:val="00903AE0"/>
    <w:rsid w:val="00904403"/>
    <w:rsid w:val="00904504"/>
    <w:rsid w:val="009049E2"/>
    <w:rsid w:val="00905B4B"/>
    <w:rsid w:val="00906448"/>
    <w:rsid w:val="00906D93"/>
    <w:rsid w:val="009071DF"/>
    <w:rsid w:val="00907FF6"/>
    <w:rsid w:val="00910721"/>
    <w:rsid w:val="0091074E"/>
    <w:rsid w:val="00912476"/>
    <w:rsid w:val="00912950"/>
    <w:rsid w:val="009131D1"/>
    <w:rsid w:val="00913DBC"/>
    <w:rsid w:val="009145D1"/>
    <w:rsid w:val="009146F6"/>
    <w:rsid w:val="00914907"/>
    <w:rsid w:val="00914AB3"/>
    <w:rsid w:val="00914FB3"/>
    <w:rsid w:val="009152C0"/>
    <w:rsid w:val="009152E3"/>
    <w:rsid w:val="00915B43"/>
    <w:rsid w:val="009166B6"/>
    <w:rsid w:val="009174CB"/>
    <w:rsid w:val="00920907"/>
    <w:rsid w:val="00921132"/>
    <w:rsid w:val="009212E0"/>
    <w:rsid w:val="00921F3D"/>
    <w:rsid w:val="00921F6A"/>
    <w:rsid w:val="009226CA"/>
    <w:rsid w:val="00922E60"/>
    <w:rsid w:val="00923BB4"/>
    <w:rsid w:val="00923CEB"/>
    <w:rsid w:val="00926452"/>
    <w:rsid w:val="00926607"/>
    <w:rsid w:val="009277D4"/>
    <w:rsid w:val="00927A7A"/>
    <w:rsid w:val="00930D5D"/>
    <w:rsid w:val="009315F4"/>
    <w:rsid w:val="0093175C"/>
    <w:rsid w:val="009328F6"/>
    <w:rsid w:val="00932B89"/>
    <w:rsid w:val="00933CBF"/>
    <w:rsid w:val="00934C0F"/>
    <w:rsid w:val="00934D97"/>
    <w:rsid w:val="00934F3B"/>
    <w:rsid w:val="009366A5"/>
    <w:rsid w:val="00936D46"/>
    <w:rsid w:val="00936D49"/>
    <w:rsid w:val="009405E0"/>
    <w:rsid w:val="009414D6"/>
    <w:rsid w:val="00942979"/>
    <w:rsid w:val="00943B5F"/>
    <w:rsid w:val="00943FAF"/>
    <w:rsid w:val="009443F2"/>
    <w:rsid w:val="009444E3"/>
    <w:rsid w:val="00944BB5"/>
    <w:rsid w:val="009458BC"/>
    <w:rsid w:val="0094682A"/>
    <w:rsid w:val="00947105"/>
    <w:rsid w:val="009473C1"/>
    <w:rsid w:val="00947BDB"/>
    <w:rsid w:val="00950ED0"/>
    <w:rsid w:val="00950F1D"/>
    <w:rsid w:val="00954742"/>
    <w:rsid w:val="009552BD"/>
    <w:rsid w:val="00955C21"/>
    <w:rsid w:val="009566BA"/>
    <w:rsid w:val="00956989"/>
    <w:rsid w:val="00960A65"/>
    <w:rsid w:val="0096211F"/>
    <w:rsid w:val="00962A67"/>
    <w:rsid w:val="009645FE"/>
    <w:rsid w:val="00964CD4"/>
    <w:rsid w:val="009653B0"/>
    <w:rsid w:val="00967222"/>
    <w:rsid w:val="00967B68"/>
    <w:rsid w:val="00971B08"/>
    <w:rsid w:val="00972C09"/>
    <w:rsid w:val="00973FD0"/>
    <w:rsid w:val="009743FA"/>
    <w:rsid w:val="0097463C"/>
    <w:rsid w:val="00974C0F"/>
    <w:rsid w:val="00974CB4"/>
    <w:rsid w:val="00975207"/>
    <w:rsid w:val="00975739"/>
    <w:rsid w:val="0097575B"/>
    <w:rsid w:val="00975CD2"/>
    <w:rsid w:val="00975D28"/>
    <w:rsid w:val="00977F2A"/>
    <w:rsid w:val="009804E9"/>
    <w:rsid w:val="00980F51"/>
    <w:rsid w:val="009819F0"/>
    <w:rsid w:val="00981B46"/>
    <w:rsid w:val="00982E7C"/>
    <w:rsid w:val="0098301C"/>
    <w:rsid w:val="009855BD"/>
    <w:rsid w:val="009867F8"/>
    <w:rsid w:val="0098689F"/>
    <w:rsid w:val="009868FA"/>
    <w:rsid w:val="00986A17"/>
    <w:rsid w:val="00987EC9"/>
    <w:rsid w:val="00987FB6"/>
    <w:rsid w:val="009908DE"/>
    <w:rsid w:val="0099120B"/>
    <w:rsid w:val="009933A9"/>
    <w:rsid w:val="00993B5C"/>
    <w:rsid w:val="00993BE2"/>
    <w:rsid w:val="00994097"/>
    <w:rsid w:val="00994A0E"/>
    <w:rsid w:val="00995F0A"/>
    <w:rsid w:val="00997024"/>
    <w:rsid w:val="009974E4"/>
    <w:rsid w:val="00997710"/>
    <w:rsid w:val="009A034F"/>
    <w:rsid w:val="009A09D1"/>
    <w:rsid w:val="009A1A67"/>
    <w:rsid w:val="009A1D6E"/>
    <w:rsid w:val="009A1E12"/>
    <w:rsid w:val="009A1E78"/>
    <w:rsid w:val="009A1FD5"/>
    <w:rsid w:val="009A443E"/>
    <w:rsid w:val="009A44C7"/>
    <w:rsid w:val="009A5942"/>
    <w:rsid w:val="009A5D9D"/>
    <w:rsid w:val="009A63EB"/>
    <w:rsid w:val="009A68D0"/>
    <w:rsid w:val="009A68EE"/>
    <w:rsid w:val="009A6D42"/>
    <w:rsid w:val="009A70F3"/>
    <w:rsid w:val="009A7150"/>
    <w:rsid w:val="009A7C25"/>
    <w:rsid w:val="009A7D8A"/>
    <w:rsid w:val="009B311A"/>
    <w:rsid w:val="009B3468"/>
    <w:rsid w:val="009B350F"/>
    <w:rsid w:val="009B35FA"/>
    <w:rsid w:val="009B4020"/>
    <w:rsid w:val="009B459A"/>
    <w:rsid w:val="009B46A0"/>
    <w:rsid w:val="009B507E"/>
    <w:rsid w:val="009B6B0C"/>
    <w:rsid w:val="009B76FE"/>
    <w:rsid w:val="009B793A"/>
    <w:rsid w:val="009C05C7"/>
    <w:rsid w:val="009C0F02"/>
    <w:rsid w:val="009C1024"/>
    <w:rsid w:val="009C10EF"/>
    <w:rsid w:val="009C2130"/>
    <w:rsid w:val="009C25B2"/>
    <w:rsid w:val="009C3FD2"/>
    <w:rsid w:val="009C4E0A"/>
    <w:rsid w:val="009C4F17"/>
    <w:rsid w:val="009C6032"/>
    <w:rsid w:val="009C6981"/>
    <w:rsid w:val="009C7128"/>
    <w:rsid w:val="009C7277"/>
    <w:rsid w:val="009D0B42"/>
    <w:rsid w:val="009D1E4B"/>
    <w:rsid w:val="009D33C6"/>
    <w:rsid w:val="009D4A25"/>
    <w:rsid w:val="009D4AEC"/>
    <w:rsid w:val="009D717F"/>
    <w:rsid w:val="009D771B"/>
    <w:rsid w:val="009E00DD"/>
    <w:rsid w:val="009E0783"/>
    <w:rsid w:val="009E1165"/>
    <w:rsid w:val="009E1752"/>
    <w:rsid w:val="009E26F2"/>
    <w:rsid w:val="009E2E19"/>
    <w:rsid w:val="009E3670"/>
    <w:rsid w:val="009E3839"/>
    <w:rsid w:val="009E3B06"/>
    <w:rsid w:val="009E52F5"/>
    <w:rsid w:val="009E54DD"/>
    <w:rsid w:val="009E5D05"/>
    <w:rsid w:val="009E61C8"/>
    <w:rsid w:val="009E6512"/>
    <w:rsid w:val="009E732D"/>
    <w:rsid w:val="009E757E"/>
    <w:rsid w:val="009E7CCA"/>
    <w:rsid w:val="009F054B"/>
    <w:rsid w:val="009F0858"/>
    <w:rsid w:val="009F0D1E"/>
    <w:rsid w:val="009F186D"/>
    <w:rsid w:val="009F1CD1"/>
    <w:rsid w:val="009F2BCC"/>
    <w:rsid w:val="009F3498"/>
    <w:rsid w:val="009F43CC"/>
    <w:rsid w:val="009F5F35"/>
    <w:rsid w:val="009F7C5F"/>
    <w:rsid w:val="00A00262"/>
    <w:rsid w:val="00A005D5"/>
    <w:rsid w:val="00A00798"/>
    <w:rsid w:val="00A015FF"/>
    <w:rsid w:val="00A02C05"/>
    <w:rsid w:val="00A02E9A"/>
    <w:rsid w:val="00A03086"/>
    <w:rsid w:val="00A034C5"/>
    <w:rsid w:val="00A034FF"/>
    <w:rsid w:val="00A0361E"/>
    <w:rsid w:val="00A03A65"/>
    <w:rsid w:val="00A049E5"/>
    <w:rsid w:val="00A06199"/>
    <w:rsid w:val="00A0656B"/>
    <w:rsid w:val="00A06A0C"/>
    <w:rsid w:val="00A0785C"/>
    <w:rsid w:val="00A11163"/>
    <w:rsid w:val="00A11C61"/>
    <w:rsid w:val="00A1378A"/>
    <w:rsid w:val="00A13A95"/>
    <w:rsid w:val="00A15351"/>
    <w:rsid w:val="00A1543B"/>
    <w:rsid w:val="00A17057"/>
    <w:rsid w:val="00A17A1D"/>
    <w:rsid w:val="00A236C9"/>
    <w:rsid w:val="00A23F09"/>
    <w:rsid w:val="00A245BA"/>
    <w:rsid w:val="00A245DC"/>
    <w:rsid w:val="00A26204"/>
    <w:rsid w:val="00A270EF"/>
    <w:rsid w:val="00A302B2"/>
    <w:rsid w:val="00A306E4"/>
    <w:rsid w:val="00A30B47"/>
    <w:rsid w:val="00A30F5C"/>
    <w:rsid w:val="00A31B03"/>
    <w:rsid w:val="00A32213"/>
    <w:rsid w:val="00A328BB"/>
    <w:rsid w:val="00A32A2B"/>
    <w:rsid w:val="00A3487E"/>
    <w:rsid w:val="00A34D0E"/>
    <w:rsid w:val="00A36606"/>
    <w:rsid w:val="00A3661C"/>
    <w:rsid w:val="00A37AD8"/>
    <w:rsid w:val="00A37B6F"/>
    <w:rsid w:val="00A40580"/>
    <w:rsid w:val="00A40EAE"/>
    <w:rsid w:val="00A421C5"/>
    <w:rsid w:val="00A42768"/>
    <w:rsid w:val="00A4355D"/>
    <w:rsid w:val="00A43DB7"/>
    <w:rsid w:val="00A4468B"/>
    <w:rsid w:val="00A46304"/>
    <w:rsid w:val="00A46BBA"/>
    <w:rsid w:val="00A46BD6"/>
    <w:rsid w:val="00A470D0"/>
    <w:rsid w:val="00A471DC"/>
    <w:rsid w:val="00A47A3F"/>
    <w:rsid w:val="00A5021E"/>
    <w:rsid w:val="00A508B6"/>
    <w:rsid w:val="00A509C9"/>
    <w:rsid w:val="00A51110"/>
    <w:rsid w:val="00A51213"/>
    <w:rsid w:val="00A52111"/>
    <w:rsid w:val="00A522D4"/>
    <w:rsid w:val="00A524F0"/>
    <w:rsid w:val="00A52C19"/>
    <w:rsid w:val="00A53A54"/>
    <w:rsid w:val="00A543D2"/>
    <w:rsid w:val="00A55EB3"/>
    <w:rsid w:val="00A604EC"/>
    <w:rsid w:val="00A61350"/>
    <w:rsid w:val="00A6217B"/>
    <w:rsid w:val="00A62882"/>
    <w:rsid w:val="00A63446"/>
    <w:rsid w:val="00A63463"/>
    <w:rsid w:val="00A640A1"/>
    <w:rsid w:val="00A64605"/>
    <w:rsid w:val="00A64930"/>
    <w:rsid w:val="00A64B0E"/>
    <w:rsid w:val="00A64E72"/>
    <w:rsid w:val="00A6594F"/>
    <w:rsid w:val="00A65BAB"/>
    <w:rsid w:val="00A66F85"/>
    <w:rsid w:val="00A672FC"/>
    <w:rsid w:val="00A67DC3"/>
    <w:rsid w:val="00A70CCE"/>
    <w:rsid w:val="00A711BE"/>
    <w:rsid w:val="00A71759"/>
    <w:rsid w:val="00A71F31"/>
    <w:rsid w:val="00A71FA4"/>
    <w:rsid w:val="00A72691"/>
    <w:rsid w:val="00A727C2"/>
    <w:rsid w:val="00A72A0E"/>
    <w:rsid w:val="00A72CF6"/>
    <w:rsid w:val="00A72E69"/>
    <w:rsid w:val="00A7304A"/>
    <w:rsid w:val="00A7487A"/>
    <w:rsid w:val="00A77004"/>
    <w:rsid w:val="00A77A36"/>
    <w:rsid w:val="00A8040B"/>
    <w:rsid w:val="00A80BE7"/>
    <w:rsid w:val="00A80DC0"/>
    <w:rsid w:val="00A812AC"/>
    <w:rsid w:val="00A819AA"/>
    <w:rsid w:val="00A83474"/>
    <w:rsid w:val="00A83504"/>
    <w:rsid w:val="00A83CCC"/>
    <w:rsid w:val="00A8436B"/>
    <w:rsid w:val="00A84E87"/>
    <w:rsid w:val="00A84F94"/>
    <w:rsid w:val="00A85082"/>
    <w:rsid w:val="00A855C8"/>
    <w:rsid w:val="00A86D1E"/>
    <w:rsid w:val="00A86DF1"/>
    <w:rsid w:val="00A87DC5"/>
    <w:rsid w:val="00A9195A"/>
    <w:rsid w:val="00A91C91"/>
    <w:rsid w:val="00A930A2"/>
    <w:rsid w:val="00A931F2"/>
    <w:rsid w:val="00A93DD2"/>
    <w:rsid w:val="00A93EC8"/>
    <w:rsid w:val="00A94644"/>
    <w:rsid w:val="00A947E0"/>
    <w:rsid w:val="00A95407"/>
    <w:rsid w:val="00A95B37"/>
    <w:rsid w:val="00A95F82"/>
    <w:rsid w:val="00A961D9"/>
    <w:rsid w:val="00A96399"/>
    <w:rsid w:val="00A96BB4"/>
    <w:rsid w:val="00A97F43"/>
    <w:rsid w:val="00AA035A"/>
    <w:rsid w:val="00AA190B"/>
    <w:rsid w:val="00AA1EEA"/>
    <w:rsid w:val="00AA266D"/>
    <w:rsid w:val="00AA39E6"/>
    <w:rsid w:val="00AA3AD5"/>
    <w:rsid w:val="00AA3B3B"/>
    <w:rsid w:val="00AA6095"/>
    <w:rsid w:val="00AA656C"/>
    <w:rsid w:val="00AA69B3"/>
    <w:rsid w:val="00AA713D"/>
    <w:rsid w:val="00AA741D"/>
    <w:rsid w:val="00AA77AA"/>
    <w:rsid w:val="00AA7F11"/>
    <w:rsid w:val="00AB0C76"/>
    <w:rsid w:val="00AB139C"/>
    <w:rsid w:val="00AB1B3B"/>
    <w:rsid w:val="00AB3B4D"/>
    <w:rsid w:val="00AB3FF2"/>
    <w:rsid w:val="00AB3FFF"/>
    <w:rsid w:val="00AB446E"/>
    <w:rsid w:val="00AB455A"/>
    <w:rsid w:val="00AB5386"/>
    <w:rsid w:val="00AB5AA4"/>
    <w:rsid w:val="00AB5AD1"/>
    <w:rsid w:val="00AC061B"/>
    <w:rsid w:val="00AC20FF"/>
    <w:rsid w:val="00AC2253"/>
    <w:rsid w:val="00AC38DD"/>
    <w:rsid w:val="00AC38F6"/>
    <w:rsid w:val="00AC5344"/>
    <w:rsid w:val="00AC544A"/>
    <w:rsid w:val="00AC58C1"/>
    <w:rsid w:val="00AC5C2A"/>
    <w:rsid w:val="00AC60C3"/>
    <w:rsid w:val="00AC6B66"/>
    <w:rsid w:val="00AD0524"/>
    <w:rsid w:val="00AD2242"/>
    <w:rsid w:val="00AD290A"/>
    <w:rsid w:val="00AD2C7C"/>
    <w:rsid w:val="00AD4928"/>
    <w:rsid w:val="00AD497E"/>
    <w:rsid w:val="00AD5E16"/>
    <w:rsid w:val="00AD7798"/>
    <w:rsid w:val="00AD7D85"/>
    <w:rsid w:val="00AE0D12"/>
    <w:rsid w:val="00AE19E3"/>
    <w:rsid w:val="00AE1CEF"/>
    <w:rsid w:val="00AE2F5D"/>
    <w:rsid w:val="00AE3925"/>
    <w:rsid w:val="00AE4A16"/>
    <w:rsid w:val="00AE4F08"/>
    <w:rsid w:val="00AE5AD5"/>
    <w:rsid w:val="00AE6196"/>
    <w:rsid w:val="00AE697F"/>
    <w:rsid w:val="00AE6C24"/>
    <w:rsid w:val="00AF005C"/>
    <w:rsid w:val="00AF00D3"/>
    <w:rsid w:val="00AF0398"/>
    <w:rsid w:val="00AF15A2"/>
    <w:rsid w:val="00AF25C0"/>
    <w:rsid w:val="00AF417D"/>
    <w:rsid w:val="00AF4A7D"/>
    <w:rsid w:val="00AF4DC7"/>
    <w:rsid w:val="00AF5380"/>
    <w:rsid w:val="00AF5B4C"/>
    <w:rsid w:val="00AF5FDF"/>
    <w:rsid w:val="00AF698C"/>
    <w:rsid w:val="00AF69BC"/>
    <w:rsid w:val="00AF787F"/>
    <w:rsid w:val="00B000F2"/>
    <w:rsid w:val="00B01746"/>
    <w:rsid w:val="00B01AD6"/>
    <w:rsid w:val="00B02D85"/>
    <w:rsid w:val="00B04933"/>
    <w:rsid w:val="00B04E58"/>
    <w:rsid w:val="00B07004"/>
    <w:rsid w:val="00B0704E"/>
    <w:rsid w:val="00B0786F"/>
    <w:rsid w:val="00B100E7"/>
    <w:rsid w:val="00B10C00"/>
    <w:rsid w:val="00B11001"/>
    <w:rsid w:val="00B11033"/>
    <w:rsid w:val="00B12C67"/>
    <w:rsid w:val="00B12FD9"/>
    <w:rsid w:val="00B13801"/>
    <w:rsid w:val="00B15C8B"/>
    <w:rsid w:val="00B163D1"/>
    <w:rsid w:val="00B1695F"/>
    <w:rsid w:val="00B17716"/>
    <w:rsid w:val="00B20EA1"/>
    <w:rsid w:val="00B2159E"/>
    <w:rsid w:val="00B2244C"/>
    <w:rsid w:val="00B2293A"/>
    <w:rsid w:val="00B23002"/>
    <w:rsid w:val="00B262E5"/>
    <w:rsid w:val="00B26946"/>
    <w:rsid w:val="00B27557"/>
    <w:rsid w:val="00B27954"/>
    <w:rsid w:val="00B27A6F"/>
    <w:rsid w:val="00B307A9"/>
    <w:rsid w:val="00B30BDE"/>
    <w:rsid w:val="00B30C50"/>
    <w:rsid w:val="00B30CC3"/>
    <w:rsid w:val="00B30FDB"/>
    <w:rsid w:val="00B31544"/>
    <w:rsid w:val="00B31843"/>
    <w:rsid w:val="00B3345E"/>
    <w:rsid w:val="00B336FB"/>
    <w:rsid w:val="00B350C7"/>
    <w:rsid w:val="00B35812"/>
    <w:rsid w:val="00B3582D"/>
    <w:rsid w:val="00B35D09"/>
    <w:rsid w:val="00B368F8"/>
    <w:rsid w:val="00B36C3E"/>
    <w:rsid w:val="00B40B86"/>
    <w:rsid w:val="00B41821"/>
    <w:rsid w:val="00B42EEA"/>
    <w:rsid w:val="00B4355D"/>
    <w:rsid w:val="00B43A1C"/>
    <w:rsid w:val="00B43DD4"/>
    <w:rsid w:val="00B441C7"/>
    <w:rsid w:val="00B45E75"/>
    <w:rsid w:val="00B45F1D"/>
    <w:rsid w:val="00B45F9E"/>
    <w:rsid w:val="00B46620"/>
    <w:rsid w:val="00B47E48"/>
    <w:rsid w:val="00B47E7B"/>
    <w:rsid w:val="00B5077D"/>
    <w:rsid w:val="00B50BE9"/>
    <w:rsid w:val="00B5176D"/>
    <w:rsid w:val="00B51771"/>
    <w:rsid w:val="00B52562"/>
    <w:rsid w:val="00B53B80"/>
    <w:rsid w:val="00B53DF0"/>
    <w:rsid w:val="00B53FD5"/>
    <w:rsid w:val="00B5453C"/>
    <w:rsid w:val="00B55852"/>
    <w:rsid w:val="00B57221"/>
    <w:rsid w:val="00B576A0"/>
    <w:rsid w:val="00B626D6"/>
    <w:rsid w:val="00B628A4"/>
    <w:rsid w:val="00B64855"/>
    <w:rsid w:val="00B64AB1"/>
    <w:rsid w:val="00B64F64"/>
    <w:rsid w:val="00B65365"/>
    <w:rsid w:val="00B65A09"/>
    <w:rsid w:val="00B65F79"/>
    <w:rsid w:val="00B67352"/>
    <w:rsid w:val="00B67BE4"/>
    <w:rsid w:val="00B7091B"/>
    <w:rsid w:val="00B70A00"/>
    <w:rsid w:val="00B71F3F"/>
    <w:rsid w:val="00B7248B"/>
    <w:rsid w:val="00B729D5"/>
    <w:rsid w:val="00B735EF"/>
    <w:rsid w:val="00B7494B"/>
    <w:rsid w:val="00B75681"/>
    <w:rsid w:val="00B76A9E"/>
    <w:rsid w:val="00B76D7D"/>
    <w:rsid w:val="00B77C7A"/>
    <w:rsid w:val="00B80AEA"/>
    <w:rsid w:val="00B814C4"/>
    <w:rsid w:val="00B82108"/>
    <w:rsid w:val="00B84408"/>
    <w:rsid w:val="00B85226"/>
    <w:rsid w:val="00B85F58"/>
    <w:rsid w:val="00B86610"/>
    <w:rsid w:val="00B868ED"/>
    <w:rsid w:val="00B87941"/>
    <w:rsid w:val="00B87B01"/>
    <w:rsid w:val="00B91167"/>
    <w:rsid w:val="00B91169"/>
    <w:rsid w:val="00B92232"/>
    <w:rsid w:val="00B923B8"/>
    <w:rsid w:val="00B9255C"/>
    <w:rsid w:val="00B927AB"/>
    <w:rsid w:val="00B93A21"/>
    <w:rsid w:val="00B9480E"/>
    <w:rsid w:val="00B94DD7"/>
    <w:rsid w:val="00B95A02"/>
    <w:rsid w:val="00B96A19"/>
    <w:rsid w:val="00B96F68"/>
    <w:rsid w:val="00BA0301"/>
    <w:rsid w:val="00BA09CB"/>
    <w:rsid w:val="00BA0A7B"/>
    <w:rsid w:val="00BA0FEA"/>
    <w:rsid w:val="00BA162A"/>
    <w:rsid w:val="00BA2259"/>
    <w:rsid w:val="00BA28D9"/>
    <w:rsid w:val="00BA2CFA"/>
    <w:rsid w:val="00BA4190"/>
    <w:rsid w:val="00BA4346"/>
    <w:rsid w:val="00BA5B21"/>
    <w:rsid w:val="00BA6B5A"/>
    <w:rsid w:val="00BA7882"/>
    <w:rsid w:val="00BA7893"/>
    <w:rsid w:val="00BB02DB"/>
    <w:rsid w:val="00BB15C1"/>
    <w:rsid w:val="00BB16AD"/>
    <w:rsid w:val="00BB25DB"/>
    <w:rsid w:val="00BB47C0"/>
    <w:rsid w:val="00BB59A7"/>
    <w:rsid w:val="00BB66FB"/>
    <w:rsid w:val="00BB6861"/>
    <w:rsid w:val="00BB7506"/>
    <w:rsid w:val="00BC15AC"/>
    <w:rsid w:val="00BC163B"/>
    <w:rsid w:val="00BC2913"/>
    <w:rsid w:val="00BC5CC3"/>
    <w:rsid w:val="00BC61D4"/>
    <w:rsid w:val="00BC7226"/>
    <w:rsid w:val="00BC74CC"/>
    <w:rsid w:val="00BD0734"/>
    <w:rsid w:val="00BD07C4"/>
    <w:rsid w:val="00BD08EA"/>
    <w:rsid w:val="00BD1E4A"/>
    <w:rsid w:val="00BD2C8D"/>
    <w:rsid w:val="00BD34EA"/>
    <w:rsid w:val="00BD3DBB"/>
    <w:rsid w:val="00BD4199"/>
    <w:rsid w:val="00BD4FBE"/>
    <w:rsid w:val="00BD55C7"/>
    <w:rsid w:val="00BD617A"/>
    <w:rsid w:val="00BD69AF"/>
    <w:rsid w:val="00BD71C0"/>
    <w:rsid w:val="00BE09C7"/>
    <w:rsid w:val="00BE09EB"/>
    <w:rsid w:val="00BE1457"/>
    <w:rsid w:val="00BE1689"/>
    <w:rsid w:val="00BE19AA"/>
    <w:rsid w:val="00BE1F9A"/>
    <w:rsid w:val="00BE515F"/>
    <w:rsid w:val="00BE54B9"/>
    <w:rsid w:val="00BE61A1"/>
    <w:rsid w:val="00BE6326"/>
    <w:rsid w:val="00BE6E05"/>
    <w:rsid w:val="00BE730C"/>
    <w:rsid w:val="00BF009D"/>
    <w:rsid w:val="00BF04B7"/>
    <w:rsid w:val="00BF08C3"/>
    <w:rsid w:val="00BF0A58"/>
    <w:rsid w:val="00BF3972"/>
    <w:rsid w:val="00BF44C9"/>
    <w:rsid w:val="00BF4942"/>
    <w:rsid w:val="00BF5FCE"/>
    <w:rsid w:val="00BF63D5"/>
    <w:rsid w:val="00BF73A4"/>
    <w:rsid w:val="00BF73C7"/>
    <w:rsid w:val="00BF7D16"/>
    <w:rsid w:val="00C027A0"/>
    <w:rsid w:val="00C03B46"/>
    <w:rsid w:val="00C03BBB"/>
    <w:rsid w:val="00C044B7"/>
    <w:rsid w:val="00C049AF"/>
    <w:rsid w:val="00C059DB"/>
    <w:rsid w:val="00C0625D"/>
    <w:rsid w:val="00C06284"/>
    <w:rsid w:val="00C06492"/>
    <w:rsid w:val="00C069D0"/>
    <w:rsid w:val="00C074F4"/>
    <w:rsid w:val="00C076AD"/>
    <w:rsid w:val="00C1134C"/>
    <w:rsid w:val="00C113D5"/>
    <w:rsid w:val="00C14740"/>
    <w:rsid w:val="00C15458"/>
    <w:rsid w:val="00C15B52"/>
    <w:rsid w:val="00C15E64"/>
    <w:rsid w:val="00C204F7"/>
    <w:rsid w:val="00C206FD"/>
    <w:rsid w:val="00C21134"/>
    <w:rsid w:val="00C217EA"/>
    <w:rsid w:val="00C21FDF"/>
    <w:rsid w:val="00C2319B"/>
    <w:rsid w:val="00C23436"/>
    <w:rsid w:val="00C2382E"/>
    <w:rsid w:val="00C25174"/>
    <w:rsid w:val="00C25387"/>
    <w:rsid w:val="00C25EF9"/>
    <w:rsid w:val="00C26970"/>
    <w:rsid w:val="00C27D70"/>
    <w:rsid w:val="00C30802"/>
    <w:rsid w:val="00C3089F"/>
    <w:rsid w:val="00C30D41"/>
    <w:rsid w:val="00C3123E"/>
    <w:rsid w:val="00C32084"/>
    <w:rsid w:val="00C33022"/>
    <w:rsid w:val="00C3376A"/>
    <w:rsid w:val="00C33A45"/>
    <w:rsid w:val="00C340BF"/>
    <w:rsid w:val="00C3451A"/>
    <w:rsid w:val="00C34B48"/>
    <w:rsid w:val="00C34C98"/>
    <w:rsid w:val="00C36708"/>
    <w:rsid w:val="00C4129B"/>
    <w:rsid w:val="00C4141A"/>
    <w:rsid w:val="00C419B5"/>
    <w:rsid w:val="00C41EBE"/>
    <w:rsid w:val="00C42004"/>
    <w:rsid w:val="00C42CAE"/>
    <w:rsid w:val="00C433F3"/>
    <w:rsid w:val="00C43690"/>
    <w:rsid w:val="00C43C16"/>
    <w:rsid w:val="00C44329"/>
    <w:rsid w:val="00C4522F"/>
    <w:rsid w:val="00C454B1"/>
    <w:rsid w:val="00C45C96"/>
    <w:rsid w:val="00C474F3"/>
    <w:rsid w:val="00C47E28"/>
    <w:rsid w:val="00C50051"/>
    <w:rsid w:val="00C505D5"/>
    <w:rsid w:val="00C513A1"/>
    <w:rsid w:val="00C51765"/>
    <w:rsid w:val="00C51887"/>
    <w:rsid w:val="00C5207D"/>
    <w:rsid w:val="00C520B3"/>
    <w:rsid w:val="00C5225D"/>
    <w:rsid w:val="00C525AE"/>
    <w:rsid w:val="00C5273E"/>
    <w:rsid w:val="00C529BF"/>
    <w:rsid w:val="00C53AAC"/>
    <w:rsid w:val="00C53D16"/>
    <w:rsid w:val="00C53D38"/>
    <w:rsid w:val="00C545CB"/>
    <w:rsid w:val="00C5474F"/>
    <w:rsid w:val="00C551DF"/>
    <w:rsid w:val="00C55B5D"/>
    <w:rsid w:val="00C56245"/>
    <w:rsid w:val="00C56EDE"/>
    <w:rsid w:val="00C602FA"/>
    <w:rsid w:val="00C62A36"/>
    <w:rsid w:val="00C62DE5"/>
    <w:rsid w:val="00C634FF"/>
    <w:rsid w:val="00C636D5"/>
    <w:rsid w:val="00C63B5E"/>
    <w:rsid w:val="00C63F03"/>
    <w:rsid w:val="00C649E8"/>
    <w:rsid w:val="00C656A6"/>
    <w:rsid w:val="00C65D8B"/>
    <w:rsid w:val="00C65DDF"/>
    <w:rsid w:val="00C65FA3"/>
    <w:rsid w:val="00C675A1"/>
    <w:rsid w:val="00C703EE"/>
    <w:rsid w:val="00C70541"/>
    <w:rsid w:val="00C7074C"/>
    <w:rsid w:val="00C7092E"/>
    <w:rsid w:val="00C718B1"/>
    <w:rsid w:val="00C719A7"/>
    <w:rsid w:val="00C71DA8"/>
    <w:rsid w:val="00C71F89"/>
    <w:rsid w:val="00C72251"/>
    <w:rsid w:val="00C72D61"/>
    <w:rsid w:val="00C73C54"/>
    <w:rsid w:val="00C741A8"/>
    <w:rsid w:val="00C7442A"/>
    <w:rsid w:val="00C75429"/>
    <w:rsid w:val="00C76F18"/>
    <w:rsid w:val="00C77BD8"/>
    <w:rsid w:val="00C8053D"/>
    <w:rsid w:val="00C80852"/>
    <w:rsid w:val="00C80F8B"/>
    <w:rsid w:val="00C81944"/>
    <w:rsid w:val="00C824F3"/>
    <w:rsid w:val="00C83C1E"/>
    <w:rsid w:val="00C841FE"/>
    <w:rsid w:val="00C84AB9"/>
    <w:rsid w:val="00C84DBC"/>
    <w:rsid w:val="00C84E11"/>
    <w:rsid w:val="00C85DAD"/>
    <w:rsid w:val="00C86664"/>
    <w:rsid w:val="00C86AD4"/>
    <w:rsid w:val="00C870AC"/>
    <w:rsid w:val="00C8711B"/>
    <w:rsid w:val="00C90E02"/>
    <w:rsid w:val="00C91C7F"/>
    <w:rsid w:val="00C91ECA"/>
    <w:rsid w:val="00C92EE6"/>
    <w:rsid w:val="00C92EF2"/>
    <w:rsid w:val="00C92F89"/>
    <w:rsid w:val="00C94379"/>
    <w:rsid w:val="00C95648"/>
    <w:rsid w:val="00C959A8"/>
    <w:rsid w:val="00CA0E59"/>
    <w:rsid w:val="00CA17DE"/>
    <w:rsid w:val="00CA1B5D"/>
    <w:rsid w:val="00CA21DB"/>
    <w:rsid w:val="00CA2DA7"/>
    <w:rsid w:val="00CA2F19"/>
    <w:rsid w:val="00CA4534"/>
    <w:rsid w:val="00CA4AD3"/>
    <w:rsid w:val="00CA650E"/>
    <w:rsid w:val="00CA65A2"/>
    <w:rsid w:val="00CA720F"/>
    <w:rsid w:val="00CA7A3D"/>
    <w:rsid w:val="00CB06F3"/>
    <w:rsid w:val="00CB08FE"/>
    <w:rsid w:val="00CB44B7"/>
    <w:rsid w:val="00CB4704"/>
    <w:rsid w:val="00CB5187"/>
    <w:rsid w:val="00CB577D"/>
    <w:rsid w:val="00CB5F4B"/>
    <w:rsid w:val="00CB71E7"/>
    <w:rsid w:val="00CC1C39"/>
    <w:rsid w:val="00CC2174"/>
    <w:rsid w:val="00CC2E79"/>
    <w:rsid w:val="00CC3C18"/>
    <w:rsid w:val="00CC3D11"/>
    <w:rsid w:val="00CC4965"/>
    <w:rsid w:val="00CC4E32"/>
    <w:rsid w:val="00CC4EC6"/>
    <w:rsid w:val="00CC6702"/>
    <w:rsid w:val="00CC6AA4"/>
    <w:rsid w:val="00CC7F1B"/>
    <w:rsid w:val="00CD0D0D"/>
    <w:rsid w:val="00CD1598"/>
    <w:rsid w:val="00CD2306"/>
    <w:rsid w:val="00CD2A8E"/>
    <w:rsid w:val="00CD3FD9"/>
    <w:rsid w:val="00CD42C0"/>
    <w:rsid w:val="00CD50B2"/>
    <w:rsid w:val="00CD5201"/>
    <w:rsid w:val="00CD6178"/>
    <w:rsid w:val="00CD6EB9"/>
    <w:rsid w:val="00CD796E"/>
    <w:rsid w:val="00CE07FF"/>
    <w:rsid w:val="00CE1D44"/>
    <w:rsid w:val="00CE1FE5"/>
    <w:rsid w:val="00CE2492"/>
    <w:rsid w:val="00CE24C2"/>
    <w:rsid w:val="00CE2E3D"/>
    <w:rsid w:val="00CE3F2C"/>
    <w:rsid w:val="00CE3F48"/>
    <w:rsid w:val="00CE5AD7"/>
    <w:rsid w:val="00CE7036"/>
    <w:rsid w:val="00CE724B"/>
    <w:rsid w:val="00CF01A8"/>
    <w:rsid w:val="00CF0477"/>
    <w:rsid w:val="00CF099C"/>
    <w:rsid w:val="00CF14CB"/>
    <w:rsid w:val="00CF1D85"/>
    <w:rsid w:val="00CF21E1"/>
    <w:rsid w:val="00CF23AE"/>
    <w:rsid w:val="00CF2C8B"/>
    <w:rsid w:val="00CF37FB"/>
    <w:rsid w:val="00CF3D31"/>
    <w:rsid w:val="00CF63F6"/>
    <w:rsid w:val="00CF6D96"/>
    <w:rsid w:val="00D00476"/>
    <w:rsid w:val="00D0161A"/>
    <w:rsid w:val="00D017A7"/>
    <w:rsid w:val="00D02B19"/>
    <w:rsid w:val="00D02D5A"/>
    <w:rsid w:val="00D03617"/>
    <w:rsid w:val="00D07F55"/>
    <w:rsid w:val="00D105B9"/>
    <w:rsid w:val="00D11561"/>
    <w:rsid w:val="00D12AC4"/>
    <w:rsid w:val="00D12DD4"/>
    <w:rsid w:val="00D12E2B"/>
    <w:rsid w:val="00D1381B"/>
    <w:rsid w:val="00D13D1C"/>
    <w:rsid w:val="00D156A4"/>
    <w:rsid w:val="00D176E8"/>
    <w:rsid w:val="00D17ECD"/>
    <w:rsid w:val="00D2009D"/>
    <w:rsid w:val="00D20301"/>
    <w:rsid w:val="00D213E0"/>
    <w:rsid w:val="00D21B53"/>
    <w:rsid w:val="00D24111"/>
    <w:rsid w:val="00D25D78"/>
    <w:rsid w:val="00D2644A"/>
    <w:rsid w:val="00D265E3"/>
    <w:rsid w:val="00D265E7"/>
    <w:rsid w:val="00D27401"/>
    <w:rsid w:val="00D303C2"/>
    <w:rsid w:val="00D30A47"/>
    <w:rsid w:val="00D30AF8"/>
    <w:rsid w:val="00D31DC0"/>
    <w:rsid w:val="00D32EB9"/>
    <w:rsid w:val="00D33050"/>
    <w:rsid w:val="00D33451"/>
    <w:rsid w:val="00D33A55"/>
    <w:rsid w:val="00D34534"/>
    <w:rsid w:val="00D35982"/>
    <w:rsid w:val="00D35E11"/>
    <w:rsid w:val="00D367D1"/>
    <w:rsid w:val="00D36973"/>
    <w:rsid w:val="00D37465"/>
    <w:rsid w:val="00D400C8"/>
    <w:rsid w:val="00D40AFB"/>
    <w:rsid w:val="00D40C38"/>
    <w:rsid w:val="00D40DFD"/>
    <w:rsid w:val="00D40E87"/>
    <w:rsid w:val="00D41DA3"/>
    <w:rsid w:val="00D42C22"/>
    <w:rsid w:val="00D43B71"/>
    <w:rsid w:val="00D45627"/>
    <w:rsid w:val="00D4598B"/>
    <w:rsid w:val="00D461BC"/>
    <w:rsid w:val="00D4666B"/>
    <w:rsid w:val="00D468E2"/>
    <w:rsid w:val="00D47795"/>
    <w:rsid w:val="00D5104F"/>
    <w:rsid w:val="00D517E8"/>
    <w:rsid w:val="00D53BB9"/>
    <w:rsid w:val="00D549E6"/>
    <w:rsid w:val="00D54CB3"/>
    <w:rsid w:val="00D551B1"/>
    <w:rsid w:val="00D55F9B"/>
    <w:rsid w:val="00D567C4"/>
    <w:rsid w:val="00D5688B"/>
    <w:rsid w:val="00D56D97"/>
    <w:rsid w:val="00D56F14"/>
    <w:rsid w:val="00D572F0"/>
    <w:rsid w:val="00D610A7"/>
    <w:rsid w:val="00D6125F"/>
    <w:rsid w:val="00D61978"/>
    <w:rsid w:val="00D624E8"/>
    <w:rsid w:val="00D62DEE"/>
    <w:rsid w:val="00D6479D"/>
    <w:rsid w:val="00D64AA3"/>
    <w:rsid w:val="00D64C11"/>
    <w:rsid w:val="00D65003"/>
    <w:rsid w:val="00D65AB1"/>
    <w:rsid w:val="00D65B3C"/>
    <w:rsid w:val="00D6608D"/>
    <w:rsid w:val="00D705BD"/>
    <w:rsid w:val="00D70689"/>
    <w:rsid w:val="00D7234C"/>
    <w:rsid w:val="00D73283"/>
    <w:rsid w:val="00D73462"/>
    <w:rsid w:val="00D7366B"/>
    <w:rsid w:val="00D74497"/>
    <w:rsid w:val="00D76510"/>
    <w:rsid w:val="00D80A64"/>
    <w:rsid w:val="00D82A0B"/>
    <w:rsid w:val="00D82B34"/>
    <w:rsid w:val="00D82DCD"/>
    <w:rsid w:val="00D8332D"/>
    <w:rsid w:val="00D83790"/>
    <w:rsid w:val="00D83C3B"/>
    <w:rsid w:val="00D83C3D"/>
    <w:rsid w:val="00D84624"/>
    <w:rsid w:val="00D84F78"/>
    <w:rsid w:val="00D859DA"/>
    <w:rsid w:val="00D85FB7"/>
    <w:rsid w:val="00D86473"/>
    <w:rsid w:val="00D8708D"/>
    <w:rsid w:val="00D87581"/>
    <w:rsid w:val="00D87976"/>
    <w:rsid w:val="00D9129C"/>
    <w:rsid w:val="00D92E65"/>
    <w:rsid w:val="00D92FF5"/>
    <w:rsid w:val="00D9316B"/>
    <w:rsid w:val="00D93647"/>
    <w:rsid w:val="00D95662"/>
    <w:rsid w:val="00D95712"/>
    <w:rsid w:val="00D95E27"/>
    <w:rsid w:val="00D96013"/>
    <w:rsid w:val="00D968B5"/>
    <w:rsid w:val="00D96AA7"/>
    <w:rsid w:val="00D96CFA"/>
    <w:rsid w:val="00DA0C83"/>
    <w:rsid w:val="00DA0DCA"/>
    <w:rsid w:val="00DA2F87"/>
    <w:rsid w:val="00DA32E4"/>
    <w:rsid w:val="00DA33C6"/>
    <w:rsid w:val="00DA3598"/>
    <w:rsid w:val="00DA49C8"/>
    <w:rsid w:val="00DA5255"/>
    <w:rsid w:val="00DA536C"/>
    <w:rsid w:val="00DA6274"/>
    <w:rsid w:val="00DA6522"/>
    <w:rsid w:val="00DA65EA"/>
    <w:rsid w:val="00DA6A10"/>
    <w:rsid w:val="00DA7DDC"/>
    <w:rsid w:val="00DB021E"/>
    <w:rsid w:val="00DB0579"/>
    <w:rsid w:val="00DB073C"/>
    <w:rsid w:val="00DB0993"/>
    <w:rsid w:val="00DB0F60"/>
    <w:rsid w:val="00DB2697"/>
    <w:rsid w:val="00DB3948"/>
    <w:rsid w:val="00DB3BB8"/>
    <w:rsid w:val="00DB4448"/>
    <w:rsid w:val="00DB58AC"/>
    <w:rsid w:val="00DB59E8"/>
    <w:rsid w:val="00DB6408"/>
    <w:rsid w:val="00DB6CD8"/>
    <w:rsid w:val="00DB77D5"/>
    <w:rsid w:val="00DC03C4"/>
    <w:rsid w:val="00DC128B"/>
    <w:rsid w:val="00DC1472"/>
    <w:rsid w:val="00DC1F58"/>
    <w:rsid w:val="00DC3148"/>
    <w:rsid w:val="00DC3B82"/>
    <w:rsid w:val="00DC3C02"/>
    <w:rsid w:val="00DC452C"/>
    <w:rsid w:val="00DC4D43"/>
    <w:rsid w:val="00DC5350"/>
    <w:rsid w:val="00DC59CB"/>
    <w:rsid w:val="00DC60C3"/>
    <w:rsid w:val="00DC68DE"/>
    <w:rsid w:val="00DC7B48"/>
    <w:rsid w:val="00DD2909"/>
    <w:rsid w:val="00DD2E90"/>
    <w:rsid w:val="00DD3687"/>
    <w:rsid w:val="00DD4A12"/>
    <w:rsid w:val="00DD6569"/>
    <w:rsid w:val="00DD6DF5"/>
    <w:rsid w:val="00DD75DB"/>
    <w:rsid w:val="00DD78CD"/>
    <w:rsid w:val="00DD7A3E"/>
    <w:rsid w:val="00DE0E3C"/>
    <w:rsid w:val="00DE11AD"/>
    <w:rsid w:val="00DE16F6"/>
    <w:rsid w:val="00DE16FE"/>
    <w:rsid w:val="00DE1959"/>
    <w:rsid w:val="00DE1FA9"/>
    <w:rsid w:val="00DE2360"/>
    <w:rsid w:val="00DE2BA3"/>
    <w:rsid w:val="00DE2F97"/>
    <w:rsid w:val="00DE302E"/>
    <w:rsid w:val="00DE4C7A"/>
    <w:rsid w:val="00DE5FCD"/>
    <w:rsid w:val="00DE6443"/>
    <w:rsid w:val="00DE7094"/>
    <w:rsid w:val="00DE7CCD"/>
    <w:rsid w:val="00DF0848"/>
    <w:rsid w:val="00DF0F86"/>
    <w:rsid w:val="00DF1E56"/>
    <w:rsid w:val="00DF2BE8"/>
    <w:rsid w:val="00DF4077"/>
    <w:rsid w:val="00DF40CD"/>
    <w:rsid w:val="00DF4332"/>
    <w:rsid w:val="00DF53D8"/>
    <w:rsid w:val="00DF579D"/>
    <w:rsid w:val="00DF6867"/>
    <w:rsid w:val="00DF6BA1"/>
    <w:rsid w:val="00DF74A1"/>
    <w:rsid w:val="00E01626"/>
    <w:rsid w:val="00E019DC"/>
    <w:rsid w:val="00E01B15"/>
    <w:rsid w:val="00E01E75"/>
    <w:rsid w:val="00E0375C"/>
    <w:rsid w:val="00E0388B"/>
    <w:rsid w:val="00E03B1C"/>
    <w:rsid w:val="00E047D7"/>
    <w:rsid w:val="00E0513B"/>
    <w:rsid w:val="00E051FF"/>
    <w:rsid w:val="00E05F3B"/>
    <w:rsid w:val="00E071DB"/>
    <w:rsid w:val="00E07356"/>
    <w:rsid w:val="00E07A03"/>
    <w:rsid w:val="00E07A4A"/>
    <w:rsid w:val="00E101B9"/>
    <w:rsid w:val="00E10828"/>
    <w:rsid w:val="00E11807"/>
    <w:rsid w:val="00E122D2"/>
    <w:rsid w:val="00E12DDC"/>
    <w:rsid w:val="00E13016"/>
    <w:rsid w:val="00E14D5E"/>
    <w:rsid w:val="00E150D2"/>
    <w:rsid w:val="00E15316"/>
    <w:rsid w:val="00E165F5"/>
    <w:rsid w:val="00E174C7"/>
    <w:rsid w:val="00E175B0"/>
    <w:rsid w:val="00E20366"/>
    <w:rsid w:val="00E20481"/>
    <w:rsid w:val="00E22254"/>
    <w:rsid w:val="00E22B61"/>
    <w:rsid w:val="00E24467"/>
    <w:rsid w:val="00E256C6"/>
    <w:rsid w:val="00E25A33"/>
    <w:rsid w:val="00E2612C"/>
    <w:rsid w:val="00E26E38"/>
    <w:rsid w:val="00E27126"/>
    <w:rsid w:val="00E27729"/>
    <w:rsid w:val="00E3027F"/>
    <w:rsid w:val="00E308EE"/>
    <w:rsid w:val="00E30B59"/>
    <w:rsid w:val="00E313B0"/>
    <w:rsid w:val="00E336FF"/>
    <w:rsid w:val="00E3386C"/>
    <w:rsid w:val="00E3399D"/>
    <w:rsid w:val="00E33CC7"/>
    <w:rsid w:val="00E34D86"/>
    <w:rsid w:val="00E35F34"/>
    <w:rsid w:val="00E36811"/>
    <w:rsid w:val="00E37A82"/>
    <w:rsid w:val="00E41F69"/>
    <w:rsid w:val="00E42C51"/>
    <w:rsid w:val="00E43104"/>
    <w:rsid w:val="00E44108"/>
    <w:rsid w:val="00E4490F"/>
    <w:rsid w:val="00E45F0E"/>
    <w:rsid w:val="00E468B9"/>
    <w:rsid w:val="00E46BF6"/>
    <w:rsid w:val="00E47A05"/>
    <w:rsid w:val="00E50AA5"/>
    <w:rsid w:val="00E50B7E"/>
    <w:rsid w:val="00E523A1"/>
    <w:rsid w:val="00E5461A"/>
    <w:rsid w:val="00E546DE"/>
    <w:rsid w:val="00E546EB"/>
    <w:rsid w:val="00E54C80"/>
    <w:rsid w:val="00E5504F"/>
    <w:rsid w:val="00E555DF"/>
    <w:rsid w:val="00E5672E"/>
    <w:rsid w:val="00E569D3"/>
    <w:rsid w:val="00E56FD1"/>
    <w:rsid w:val="00E57079"/>
    <w:rsid w:val="00E57424"/>
    <w:rsid w:val="00E57967"/>
    <w:rsid w:val="00E57E62"/>
    <w:rsid w:val="00E605FD"/>
    <w:rsid w:val="00E60B3D"/>
    <w:rsid w:val="00E658AC"/>
    <w:rsid w:val="00E65D19"/>
    <w:rsid w:val="00E66335"/>
    <w:rsid w:val="00E6726F"/>
    <w:rsid w:val="00E673ED"/>
    <w:rsid w:val="00E675B6"/>
    <w:rsid w:val="00E67730"/>
    <w:rsid w:val="00E6790E"/>
    <w:rsid w:val="00E67AD5"/>
    <w:rsid w:val="00E67C45"/>
    <w:rsid w:val="00E7053F"/>
    <w:rsid w:val="00E711A9"/>
    <w:rsid w:val="00E736FE"/>
    <w:rsid w:val="00E73E9E"/>
    <w:rsid w:val="00E7469F"/>
    <w:rsid w:val="00E749AD"/>
    <w:rsid w:val="00E7568A"/>
    <w:rsid w:val="00E76B8C"/>
    <w:rsid w:val="00E8039B"/>
    <w:rsid w:val="00E80AFF"/>
    <w:rsid w:val="00E81A25"/>
    <w:rsid w:val="00E8262A"/>
    <w:rsid w:val="00E836E7"/>
    <w:rsid w:val="00E84802"/>
    <w:rsid w:val="00E84E37"/>
    <w:rsid w:val="00E905AB"/>
    <w:rsid w:val="00E921B6"/>
    <w:rsid w:val="00E92FB6"/>
    <w:rsid w:val="00E9317E"/>
    <w:rsid w:val="00E9648A"/>
    <w:rsid w:val="00E9662E"/>
    <w:rsid w:val="00E97A92"/>
    <w:rsid w:val="00EA0FD2"/>
    <w:rsid w:val="00EA208F"/>
    <w:rsid w:val="00EA33A8"/>
    <w:rsid w:val="00EA33E3"/>
    <w:rsid w:val="00EA3C3D"/>
    <w:rsid w:val="00EA424A"/>
    <w:rsid w:val="00EA6C5C"/>
    <w:rsid w:val="00EA7960"/>
    <w:rsid w:val="00EB03DE"/>
    <w:rsid w:val="00EB05EA"/>
    <w:rsid w:val="00EB065A"/>
    <w:rsid w:val="00EB286E"/>
    <w:rsid w:val="00EB291B"/>
    <w:rsid w:val="00EB2A8E"/>
    <w:rsid w:val="00EB4A4C"/>
    <w:rsid w:val="00EB557A"/>
    <w:rsid w:val="00EB5626"/>
    <w:rsid w:val="00EB62B8"/>
    <w:rsid w:val="00EB6746"/>
    <w:rsid w:val="00EB6D25"/>
    <w:rsid w:val="00EB6DEA"/>
    <w:rsid w:val="00EB7354"/>
    <w:rsid w:val="00EB7990"/>
    <w:rsid w:val="00EC0A2E"/>
    <w:rsid w:val="00EC0C6C"/>
    <w:rsid w:val="00EC1231"/>
    <w:rsid w:val="00EC285F"/>
    <w:rsid w:val="00EC39F3"/>
    <w:rsid w:val="00EC40AC"/>
    <w:rsid w:val="00EC4A79"/>
    <w:rsid w:val="00EC4BA2"/>
    <w:rsid w:val="00EC55F1"/>
    <w:rsid w:val="00EC7CAD"/>
    <w:rsid w:val="00ED0883"/>
    <w:rsid w:val="00ED0D3A"/>
    <w:rsid w:val="00ED175E"/>
    <w:rsid w:val="00ED1CD1"/>
    <w:rsid w:val="00ED24D7"/>
    <w:rsid w:val="00ED2BE1"/>
    <w:rsid w:val="00ED2D0A"/>
    <w:rsid w:val="00ED2F26"/>
    <w:rsid w:val="00ED33F4"/>
    <w:rsid w:val="00ED4ADF"/>
    <w:rsid w:val="00ED5170"/>
    <w:rsid w:val="00ED5C26"/>
    <w:rsid w:val="00EE0F70"/>
    <w:rsid w:val="00EE12CF"/>
    <w:rsid w:val="00EE141A"/>
    <w:rsid w:val="00EE1870"/>
    <w:rsid w:val="00EE233B"/>
    <w:rsid w:val="00EE26A6"/>
    <w:rsid w:val="00EE2BC4"/>
    <w:rsid w:val="00EE2D5F"/>
    <w:rsid w:val="00EE3196"/>
    <w:rsid w:val="00EE319A"/>
    <w:rsid w:val="00EE3744"/>
    <w:rsid w:val="00EE38F2"/>
    <w:rsid w:val="00EE3BE0"/>
    <w:rsid w:val="00EE4E19"/>
    <w:rsid w:val="00EE5CD5"/>
    <w:rsid w:val="00EE6116"/>
    <w:rsid w:val="00EE6A24"/>
    <w:rsid w:val="00EE70C5"/>
    <w:rsid w:val="00EE7680"/>
    <w:rsid w:val="00EF038E"/>
    <w:rsid w:val="00EF0D87"/>
    <w:rsid w:val="00EF1199"/>
    <w:rsid w:val="00EF17E6"/>
    <w:rsid w:val="00EF19FA"/>
    <w:rsid w:val="00EF390E"/>
    <w:rsid w:val="00EF61C8"/>
    <w:rsid w:val="00EF640F"/>
    <w:rsid w:val="00EF68BE"/>
    <w:rsid w:val="00EF6A79"/>
    <w:rsid w:val="00EF6F39"/>
    <w:rsid w:val="00EF70E4"/>
    <w:rsid w:val="00EF73DA"/>
    <w:rsid w:val="00EF7494"/>
    <w:rsid w:val="00F003DB"/>
    <w:rsid w:val="00F005A4"/>
    <w:rsid w:val="00F0165C"/>
    <w:rsid w:val="00F017E5"/>
    <w:rsid w:val="00F0444B"/>
    <w:rsid w:val="00F04D40"/>
    <w:rsid w:val="00F05794"/>
    <w:rsid w:val="00F05F7B"/>
    <w:rsid w:val="00F06E5F"/>
    <w:rsid w:val="00F06EC3"/>
    <w:rsid w:val="00F070EB"/>
    <w:rsid w:val="00F07397"/>
    <w:rsid w:val="00F07B95"/>
    <w:rsid w:val="00F10F61"/>
    <w:rsid w:val="00F110E9"/>
    <w:rsid w:val="00F111E8"/>
    <w:rsid w:val="00F12395"/>
    <w:rsid w:val="00F12F73"/>
    <w:rsid w:val="00F13284"/>
    <w:rsid w:val="00F1571A"/>
    <w:rsid w:val="00F17BAF"/>
    <w:rsid w:val="00F20326"/>
    <w:rsid w:val="00F21C1D"/>
    <w:rsid w:val="00F223AC"/>
    <w:rsid w:val="00F23648"/>
    <w:rsid w:val="00F23A1C"/>
    <w:rsid w:val="00F24478"/>
    <w:rsid w:val="00F248B1"/>
    <w:rsid w:val="00F256B4"/>
    <w:rsid w:val="00F3158B"/>
    <w:rsid w:val="00F31C66"/>
    <w:rsid w:val="00F31DE3"/>
    <w:rsid w:val="00F333F8"/>
    <w:rsid w:val="00F34260"/>
    <w:rsid w:val="00F34345"/>
    <w:rsid w:val="00F3496A"/>
    <w:rsid w:val="00F353D5"/>
    <w:rsid w:val="00F36C0D"/>
    <w:rsid w:val="00F3761C"/>
    <w:rsid w:val="00F3791B"/>
    <w:rsid w:val="00F40BBD"/>
    <w:rsid w:val="00F40C86"/>
    <w:rsid w:val="00F41805"/>
    <w:rsid w:val="00F4187A"/>
    <w:rsid w:val="00F45BD9"/>
    <w:rsid w:val="00F45E01"/>
    <w:rsid w:val="00F464AF"/>
    <w:rsid w:val="00F47686"/>
    <w:rsid w:val="00F5041D"/>
    <w:rsid w:val="00F50E1E"/>
    <w:rsid w:val="00F51D50"/>
    <w:rsid w:val="00F529B7"/>
    <w:rsid w:val="00F52D34"/>
    <w:rsid w:val="00F532F9"/>
    <w:rsid w:val="00F53651"/>
    <w:rsid w:val="00F53B7A"/>
    <w:rsid w:val="00F60A96"/>
    <w:rsid w:val="00F61415"/>
    <w:rsid w:val="00F61C88"/>
    <w:rsid w:val="00F62F24"/>
    <w:rsid w:val="00F63ED4"/>
    <w:rsid w:val="00F64623"/>
    <w:rsid w:val="00F64938"/>
    <w:rsid w:val="00F6592F"/>
    <w:rsid w:val="00F65A78"/>
    <w:rsid w:val="00F65CC1"/>
    <w:rsid w:val="00F65E38"/>
    <w:rsid w:val="00F666B1"/>
    <w:rsid w:val="00F67E6F"/>
    <w:rsid w:val="00F70A38"/>
    <w:rsid w:val="00F711A9"/>
    <w:rsid w:val="00F714C2"/>
    <w:rsid w:val="00F72D60"/>
    <w:rsid w:val="00F73434"/>
    <w:rsid w:val="00F73B9D"/>
    <w:rsid w:val="00F73DC0"/>
    <w:rsid w:val="00F73EEA"/>
    <w:rsid w:val="00F74074"/>
    <w:rsid w:val="00F7531F"/>
    <w:rsid w:val="00F760FE"/>
    <w:rsid w:val="00F76264"/>
    <w:rsid w:val="00F76804"/>
    <w:rsid w:val="00F76EF0"/>
    <w:rsid w:val="00F77864"/>
    <w:rsid w:val="00F77D37"/>
    <w:rsid w:val="00F77DA7"/>
    <w:rsid w:val="00F80BFC"/>
    <w:rsid w:val="00F80C4F"/>
    <w:rsid w:val="00F80F0F"/>
    <w:rsid w:val="00F8174F"/>
    <w:rsid w:val="00F818B6"/>
    <w:rsid w:val="00F82290"/>
    <w:rsid w:val="00F824F8"/>
    <w:rsid w:val="00F82F53"/>
    <w:rsid w:val="00F83649"/>
    <w:rsid w:val="00F83713"/>
    <w:rsid w:val="00F84715"/>
    <w:rsid w:val="00F84839"/>
    <w:rsid w:val="00F85CF5"/>
    <w:rsid w:val="00F8634D"/>
    <w:rsid w:val="00F86699"/>
    <w:rsid w:val="00F867F5"/>
    <w:rsid w:val="00F86DB8"/>
    <w:rsid w:val="00F90384"/>
    <w:rsid w:val="00F91640"/>
    <w:rsid w:val="00F93825"/>
    <w:rsid w:val="00F9385A"/>
    <w:rsid w:val="00F93916"/>
    <w:rsid w:val="00F94044"/>
    <w:rsid w:val="00F9413C"/>
    <w:rsid w:val="00F94B97"/>
    <w:rsid w:val="00F959E1"/>
    <w:rsid w:val="00F962FA"/>
    <w:rsid w:val="00F9654B"/>
    <w:rsid w:val="00F97EF9"/>
    <w:rsid w:val="00FA09FA"/>
    <w:rsid w:val="00FA0B93"/>
    <w:rsid w:val="00FA16D0"/>
    <w:rsid w:val="00FA2088"/>
    <w:rsid w:val="00FA2E9D"/>
    <w:rsid w:val="00FA36E3"/>
    <w:rsid w:val="00FA3EE4"/>
    <w:rsid w:val="00FA4826"/>
    <w:rsid w:val="00FA59E3"/>
    <w:rsid w:val="00FA5B0B"/>
    <w:rsid w:val="00FA6090"/>
    <w:rsid w:val="00FA7174"/>
    <w:rsid w:val="00FB15C3"/>
    <w:rsid w:val="00FB20BC"/>
    <w:rsid w:val="00FB273D"/>
    <w:rsid w:val="00FB2752"/>
    <w:rsid w:val="00FB35AB"/>
    <w:rsid w:val="00FB3999"/>
    <w:rsid w:val="00FB3B07"/>
    <w:rsid w:val="00FB5A11"/>
    <w:rsid w:val="00FB5B0E"/>
    <w:rsid w:val="00FB5FA6"/>
    <w:rsid w:val="00FB600E"/>
    <w:rsid w:val="00FB6921"/>
    <w:rsid w:val="00FB6B29"/>
    <w:rsid w:val="00FB7029"/>
    <w:rsid w:val="00FB79B6"/>
    <w:rsid w:val="00FC1236"/>
    <w:rsid w:val="00FC63BC"/>
    <w:rsid w:val="00FC69AA"/>
    <w:rsid w:val="00FC6AF4"/>
    <w:rsid w:val="00FC79E2"/>
    <w:rsid w:val="00FC7A73"/>
    <w:rsid w:val="00FC7CA5"/>
    <w:rsid w:val="00FD0525"/>
    <w:rsid w:val="00FD1B40"/>
    <w:rsid w:val="00FD1F5D"/>
    <w:rsid w:val="00FD22E6"/>
    <w:rsid w:val="00FD23BF"/>
    <w:rsid w:val="00FD2AA7"/>
    <w:rsid w:val="00FD4BCF"/>
    <w:rsid w:val="00FD5411"/>
    <w:rsid w:val="00FD6225"/>
    <w:rsid w:val="00FD7121"/>
    <w:rsid w:val="00FE0076"/>
    <w:rsid w:val="00FE0DBE"/>
    <w:rsid w:val="00FE1E22"/>
    <w:rsid w:val="00FE2467"/>
    <w:rsid w:val="00FE266A"/>
    <w:rsid w:val="00FE3D1B"/>
    <w:rsid w:val="00FE4959"/>
    <w:rsid w:val="00FE4D68"/>
    <w:rsid w:val="00FE6A82"/>
    <w:rsid w:val="00FE6ABE"/>
    <w:rsid w:val="00FE6AF4"/>
    <w:rsid w:val="00FE739B"/>
    <w:rsid w:val="00FE74DE"/>
    <w:rsid w:val="00FE7616"/>
    <w:rsid w:val="00FE7663"/>
    <w:rsid w:val="00FE7724"/>
    <w:rsid w:val="00FE7F64"/>
    <w:rsid w:val="00FF0727"/>
    <w:rsid w:val="00FF2254"/>
    <w:rsid w:val="00FF343D"/>
    <w:rsid w:val="00FF5C9A"/>
    <w:rsid w:val="00FF5D88"/>
    <w:rsid w:val="00FF65D9"/>
    <w:rsid w:val="00FF7F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5883173-0781-4592-A0B9-6E914742A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00DF"/>
  </w:style>
  <w:style w:type="paragraph" w:styleId="1">
    <w:name w:val="heading 1"/>
    <w:basedOn w:val="a"/>
    <w:next w:val="a"/>
    <w:link w:val="10"/>
    <w:uiPriority w:val="9"/>
    <w:qFormat/>
    <w:rsid w:val="000452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D54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232DB8"/>
  </w:style>
  <w:style w:type="table" w:styleId="a4">
    <w:name w:val="Table Grid"/>
    <w:basedOn w:val="a1"/>
    <w:rsid w:val="00232D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232DB8"/>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6">
    <w:name w:val="Верхній колонтитул Знак"/>
    <w:basedOn w:val="a0"/>
    <w:link w:val="a5"/>
    <w:uiPriority w:val="99"/>
    <w:rsid w:val="00232DB8"/>
    <w:rPr>
      <w:rFonts w:ascii="Times New Roman" w:eastAsia="Times New Roman" w:hAnsi="Times New Roman" w:cs="Times New Roman"/>
      <w:sz w:val="24"/>
      <w:szCs w:val="24"/>
      <w:lang w:val="uk-UA" w:eastAsia="ru-RU"/>
    </w:rPr>
  </w:style>
  <w:style w:type="paragraph" w:styleId="11">
    <w:name w:val="toc 1"/>
    <w:basedOn w:val="a"/>
    <w:next w:val="a"/>
    <w:autoRedefine/>
    <w:uiPriority w:val="39"/>
    <w:unhideWhenUsed/>
    <w:rsid w:val="008C6919"/>
    <w:pPr>
      <w:widowControl w:val="0"/>
      <w:tabs>
        <w:tab w:val="right" w:leader="dot" w:pos="9571"/>
      </w:tabs>
      <w:spacing w:after="0" w:line="240" w:lineRule="auto"/>
    </w:pPr>
    <w:rPr>
      <w:rFonts w:ascii="Times New Roman" w:hAnsi="Times New Roman" w:cs="Times New Roman"/>
      <w:noProof/>
      <w:color w:val="000000" w:themeColor="text1"/>
      <w:spacing w:val="-4"/>
      <w:sz w:val="27"/>
      <w:szCs w:val="27"/>
      <w:lang w:val="uk-UA"/>
    </w:rPr>
  </w:style>
  <w:style w:type="character" w:styleId="a7">
    <w:name w:val="Hyperlink"/>
    <w:basedOn w:val="a0"/>
    <w:uiPriority w:val="99"/>
    <w:unhideWhenUsed/>
    <w:rsid w:val="003C4EEB"/>
    <w:rPr>
      <w:color w:val="0000FF" w:themeColor="hyperlink"/>
      <w:u w:val="single"/>
    </w:rPr>
  </w:style>
  <w:style w:type="paragraph" w:styleId="a8">
    <w:name w:val="Normal (Web)"/>
    <w:aliases w:val="Обычный (веб) Знак1,Обычный (веб) Знак1 Знак2,Обычный (веб) Знак Знак Знак1 Знак1,Обычный (веб) Знак Знак1 Знак1,Обычный (веб) Знак Знак Знак Знак Знак1,Обычный (веб) Знак Знак Знак Знак2 Знак1,Обычный (веб) Знак Знак Знак1,Обычный (Web)"/>
    <w:basedOn w:val="a"/>
    <w:link w:val="a9"/>
    <w:uiPriority w:val="99"/>
    <w:qFormat/>
    <w:rsid w:val="009A1E1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ody Text"/>
    <w:basedOn w:val="a"/>
    <w:link w:val="ab"/>
    <w:uiPriority w:val="99"/>
    <w:unhideWhenUsed/>
    <w:rsid w:val="00D02D5A"/>
    <w:pPr>
      <w:spacing w:after="120"/>
    </w:pPr>
  </w:style>
  <w:style w:type="character" w:customStyle="1" w:styleId="ab">
    <w:name w:val="Основний текст Знак"/>
    <w:basedOn w:val="a0"/>
    <w:link w:val="aa"/>
    <w:uiPriority w:val="99"/>
    <w:rsid w:val="00D02D5A"/>
  </w:style>
  <w:style w:type="character" w:customStyle="1" w:styleId="FontStyle19">
    <w:name w:val="Font Style19"/>
    <w:basedOn w:val="a0"/>
    <w:rsid w:val="00B12FD9"/>
    <w:rPr>
      <w:rFonts w:ascii="Times New Roman" w:hAnsi="Times New Roman" w:cs="Times New Roman"/>
      <w:b/>
      <w:bCs/>
      <w:sz w:val="20"/>
      <w:szCs w:val="20"/>
    </w:rPr>
  </w:style>
  <w:style w:type="paragraph" w:styleId="ac">
    <w:name w:val="Body Text Indent"/>
    <w:basedOn w:val="a"/>
    <w:link w:val="ad"/>
    <w:rsid w:val="0008199D"/>
    <w:pPr>
      <w:spacing w:after="0" w:line="240" w:lineRule="auto"/>
      <w:ind w:firstLine="851"/>
      <w:jc w:val="both"/>
    </w:pPr>
    <w:rPr>
      <w:rFonts w:ascii="Times New Roman" w:eastAsia="Times New Roman" w:hAnsi="Times New Roman" w:cs="Times New Roman"/>
      <w:sz w:val="28"/>
      <w:szCs w:val="20"/>
      <w:lang w:val="uk-UA" w:eastAsia="ru-RU"/>
    </w:rPr>
  </w:style>
  <w:style w:type="character" w:customStyle="1" w:styleId="ad">
    <w:name w:val="Основний текст з відступом Знак"/>
    <w:basedOn w:val="a0"/>
    <w:link w:val="ac"/>
    <w:rsid w:val="0008199D"/>
    <w:rPr>
      <w:rFonts w:ascii="Times New Roman" w:eastAsia="Times New Roman" w:hAnsi="Times New Roman" w:cs="Times New Roman"/>
      <w:sz w:val="28"/>
      <w:szCs w:val="20"/>
      <w:lang w:val="uk-UA" w:eastAsia="ru-RU"/>
    </w:rPr>
  </w:style>
  <w:style w:type="paragraph" w:customStyle="1" w:styleId="Style10">
    <w:name w:val="Style10"/>
    <w:basedOn w:val="a"/>
    <w:rsid w:val="000819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e">
    <w:name w:val="Strong"/>
    <w:basedOn w:val="a0"/>
    <w:qFormat/>
    <w:rsid w:val="00D86473"/>
    <w:rPr>
      <w:rFonts w:cs="Times New Roman"/>
      <w:b/>
      <w:bCs/>
    </w:rPr>
  </w:style>
  <w:style w:type="paragraph" w:customStyle="1" w:styleId="af">
    <w:name w:val="Знак Знак Знак Знак Знак Знак Знак"/>
    <w:basedOn w:val="a"/>
    <w:rsid w:val="0026769B"/>
    <w:pPr>
      <w:spacing w:after="0" w:line="240" w:lineRule="auto"/>
    </w:pPr>
    <w:rPr>
      <w:rFonts w:ascii="Verdana" w:eastAsia="Times New Roman" w:hAnsi="Verdana" w:cs="Verdana"/>
      <w:sz w:val="20"/>
      <w:szCs w:val="20"/>
      <w:lang w:val="en-US"/>
    </w:rPr>
  </w:style>
  <w:style w:type="paragraph" w:customStyle="1" w:styleId="Style11">
    <w:name w:val="Style11"/>
    <w:basedOn w:val="a"/>
    <w:rsid w:val="006F5024"/>
    <w:pPr>
      <w:widowControl w:val="0"/>
      <w:autoSpaceDE w:val="0"/>
      <w:autoSpaceDN w:val="0"/>
      <w:adjustRightInd w:val="0"/>
      <w:spacing w:after="0" w:line="247" w:lineRule="exact"/>
      <w:jc w:val="center"/>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5B61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0D5A62"/>
    <w:pPr>
      <w:tabs>
        <w:tab w:val="center" w:pos="4677"/>
        <w:tab w:val="right" w:pos="9355"/>
      </w:tabs>
      <w:spacing w:after="0" w:line="240" w:lineRule="auto"/>
    </w:pPr>
  </w:style>
  <w:style w:type="character" w:customStyle="1" w:styleId="af1">
    <w:name w:val="Нижній колонтитул Знак"/>
    <w:basedOn w:val="a0"/>
    <w:link w:val="af0"/>
    <w:uiPriority w:val="99"/>
    <w:rsid w:val="000D5A62"/>
  </w:style>
  <w:style w:type="paragraph" w:customStyle="1" w:styleId="af2">
    <w:name w:val="Нормальний текст"/>
    <w:basedOn w:val="a"/>
    <w:rsid w:val="00DC03C4"/>
    <w:pPr>
      <w:spacing w:before="120" w:after="0" w:line="240" w:lineRule="auto"/>
      <w:ind w:firstLine="567"/>
    </w:pPr>
    <w:rPr>
      <w:rFonts w:ascii="Antiqua" w:eastAsia="Times New Roman" w:hAnsi="Antiqua" w:cs="Antiqua"/>
      <w:sz w:val="26"/>
      <w:szCs w:val="26"/>
      <w:lang w:val="uk-UA" w:eastAsia="ru-RU"/>
    </w:rPr>
  </w:style>
  <w:style w:type="paragraph" w:styleId="af3">
    <w:name w:val="List Paragraph"/>
    <w:basedOn w:val="a"/>
    <w:uiPriority w:val="34"/>
    <w:qFormat/>
    <w:rsid w:val="00AB1B3B"/>
    <w:pPr>
      <w:ind w:left="720"/>
      <w:contextualSpacing/>
    </w:pPr>
    <w:rPr>
      <w:rFonts w:ascii="Calibri" w:eastAsia="Calibri" w:hAnsi="Calibri" w:cs="Arial"/>
    </w:rPr>
  </w:style>
  <w:style w:type="paragraph" w:styleId="af4">
    <w:name w:val="Balloon Text"/>
    <w:basedOn w:val="a"/>
    <w:link w:val="af5"/>
    <w:uiPriority w:val="99"/>
    <w:semiHidden/>
    <w:unhideWhenUsed/>
    <w:rsid w:val="00792048"/>
    <w:pPr>
      <w:spacing w:after="0" w:line="240" w:lineRule="auto"/>
    </w:pPr>
    <w:rPr>
      <w:rFonts w:ascii="Tahoma" w:hAnsi="Tahoma" w:cs="Tahoma"/>
      <w:sz w:val="16"/>
      <w:szCs w:val="16"/>
    </w:rPr>
  </w:style>
  <w:style w:type="character" w:customStyle="1" w:styleId="af5">
    <w:name w:val="Текст у виносці Знак"/>
    <w:basedOn w:val="a0"/>
    <w:link w:val="af4"/>
    <w:uiPriority w:val="99"/>
    <w:semiHidden/>
    <w:rsid w:val="00792048"/>
    <w:rPr>
      <w:rFonts w:ascii="Tahoma" w:hAnsi="Tahoma" w:cs="Tahoma"/>
      <w:sz w:val="16"/>
      <w:szCs w:val="16"/>
    </w:rPr>
  </w:style>
  <w:style w:type="paragraph" w:customStyle="1" w:styleId="af6">
    <w:name w:val="Знак Знак Знак Знак"/>
    <w:basedOn w:val="a"/>
    <w:rsid w:val="00981B46"/>
    <w:pPr>
      <w:spacing w:after="0" w:line="240" w:lineRule="auto"/>
    </w:pPr>
    <w:rPr>
      <w:rFonts w:ascii="Verdana" w:eastAsia="Times New Roman" w:hAnsi="Verdana" w:cs="Verdana"/>
      <w:sz w:val="20"/>
      <w:szCs w:val="20"/>
      <w:lang w:val="en-US"/>
    </w:rPr>
  </w:style>
  <w:style w:type="paragraph" w:customStyle="1" w:styleId="21">
    <w:name w:val="Знак Знак Знак Знак Знак Знак Знак2"/>
    <w:basedOn w:val="a"/>
    <w:rsid w:val="00F84839"/>
    <w:pPr>
      <w:spacing w:after="0" w:line="240" w:lineRule="auto"/>
    </w:pPr>
    <w:rPr>
      <w:rFonts w:ascii="Verdana" w:eastAsia="Times New Roman" w:hAnsi="Verdana" w:cs="Verdana"/>
      <w:sz w:val="20"/>
      <w:szCs w:val="20"/>
      <w:lang w:val="en-US"/>
    </w:rPr>
  </w:style>
  <w:style w:type="character" w:styleId="af7">
    <w:name w:val="Emphasis"/>
    <w:qFormat/>
    <w:rsid w:val="00D20301"/>
    <w:rPr>
      <w:i/>
      <w:iCs/>
    </w:rPr>
  </w:style>
  <w:style w:type="character" w:customStyle="1" w:styleId="apple-converted-space">
    <w:name w:val="apple-converted-space"/>
    <w:basedOn w:val="a0"/>
    <w:rsid w:val="00D20301"/>
  </w:style>
  <w:style w:type="paragraph" w:customStyle="1" w:styleId="12">
    <w:name w:val="Знак Знак1"/>
    <w:basedOn w:val="a"/>
    <w:rsid w:val="00DC128B"/>
    <w:pPr>
      <w:spacing w:after="0" w:line="240" w:lineRule="auto"/>
    </w:pPr>
    <w:rPr>
      <w:rFonts w:ascii="Verdana" w:eastAsia="Times New Roman" w:hAnsi="Verdana" w:cs="Verdana"/>
      <w:sz w:val="20"/>
      <w:szCs w:val="20"/>
      <w:lang w:val="en-US"/>
    </w:rPr>
  </w:style>
  <w:style w:type="character" w:customStyle="1" w:styleId="longtext">
    <w:name w:val="long_text"/>
    <w:rsid w:val="002B6284"/>
  </w:style>
  <w:style w:type="paragraph" w:customStyle="1" w:styleId="110">
    <w:name w:val="Знак Знак11"/>
    <w:basedOn w:val="a"/>
    <w:rsid w:val="00E07356"/>
    <w:pPr>
      <w:spacing w:after="0" w:line="240" w:lineRule="auto"/>
    </w:pPr>
    <w:rPr>
      <w:rFonts w:ascii="Verdana" w:eastAsia="Times New Roman" w:hAnsi="Verdana" w:cs="Verdana"/>
      <w:sz w:val="20"/>
      <w:szCs w:val="20"/>
      <w:lang w:val="en-US"/>
    </w:rPr>
  </w:style>
  <w:style w:type="paragraph" w:customStyle="1" w:styleId="Default">
    <w:name w:val="Default"/>
    <w:rsid w:val="00575EC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8">
    <w:name w:val="Готовый"/>
    <w:basedOn w:val="a"/>
    <w:rsid w:val="00096A18"/>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character" w:styleId="HTML">
    <w:name w:val="HTML Typewriter"/>
    <w:rsid w:val="00955C21"/>
    <w:rPr>
      <w:rFonts w:ascii="Courier New" w:eastAsia="Times New Roman" w:hAnsi="Courier New" w:cs="Courier New"/>
      <w:sz w:val="20"/>
      <w:szCs w:val="20"/>
    </w:rPr>
  </w:style>
  <w:style w:type="paragraph" w:customStyle="1" w:styleId="13">
    <w:name w:val="Звичайний1"/>
    <w:uiPriority w:val="99"/>
    <w:rsid w:val="00806B39"/>
    <w:pPr>
      <w:suppressAutoHyphens/>
      <w:spacing w:after="0" w:line="240" w:lineRule="auto"/>
      <w:jc w:val="both"/>
      <w:textAlignment w:val="baseline"/>
    </w:pPr>
    <w:rPr>
      <w:rFonts w:ascii="Times New Roman" w:eastAsia="Times New Roman" w:hAnsi="Times New Roman" w:cs="Times New Roman"/>
      <w:sz w:val="26"/>
      <w:szCs w:val="26"/>
      <w:lang w:val="uk-UA" w:eastAsia="zh-CN"/>
    </w:rPr>
  </w:style>
  <w:style w:type="paragraph" w:customStyle="1" w:styleId="14">
    <w:name w:val="Знак Знак Знак Знак Знак Знак Знак1"/>
    <w:basedOn w:val="a"/>
    <w:rsid w:val="00DB77D5"/>
    <w:pPr>
      <w:spacing w:after="0" w:line="240" w:lineRule="auto"/>
    </w:pPr>
    <w:rPr>
      <w:rFonts w:ascii="Verdana" w:eastAsia="Times New Roman" w:hAnsi="Verdana" w:cs="Verdana"/>
      <w:sz w:val="20"/>
      <w:szCs w:val="20"/>
      <w:lang w:val="en-US"/>
    </w:rPr>
  </w:style>
  <w:style w:type="paragraph" w:styleId="af9">
    <w:name w:val="Block Text"/>
    <w:basedOn w:val="a"/>
    <w:rsid w:val="00700CBE"/>
    <w:pPr>
      <w:spacing w:after="0" w:line="240" w:lineRule="auto"/>
      <w:ind w:left="-360" w:right="-694" w:firstLine="900"/>
      <w:jc w:val="both"/>
    </w:pPr>
    <w:rPr>
      <w:rFonts w:ascii="Times New Roman" w:eastAsia="Times New Roman" w:hAnsi="Times New Roman" w:cs="Times New Roman"/>
      <w:sz w:val="28"/>
      <w:szCs w:val="28"/>
      <w:lang w:val="uk-UA" w:eastAsia="ru-RU"/>
    </w:rPr>
  </w:style>
  <w:style w:type="character" w:customStyle="1" w:styleId="a9">
    <w:name w:val="Звичайний (веб) Знак"/>
    <w:aliases w:val="Обычный (веб) Знак1 Знак,Обычный (веб) Знак1 Знак2 Знак,Обычный (веб) Знак Знак Знак1 Знак1 Знак,Обычный (веб) Знак Знак1 Знак1 Знак,Обычный (веб) Знак Знак Знак Знак Знак1 Знак,Обычный (веб) Знак Знак Знак Знак2 Знак1 Знак"/>
    <w:link w:val="a8"/>
    <w:uiPriority w:val="99"/>
    <w:rsid w:val="00BD71C0"/>
    <w:rPr>
      <w:rFonts w:ascii="Times New Roman" w:eastAsia="Times New Roman" w:hAnsi="Times New Roman" w:cs="Times New Roman"/>
      <w:sz w:val="24"/>
      <w:szCs w:val="24"/>
      <w:lang w:val="uk-UA" w:eastAsia="uk-UA"/>
    </w:rPr>
  </w:style>
  <w:style w:type="character" w:customStyle="1" w:styleId="3">
    <w:name w:val="Обычный (веб) Знак3"/>
    <w:aliases w:val="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rsid w:val="00327C0B"/>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4528E"/>
    <w:rPr>
      <w:rFonts w:asciiTheme="majorHAnsi" w:eastAsiaTheme="majorEastAsia" w:hAnsiTheme="majorHAnsi" w:cstheme="majorBidi"/>
      <w:b/>
      <w:bCs/>
      <w:color w:val="365F91" w:themeColor="accent1" w:themeShade="BF"/>
      <w:sz w:val="28"/>
      <w:szCs w:val="28"/>
    </w:rPr>
  </w:style>
  <w:style w:type="paragraph" w:styleId="afa">
    <w:name w:val="TOC Heading"/>
    <w:basedOn w:val="1"/>
    <w:next w:val="a"/>
    <w:uiPriority w:val="39"/>
    <w:unhideWhenUsed/>
    <w:qFormat/>
    <w:rsid w:val="0040136A"/>
    <w:pPr>
      <w:outlineLvl w:val="9"/>
    </w:pPr>
    <w:rPr>
      <w:lang w:eastAsia="ru-RU"/>
    </w:rPr>
  </w:style>
  <w:style w:type="paragraph" w:customStyle="1" w:styleId="woa-standard">
    <w:name w:val="woa-standard"/>
    <w:basedOn w:val="a"/>
    <w:link w:val="woa-standardChar"/>
    <w:rsid w:val="00FD1F5D"/>
    <w:pPr>
      <w:tabs>
        <w:tab w:val="left" w:pos="3060"/>
        <w:tab w:val="left" w:pos="6120"/>
      </w:tabs>
      <w:spacing w:before="120" w:after="120" w:line="240" w:lineRule="auto"/>
      <w:jc w:val="both"/>
    </w:pPr>
    <w:rPr>
      <w:rFonts w:ascii="Palatino Linotype" w:eastAsia="MS Mincho" w:hAnsi="Palatino Linotype" w:cs="Times New Roman"/>
      <w:sz w:val="20"/>
      <w:szCs w:val="18"/>
      <w:lang w:val="en-GB" w:eastAsia="ru-RU"/>
    </w:rPr>
  </w:style>
  <w:style w:type="character" w:customStyle="1" w:styleId="woa-standardChar">
    <w:name w:val="woa-standard Char"/>
    <w:link w:val="woa-standard"/>
    <w:locked/>
    <w:rsid w:val="00FD1F5D"/>
    <w:rPr>
      <w:rFonts w:ascii="Palatino Linotype" w:eastAsia="MS Mincho" w:hAnsi="Palatino Linotype" w:cs="Times New Roman"/>
      <w:sz w:val="20"/>
      <w:szCs w:val="18"/>
      <w:lang w:val="en-GB" w:eastAsia="ru-RU"/>
    </w:rPr>
  </w:style>
  <w:style w:type="paragraph" w:customStyle="1" w:styleId="afb">
    <w:name w:val="Назва документа"/>
    <w:basedOn w:val="a"/>
    <w:next w:val="af2"/>
    <w:link w:val="afc"/>
    <w:rsid w:val="00CB08FE"/>
    <w:pPr>
      <w:keepNext/>
      <w:keepLines/>
      <w:spacing w:before="240" w:after="240" w:line="240" w:lineRule="auto"/>
      <w:jc w:val="center"/>
    </w:pPr>
    <w:rPr>
      <w:rFonts w:ascii="Antiqua" w:eastAsia="Times New Roman" w:hAnsi="Antiqua" w:cs="Times New Roman"/>
      <w:b/>
      <w:sz w:val="26"/>
      <w:szCs w:val="20"/>
      <w:lang w:val="uk-UA" w:eastAsia="ru-RU"/>
    </w:rPr>
  </w:style>
  <w:style w:type="character" w:customStyle="1" w:styleId="afc">
    <w:name w:val="Назва документа Знак"/>
    <w:link w:val="afb"/>
    <w:rsid w:val="00CB08FE"/>
    <w:rPr>
      <w:rFonts w:ascii="Antiqua" w:eastAsia="Times New Roman" w:hAnsi="Antiqua" w:cs="Times New Roman"/>
      <w:b/>
      <w:sz w:val="26"/>
      <w:szCs w:val="20"/>
      <w:lang w:val="uk-UA" w:eastAsia="ru-RU"/>
    </w:rPr>
  </w:style>
  <w:style w:type="paragraph" w:customStyle="1" w:styleId="210">
    <w:name w:val="Основной текст 21"/>
    <w:basedOn w:val="a"/>
    <w:rsid w:val="008931F4"/>
    <w:pPr>
      <w:spacing w:after="0" w:line="240" w:lineRule="auto"/>
      <w:jc w:val="center"/>
    </w:pPr>
    <w:rPr>
      <w:rFonts w:ascii="Times New Roman" w:eastAsia="Times New Roman" w:hAnsi="Times New Roman" w:cs="Times New Roman"/>
      <w:sz w:val="27"/>
      <w:szCs w:val="20"/>
      <w:lang w:val="uk-UA" w:eastAsia="ru-RU"/>
    </w:rPr>
  </w:style>
  <w:style w:type="paragraph" w:customStyle="1" w:styleId="Char">
    <w:name w:val="Char Знак Знак Знак"/>
    <w:basedOn w:val="a"/>
    <w:rsid w:val="00FA16D0"/>
    <w:pPr>
      <w:spacing w:after="160" w:line="240" w:lineRule="exact"/>
    </w:pPr>
    <w:rPr>
      <w:rFonts w:ascii="Times New Roman" w:eastAsia="Times New Roman" w:hAnsi="Times New Roman" w:cs="Times New Roman"/>
      <w:sz w:val="20"/>
      <w:szCs w:val="20"/>
      <w:lang w:val="en-US"/>
    </w:rPr>
  </w:style>
  <w:style w:type="paragraph" w:customStyle="1" w:styleId="15">
    <w:name w:val="Знак Знак1"/>
    <w:basedOn w:val="a"/>
    <w:rsid w:val="00DD3687"/>
    <w:pPr>
      <w:spacing w:after="0" w:line="240" w:lineRule="auto"/>
    </w:pPr>
    <w:rPr>
      <w:rFonts w:ascii="Verdana" w:eastAsia="Times New Roman" w:hAnsi="Verdana" w:cs="Verdana"/>
      <w:sz w:val="20"/>
      <w:szCs w:val="20"/>
      <w:lang w:val="en-US"/>
    </w:rPr>
  </w:style>
  <w:style w:type="paragraph" w:customStyle="1" w:styleId="afd">
    <w:name w:val="Знак Знак Знак Знак Знак Знак Знак"/>
    <w:basedOn w:val="a"/>
    <w:rsid w:val="009B6B0C"/>
    <w:pPr>
      <w:spacing w:after="0" w:line="240" w:lineRule="auto"/>
    </w:pPr>
    <w:rPr>
      <w:rFonts w:ascii="Verdana" w:eastAsia="Times New Roman" w:hAnsi="Verdana" w:cs="Verdana"/>
      <w:sz w:val="20"/>
      <w:szCs w:val="20"/>
      <w:lang w:val="en-US"/>
    </w:rPr>
  </w:style>
  <w:style w:type="character" w:customStyle="1" w:styleId="22">
    <w:name w:val="Основной текст (2)_"/>
    <w:link w:val="23"/>
    <w:locked/>
    <w:rsid w:val="00A930A2"/>
    <w:rPr>
      <w:sz w:val="28"/>
      <w:shd w:val="clear" w:color="auto" w:fill="FFFFFF"/>
    </w:rPr>
  </w:style>
  <w:style w:type="paragraph" w:customStyle="1" w:styleId="23">
    <w:name w:val="Основной текст (2)"/>
    <w:basedOn w:val="a"/>
    <w:link w:val="22"/>
    <w:rsid w:val="00A930A2"/>
    <w:pPr>
      <w:widowControl w:val="0"/>
      <w:shd w:val="clear" w:color="auto" w:fill="FFFFFF"/>
      <w:spacing w:after="2040" w:line="240" w:lineRule="atLeast"/>
    </w:pPr>
    <w:rPr>
      <w:sz w:val="28"/>
      <w:shd w:val="clear" w:color="auto" w:fill="FFFFFF"/>
    </w:rPr>
  </w:style>
  <w:style w:type="paragraph" w:customStyle="1" w:styleId="130">
    <w:name w:val="13"/>
    <w:basedOn w:val="a"/>
    <w:rsid w:val="00FB5FA6"/>
    <w:pPr>
      <w:autoSpaceDE w:val="0"/>
      <w:spacing w:after="0" w:line="240" w:lineRule="auto"/>
      <w:ind w:right="-288"/>
      <w:jc w:val="center"/>
    </w:pPr>
    <w:rPr>
      <w:rFonts w:ascii="Times New Roman" w:eastAsia="Times New Roman" w:hAnsi="Times New Roman" w:cs="Times New Roman"/>
      <w:sz w:val="24"/>
      <w:szCs w:val="24"/>
      <w:lang w:val="uk-UA" w:eastAsia="zh-CN"/>
    </w:rPr>
  </w:style>
  <w:style w:type="character" w:customStyle="1" w:styleId="afe">
    <w:name w:val="Без інтервалів Знак"/>
    <w:link w:val="aff"/>
    <w:uiPriority w:val="1"/>
    <w:locked/>
    <w:rsid w:val="00292975"/>
    <w:rPr>
      <w:rFonts w:ascii="Calibri" w:eastAsia="Calibri" w:hAnsi="Calibri"/>
    </w:rPr>
  </w:style>
  <w:style w:type="paragraph" w:styleId="aff">
    <w:name w:val="No Spacing"/>
    <w:link w:val="afe"/>
    <w:uiPriority w:val="1"/>
    <w:qFormat/>
    <w:rsid w:val="00292975"/>
    <w:pPr>
      <w:spacing w:after="0" w:line="240" w:lineRule="auto"/>
    </w:pPr>
    <w:rPr>
      <w:rFonts w:ascii="Calibri" w:eastAsia="Calibri" w:hAnsi="Calibri"/>
    </w:rPr>
  </w:style>
  <w:style w:type="paragraph" w:customStyle="1" w:styleId="aff0">
    <w:name w:val="Знак Знак Знак Знак"/>
    <w:basedOn w:val="a"/>
    <w:rsid w:val="00AC60C3"/>
    <w:pPr>
      <w:spacing w:after="0" w:line="240" w:lineRule="auto"/>
    </w:pPr>
    <w:rPr>
      <w:rFonts w:ascii="Verdana" w:eastAsia="Times New Roman" w:hAnsi="Verdana" w:cs="Verdana"/>
      <w:sz w:val="20"/>
      <w:szCs w:val="20"/>
      <w:lang w:val="en-US"/>
    </w:rPr>
  </w:style>
  <w:style w:type="paragraph" w:customStyle="1" w:styleId="aff1">
    <w:name w:val="Знак Знак Знак Знак Знак Знак Знак"/>
    <w:basedOn w:val="a"/>
    <w:rsid w:val="00F94044"/>
    <w:pPr>
      <w:spacing w:after="0" w:line="240" w:lineRule="auto"/>
    </w:pPr>
    <w:rPr>
      <w:rFonts w:ascii="Verdana" w:eastAsia="Times New Roman" w:hAnsi="Verdana" w:cs="Verdana"/>
      <w:sz w:val="20"/>
      <w:szCs w:val="20"/>
      <w:lang w:val="en-US"/>
    </w:rPr>
  </w:style>
  <w:style w:type="paragraph" w:customStyle="1" w:styleId="aff2">
    <w:name w:val="Стиль"/>
    <w:rsid w:val="00D12DD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6">
    <w:name w:val="Шрифт абзацу за замовчуванням1"/>
    <w:rsid w:val="000925EB"/>
  </w:style>
  <w:style w:type="paragraph" w:customStyle="1" w:styleId="Standard">
    <w:name w:val="Standard"/>
    <w:rsid w:val="000925EB"/>
    <w:pPr>
      <w:widowControl w:val="0"/>
      <w:suppressAutoHyphens/>
      <w:autoSpaceDN w:val="0"/>
      <w:textAlignment w:val="baseline"/>
    </w:pPr>
    <w:rPr>
      <w:rFonts w:ascii="Liberation Serif" w:eastAsia="SimSun" w:hAnsi="Liberation Serif" w:cs="Lucida Sans"/>
      <w:kern w:val="3"/>
      <w:sz w:val="24"/>
      <w:szCs w:val="24"/>
      <w:lang w:val="uk-UA" w:eastAsia="zh-CN" w:bidi="hi-IN"/>
    </w:rPr>
  </w:style>
  <w:style w:type="paragraph" w:customStyle="1" w:styleId="aff3">
    <w:name w:val="Знак Знак Знак Знак Знак Знак Знак"/>
    <w:basedOn w:val="a"/>
    <w:rsid w:val="00736A4D"/>
    <w:pPr>
      <w:spacing w:after="0" w:line="240" w:lineRule="auto"/>
    </w:pPr>
    <w:rPr>
      <w:rFonts w:ascii="Verdana" w:eastAsia="Times New Roman" w:hAnsi="Verdana" w:cs="Verdana"/>
      <w:sz w:val="20"/>
      <w:szCs w:val="20"/>
      <w:lang w:val="en-US"/>
    </w:rPr>
  </w:style>
  <w:style w:type="paragraph" w:customStyle="1" w:styleId="aff4">
    <w:name w:val="Знак Знак Знак Знак Знак Знак Знак"/>
    <w:basedOn w:val="a"/>
    <w:rsid w:val="00AA1EEA"/>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uiPriority w:val="9"/>
    <w:rsid w:val="004D5446"/>
    <w:rPr>
      <w:rFonts w:asciiTheme="majorHAnsi" w:eastAsiaTheme="majorEastAsia" w:hAnsiTheme="majorHAnsi" w:cstheme="majorBidi"/>
      <w:b/>
      <w:bCs/>
      <w:color w:val="4F81BD" w:themeColor="accent1"/>
      <w:sz w:val="26"/>
      <w:szCs w:val="26"/>
    </w:rPr>
  </w:style>
  <w:style w:type="paragraph" w:styleId="24">
    <w:name w:val="toc 2"/>
    <w:basedOn w:val="a"/>
    <w:next w:val="a"/>
    <w:autoRedefine/>
    <w:uiPriority w:val="39"/>
    <w:unhideWhenUsed/>
    <w:rsid w:val="00211555"/>
    <w:pPr>
      <w:spacing w:after="100"/>
      <w:ind w:left="220"/>
    </w:pPr>
  </w:style>
  <w:style w:type="paragraph" w:customStyle="1" w:styleId="aff5">
    <w:name w:val="Знак Знак Знак Знак Знак Знак"/>
    <w:basedOn w:val="a"/>
    <w:rsid w:val="00430743"/>
    <w:pPr>
      <w:spacing w:after="0" w:line="240" w:lineRule="auto"/>
    </w:pPr>
    <w:rPr>
      <w:rFonts w:ascii="Verdana" w:eastAsia="Times New Roman" w:hAnsi="Verdana" w:cs="Verdana"/>
      <w:sz w:val="20"/>
      <w:szCs w:val="20"/>
      <w:lang w:val="en-US"/>
    </w:rPr>
  </w:style>
  <w:style w:type="paragraph" w:customStyle="1" w:styleId="17">
    <w:name w:val="Знак Знак Знак Знак1 Знак Знак Знак"/>
    <w:basedOn w:val="a"/>
    <w:rsid w:val="00C113D5"/>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461999">
      <w:bodyDiv w:val="1"/>
      <w:marLeft w:val="0"/>
      <w:marRight w:val="0"/>
      <w:marTop w:val="0"/>
      <w:marBottom w:val="0"/>
      <w:divBdr>
        <w:top w:val="none" w:sz="0" w:space="0" w:color="auto"/>
        <w:left w:val="none" w:sz="0" w:space="0" w:color="auto"/>
        <w:bottom w:val="none" w:sz="0" w:space="0" w:color="auto"/>
        <w:right w:val="none" w:sz="0" w:space="0" w:color="auto"/>
      </w:divBdr>
    </w:div>
    <w:div w:id="523860734">
      <w:bodyDiv w:val="1"/>
      <w:marLeft w:val="0"/>
      <w:marRight w:val="0"/>
      <w:marTop w:val="0"/>
      <w:marBottom w:val="0"/>
      <w:divBdr>
        <w:top w:val="none" w:sz="0" w:space="0" w:color="auto"/>
        <w:left w:val="none" w:sz="0" w:space="0" w:color="auto"/>
        <w:bottom w:val="none" w:sz="0" w:space="0" w:color="auto"/>
        <w:right w:val="none" w:sz="0" w:space="0" w:color="auto"/>
      </w:divBdr>
    </w:div>
    <w:div w:id="569315322">
      <w:bodyDiv w:val="1"/>
      <w:marLeft w:val="0"/>
      <w:marRight w:val="0"/>
      <w:marTop w:val="0"/>
      <w:marBottom w:val="0"/>
      <w:divBdr>
        <w:top w:val="none" w:sz="0" w:space="0" w:color="auto"/>
        <w:left w:val="none" w:sz="0" w:space="0" w:color="auto"/>
        <w:bottom w:val="none" w:sz="0" w:space="0" w:color="auto"/>
        <w:right w:val="none" w:sz="0" w:space="0" w:color="auto"/>
      </w:divBdr>
    </w:div>
    <w:div w:id="597639680">
      <w:bodyDiv w:val="1"/>
      <w:marLeft w:val="0"/>
      <w:marRight w:val="0"/>
      <w:marTop w:val="0"/>
      <w:marBottom w:val="0"/>
      <w:divBdr>
        <w:top w:val="none" w:sz="0" w:space="0" w:color="auto"/>
        <w:left w:val="none" w:sz="0" w:space="0" w:color="auto"/>
        <w:bottom w:val="none" w:sz="0" w:space="0" w:color="auto"/>
        <w:right w:val="none" w:sz="0" w:space="0" w:color="auto"/>
      </w:divBdr>
    </w:div>
    <w:div w:id="1002970970">
      <w:bodyDiv w:val="1"/>
      <w:marLeft w:val="0"/>
      <w:marRight w:val="0"/>
      <w:marTop w:val="0"/>
      <w:marBottom w:val="0"/>
      <w:divBdr>
        <w:top w:val="none" w:sz="0" w:space="0" w:color="auto"/>
        <w:left w:val="none" w:sz="0" w:space="0" w:color="auto"/>
        <w:bottom w:val="none" w:sz="0" w:space="0" w:color="auto"/>
        <w:right w:val="none" w:sz="0" w:space="0" w:color="auto"/>
      </w:divBdr>
    </w:div>
    <w:div w:id="1061439192">
      <w:bodyDiv w:val="1"/>
      <w:marLeft w:val="0"/>
      <w:marRight w:val="0"/>
      <w:marTop w:val="0"/>
      <w:marBottom w:val="0"/>
      <w:divBdr>
        <w:top w:val="none" w:sz="0" w:space="0" w:color="auto"/>
        <w:left w:val="none" w:sz="0" w:space="0" w:color="auto"/>
        <w:bottom w:val="none" w:sz="0" w:space="0" w:color="auto"/>
        <w:right w:val="none" w:sz="0" w:space="0" w:color="auto"/>
      </w:divBdr>
    </w:div>
    <w:div w:id="1208299877">
      <w:bodyDiv w:val="1"/>
      <w:marLeft w:val="0"/>
      <w:marRight w:val="0"/>
      <w:marTop w:val="0"/>
      <w:marBottom w:val="0"/>
      <w:divBdr>
        <w:top w:val="none" w:sz="0" w:space="0" w:color="auto"/>
        <w:left w:val="none" w:sz="0" w:space="0" w:color="auto"/>
        <w:bottom w:val="none" w:sz="0" w:space="0" w:color="auto"/>
        <w:right w:val="none" w:sz="0" w:space="0" w:color="auto"/>
      </w:divBdr>
    </w:div>
    <w:div w:id="1991011018">
      <w:bodyDiv w:val="1"/>
      <w:marLeft w:val="0"/>
      <w:marRight w:val="0"/>
      <w:marTop w:val="0"/>
      <w:marBottom w:val="0"/>
      <w:divBdr>
        <w:top w:val="none" w:sz="0" w:space="0" w:color="auto"/>
        <w:left w:val="none" w:sz="0" w:space="0" w:color="auto"/>
        <w:bottom w:val="none" w:sz="0" w:space="0" w:color="auto"/>
        <w:right w:val="none" w:sz="0" w:space="0" w:color="auto"/>
      </w:divBdr>
    </w:div>
    <w:div w:id="208811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60B91-908C-413C-82C6-FE79233C1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102915</Words>
  <Characters>58662</Characters>
  <Application>Microsoft Office Word</Application>
  <DocSecurity>0</DocSecurity>
  <Lines>488</Lines>
  <Paragraphs>322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DER</Company>
  <LinksUpToDate>false</LinksUpToDate>
  <CharactersWithSpaces>161255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Analiz</dc:creator>
  <cp:keywords/>
  <dc:description/>
  <cp:lastModifiedBy>NGO-OPERATOR2</cp:lastModifiedBy>
  <cp:revision>2</cp:revision>
  <cp:lastPrinted>2021-11-29T06:31:00Z</cp:lastPrinted>
  <dcterms:created xsi:type="dcterms:W3CDTF">2021-11-30T08:59:00Z</dcterms:created>
  <dcterms:modified xsi:type="dcterms:W3CDTF">2021-11-30T08:59:00Z</dcterms:modified>
</cp:coreProperties>
</file>