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2B5B2" w14:textId="77777777" w:rsidR="0014045C" w:rsidRPr="009C7ABB" w:rsidRDefault="0014045C" w:rsidP="0014045C">
      <w:pPr>
        <w:pStyle w:val="a5"/>
        <w:tabs>
          <w:tab w:val="left" w:pos="540"/>
        </w:tabs>
        <w:autoSpaceDE w:val="0"/>
        <w:autoSpaceDN w:val="0"/>
        <w:ind w:firstLine="0"/>
        <w:jc w:val="right"/>
        <w:rPr>
          <w:b/>
        </w:rPr>
      </w:pPr>
      <w:r w:rsidRPr="009C7ABB">
        <w:rPr>
          <w:b/>
        </w:rPr>
        <w:t>ПРОЄКТ</w:t>
      </w:r>
    </w:p>
    <w:p w14:paraId="5A73D36C" w14:textId="77777777" w:rsidR="0014045C" w:rsidRDefault="0014045C" w:rsidP="0014045C">
      <w:pPr>
        <w:pStyle w:val="a5"/>
        <w:tabs>
          <w:tab w:val="left" w:pos="540"/>
        </w:tabs>
        <w:autoSpaceDE w:val="0"/>
        <w:autoSpaceDN w:val="0"/>
        <w:ind w:firstLine="0"/>
        <w:jc w:val="center"/>
        <w:rPr>
          <w:b/>
        </w:rPr>
      </w:pPr>
    </w:p>
    <w:p w14:paraId="5690F6B5" w14:textId="041CA85E" w:rsidR="0014045C" w:rsidRPr="00EE3D33" w:rsidRDefault="0014045C" w:rsidP="0014045C">
      <w:pPr>
        <w:pStyle w:val="a5"/>
        <w:tabs>
          <w:tab w:val="left" w:pos="540"/>
        </w:tabs>
        <w:autoSpaceDE w:val="0"/>
        <w:autoSpaceDN w:val="0"/>
        <w:ind w:firstLine="0"/>
        <w:jc w:val="center"/>
        <w:rPr>
          <w:i/>
        </w:rPr>
      </w:pPr>
      <w:r w:rsidRPr="00EE3D33">
        <w:rPr>
          <w:b/>
        </w:rPr>
        <w:t>Пояснювальна записка до звіту про виконання Обласної програми підтримки розвитку інформаційної та видавничої сфер Чернігівщини</w:t>
      </w:r>
      <w:r w:rsidRPr="00EE3D33">
        <w:rPr>
          <w:b/>
        </w:rPr>
        <w:br/>
        <w:t>на 2023–2024 роки за 2023 рік</w:t>
      </w:r>
    </w:p>
    <w:p w14:paraId="125558DF" w14:textId="77777777" w:rsidR="0014045C" w:rsidRPr="00EE3D33" w:rsidRDefault="0014045C" w:rsidP="0014045C">
      <w:pPr>
        <w:pStyle w:val="a5"/>
        <w:tabs>
          <w:tab w:val="left" w:pos="540"/>
        </w:tabs>
        <w:autoSpaceDE w:val="0"/>
        <w:autoSpaceDN w:val="0"/>
        <w:ind w:firstLine="0"/>
        <w:jc w:val="center"/>
        <w:rPr>
          <w:i/>
        </w:rPr>
      </w:pPr>
    </w:p>
    <w:p w14:paraId="6F3F11B1" w14:textId="77777777" w:rsidR="0014045C" w:rsidRPr="00EE3D33" w:rsidRDefault="0014045C" w:rsidP="0014045C">
      <w:pPr>
        <w:ind w:firstLine="567"/>
        <w:jc w:val="both"/>
        <w:rPr>
          <w:sz w:val="28"/>
          <w:szCs w:val="28"/>
          <w:lang w:val="uk-UA"/>
        </w:rPr>
      </w:pPr>
      <w:r w:rsidRPr="00EE3D33">
        <w:rPr>
          <w:sz w:val="28"/>
          <w:szCs w:val="28"/>
          <w:lang w:val="uk-UA"/>
        </w:rPr>
        <w:t>Обласну Програму підтримки розвитку інформаційної та видавничої сфер Чернігівщини на 2023–2024 роки (далі — Програма) затверджено розпорядженням начальника Чернігівської обласної військової адміністрації від 07 листопада 2022 року № 409.</w:t>
      </w:r>
    </w:p>
    <w:p w14:paraId="6196935B" w14:textId="77777777" w:rsidR="0014045C" w:rsidRPr="00EE3D33" w:rsidRDefault="0014045C" w:rsidP="0014045C">
      <w:pPr>
        <w:ind w:firstLine="567"/>
        <w:jc w:val="both"/>
        <w:rPr>
          <w:sz w:val="28"/>
          <w:szCs w:val="28"/>
          <w:lang w:val="uk-UA"/>
        </w:rPr>
      </w:pPr>
      <w:r w:rsidRPr="00EE3D33">
        <w:rPr>
          <w:sz w:val="28"/>
          <w:szCs w:val="28"/>
          <w:lang w:val="uk-UA"/>
        </w:rPr>
        <w:t xml:space="preserve">Розпорядженням начальника Чернігівської обласної військової адміністрації від 18 серпня 2023 року № 558 до Програми </w:t>
      </w:r>
      <w:proofErr w:type="spellStart"/>
      <w:r w:rsidRPr="00EE3D33">
        <w:rPr>
          <w:sz w:val="28"/>
          <w:szCs w:val="28"/>
          <w:lang w:val="uk-UA"/>
        </w:rPr>
        <w:t>внесено</w:t>
      </w:r>
      <w:proofErr w:type="spellEnd"/>
      <w:r w:rsidRPr="00EE3D33">
        <w:rPr>
          <w:sz w:val="28"/>
          <w:szCs w:val="28"/>
          <w:lang w:val="uk-UA"/>
        </w:rPr>
        <w:t xml:space="preserve"> зміни та викладено її в новій редакції.</w:t>
      </w:r>
    </w:p>
    <w:p w14:paraId="68A0052A" w14:textId="77777777" w:rsidR="0014045C" w:rsidRPr="00EE3D33" w:rsidRDefault="0014045C" w:rsidP="0014045C">
      <w:pPr>
        <w:ind w:firstLine="567"/>
        <w:jc w:val="both"/>
        <w:rPr>
          <w:sz w:val="28"/>
          <w:szCs w:val="28"/>
          <w:lang w:val="uk-UA"/>
        </w:rPr>
      </w:pPr>
      <w:r w:rsidRPr="00EE3D33">
        <w:rPr>
          <w:sz w:val="28"/>
          <w:szCs w:val="28"/>
          <w:lang w:val="uk-UA"/>
        </w:rPr>
        <w:t>Основними завданнями Програми визначено:</w:t>
      </w:r>
    </w:p>
    <w:p w14:paraId="5DF306CE" w14:textId="77777777" w:rsidR="0014045C" w:rsidRPr="00EE3D33" w:rsidRDefault="0014045C" w:rsidP="0014045C">
      <w:pPr>
        <w:ind w:firstLine="567"/>
        <w:jc w:val="both"/>
        <w:rPr>
          <w:spacing w:val="-4"/>
          <w:sz w:val="28"/>
          <w:szCs w:val="28"/>
          <w:lang w:val="uk-UA"/>
        </w:rPr>
      </w:pPr>
      <w:r w:rsidRPr="00EE3D33">
        <w:rPr>
          <w:spacing w:val="-4"/>
          <w:sz w:val="28"/>
          <w:szCs w:val="28"/>
          <w:lang w:val="uk-UA"/>
        </w:rPr>
        <w:t>підтримку творчості місцевих авторів Чернігівщини, поширення відповідної книжкової продукції;</w:t>
      </w:r>
    </w:p>
    <w:p w14:paraId="4F58F1EA" w14:textId="77777777" w:rsidR="0014045C" w:rsidRPr="00EE3D33" w:rsidRDefault="0014045C" w:rsidP="0014045C">
      <w:pPr>
        <w:ind w:firstLine="567"/>
        <w:jc w:val="both"/>
        <w:rPr>
          <w:spacing w:val="-4"/>
          <w:sz w:val="28"/>
          <w:szCs w:val="28"/>
          <w:lang w:val="uk-UA"/>
        </w:rPr>
      </w:pPr>
      <w:r w:rsidRPr="00EE3D33">
        <w:rPr>
          <w:spacing w:val="-4"/>
          <w:sz w:val="28"/>
          <w:szCs w:val="28"/>
          <w:lang w:val="uk-UA"/>
        </w:rPr>
        <w:t>підтримку суспільно значущих друкованих медіа, забезпечення задоволення інформаційних потреб осіб з порушеннями слуху;</w:t>
      </w:r>
    </w:p>
    <w:p w14:paraId="2245791F" w14:textId="77777777" w:rsidR="0014045C" w:rsidRPr="00EE3D33" w:rsidRDefault="0014045C" w:rsidP="0014045C">
      <w:pPr>
        <w:ind w:firstLine="567"/>
        <w:jc w:val="both"/>
        <w:rPr>
          <w:spacing w:val="-4"/>
          <w:sz w:val="28"/>
          <w:szCs w:val="28"/>
          <w:lang w:val="uk-UA"/>
        </w:rPr>
      </w:pPr>
      <w:r w:rsidRPr="00EE3D33">
        <w:rPr>
          <w:spacing w:val="-4"/>
          <w:sz w:val="28"/>
          <w:szCs w:val="28"/>
          <w:lang w:val="uk-UA"/>
        </w:rPr>
        <w:t>висвітлення діяльності Чернігівської обласної державної адміністрації та обласної ради у друкованих, аудіовізуальних та онлайн-медіа, зміцнення інформаційної безпеки.</w:t>
      </w:r>
    </w:p>
    <w:p w14:paraId="5E446F4E" w14:textId="77777777" w:rsidR="0014045C" w:rsidRPr="00EE3D33" w:rsidRDefault="0014045C" w:rsidP="0014045C">
      <w:pPr>
        <w:ind w:firstLine="567"/>
        <w:jc w:val="both"/>
        <w:rPr>
          <w:spacing w:val="-4"/>
          <w:sz w:val="28"/>
          <w:szCs w:val="28"/>
          <w:lang w:val="uk-UA"/>
        </w:rPr>
      </w:pPr>
      <w:r w:rsidRPr="00EE3D33">
        <w:rPr>
          <w:spacing w:val="-4"/>
          <w:sz w:val="28"/>
          <w:szCs w:val="28"/>
          <w:lang w:val="uk-UA"/>
        </w:rPr>
        <w:t>Фінансування заходів Програми здійснюється за рахунок коштів, передбачених в обласному бюджеті.</w:t>
      </w:r>
    </w:p>
    <w:p w14:paraId="026EE366" w14:textId="77777777" w:rsidR="0014045C" w:rsidRPr="00EE3D33" w:rsidRDefault="0014045C" w:rsidP="0014045C">
      <w:pPr>
        <w:ind w:firstLine="567"/>
        <w:jc w:val="both"/>
        <w:rPr>
          <w:spacing w:val="-4"/>
          <w:sz w:val="28"/>
          <w:szCs w:val="28"/>
          <w:lang w:val="uk-UA"/>
        </w:rPr>
      </w:pPr>
      <w:r w:rsidRPr="00EE3D33">
        <w:rPr>
          <w:sz w:val="28"/>
          <w:szCs w:val="28"/>
          <w:lang w:val="uk-UA"/>
        </w:rPr>
        <w:t xml:space="preserve">Відповідальним виконавцем </w:t>
      </w:r>
      <w:r w:rsidRPr="00EE3D33">
        <w:rPr>
          <w:spacing w:val="-4"/>
          <w:sz w:val="28"/>
          <w:szCs w:val="28"/>
          <w:lang w:val="uk-UA"/>
        </w:rPr>
        <w:t xml:space="preserve">Програми </w:t>
      </w:r>
      <w:r w:rsidRPr="00EE3D33">
        <w:rPr>
          <w:sz w:val="28"/>
          <w:szCs w:val="28"/>
          <w:lang w:val="uk-UA"/>
        </w:rPr>
        <w:t xml:space="preserve">та головним </w:t>
      </w:r>
      <w:proofErr w:type="spellStart"/>
      <w:r w:rsidRPr="00EE3D33">
        <w:rPr>
          <w:sz w:val="28"/>
          <w:szCs w:val="28"/>
          <w:lang w:val="uk-UA"/>
        </w:rPr>
        <w:t>ророзпорядником</w:t>
      </w:r>
      <w:proofErr w:type="spellEnd"/>
      <w:r w:rsidRPr="00EE3D33">
        <w:rPr>
          <w:sz w:val="28"/>
          <w:szCs w:val="28"/>
          <w:lang w:val="uk-UA"/>
        </w:rPr>
        <w:t xml:space="preserve"> коштів є </w:t>
      </w:r>
      <w:r w:rsidRPr="00EE3D33">
        <w:rPr>
          <w:spacing w:val="-4"/>
          <w:sz w:val="28"/>
          <w:szCs w:val="28"/>
          <w:lang w:val="uk-UA"/>
        </w:rPr>
        <w:t>Департамент інформаційної діяльності та комунікацій з громадськістю обласної державної адміністрації.</w:t>
      </w:r>
    </w:p>
    <w:p w14:paraId="73166E48" w14:textId="77777777" w:rsidR="0014045C" w:rsidRPr="00EE3D33" w:rsidRDefault="0014045C" w:rsidP="0014045C">
      <w:pPr>
        <w:ind w:firstLine="567"/>
        <w:jc w:val="both"/>
        <w:rPr>
          <w:sz w:val="28"/>
          <w:szCs w:val="28"/>
          <w:lang w:val="uk-UA"/>
        </w:rPr>
      </w:pPr>
      <w:r w:rsidRPr="00EE3D33">
        <w:rPr>
          <w:sz w:val="28"/>
          <w:szCs w:val="28"/>
          <w:lang w:val="uk-UA"/>
        </w:rPr>
        <w:t>Відповідно до Додатку 1 до Програми, у 2023 році планувалось залучити на її виконання кошти обласного бюджету в обсязі 1449,00 тис.</w:t>
      </w:r>
      <w:r w:rsidRPr="00EE3D33">
        <w:rPr>
          <w:lang w:val="uk-UA"/>
        </w:rPr>
        <w:t> </w:t>
      </w:r>
      <w:r w:rsidRPr="00EE3D33">
        <w:rPr>
          <w:sz w:val="28"/>
          <w:szCs w:val="28"/>
          <w:lang w:val="uk-UA"/>
        </w:rPr>
        <w:t>грн.</w:t>
      </w:r>
    </w:p>
    <w:p w14:paraId="3E91C322" w14:textId="77777777" w:rsidR="0014045C" w:rsidRPr="00EE3D33" w:rsidRDefault="0014045C" w:rsidP="0014045C">
      <w:pPr>
        <w:ind w:firstLine="567"/>
        <w:jc w:val="both"/>
        <w:rPr>
          <w:sz w:val="28"/>
          <w:szCs w:val="28"/>
          <w:lang w:val="uk-UA"/>
        </w:rPr>
      </w:pPr>
      <w:r w:rsidRPr="00EE3D33">
        <w:rPr>
          <w:sz w:val="28"/>
          <w:szCs w:val="28"/>
          <w:lang w:val="uk-UA"/>
        </w:rPr>
        <w:t>Затверджено бюджетних асигнувань на 2023 рік на реалізацію відповідних заходів Програми — 1449,00 тис.</w:t>
      </w:r>
      <w:r w:rsidRPr="00EE3D33">
        <w:rPr>
          <w:lang w:val="uk-UA"/>
        </w:rPr>
        <w:t> </w:t>
      </w:r>
      <w:r w:rsidRPr="00EE3D33">
        <w:rPr>
          <w:sz w:val="28"/>
          <w:szCs w:val="28"/>
          <w:lang w:val="uk-UA"/>
        </w:rPr>
        <w:t>грн. Фактичні видатки у 202</w:t>
      </w:r>
      <w:r>
        <w:rPr>
          <w:sz w:val="28"/>
          <w:szCs w:val="28"/>
          <w:lang w:val="uk-UA"/>
        </w:rPr>
        <w:t>3</w:t>
      </w:r>
      <w:r w:rsidRPr="00EE3D33">
        <w:rPr>
          <w:sz w:val="28"/>
          <w:szCs w:val="28"/>
          <w:lang w:val="uk-UA"/>
        </w:rPr>
        <w:t xml:space="preserve"> році склали 1229,08 тис. грн. </w:t>
      </w:r>
      <w:proofErr w:type="spellStart"/>
      <w:r w:rsidRPr="00EE3D33">
        <w:rPr>
          <w:sz w:val="28"/>
          <w:szCs w:val="28"/>
          <w:lang w:val="uk-UA"/>
        </w:rPr>
        <w:t>Повернено</w:t>
      </w:r>
      <w:proofErr w:type="spellEnd"/>
      <w:r w:rsidRPr="00EE3D33">
        <w:rPr>
          <w:sz w:val="28"/>
          <w:szCs w:val="28"/>
          <w:lang w:val="uk-UA"/>
        </w:rPr>
        <w:t xml:space="preserve"> до обласного бюджету — 219,92 тис. грн.</w:t>
      </w:r>
    </w:p>
    <w:p w14:paraId="78F7CD62" w14:textId="77777777" w:rsidR="0014045C" w:rsidRPr="00EE3D33" w:rsidRDefault="0014045C" w:rsidP="0014045C">
      <w:pPr>
        <w:ind w:firstLine="567"/>
        <w:jc w:val="both"/>
        <w:rPr>
          <w:sz w:val="28"/>
          <w:szCs w:val="28"/>
          <w:lang w:val="uk-UA"/>
        </w:rPr>
      </w:pPr>
      <w:r w:rsidRPr="00EE3D33">
        <w:rPr>
          <w:sz w:val="28"/>
          <w:szCs w:val="28"/>
          <w:lang w:val="uk-UA"/>
        </w:rPr>
        <w:t>Протягом року Департамент інформаційної діяльності та комунікацій з громадськістю облдержадміністрації в умовах правового режиму воєнного стану, з урахуванням потреби в економії державних коштів, у взаємодії з учасниками програми та медіа забезпечував виконання заходів Програми відповідно до напрямів діяльності та заходів, визначених у Додатку 2 до неї.</w:t>
      </w:r>
    </w:p>
    <w:p w14:paraId="558F273B" w14:textId="77777777" w:rsidR="0014045C" w:rsidRPr="00EE3D33" w:rsidRDefault="0014045C" w:rsidP="0014045C">
      <w:pPr>
        <w:ind w:firstLine="567"/>
        <w:jc w:val="both"/>
        <w:rPr>
          <w:lang w:val="uk-UA"/>
        </w:rPr>
      </w:pPr>
      <w:r w:rsidRPr="00EE3D33">
        <w:rPr>
          <w:spacing w:val="-2"/>
          <w:sz w:val="28"/>
          <w:szCs w:val="28"/>
          <w:lang w:val="uk-UA"/>
        </w:rPr>
        <w:t>Детальні пояснення щодо виконання заходів Програми подані у таблиці нижче.</w:t>
      </w:r>
    </w:p>
    <w:p w14:paraId="6FE0DB5F" w14:textId="77777777" w:rsidR="0014045C" w:rsidRPr="00EE3D33" w:rsidRDefault="0014045C" w:rsidP="0014045C">
      <w:pPr>
        <w:rPr>
          <w:lang w:val="uk-UA"/>
        </w:rPr>
        <w:sectPr w:rsidR="0014045C" w:rsidRPr="00EE3D33" w:rsidSect="00481B1F">
          <w:pgSz w:w="11907" w:h="16840" w:code="9"/>
          <w:pgMar w:top="1134" w:right="567" w:bottom="1134" w:left="1701" w:header="454" w:footer="340" w:gutter="0"/>
          <w:pgNumType w:start="1"/>
          <w:cols w:space="720"/>
          <w:titlePg/>
        </w:sectPr>
      </w:pPr>
    </w:p>
    <w:p w14:paraId="204CBCA8" w14:textId="77777777" w:rsidR="0014045C" w:rsidRPr="00EE3D33" w:rsidRDefault="0014045C" w:rsidP="0014045C">
      <w:pPr>
        <w:pStyle w:val="aa"/>
        <w:jc w:val="center"/>
        <w:outlineLvl w:val="0"/>
        <w:rPr>
          <w:lang w:val="uk-UA"/>
        </w:rPr>
      </w:pPr>
    </w:p>
    <w:tbl>
      <w:tblPr>
        <w:tblW w:w="15296" w:type="dxa"/>
        <w:tblInd w:w="-5" w:type="dxa"/>
        <w:tblLayout w:type="fixed"/>
        <w:tblCellMar>
          <w:left w:w="40" w:type="dxa"/>
          <w:right w:w="40" w:type="dxa"/>
        </w:tblCellMar>
        <w:tblLook w:val="0000" w:firstRow="0" w:lastRow="0" w:firstColumn="0" w:lastColumn="0" w:noHBand="0" w:noVBand="0"/>
      </w:tblPr>
      <w:tblGrid>
        <w:gridCol w:w="570"/>
        <w:gridCol w:w="4050"/>
        <w:gridCol w:w="2313"/>
        <w:gridCol w:w="8363"/>
      </w:tblGrid>
      <w:tr w:rsidR="0014045C" w:rsidRPr="00EE3D33" w14:paraId="4C6817F7" w14:textId="77777777" w:rsidTr="00B91DC2">
        <w:trPr>
          <w:trHeight w:hRule="exact" w:val="590"/>
          <w:tblHeader/>
        </w:trPr>
        <w:tc>
          <w:tcPr>
            <w:tcW w:w="570" w:type="dxa"/>
            <w:tcBorders>
              <w:top w:val="single" w:sz="4" w:space="0" w:color="auto"/>
              <w:left w:val="single" w:sz="4" w:space="0" w:color="auto"/>
              <w:bottom w:val="single" w:sz="4" w:space="0" w:color="auto"/>
              <w:right w:val="single" w:sz="6" w:space="0" w:color="auto"/>
            </w:tcBorders>
            <w:shd w:val="clear" w:color="auto" w:fill="auto"/>
            <w:vAlign w:val="center"/>
          </w:tcPr>
          <w:p w14:paraId="3AEE374C" w14:textId="77777777" w:rsidR="0014045C" w:rsidRPr="00EE3D33" w:rsidRDefault="0014045C" w:rsidP="00B91DC2">
            <w:pPr>
              <w:jc w:val="center"/>
              <w:rPr>
                <w:b/>
                <w:color w:val="000000"/>
                <w:spacing w:val="-1"/>
                <w:sz w:val="22"/>
                <w:szCs w:val="22"/>
                <w:lang w:val="uk-UA"/>
              </w:rPr>
            </w:pPr>
            <w:bookmarkStart w:id="0" w:name="_Hlk63183728"/>
            <w:r w:rsidRPr="00EE3D33">
              <w:rPr>
                <w:b/>
                <w:color w:val="000000"/>
                <w:spacing w:val="-1"/>
                <w:sz w:val="22"/>
                <w:szCs w:val="22"/>
                <w:lang w:val="uk-UA"/>
              </w:rPr>
              <w:t>№</w:t>
            </w:r>
          </w:p>
        </w:tc>
        <w:tc>
          <w:tcPr>
            <w:tcW w:w="4050" w:type="dxa"/>
            <w:tcBorders>
              <w:top w:val="single" w:sz="4" w:space="0" w:color="auto"/>
              <w:left w:val="single" w:sz="6" w:space="0" w:color="auto"/>
              <w:bottom w:val="single" w:sz="4" w:space="0" w:color="auto"/>
              <w:right w:val="single" w:sz="6" w:space="0" w:color="auto"/>
            </w:tcBorders>
            <w:shd w:val="clear" w:color="auto" w:fill="auto"/>
            <w:vAlign w:val="center"/>
          </w:tcPr>
          <w:p w14:paraId="5FCC3646" w14:textId="77777777" w:rsidR="0014045C" w:rsidRPr="00EE3D33" w:rsidRDefault="0014045C" w:rsidP="00B91DC2">
            <w:pPr>
              <w:jc w:val="center"/>
              <w:rPr>
                <w:b/>
                <w:color w:val="000000"/>
                <w:spacing w:val="-1"/>
                <w:sz w:val="22"/>
                <w:szCs w:val="22"/>
                <w:lang w:val="uk-UA"/>
              </w:rPr>
            </w:pPr>
            <w:r w:rsidRPr="00EE3D33">
              <w:rPr>
                <w:b/>
                <w:color w:val="000000"/>
                <w:spacing w:val="-1"/>
                <w:sz w:val="22"/>
                <w:szCs w:val="22"/>
                <w:lang w:val="uk-UA"/>
              </w:rPr>
              <w:t>Перелік заходів Програми та строки виконання</w:t>
            </w:r>
          </w:p>
        </w:tc>
        <w:tc>
          <w:tcPr>
            <w:tcW w:w="2313" w:type="dxa"/>
            <w:tcBorders>
              <w:top w:val="single" w:sz="4" w:space="0" w:color="auto"/>
              <w:left w:val="single" w:sz="6" w:space="0" w:color="auto"/>
              <w:bottom w:val="single" w:sz="4" w:space="0" w:color="auto"/>
              <w:right w:val="single" w:sz="6" w:space="0" w:color="auto"/>
            </w:tcBorders>
            <w:shd w:val="clear" w:color="auto" w:fill="auto"/>
            <w:vAlign w:val="center"/>
          </w:tcPr>
          <w:p w14:paraId="384B0933" w14:textId="77777777" w:rsidR="0014045C" w:rsidRPr="00EE3D33" w:rsidRDefault="0014045C" w:rsidP="00B91DC2">
            <w:pPr>
              <w:jc w:val="center"/>
              <w:rPr>
                <w:b/>
                <w:color w:val="000000"/>
                <w:spacing w:val="-1"/>
                <w:sz w:val="22"/>
                <w:szCs w:val="22"/>
                <w:lang w:val="uk-UA"/>
              </w:rPr>
            </w:pPr>
            <w:r w:rsidRPr="00EE3D33">
              <w:rPr>
                <w:b/>
                <w:color w:val="000000"/>
                <w:spacing w:val="-1"/>
                <w:sz w:val="22"/>
                <w:szCs w:val="22"/>
                <w:lang w:val="uk-UA"/>
              </w:rPr>
              <w:t>Виділено коштів, тис. грн.</w:t>
            </w:r>
          </w:p>
        </w:tc>
        <w:tc>
          <w:tcPr>
            <w:tcW w:w="8363" w:type="dxa"/>
            <w:tcBorders>
              <w:top w:val="single" w:sz="4" w:space="0" w:color="auto"/>
              <w:left w:val="single" w:sz="6" w:space="0" w:color="auto"/>
              <w:bottom w:val="single" w:sz="4" w:space="0" w:color="auto"/>
              <w:right w:val="single" w:sz="4" w:space="0" w:color="auto"/>
            </w:tcBorders>
            <w:shd w:val="clear" w:color="auto" w:fill="auto"/>
            <w:vAlign w:val="center"/>
          </w:tcPr>
          <w:p w14:paraId="31ACC757" w14:textId="77777777" w:rsidR="0014045C" w:rsidRPr="00EE3D33" w:rsidRDefault="0014045C" w:rsidP="00B91DC2">
            <w:pPr>
              <w:jc w:val="center"/>
              <w:rPr>
                <w:b/>
                <w:color w:val="000000"/>
                <w:spacing w:val="-1"/>
                <w:sz w:val="22"/>
                <w:szCs w:val="22"/>
                <w:lang w:val="uk-UA"/>
              </w:rPr>
            </w:pPr>
            <w:r w:rsidRPr="00EE3D33">
              <w:rPr>
                <w:b/>
                <w:color w:val="000000"/>
                <w:spacing w:val="-1"/>
                <w:sz w:val="22"/>
                <w:szCs w:val="22"/>
                <w:lang w:val="uk-UA"/>
              </w:rPr>
              <w:t xml:space="preserve">Виконання / досягнуті показники </w:t>
            </w:r>
          </w:p>
        </w:tc>
      </w:tr>
      <w:tr w:rsidR="0014045C" w:rsidRPr="00EE3D33" w14:paraId="479044B0" w14:textId="77777777" w:rsidTr="00B91DC2">
        <w:trPr>
          <w:trHeight w:hRule="exact" w:val="270"/>
          <w:tblHeader/>
        </w:trPr>
        <w:tc>
          <w:tcPr>
            <w:tcW w:w="570" w:type="dxa"/>
            <w:tcBorders>
              <w:top w:val="single" w:sz="4" w:space="0" w:color="auto"/>
              <w:left w:val="single" w:sz="4" w:space="0" w:color="auto"/>
              <w:bottom w:val="single" w:sz="4" w:space="0" w:color="auto"/>
              <w:right w:val="single" w:sz="6" w:space="0" w:color="auto"/>
            </w:tcBorders>
            <w:shd w:val="clear" w:color="auto" w:fill="auto"/>
            <w:vAlign w:val="center"/>
          </w:tcPr>
          <w:p w14:paraId="506C43E2" w14:textId="77777777" w:rsidR="0014045C" w:rsidRPr="00EE3D33" w:rsidRDefault="0014045C" w:rsidP="00B91DC2">
            <w:pPr>
              <w:shd w:val="clear" w:color="auto" w:fill="FFFFFF"/>
              <w:jc w:val="center"/>
              <w:rPr>
                <w:b/>
                <w:sz w:val="16"/>
                <w:szCs w:val="16"/>
                <w:lang w:val="uk-UA"/>
              </w:rPr>
            </w:pPr>
            <w:r w:rsidRPr="00EE3D33">
              <w:rPr>
                <w:b/>
                <w:sz w:val="16"/>
                <w:szCs w:val="16"/>
                <w:lang w:val="uk-UA"/>
              </w:rPr>
              <w:t>1</w:t>
            </w:r>
          </w:p>
        </w:tc>
        <w:tc>
          <w:tcPr>
            <w:tcW w:w="4050" w:type="dxa"/>
            <w:tcBorders>
              <w:top w:val="single" w:sz="4" w:space="0" w:color="auto"/>
              <w:left w:val="single" w:sz="6" w:space="0" w:color="auto"/>
              <w:bottom w:val="single" w:sz="4" w:space="0" w:color="auto"/>
              <w:right w:val="single" w:sz="6" w:space="0" w:color="auto"/>
            </w:tcBorders>
            <w:shd w:val="clear" w:color="auto" w:fill="auto"/>
            <w:vAlign w:val="center"/>
          </w:tcPr>
          <w:p w14:paraId="6475172E" w14:textId="77777777" w:rsidR="0014045C" w:rsidRPr="00EE3D33" w:rsidRDefault="0014045C" w:rsidP="00B91DC2">
            <w:pPr>
              <w:shd w:val="clear" w:color="auto" w:fill="FFFFFF"/>
              <w:jc w:val="center"/>
              <w:rPr>
                <w:b/>
                <w:sz w:val="16"/>
                <w:szCs w:val="16"/>
                <w:lang w:val="uk-UA"/>
              </w:rPr>
            </w:pPr>
            <w:r w:rsidRPr="00EE3D33">
              <w:rPr>
                <w:b/>
                <w:sz w:val="16"/>
                <w:szCs w:val="16"/>
                <w:lang w:val="uk-UA"/>
              </w:rPr>
              <w:t>3</w:t>
            </w:r>
          </w:p>
        </w:tc>
        <w:tc>
          <w:tcPr>
            <w:tcW w:w="2313" w:type="dxa"/>
            <w:tcBorders>
              <w:top w:val="single" w:sz="4" w:space="0" w:color="auto"/>
              <w:left w:val="single" w:sz="6" w:space="0" w:color="auto"/>
              <w:bottom w:val="single" w:sz="4" w:space="0" w:color="auto"/>
              <w:right w:val="single" w:sz="6" w:space="0" w:color="auto"/>
            </w:tcBorders>
            <w:shd w:val="clear" w:color="auto" w:fill="auto"/>
            <w:vAlign w:val="center"/>
          </w:tcPr>
          <w:p w14:paraId="7B0736FE" w14:textId="77777777" w:rsidR="0014045C" w:rsidRPr="00EE3D33" w:rsidRDefault="0014045C" w:rsidP="00B91DC2">
            <w:pPr>
              <w:shd w:val="clear" w:color="auto" w:fill="FFFFFF"/>
              <w:jc w:val="center"/>
              <w:rPr>
                <w:b/>
                <w:sz w:val="16"/>
                <w:szCs w:val="16"/>
                <w:lang w:val="uk-UA"/>
              </w:rPr>
            </w:pPr>
            <w:r w:rsidRPr="00EE3D33">
              <w:rPr>
                <w:b/>
                <w:sz w:val="16"/>
                <w:szCs w:val="16"/>
                <w:lang w:val="uk-UA"/>
              </w:rPr>
              <w:t>4</w:t>
            </w:r>
          </w:p>
        </w:tc>
        <w:tc>
          <w:tcPr>
            <w:tcW w:w="8363" w:type="dxa"/>
            <w:tcBorders>
              <w:top w:val="single" w:sz="4" w:space="0" w:color="auto"/>
              <w:left w:val="single" w:sz="6" w:space="0" w:color="auto"/>
              <w:bottom w:val="single" w:sz="4" w:space="0" w:color="auto"/>
              <w:right w:val="single" w:sz="4" w:space="0" w:color="auto"/>
            </w:tcBorders>
            <w:shd w:val="clear" w:color="auto" w:fill="auto"/>
            <w:vAlign w:val="center"/>
          </w:tcPr>
          <w:p w14:paraId="5ED5B511" w14:textId="77777777" w:rsidR="0014045C" w:rsidRPr="00EE3D33" w:rsidRDefault="0014045C" w:rsidP="00B91DC2">
            <w:pPr>
              <w:shd w:val="clear" w:color="auto" w:fill="FFFFFF"/>
              <w:tabs>
                <w:tab w:val="left" w:pos="1540"/>
              </w:tabs>
              <w:ind w:right="86"/>
              <w:jc w:val="center"/>
              <w:rPr>
                <w:b/>
                <w:sz w:val="16"/>
                <w:szCs w:val="16"/>
                <w:lang w:val="uk-UA"/>
              </w:rPr>
            </w:pPr>
            <w:r w:rsidRPr="00EE3D33">
              <w:rPr>
                <w:b/>
                <w:sz w:val="16"/>
                <w:szCs w:val="16"/>
                <w:lang w:val="uk-UA"/>
              </w:rPr>
              <w:t>5</w:t>
            </w:r>
          </w:p>
        </w:tc>
      </w:tr>
      <w:tr w:rsidR="0014045C" w:rsidRPr="00EE3D33" w14:paraId="770D1A48" w14:textId="77777777" w:rsidTr="00B91DC2">
        <w:trPr>
          <w:trHeight w:val="1592"/>
        </w:trPr>
        <w:tc>
          <w:tcPr>
            <w:tcW w:w="570" w:type="dxa"/>
            <w:tcBorders>
              <w:top w:val="single" w:sz="4" w:space="0" w:color="auto"/>
              <w:left w:val="single" w:sz="4" w:space="0" w:color="auto"/>
              <w:bottom w:val="single" w:sz="4" w:space="0" w:color="auto"/>
              <w:right w:val="single" w:sz="6" w:space="0" w:color="auto"/>
            </w:tcBorders>
            <w:shd w:val="clear" w:color="auto" w:fill="auto"/>
          </w:tcPr>
          <w:p w14:paraId="04A7E2EA" w14:textId="77777777" w:rsidR="0014045C" w:rsidRPr="00EE3D33" w:rsidRDefault="0014045C" w:rsidP="00B91DC2">
            <w:pPr>
              <w:shd w:val="clear" w:color="auto" w:fill="FFFFFF"/>
              <w:ind w:left="102"/>
              <w:rPr>
                <w:b/>
                <w:sz w:val="22"/>
                <w:szCs w:val="22"/>
                <w:lang w:val="uk-UA"/>
              </w:rPr>
            </w:pPr>
            <w:r>
              <w:rPr>
                <w:b/>
                <w:sz w:val="22"/>
                <w:szCs w:val="22"/>
                <w:lang w:val="uk-UA"/>
              </w:rPr>
              <w:t>1.1</w:t>
            </w:r>
          </w:p>
        </w:tc>
        <w:tc>
          <w:tcPr>
            <w:tcW w:w="4050" w:type="dxa"/>
            <w:tcBorders>
              <w:top w:val="single" w:sz="4" w:space="0" w:color="auto"/>
              <w:left w:val="single" w:sz="6" w:space="0" w:color="auto"/>
              <w:bottom w:val="single" w:sz="4" w:space="0" w:color="auto"/>
              <w:right w:val="single" w:sz="6" w:space="0" w:color="auto"/>
            </w:tcBorders>
            <w:shd w:val="clear" w:color="auto" w:fill="auto"/>
          </w:tcPr>
          <w:p w14:paraId="37B8EFB8" w14:textId="77777777" w:rsidR="0014045C" w:rsidRPr="00EE3D33" w:rsidRDefault="0014045C" w:rsidP="00B91DC2">
            <w:pPr>
              <w:ind w:firstLine="370"/>
              <w:jc w:val="both"/>
              <w:rPr>
                <w:i/>
                <w:sz w:val="22"/>
                <w:szCs w:val="22"/>
                <w:lang w:val="uk-UA"/>
              </w:rPr>
            </w:pPr>
            <w:r>
              <w:rPr>
                <w:sz w:val="22"/>
                <w:szCs w:val="22"/>
                <w:lang w:val="uk-UA"/>
              </w:rPr>
              <w:t>Організація роботи щодо в</w:t>
            </w:r>
            <w:r w:rsidRPr="00045E18">
              <w:rPr>
                <w:sz w:val="22"/>
                <w:szCs w:val="22"/>
                <w:lang w:val="uk-UA"/>
              </w:rPr>
              <w:t>ипуск</w:t>
            </w:r>
            <w:r>
              <w:rPr>
                <w:sz w:val="22"/>
                <w:szCs w:val="22"/>
                <w:lang w:val="uk-UA"/>
              </w:rPr>
              <w:t>у</w:t>
            </w:r>
            <w:r w:rsidRPr="00045E18">
              <w:rPr>
                <w:sz w:val="22"/>
                <w:szCs w:val="22"/>
                <w:lang w:val="uk-UA"/>
              </w:rPr>
              <w:t xml:space="preserve"> друком книг місцевих авторів (відібраних спеціально створеною комісією при обласній державній адміністрації)</w:t>
            </w:r>
          </w:p>
        </w:tc>
        <w:tc>
          <w:tcPr>
            <w:tcW w:w="2313" w:type="dxa"/>
            <w:tcBorders>
              <w:top w:val="single" w:sz="4" w:space="0" w:color="auto"/>
              <w:left w:val="single" w:sz="6" w:space="0" w:color="auto"/>
              <w:bottom w:val="single" w:sz="4" w:space="0" w:color="auto"/>
              <w:right w:val="single" w:sz="6" w:space="0" w:color="auto"/>
            </w:tcBorders>
            <w:shd w:val="clear" w:color="auto" w:fill="auto"/>
          </w:tcPr>
          <w:p w14:paraId="4CD12EF9" w14:textId="77777777" w:rsidR="0014045C" w:rsidRPr="00EE3D33" w:rsidRDefault="0014045C" w:rsidP="00B91DC2">
            <w:pPr>
              <w:shd w:val="clear" w:color="auto" w:fill="FFFFFF"/>
              <w:spacing w:line="254" w:lineRule="exact"/>
              <w:ind w:right="72"/>
              <w:jc w:val="center"/>
              <w:rPr>
                <w:sz w:val="22"/>
                <w:szCs w:val="22"/>
                <w:lang w:val="uk-UA"/>
              </w:rPr>
            </w:pPr>
            <w:r w:rsidRPr="00EE3D33">
              <w:rPr>
                <w:sz w:val="22"/>
                <w:szCs w:val="22"/>
                <w:lang w:val="uk-UA"/>
              </w:rPr>
              <w:t>Передбачено Програмою:</w:t>
            </w:r>
          </w:p>
          <w:p w14:paraId="1003EB17" w14:textId="77777777" w:rsidR="0014045C" w:rsidRPr="00EE3D33" w:rsidRDefault="0014045C" w:rsidP="00B91DC2">
            <w:pPr>
              <w:shd w:val="clear" w:color="auto" w:fill="FFFFFF"/>
              <w:spacing w:line="254" w:lineRule="exact"/>
              <w:ind w:right="72"/>
              <w:jc w:val="center"/>
              <w:rPr>
                <w:sz w:val="22"/>
                <w:szCs w:val="22"/>
                <w:lang w:val="uk-UA"/>
              </w:rPr>
            </w:pPr>
            <w:r w:rsidRPr="00EE3D33">
              <w:rPr>
                <w:sz w:val="22"/>
                <w:szCs w:val="22"/>
                <w:lang w:val="uk-UA"/>
              </w:rPr>
              <w:t>00,00</w:t>
            </w:r>
          </w:p>
        </w:tc>
        <w:tc>
          <w:tcPr>
            <w:tcW w:w="8363" w:type="dxa"/>
            <w:tcBorders>
              <w:top w:val="single" w:sz="4" w:space="0" w:color="auto"/>
              <w:left w:val="single" w:sz="6" w:space="0" w:color="auto"/>
              <w:bottom w:val="single" w:sz="4" w:space="0" w:color="auto"/>
              <w:right w:val="single" w:sz="4" w:space="0" w:color="auto"/>
            </w:tcBorders>
            <w:shd w:val="clear" w:color="auto" w:fill="auto"/>
          </w:tcPr>
          <w:p w14:paraId="015E82AA" w14:textId="77777777" w:rsidR="0014045C" w:rsidRPr="00EE3D33" w:rsidRDefault="0014045C" w:rsidP="00B91DC2">
            <w:pPr>
              <w:shd w:val="clear" w:color="auto" w:fill="FFFFFF"/>
              <w:ind w:firstLine="320"/>
              <w:jc w:val="both"/>
              <w:rPr>
                <w:sz w:val="22"/>
                <w:szCs w:val="22"/>
                <w:lang w:val="uk-UA"/>
              </w:rPr>
            </w:pPr>
            <w:r>
              <w:rPr>
                <w:sz w:val="22"/>
                <w:szCs w:val="22"/>
                <w:lang w:val="uk-UA"/>
              </w:rPr>
              <w:t>У 2023 році проведення заходу не передбачене</w:t>
            </w:r>
          </w:p>
          <w:p w14:paraId="21C754CE" w14:textId="77777777" w:rsidR="0014045C" w:rsidRPr="00EE3D33" w:rsidRDefault="0014045C" w:rsidP="00B91DC2">
            <w:pPr>
              <w:shd w:val="clear" w:color="auto" w:fill="FFFFFF"/>
              <w:ind w:firstLine="320"/>
              <w:jc w:val="both"/>
              <w:rPr>
                <w:sz w:val="22"/>
                <w:szCs w:val="22"/>
                <w:lang w:val="uk-UA"/>
              </w:rPr>
            </w:pPr>
          </w:p>
        </w:tc>
      </w:tr>
      <w:tr w:rsidR="0014045C" w:rsidRPr="00EE3D33" w14:paraId="0F2742A6" w14:textId="77777777" w:rsidTr="00B91DC2">
        <w:trPr>
          <w:trHeight w:val="1393"/>
        </w:trPr>
        <w:tc>
          <w:tcPr>
            <w:tcW w:w="570" w:type="dxa"/>
            <w:tcBorders>
              <w:top w:val="single" w:sz="4" w:space="0" w:color="auto"/>
              <w:left w:val="single" w:sz="4" w:space="0" w:color="auto"/>
              <w:bottom w:val="single" w:sz="4" w:space="0" w:color="auto"/>
              <w:right w:val="single" w:sz="6" w:space="0" w:color="auto"/>
            </w:tcBorders>
            <w:shd w:val="clear" w:color="auto" w:fill="auto"/>
          </w:tcPr>
          <w:p w14:paraId="4CB63162" w14:textId="77777777" w:rsidR="0014045C" w:rsidRPr="00EE3D33" w:rsidRDefault="0014045C" w:rsidP="00B91DC2">
            <w:pPr>
              <w:shd w:val="clear" w:color="auto" w:fill="FFFFFF"/>
              <w:ind w:left="102"/>
              <w:rPr>
                <w:b/>
                <w:sz w:val="22"/>
                <w:szCs w:val="22"/>
                <w:lang w:val="uk-UA"/>
              </w:rPr>
            </w:pPr>
            <w:r>
              <w:rPr>
                <w:b/>
                <w:sz w:val="22"/>
                <w:szCs w:val="22"/>
                <w:lang w:val="uk-UA"/>
              </w:rPr>
              <w:t>2.1</w:t>
            </w:r>
          </w:p>
        </w:tc>
        <w:tc>
          <w:tcPr>
            <w:tcW w:w="4050" w:type="dxa"/>
            <w:tcBorders>
              <w:top w:val="single" w:sz="4" w:space="0" w:color="auto"/>
              <w:left w:val="single" w:sz="6" w:space="0" w:color="auto"/>
              <w:bottom w:val="single" w:sz="4" w:space="0" w:color="auto"/>
              <w:right w:val="single" w:sz="6" w:space="0" w:color="auto"/>
            </w:tcBorders>
            <w:shd w:val="clear" w:color="auto" w:fill="auto"/>
          </w:tcPr>
          <w:p w14:paraId="04914A28" w14:textId="77777777" w:rsidR="0014045C" w:rsidRPr="00EE3D33" w:rsidRDefault="0014045C" w:rsidP="00B91DC2">
            <w:pPr>
              <w:ind w:firstLine="370"/>
              <w:jc w:val="both"/>
              <w:rPr>
                <w:bCs/>
                <w:sz w:val="22"/>
                <w:szCs w:val="22"/>
                <w:lang w:val="uk-UA"/>
              </w:rPr>
            </w:pPr>
            <w:r>
              <w:rPr>
                <w:sz w:val="22"/>
                <w:szCs w:val="22"/>
                <w:lang w:val="uk-UA"/>
              </w:rPr>
              <w:t>Організація роботи щодо з</w:t>
            </w:r>
            <w:r w:rsidRPr="00045E18">
              <w:rPr>
                <w:sz w:val="22"/>
                <w:szCs w:val="22"/>
                <w:lang w:val="uk-UA"/>
              </w:rPr>
              <w:t xml:space="preserve">абезпечення </w:t>
            </w:r>
            <w:proofErr w:type="spellStart"/>
            <w:r w:rsidRPr="00045E18">
              <w:rPr>
                <w:sz w:val="22"/>
                <w:szCs w:val="22"/>
                <w:lang w:val="uk-UA"/>
              </w:rPr>
              <w:t>сурдоперекладу</w:t>
            </w:r>
            <w:proofErr w:type="spellEnd"/>
            <w:r w:rsidRPr="00045E18">
              <w:rPr>
                <w:sz w:val="22"/>
                <w:szCs w:val="22"/>
                <w:lang w:val="uk-UA"/>
              </w:rPr>
              <w:t xml:space="preserve"> інформаційних, соціальних тощо телепередач філії АТ «НСТУ» «Чернігівська регіональна дирекція»</w:t>
            </w:r>
          </w:p>
        </w:tc>
        <w:tc>
          <w:tcPr>
            <w:tcW w:w="2313" w:type="dxa"/>
            <w:tcBorders>
              <w:top w:val="single" w:sz="4" w:space="0" w:color="auto"/>
              <w:left w:val="single" w:sz="6" w:space="0" w:color="auto"/>
              <w:bottom w:val="single" w:sz="4" w:space="0" w:color="auto"/>
              <w:right w:val="single" w:sz="6" w:space="0" w:color="auto"/>
            </w:tcBorders>
            <w:shd w:val="clear" w:color="auto" w:fill="auto"/>
          </w:tcPr>
          <w:p w14:paraId="54D693EE" w14:textId="77777777" w:rsidR="0014045C" w:rsidRPr="00EE3D33" w:rsidRDefault="0014045C" w:rsidP="00B91DC2">
            <w:pPr>
              <w:shd w:val="clear" w:color="auto" w:fill="FFFFFF"/>
              <w:spacing w:line="254" w:lineRule="exact"/>
              <w:ind w:right="72"/>
              <w:jc w:val="center"/>
              <w:rPr>
                <w:sz w:val="22"/>
                <w:szCs w:val="22"/>
                <w:lang w:val="uk-UA"/>
              </w:rPr>
            </w:pPr>
            <w:r w:rsidRPr="00EE3D33">
              <w:rPr>
                <w:sz w:val="22"/>
                <w:szCs w:val="22"/>
                <w:lang w:val="uk-UA"/>
              </w:rPr>
              <w:t>Передбачено Програмою:</w:t>
            </w:r>
          </w:p>
          <w:p w14:paraId="46F60287" w14:textId="77777777" w:rsidR="0014045C" w:rsidRPr="00EE3D33" w:rsidRDefault="0014045C" w:rsidP="00B91DC2">
            <w:pPr>
              <w:shd w:val="clear" w:color="auto" w:fill="FFFFFF"/>
              <w:spacing w:line="254" w:lineRule="exact"/>
              <w:ind w:right="72"/>
              <w:jc w:val="center"/>
              <w:rPr>
                <w:sz w:val="22"/>
                <w:szCs w:val="22"/>
                <w:lang w:val="uk-UA"/>
              </w:rPr>
            </w:pPr>
            <w:r>
              <w:rPr>
                <w:sz w:val="22"/>
                <w:szCs w:val="22"/>
                <w:lang w:val="uk-UA"/>
              </w:rPr>
              <w:t>89</w:t>
            </w:r>
            <w:r w:rsidRPr="00EE3D33">
              <w:rPr>
                <w:sz w:val="22"/>
                <w:szCs w:val="22"/>
                <w:lang w:val="uk-UA"/>
              </w:rPr>
              <w:t>,00</w:t>
            </w:r>
          </w:p>
          <w:p w14:paraId="66CBD28D" w14:textId="77777777" w:rsidR="0014045C" w:rsidRPr="00EE3D33" w:rsidRDefault="0014045C" w:rsidP="00B91DC2">
            <w:pPr>
              <w:shd w:val="clear" w:color="auto" w:fill="FFFFFF"/>
              <w:spacing w:line="254" w:lineRule="exact"/>
              <w:ind w:right="72"/>
              <w:jc w:val="center"/>
              <w:rPr>
                <w:sz w:val="22"/>
                <w:szCs w:val="22"/>
                <w:lang w:val="uk-UA"/>
              </w:rPr>
            </w:pPr>
            <w:r w:rsidRPr="00EE3D33">
              <w:rPr>
                <w:sz w:val="22"/>
                <w:szCs w:val="22"/>
                <w:lang w:val="uk-UA"/>
              </w:rPr>
              <w:t>Бюджетні асигнування:</w:t>
            </w:r>
          </w:p>
          <w:p w14:paraId="34595F70" w14:textId="77777777" w:rsidR="0014045C" w:rsidRPr="00EE3D33" w:rsidRDefault="0014045C" w:rsidP="00B91DC2">
            <w:pPr>
              <w:shd w:val="clear" w:color="auto" w:fill="FFFFFF"/>
              <w:spacing w:line="254" w:lineRule="exact"/>
              <w:ind w:right="72"/>
              <w:jc w:val="center"/>
              <w:rPr>
                <w:sz w:val="22"/>
                <w:szCs w:val="22"/>
                <w:lang w:val="uk-UA"/>
              </w:rPr>
            </w:pPr>
            <w:r>
              <w:rPr>
                <w:sz w:val="22"/>
                <w:szCs w:val="22"/>
                <w:lang w:val="uk-UA"/>
              </w:rPr>
              <w:t>89</w:t>
            </w:r>
            <w:r w:rsidRPr="00EE3D33">
              <w:rPr>
                <w:sz w:val="22"/>
                <w:szCs w:val="22"/>
                <w:lang w:val="uk-UA"/>
              </w:rPr>
              <w:t>,00</w:t>
            </w:r>
          </w:p>
          <w:p w14:paraId="63AF1AF6" w14:textId="77777777" w:rsidR="0014045C" w:rsidRPr="00EE3D33" w:rsidRDefault="0014045C" w:rsidP="00B91DC2">
            <w:pPr>
              <w:shd w:val="clear" w:color="auto" w:fill="FFFFFF"/>
              <w:spacing w:line="254" w:lineRule="exact"/>
              <w:ind w:right="72"/>
              <w:jc w:val="center"/>
              <w:rPr>
                <w:sz w:val="22"/>
                <w:szCs w:val="22"/>
                <w:lang w:val="uk-UA"/>
              </w:rPr>
            </w:pPr>
            <w:r w:rsidRPr="00EE3D33">
              <w:rPr>
                <w:sz w:val="22"/>
                <w:szCs w:val="22"/>
                <w:lang w:val="uk-UA"/>
              </w:rPr>
              <w:t>Проведені видатки:</w:t>
            </w:r>
          </w:p>
          <w:p w14:paraId="4FAA2FF3" w14:textId="77777777" w:rsidR="0014045C" w:rsidRPr="00EE3D33" w:rsidRDefault="0014045C" w:rsidP="00B91DC2">
            <w:pPr>
              <w:shd w:val="clear" w:color="auto" w:fill="FFFFFF"/>
              <w:spacing w:line="254" w:lineRule="exact"/>
              <w:ind w:right="72"/>
              <w:jc w:val="center"/>
              <w:rPr>
                <w:sz w:val="22"/>
                <w:szCs w:val="22"/>
                <w:lang w:val="uk-UA"/>
              </w:rPr>
            </w:pPr>
            <w:r>
              <w:rPr>
                <w:sz w:val="22"/>
                <w:szCs w:val="22"/>
                <w:lang w:val="uk-UA"/>
              </w:rPr>
              <w:t>89</w:t>
            </w:r>
            <w:r w:rsidRPr="00EE3D33">
              <w:rPr>
                <w:sz w:val="22"/>
                <w:szCs w:val="22"/>
                <w:lang w:val="uk-UA"/>
              </w:rPr>
              <w:t>,00</w:t>
            </w:r>
          </w:p>
        </w:tc>
        <w:tc>
          <w:tcPr>
            <w:tcW w:w="8363" w:type="dxa"/>
            <w:tcBorders>
              <w:top w:val="single" w:sz="4" w:space="0" w:color="auto"/>
              <w:left w:val="single" w:sz="6" w:space="0" w:color="auto"/>
              <w:bottom w:val="single" w:sz="4" w:space="0" w:color="auto"/>
              <w:right w:val="single" w:sz="4" w:space="0" w:color="auto"/>
            </w:tcBorders>
            <w:shd w:val="clear" w:color="auto" w:fill="auto"/>
          </w:tcPr>
          <w:p w14:paraId="4EFE5C49" w14:textId="77777777" w:rsidR="0014045C" w:rsidRPr="00EE3D33" w:rsidRDefault="0014045C" w:rsidP="00B91DC2">
            <w:pPr>
              <w:pStyle w:val="1"/>
              <w:tabs>
                <w:tab w:val="left" w:pos="1162"/>
              </w:tabs>
              <w:ind w:firstLine="293"/>
              <w:jc w:val="both"/>
              <w:rPr>
                <w:sz w:val="22"/>
                <w:szCs w:val="22"/>
              </w:rPr>
            </w:pPr>
            <w:r w:rsidRPr="00EE3D33">
              <w:rPr>
                <w:sz w:val="22"/>
                <w:szCs w:val="22"/>
              </w:rPr>
              <w:t xml:space="preserve">Забезпечено оплату послуг із </w:t>
            </w:r>
            <w:proofErr w:type="spellStart"/>
            <w:r w:rsidRPr="00EE3D33">
              <w:rPr>
                <w:sz w:val="22"/>
                <w:szCs w:val="22"/>
              </w:rPr>
              <w:t>сурдоперекладу</w:t>
            </w:r>
            <w:proofErr w:type="spellEnd"/>
            <w:r w:rsidRPr="00EE3D33">
              <w:rPr>
                <w:sz w:val="22"/>
                <w:szCs w:val="22"/>
              </w:rPr>
              <w:t xml:space="preserve"> </w:t>
            </w:r>
            <w:r>
              <w:rPr>
                <w:sz w:val="22"/>
                <w:szCs w:val="22"/>
              </w:rPr>
              <w:t>2688</w:t>
            </w:r>
            <w:r w:rsidRPr="00EE3D33">
              <w:rPr>
                <w:sz w:val="22"/>
                <w:szCs w:val="22"/>
              </w:rPr>
              <w:t xml:space="preserve"> хв (</w:t>
            </w:r>
            <w:r>
              <w:rPr>
                <w:sz w:val="22"/>
                <w:szCs w:val="22"/>
              </w:rPr>
              <w:t>260</w:t>
            </w:r>
            <w:r w:rsidRPr="00EE3D33">
              <w:rPr>
                <w:sz w:val="22"/>
                <w:szCs w:val="22"/>
              </w:rPr>
              <w:t xml:space="preserve"> випуск</w:t>
            </w:r>
            <w:r>
              <w:rPr>
                <w:sz w:val="22"/>
                <w:szCs w:val="22"/>
              </w:rPr>
              <w:t>ів</w:t>
            </w:r>
            <w:r w:rsidRPr="00EE3D33">
              <w:rPr>
                <w:sz w:val="22"/>
                <w:szCs w:val="22"/>
              </w:rPr>
              <w:t xml:space="preserve">) інформаційних передач </w:t>
            </w:r>
            <w:r>
              <w:rPr>
                <w:sz w:val="22"/>
                <w:szCs w:val="22"/>
              </w:rPr>
              <w:t xml:space="preserve">«Теленовини», «Головне», «Звіт наживо» </w:t>
            </w:r>
            <w:r w:rsidRPr="00EE3D33">
              <w:rPr>
                <w:sz w:val="22"/>
                <w:szCs w:val="22"/>
              </w:rPr>
              <w:t>філії АТ «НСТУ» «Чернігівська регіональна дирекція» (телеканал «Суспільне Чернігів»)</w:t>
            </w:r>
            <w:r>
              <w:rPr>
                <w:sz w:val="22"/>
                <w:szCs w:val="22"/>
              </w:rPr>
              <w:t>. Захід реалізовано у повному обсязі, показник продукту досягнуто на 100%</w:t>
            </w:r>
          </w:p>
        </w:tc>
      </w:tr>
      <w:tr w:rsidR="0014045C" w:rsidRPr="00EE3D33" w14:paraId="7F208CB9" w14:textId="77777777" w:rsidTr="00B91DC2">
        <w:trPr>
          <w:trHeight w:val="341"/>
        </w:trPr>
        <w:tc>
          <w:tcPr>
            <w:tcW w:w="570" w:type="dxa"/>
            <w:vMerge w:val="restart"/>
            <w:tcBorders>
              <w:top w:val="single" w:sz="4" w:space="0" w:color="auto"/>
              <w:left w:val="single" w:sz="4" w:space="0" w:color="auto"/>
              <w:right w:val="single" w:sz="6" w:space="0" w:color="auto"/>
            </w:tcBorders>
            <w:shd w:val="clear" w:color="auto" w:fill="auto"/>
          </w:tcPr>
          <w:p w14:paraId="7034A3E2" w14:textId="77777777" w:rsidR="0014045C" w:rsidRPr="00EE3D33" w:rsidRDefault="0014045C" w:rsidP="00B91DC2">
            <w:pPr>
              <w:shd w:val="clear" w:color="auto" w:fill="FFFFFF"/>
              <w:ind w:left="102"/>
              <w:rPr>
                <w:b/>
                <w:sz w:val="22"/>
                <w:szCs w:val="22"/>
                <w:lang w:val="uk-UA"/>
              </w:rPr>
            </w:pPr>
            <w:r>
              <w:rPr>
                <w:b/>
                <w:sz w:val="22"/>
                <w:szCs w:val="22"/>
                <w:lang w:val="uk-UA"/>
              </w:rPr>
              <w:t>2.2</w:t>
            </w:r>
          </w:p>
        </w:tc>
        <w:tc>
          <w:tcPr>
            <w:tcW w:w="14726" w:type="dxa"/>
            <w:gridSpan w:val="3"/>
            <w:tcBorders>
              <w:top w:val="single" w:sz="4" w:space="0" w:color="auto"/>
              <w:left w:val="single" w:sz="6" w:space="0" w:color="auto"/>
              <w:bottom w:val="single" w:sz="4" w:space="0" w:color="auto"/>
              <w:right w:val="single" w:sz="4" w:space="0" w:color="auto"/>
            </w:tcBorders>
            <w:shd w:val="clear" w:color="auto" w:fill="auto"/>
          </w:tcPr>
          <w:p w14:paraId="2E7FFD2E" w14:textId="77777777" w:rsidR="0014045C" w:rsidRPr="00EE3D33" w:rsidRDefault="0014045C" w:rsidP="00B91DC2">
            <w:pPr>
              <w:pStyle w:val="a8"/>
              <w:spacing w:before="0" w:beforeAutospacing="0" w:after="0" w:afterAutospacing="0"/>
              <w:ind w:firstLine="318"/>
              <w:jc w:val="both"/>
              <w:rPr>
                <w:rStyle w:val="a7"/>
                <w:i w:val="0"/>
                <w:iCs w:val="0"/>
                <w:sz w:val="22"/>
                <w:szCs w:val="22"/>
                <w:lang w:val="uk-UA"/>
              </w:rPr>
            </w:pPr>
            <w:r w:rsidRPr="00D91F41">
              <w:rPr>
                <w:sz w:val="22"/>
                <w:szCs w:val="22"/>
                <w:lang w:val="uk-UA"/>
              </w:rPr>
              <w:t>Надання фінансової підтримки друкованим медіа:</w:t>
            </w:r>
          </w:p>
        </w:tc>
      </w:tr>
      <w:tr w:rsidR="0014045C" w:rsidRPr="00EE3D33" w14:paraId="3D62A560" w14:textId="77777777" w:rsidTr="00B91DC2">
        <w:trPr>
          <w:trHeight w:val="341"/>
        </w:trPr>
        <w:tc>
          <w:tcPr>
            <w:tcW w:w="570" w:type="dxa"/>
            <w:vMerge/>
            <w:tcBorders>
              <w:left w:val="single" w:sz="4" w:space="0" w:color="auto"/>
              <w:right w:val="single" w:sz="6" w:space="0" w:color="auto"/>
            </w:tcBorders>
            <w:shd w:val="clear" w:color="auto" w:fill="auto"/>
          </w:tcPr>
          <w:p w14:paraId="1EC38C32" w14:textId="77777777" w:rsidR="0014045C" w:rsidRDefault="0014045C" w:rsidP="00B91DC2">
            <w:pPr>
              <w:shd w:val="clear" w:color="auto" w:fill="FFFFFF"/>
              <w:ind w:left="102"/>
              <w:rPr>
                <w:b/>
                <w:sz w:val="22"/>
                <w:szCs w:val="22"/>
                <w:lang w:val="uk-UA"/>
              </w:rPr>
            </w:pPr>
          </w:p>
        </w:tc>
        <w:tc>
          <w:tcPr>
            <w:tcW w:w="4050" w:type="dxa"/>
            <w:tcBorders>
              <w:top w:val="single" w:sz="4" w:space="0" w:color="auto"/>
              <w:left w:val="single" w:sz="6" w:space="0" w:color="auto"/>
              <w:bottom w:val="single" w:sz="4" w:space="0" w:color="auto"/>
              <w:right w:val="single" w:sz="6" w:space="0" w:color="auto"/>
            </w:tcBorders>
            <w:shd w:val="clear" w:color="auto" w:fill="auto"/>
          </w:tcPr>
          <w:p w14:paraId="4EE61EB9" w14:textId="77777777" w:rsidR="0014045C" w:rsidRPr="00D91F41" w:rsidRDefault="0014045C" w:rsidP="00B91DC2">
            <w:pPr>
              <w:ind w:firstLine="370"/>
              <w:jc w:val="both"/>
              <w:rPr>
                <w:sz w:val="22"/>
                <w:szCs w:val="22"/>
                <w:lang w:val="uk-UA"/>
              </w:rPr>
            </w:pPr>
            <w:r w:rsidRPr="00D91F41">
              <w:rPr>
                <w:sz w:val="22"/>
                <w:szCs w:val="22"/>
                <w:lang w:val="uk-UA"/>
              </w:rPr>
              <w:t>літературному журналу «Літературний Чернігів»;</w:t>
            </w:r>
          </w:p>
        </w:tc>
        <w:tc>
          <w:tcPr>
            <w:tcW w:w="2313" w:type="dxa"/>
            <w:tcBorders>
              <w:top w:val="single" w:sz="4" w:space="0" w:color="auto"/>
              <w:left w:val="single" w:sz="6" w:space="0" w:color="auto"/>
              <w:bottom w:val="single" w:sz="4" w:space="0" w:color="auto"/>
              <w:right w:val="single" w:sz="6" w:space="0" w:color="auto"/>
            </w:tcBorders>
            <w:shd w:val="clear" w:color="auto" w:fill="auto"/>
          </w:tcPr>
          <w:p w14:paraId="6D3580C3" w14:textId="77777777" w:rsidR="0014045C" w:rsidRPr="00EE3D33" w:rsidRDefault="0014045C" w:rsidP="00B91DC2">
            <w:pPr>
              <w:shd w:val="clear" w:color="auto" w:fill="FFFFFF"/>
              <w:spacing w:line="254" w:lineRule="exact"/>
              <w:ind w:right="72"/>
              <w:jc w:val="center"/>
              <w:rPr>
                <w:sz w:val="22"/>
                <w:szCs w:val="22"/>
                <w:lang w:val="uk-UA"/>
              </w:rPr>
            </w:pPr>
            <w:r w:rsidRPr="00EE3D33">
              <w:rPr>
                <w:sz w:val="22"/>
                <w:szCs w:val="22"/>
                <w:lang w:val="uk-UA"/>
              </w:rPr>
              <w:t>Передбачено Програмою:</w:t>
            </w:r>
          </w:p>
          <w:p w14:paraId="3899A5B6" w14:textId="77777777" w:rsidR="0014045C" w:rsidRPr="00EE3D33" w:rsidRDefault="0014045C" w:rsidP="00B91DC2">
            <w:pPr>
              <w:shd w:val="clear" w:color="auto" w:fill="FFFFFF"/>
              <w:spacing w:line="254" w:lineRule="exact"/>
              <w:ind w:right="72"/>
              <w:jc w:val="center"/>
              <w:rPr>
                <w:sz w:val="22"/>
                <w:szCs w:val="22"/>
                <w:lang w:val="uk-UA"/>
              </w:rPr>
            </w:pPr>
            <w:r>
              <w:rPr>
                <w:sz w:val="22"/>
                <w:szCs w:val="22"/>
                <w:lang w:val="uk-UA"/>
              </w:rPr>
              <w:t>80</w:t>
            </w:r>
            <w:r w:rsidRPr="00EE3D33">
              <w:rPr>
                <w:sz w:val="22"/>
                <w:szCs w:val="22"/>
                <w:lang w:val="uk-UA"/>
              </w:rPr>
              <w:t>,00</w:t>
            </w:r>
          </w:p>
          <w:p w14:paraId="79770E1B" w14:textId="77777777" w:rsidR="0014045C" w:rsidRPr="00EE3D33" w:rsidRDefault="0014045C" w:rsidP="00B91DC2">
            <w:pPr>
              <w:shd w:val="clear" w:color="auto" w:fill="FFFFFF"/>
              <w:spacing w:line="254" w:lineRule="exact"/>
              <w:ind w:right="72"/>
              <w:jc w:val="center"/>
              <w:rPr>
                <w:sz w:val="22"/>
                <w:szCs w:val="22"/>
                <w:lang w:val="uk-UA"/>
              </w:rPr>
            </w:pPr>
            <w:r w:rsidRPr="00EE3D33">
              <w:rPr>
                <w:sz w:val="22"/>
                <w:szCs w:val="22"/>
                <w:lang w:val="uk-UA"/>
              </w:rPr>
              <w:t>Бюджетні асигнування:</w:t>
            </w:r>
          </w:p>
          <w:p w14:paraId="67651D97" w14:textId="77777777" w:rsidR="0014045C" w:rsidRPr="00EE3D33" w:rsidRDefault="0014045C" w:rsidP="00B91DC2">
            <w:pPr>
              <w:shd w:val="clear" w:color="auto" w:fill="FFFFFF"/>
              <w:spacing w:line="254" w:lineRule="exact"/>
              <w:ind w:right="72"/>
              <w:jc w:val="center"/>
              <w:rPr>
                <w:sz w:val="22"/>
                <w:szCs w:val="22"/>
                <w:lang w:val="uk-UA"/>
              </w:rPr>
            </w:pPr>
            <w:r>
              <w:rPr>
                <w:sz w:val="22"/>
                <w:szCs w:val="22"/>
                <w:lang w:val="uk-UA"/>
              </w:rPr>
              <w:t>80</w:t>
            </w:r>
            <w:r w:rsidRPr="00EE3D33">
              <w:rPr>
                <w:sz w:val="22"/>
                <w:szCs w:val="22"/>
                <w:lang w:val="uk-UA"/>
              </w:rPr>
              <w:t>,00</w:t>
            </w:r>
          </w:p>
          <w:p w14:paraId="2D2D0665" w14:textId="77777777" w:rsidR="0014045C" w:rsidRPr="00EE3D33" w:rsidRDefault="0014045C" w:rsidP="00B91DC2">
            <w:pPr>
              <w:shd w:val="clear" w:color="auto" w:fill="FFFFFF"/>
              <w:spacing w:line="254" w:lineRule="exact"/>
              <w:ind w:right="72"/>
              <w:jc w:val="center"/>
              <w:rPr>
                <w:sz w:val="22"/>
                <w:szCs w:val="22"/>
                <w:lang w:val="uk-UA"/>
              </w:rPr>
            </w:pPr>
            <w:r w:rsidRPr="00EE3D33">
              <w:rPr>
                <w:sz w:val="22"/>
                <w:szCs w:val="22"/>
                <w:lang w:val="uk-UA"/>
              </w:rPr>
              <w:t>Проведені видатки:</w:t>
            </w:r>
          </w:p>
          <w:p w14:paraId="335B10AE" w14:textId="77777777" w:rsidR="0014045C" w:rsidRPr="00EE3D33" w:rsidRDefault="0014045C" w:rsidP="00B91DC2">
            <w:pPr>
              <w:shd w:val="clear" w:color="auto" w:fill="FFFFFF"/>
              <w:spacing w:line="254" w:lineRule="exact"/>
              <w:ind w:right="72"/>
              <w:jc w:val="center"/>
              <w:rPr>
                <w:sz w:val="22"/>
                <w:szCs w:val="22"/>
                <w:lang w:val="uk-UA"/>
              </w:rPr>
            </w:pPr>
            <w:r>
              <w:rPr>
                <w:sz w:val="22"/>
                <w:szCs w:val="22"/>
                <w:lang w:val="uk-UA"/>
              </w:rPr>
              <w:t>80</w:t>
            </w:r>
            <w:r w:rsidRPr="00EE3D33">
              <w:rPr>
                <w:sz w:val="22"/>
                <w:szCs w:val="22"/>
                <w:lang w:val="uk-UA"/>
              </w:rPr>
              <w:t>,</w:t>
            </w:r>
            <w:r>
              <w:rPr>
                <w:sz w:val="22"/>
                <w:szCs w:val="22"/>
                <w:lang w:val="uk-UA"/>
              </w:rPr>
              <w:t>00</w:t>
            </w:r>
          </w:p>
        </w:tc>
        <w:tc>
          <w:tcPr>
            <w:tcW w:w="8363" w:type="dxa"/>
            <w:vMerge w:val="restart"/>
            <w:tcBorders>
              <w:top w:val="single" w:sz="4" w:space="0" w:color="auto"/>
              <w:left w:val="single" w:sz="6" w:space="0" w:color="auto"/>
              <w:right w:val="single" w:sz="4" w:space="0" w:color="auto"/>
            </w:tcBorders>
            <w:shd w:val="clear" w:color="auto" w:fill="auto"/>
          </w:tcPr>
          <w:p w14:paraId="479BC1B2" w14:textId="77777777" w:rsidR="0014045C" w:rsidRPr="00E078EB" w:rsidRDefault="0014045C" w:rsidP="00B91DC2">
            <w:pPr>
              <w:pStyle w:val="a8"/>
              <w:spacing w:before="0" w:beforeAutospacing="0" w:after="0" w:afterAutospacing="0"/>
              <w:ind w:firstLine="318"/>
              <w:jc w:val="both"/>
              <w:rPr>
                <w:sz w:val="22"/>
                <w:szCs w:val="22"/>
              </w:rPr>
            </w:pPr>
            <w:r>
              <w:rPr>
                <w:sz w:val="22"/>
                <w:szCs w:val="22"/>
                <w:lang w:val="uk-UA"/>
              </w:rPr>
              <w:t>Н</w:t>
            </w:r>
            <w:r w:rsidRPr="00C41DE9">
              <w:rPr>
                <w:sz w:val="22"/>
                <w:szCs w:val="22"/>
                <w:lang w:val="uk-UA"/>
              </w:rPr>
              <w:t>адано фінансову підтримку редакціям журнал</w:t>
            </w:r>
            <w:r>
              <w:rPr>
                <w:sz w:val="22"/>
                <w:szCs w:val="22"/>
                <w:lang w:val="uk-UA"/>
              </w:rPr>
              <w:t>ів «Л</w:t>
            </w:r>
            <w:r w:rsidRPr="00C41DE9">
              <w:rPr>
                <w:sz w:val="22"/>
                <w:szCs w:val="22"/>
                <w:lang w:val="uk-UA"/>
              </w:rPr>
              <w:t>ітературний Чернігів</w:t>
            </w:r>
            <w:r>
              <w:rPr>
                <w:sz w:val="22"/>
                <w:szCs w:val="22"/>
                <w:lang w:val="uk-UA"/>
              </w:rPr>
              <w:t>»</w:t>
            </w:r>
            <w:r w:rsidRPr="00C41DE9">
              <w:rPr>
                <w:sz w:val="22"/>
                <w:szCs w:val="22"/>
                <w:lang w:val="uk-UA"/>
              </w:rPr>
              <w:t xml:space="preserve"> </w:t>
            </w:r>
            <w:r>
              <w:rPr>
                <w:sz w:val="22"/>
                <w:szCs w:val="22"/>
                <w:lang w:val="uk-UA"/>
              </w:rPr>
              <w:t xml:space="preserve">та </w:t>
            </w:r>
            <w:r w:rsidRPr="00C41DE9">
              <w:rPr>
                <w:sz w:val="22"/>
                <w:szCs w:val="22"/>
                <w:lang w:val="uk-UA"/>
              </w:rPr>
              <w:t xml:space="preserve"> </w:t>
            </w:r>
            <w:r>
              <w:rPr>
                <w:sz w:val="22"/>
                <w:szCs w:val="22"/>
                <w:lang w:val="uk-UA"/>
              </w:rPr>
              <w:t>«</w:t>
            </w:r>
            <w:r w:rsidRPr="00C41DE9">
              <w:rPr>
                <w:sz w:val="22"/>
                <w:szCs w:val="22"/>
                <w:lang w:val="uk-UA"/>
              </w:rPr>
              <w:t>Сіверянський літопис</w:t>
            </w:r>
            <w:r>
              <w:rPr>
                <w:sz w:val="22"/>
                <w:szCs w:val="22"/>
                <w:lang w:val="uk-UA"/>
              </w:rPr>
              <w:t xml:space="preserve">», що дозволило забезпечити вихід у світ 4 випусків </w:t>
            </w:r>
            <w:r w:rsidRPr="00C41DE9">
              <w:rPr>
                <w:sz w:val="22"/>
                <w:szCs w:val="22"/>
                <w:lang w:val="uk-UA"/>
              </w:rPr>
              <w:t>журнал</w:t>
            </w:r>
            <w:r>
              <w:rPr>
                <w:sz w:val="22"/>
                <w:szCs w:val="22"/>
                <w:lang w:val="uk-UA"/>
              </w:rPr>
              <w:t>у «Л</w:t>
            </w:r>
            <w:r w:rsidRPr="00C41DE9">
              <w:rPr>
                <w:sz w:val="22"/>
                <w:szCs w:val="22"/>
                <w:lang w:val="uk-UA"/>
              </w:rPr>
              <w:t>ітературний Чернігів</w:t>
            </w:r>
            <w:r>
              <w:rPr>
                <w:sz w:val="22"/>
                <w:szCs w:val="22"/>
                <w:lang w:val="uk-UA"/>
              </w:rPr>
              <w:t xml:space="preserve">» сукупним накладом 800 примірників та 6 випусків </w:t>
            </w:r>
            <w:r w:rsidRPr="00D91F41">
              <w:rPr>
                <w:sz w:val="22"/>
                <w:szCs w:val="22"/>
                <w:lang w:val="uk-UA"/>
              </w:rPr>
              <w:t>журналу «Сіверянський літопис»</w:t>
            </w:r>
            <w:r>
              <w:rPr>
                <w:sz w:val="22"/>
                <w:szCs w:val="22"/>
                <w:lang w:val="uk-UA"/>
              </w:rPr>
              <w:t xml:space="preserve"> загальним накладом 600 примірників. </w:t>
            </w:r>
            <w:proofErr w:type="spellStart"/>
            <w:r>
              <w:rPr>
                <w:sz w:val="22"/>
                <w:szCs w:val="22"/>
              </w:rPr>
              <w:t>Захід</w:t>
            </w:r>
            <w:proofErr w:type="spellEnd"/>
            <w:r>
              <w:rPr>
                <w:sz w:val="22"/>
                <w:szCs w:val="22"/>
              </w:rPr>
              <w:t xml:space="preserve"> </w:t>
            </w:r>
            <w:proofErr w:type="spellStart"/>
            <w:r>
              <w:rPr>
                <w:sz w:val="22"/>
                <w:szCs w:val="22"/>
              </w:rPr>
              <w:t>реалізовано</w:t>
            </w:r>
            <w:proofErr w:type="spellEnd"/>
            <w:r>
              <w:rPr>
                <w:sz w:val="22"/>
                <w:szCs w:val="22"/>
              </w:rPr>
              <w:t xml:space="preserve"> у </w:t>
            </w:r>
            <w:proofErr w:type="spellStart"/>
            <w:r>
              <w:rPr>
                <w:sz w:val="22"/>
                <w:szCs w:val="22"/>
              </w:rPr>
              <w:t>повному</w:t>
            </w:r>
            <w:proofErr w:type="spellEnd"/>
            <w:r>
              <w:rPr>
                <w:sz w:val="22"/>
                <w:szCs w:val="22"/>
              </w:rPr>
              <w:t xml:space="preserve"> </w:t>
            </w:r>
            <w:proofErr w:type="spellStart"/>
            <w:r>
              <w:rPr>
                <w:sz w:val="22"/>
                <w:szCs w:val="22"/>
              </w:rPr>
              <w:t>обсязі</w:t>
            </w:r>
            <w:proofErr w:type="spellEnd"/>
            <w:r>
              <w:rPr>
                <w:sz w:val="22"/>
                <w:szCs w:val="22"/>
                <w:lang w:val="uk-UA"/>
              </w:rPr>
              <w:t xml:space="preserve">, </w:t>
            </w:r>
            <w:proofErr w:type="spellStart"/>
            <w:r>
              <w:rPr>
                <w:sz w:val="22"/>
                <w:szCs w:val="22"/>
              </w:rPr>
              <w:t>показник</w:t>
            </w:r>
            <w:proofErr w:type="spellEnd"/>
            <w:r>
              <w:rPr>
                <w:sz w:val="22"/>
                <w:szCs w:val="22"/>
                <w:lang w:val="uk-UA"/>
              </w:rPr>
              <w:t>и</w:t>
            </w:r>
            <w:r>
              <w:rPr>
                <w:sz w:val="22"/>
                <w:szCs w:val="22"/>
              </w:rPr>
              <w:t xml:space="preserve"> </w:t>
            </w:r>
            <w:proofErr w:type="spellStart"/>
            <w:r>
              <w:rPr>
                <w:sz w:val="22"/>
                <w:szCs w:val="22"/>
              </w:rPr>
              <w:t>продукту</w:t>
            </w:r>
            <w:proofErr w:type="spellEnd"/>
            <w:r>
              <w:rPr>
                <w:sz w:val="22"/>
                <w:szCs w:val="22"/>
              </w:rPr>
              <w:t xml:space="preserve"> </w:t>
            </w:r>
            <w:proofErr w:type="spellStart"/>
            <w:r>
              <w:rPr>
                <w:sz w:val="22"/>
                <w:szCs w:val="22"/>
              </w:rPr>
              <w:t>досягнуто</w:t>
            </w:r>
            <w:proofErr w:type="spellEnd"/>
            <w:r>
              <w:rPr>
                <w:sz w:val="22"/>
                <w:szCs w:val="22"/>
              </w:rPr>
              <w:t xml:space="preserve"> </w:t>
            </w:r>
            <w:proofErr w:type="spellStart"/>
            <w:r>
              <w:rPr>
                <w:sz w:val="22"/>
                <w:szCs w:val="22"/>
              </w:rPr>
              <w:t>на</w:t>
            </w:r>
            <w:proofErr w:type="spellEnd"/>
            <w:r>
              <w:rPr>
                <w:sz w:val="22"/>
                <w:szCs w:val="22"/>
              </w:rPr>
              <w:t xml:space="preserve"> 100%</w:t>
            </w:r>
          </w:p>
        </w:tc>
      </w:tr>
      <w:tr w:rsidR="0014045C" w:rsidRPr="00EE3D33" w14:paraId="4AE77EE6" w14:textId="77777777" w:rsidTr="00B91DC2">
        <w:trPr>
          <w:trHeight w:val="341"/>
        </w:trPr>
        <w:tc>
          <w:tcPr>
            <w:tcW w:w="570" w:type="dxa"/>
            <w:vMerge/>
            <w:tcBorders>
              <w:left w:val="single" w:sz="4" w:space="0" w:color="auto"/>
              <w:bottom w:val="single" w:sz="4" w:space="0" w:color="auto"/>
              <w:right w:val="single" w:sz="6" w:space="0" w:color="auto"/>
            </w:tcBorders>
            <w:shd w:val="clear" w:color="auto" w:fill="auto"/>
          </w:tcPr>
          <w:p w14:paraId="0C6F3A4E" w14:textId="77777777" w:rsidR="0014045C" w:rsidRDefault="0014045C" w:rsidP="00B91DC2">
            <w:pPr>
              <w:shd w:val="clear" w:color="auto" w:fill="FFFFFF"/>
              <w:ind w:left="102"/>
              <w:rPr>
                <w:b/>
                <w:sz w:val="22"/>
                <w:szCs w:val="22"/>
                <w:lang w:val="uk-UA"/>
              </w:rPr>
            </w:pPr>
          </w:p>
        </w:tc>
        <w:tc>
          <w:tcPr>
            <w:tcW w:w="4050" w:type="dxa"/>
            <w:tcBorders>
              <w:top w:val="single" w:sz="4" w:space="0" w:color="auto"/>
              <w:left w:val="single" w:sz="6" w:space="0" w:color="auto"/>
              <w:bottom w:val="single" w:sz="4" w:space="0" w:color="auto"/>
              <w:right w:val="single" w:sz="6" w:space="0" w:color="auto"/>
            </w:tcBorders>
            <w:shd w:val="clear" w:color="auto" w:fill="auto"/>
          </w:tcPr>
          <w:p w14:paraId="221C816D" w14:textId="77777777" w:rsidR="0014045C" w:rsidRPr="00D91F41" w:rsidRDefault="0014045C" w:rsidP="00B91DC2">
            <w:pPr>
              <w:ind w:firstLine="370"/>
              <w:jc w:val="both"/>
              <w:rPr>
                <w:sz w:val="22"/>
                <w:szCs w:val="22"/>
                <w:lang w:val="uk-UA"/>
              </w:rPr>
            </w:pPr>
            <w:r w:rsidRPr="00D91F41">
              <w:rPr>
                <w:sz w:val="22"/>
                <w:szCs w:val="22"/>
                <w:lang w:val="uk-UA"/>
              </w:rPr>
              <w:t>науковому журналу «Сіверянський літопис»</w:t>
            </w:r>
          </w:p>
        </w:tc>
        <w:tc>
          <w:tcPr>
            <w:tcW w:w="2313" w:type="dxa"/>
            <w:tcBorders>
              <w:top w:val="single" w:sz="4" w:space="0" w:color="auto"/>
              <w:left w:val="single" w:sz="6" w:space="0" w:color="auto"/>
              <w:bottom w:val="single" w:sz="4" w:space="0" w:color="auto"/>
              <w:right w:val="single" w:sz="6" w:space="0" w:color="auto"/>
            </w:tcBorders>
            <w:shd w:val="clear" w:color="auto" w:fill="auto"/>
          </w:tcPr>
          <w:p w14:paraId="3A9E0A31" w14:textId="77777777" w:rsidR="0014045C" w:rsidRPr="00EE3D33" w:rsidRDefault="0014045C" w:rsidP="00B91DC2">
            <w:pPr>
              <w:shd w:val="clear" w:color="auto" w:fill="FFFFFF"/>
              <w:spacing w:line="254" w:lineRule="exact"/>
              <w:ind w:right="72"/>
              <w:jc w:val="center"/>
              <w:rPr>
                <w:sz w:val="22"/>
                <w:szCs w:val="22"/>
                <w:lang w:val="uk-UA"/>
              </w:rPr>
            </w:pPr>
            <w:r w:rsidRPr="00EE3D33">
              <w:rPr>
                <w:sz w:val="22"/>
                <w:szCs w:val="22"/>
                <w:lang w:val="uk-UA"/>
              </w:rPr>
              <w:t>Передбачено Програмою:</w:t>
            </w:r>
          </w:p>
          <w:p w14:paraId="5BF9BA3D" w14:textId="77777777" w:rsidR="0014045C" w:rsidRPr="00EE3D33" w:rsidRDefault="0014045C" w:rsidP="00B91DC2">
            <w:pPr>
              <w:shd w:val="clear" w:color="auto" w:fill="FFFFFF"/>
              <w:spacing w:line="254" w:lineRule="exact"/>
              <w:ind w:right="72"/>
              <w:jc w:val="center"/>
              <w:rPr>
                <w:sz w:val="22"/>
                <w:szCs w:val="22"/>
                <w:lang w:val="uk-UA"/>
              </w:rPr>
            </w:pPr>
            <w:r>
              <w:rPr>
                <w:sz w:val="22"/>
                <w:szCs w:val="22"/>
                <w:lang w:val="uk-UA"/>
              </w:rPr>
              <w:t>180</w:t>
            </w:r>
            <w:r w:rsidRPr="00EE3D33">
              <w:rPr>
                <w:sz w:val="22"/>
                <w:szCs w:val="22"/>
                <w:lang w:val="uk-UA"/>
              </w:rPr>
              <w:t>,00</w:t>
            </w:r>
          </w:p>
          <w:p w14:paraId="166A9818" w14:textId="77777777" w:rsidR="0014045C" w:rsidRPr="00EE3D33" w:rsidRDefault="0014045C" w:rsidP="00B91DC2">
            <w:pPr>
              <w:shd w:val="clear" w:color="auto" w:fill="FFFFFF"/>
              <w:spacing w:line="254" w:lineRule="exact"/>
              <w:ind w:right="72"/>
              <w:jc w:val="center"/>
              <w:rPr>
                <w:sz w:val="22"/>
                <w:szCs w:val="22"/>
                <w:lang w:val="uk-UA"/>
              </w:rPr>
            </w:pPr>
            <w:r w:rsidRPr="00EE3D33">
              <w:rPr>
                <w:sz w:val="22"/>
                <w:szCs w:val="22"/>
                <w:lang w:val="uk-UA"/>
              </w:rPr>
              <w:t>Бюджетні асигнування:</w:t>
            </w:r>
          </w:p>
          <w:p w14:paraId="125993B5" w14:textId="77777777" w:rsidR="0014045C" w:rsidRPr="00EE3D33" w:rsidRDefault="0014045C" w:rsidP="00B91DC2">
            <w:pPr>
              <w:shd w:val="clear" w:color="auto" w:fill="FFFFFF"/>
              <w:spacing w:line="254" w:lineRule="exact"/>
              <w:ind w:right="72"/>
              <w:jc w:val="center"/>
              <w:rPr>
                <w:sz w:val="22"/>
                <w:szCs w:val="22"/>
                <w:lang w:val="uk-UA"/>
              </w:rPr>
            </w:pPr>
            <w:r>
              <w:rPr>
                <w:sz w:val="22"/>
                <w:szCs w:val="22"/>
                <w:lang w:val="uk-UA"/>
              </w:rPr>
              <w:t>180</w:t>
            </w:r>
            <w:r w:rsidRPr="00EE3D33">
              <w:rPr>
                <w:sz w:val="22"/>
                <w:szCs w:val="22"/>
                <w:lang w:val="uk-UA"/>
              </w:rPr>
              <w:t>,00</w:t>
            </w:r>
          </w:p>
          <w:p w14:paraId="11844912" w14:textId="77777777" w:rsidR="0014045C" w:rsidRPr="00EE3D33" w:rsidRDefault="0014045C" w:rsidP="00B91DC2">
            <w:pPr>
              <w:shd w:val="clear" w:color="auto" w:fill="FFFFFF"/>
              <w:spacing w:line="254" w:lineRule="exact"/>
              <w:ind w:right="72"/>
              <w:jc w:val="center"/>
              <w:rPr>
                <w:sz w:val="22"/>
                <w:szCs w:val="22"/>
                <w:lang w:val="uk-UA"/>
              </w:rPr>
            </w:pPr>
            <w:r w:rsidRPr="00EE3D33">
              <w:rPr>
                <w:sz w:val="22"/>
                <w:szCs w:val="22"/>
                <w:lang w:val="uk-UA"/>
              </w:rPr>
              <w:t>Проведені видатки:</w:t>
            </w:r>
          </w:p>
          <w:p w14:paraId="1AF3E180" w14:textId="77777777" w:rsidR="0014045C" w:rsidRPr="00EE3D33" w:rsidRDefault="0014045C" w:rsidP="00B91DC2">
            <w:pPr>
              <w:shd w:val="clear" w:color="auto" w:fill="FFFFFF"/>
              <w:spacing w:line="254" w:lineRule="exact"/>
              <w:ind w:right="72"/>
              <w:jc w:val="center"/>
              <w:rPr>
                <w:sz w:val="22"/>
                <w:szCs w:val="22"/>
                <w:lang w:val="uk-UA"/>
              </w:rPr>
            </w:pPr>
            <w:r>
              <w:rPr>
                <w:sz w:val="22"/>
                <w:szCs w:val="22"/>
                <w:lang w:val="uk-UA"/>
              </w:rPr>
              <w:t>180</w:t>
            </w:r>
            <w:r w:rsidRPr="00EE3D33">
              <w:rPr>
                <w:sz w:val="22"/>
                <w:szCs w:val="22"/>
                <w:lang w:val="uk-UA"/>
              </w:rPr>
              <w:t>,</w:t>
            </w:r>
            <w:r>
              <w:rPr>
                <w:sz w:val="22"/>
                <w:szCs w:val="22"/>
                <w:lang w:val="uk-UA"/>
              </w:rPr>
              <w:t>00</w:t>
            </w:r>
          </w:p>
        </w:tc>
        <w:tc>
          <w:tcPr>
            <w:tcW w:w="8363" w:type="dxa"/>
            <w:vMerge/>
            <w:tcBorders>
              <w:left w:val="single" w:sz="6" w:space="0" w:color="auto"/>
              <w:bottom w:val="single" w:sz="4" w:space="0" w:color="auto"/>
              <w:right w:val="single" w:sz="4" w:space="0" w:color="auto"/>
            </w:tcBorders>
            <w:shd w:val="clear" w:color="auto" w:fill="auto"/>
          </w:tcPr>
          <w:p w14:paraId="191EBA8D" w14:textId="77777777" w:rsidR="0014045C" w:rsidRPr="00EE3D33" w:rsidRDefault="0014045C" w:rsidP="00B91DC2">
            <w:pPr>
              <w:pStyle w:val="a8"/>
              <w:spacing w:before="0" w:beforeAutospacing="0" w:after="0" w:afterAutospacing="0"/>
              <w:ind w:firstLine="318"/>
              <w:jc w:val="both"/>
              <w:rPr>
                <w:sz w:val="22"/>
                <w:szCs w:val="22"/>
                <w:lang w:val="uk-UA"/>
              </w:rPr>
            </w:pPr>
          </w:p>
        </w:tc>
      </w:tr>
      <w:tr w:rsidR="0014045C" w:rsidRPr="00EE3D33" w14:paraId="2E2B509B" w14:textId="77777777" w:rsidTr="00B91DC2">
        <w:trPr>
          <w:trHeight w:val="546"/>
        </w:trPr>
        <w:tc>
          <w:tcPr>
            <w:tcW w:w="570" w:type="dxa"/>
            <w:tcBorders>
              <w:top w:val="single" w:sz="4" w:space="0" w:color="auto"/>
              <w:left w:val="single" w:sz="4" w:space="0" w:color="auto"/>
              <w:bottom w:val="single" w:sz="4" w:space="0" w:color="auto"/>
              <w:right w:val="single" w:sz="6" w:space="0" w:color="auto"/>
            </w:tcBorders>
            <w:shd w:val="clear" w:color="auto" w:fill="auto"/>
          </w:tcPr>
          <w:p w14:paraId="2DFC28EE" w14:textId="77777777" w:rsidR="0014045C" w:rsidRPr="00EE3D33" w:rsidRDefault="0014045C" w:rsidP="00B91DC2">
            <w:pPr>
              <w:shd w:val="clear" w:color="auto" w:fill="FFFFFF"/>
              <w:ind w:left="102"/>
              <w:rPr>
                <w:b/>
                <w:sz w:val="22"/>
                <w:szCs w:val="22"/>
                <w:lang w:val="uk-UA"/>
              </w:rPr>
            </w:pPr>
            <w:r>
              <w:rPr>
                <w:b/>
                <w:sz w:val="22"/>
                <w:szCs w:val="22"/>
                <w:lang w:val="uk-UA"/>
              </w:rPr>
              <w:lastRenderedPageBreak/>
              <w:t>3.1</w:t>
            </w:r>
          </w:p>
        </w:tc>
        <w:tc>
          <w:tcPr>
            <w:tcW w:w="4050" w:type="dxa"/>
            <w:tcBorders>
              <w:top w:val="single" w:sz="4" w:space="0" w:color="auto"/>
              <w:left w:val="single" w:sz="6" w:space="0" w:color="auto"/>
              <w:bottom w:val="single" w:sz="4" w:space="0" w:color="auto"/>
              <w:right w:val="single" w:sz="6" w:space="0" w:color="auto"/>
            </w:tcBorders>
            <w:shd w:val="clear" w:color="auto" w:fill="auto"/>
          </w:tcPr>
          <w:p w14:paraId="3DBAF11A" w14:textId="77777777" w:rsidR="0014045C" w:rsidRPr="00EE3D33" w:rsidRDefault="0014045C" w:rsidP="00B91DC2">
            <w:pPr>
              <w:ind w:firstLine="370"/>
              <w:jc w:val="both"/>
              <w:rPr>
                <w:sz w:val="22"/>
                <w:szCs w:val="22"/>
                <w:lang w:val="uk-UA"/>
              </w:rPr>
            </w:pPr>
            <w:r w:rsidRPr="00D91F41">
              <w:rPr>
                <w:sz w:val="22"/>
                <w:szCs w:val="22"/>
                <w:lang w:val="uk-UA"/>
              </w:rPr>
              <w:t>Висвітлення діяльності Чернігівської обласної державної адміністрації, обласної ради у друкованих медіа Чернігівщини, офіційне оприлюднення у друкованих медіа регуляторних актів, прийнятих обласною державною адміністрацією</w:t>
            </w:r>
          </w:p>
        </w:tc>
        <w:tc>
          <w:tcPr>
            <w:tcW w:w="2313" w:type="dxa"/>
            <w:tcBorders>
              <w:top w:val="single" w:sz="4" w:space="0" w:color="auto"/>
              <w:left w:val="single" w:sz="6" w:space="0" w:color="auto"/>
              <w:bottom w:val="single" w:sz="4" w:space="0" w:color="auto"/>
              <w:right w:val="single" w:sz="6" w:space="0" w:color="auto"/>
            </w:tcBorders>
            <w:shd w:val="clear" w:color="auto" w:fill="auto"/>
          </w:tcPr>
          <w:p w14:paraId="47C04697" w14:textId="77777777" w:rsidR="0014045C" w:rsidRPr="00EE3D33" w:rsidRDefault="0014045C" w:rsidP="00B91DC2">
            <w:pPr>
              <w:shd w:val="clear" w:color="auto" w:fill="FFFFFF"/>
              <w:spacing w:line="254" w:lineRule="exact"/>
              <w:ind w:right="72"/>
              <w:jc w:val="center"/>
              <w:rPr>
                <w:sz w:val="22"/>
                <w:szCs w:val="22"/>
                <w:lang w:val="uk-UA"/>
              </w:rPr>
            </w:pPr>
            <w:r w:rsidRPr="00EE3D33">
              <w:rPr>
                <w:sz w:val="22"/>
                <w:szCs w:val="22"/>
                <w:lang w:val="uk-UA"/>
              </w:rPr>
              <w:t>Передбачено Програмою:</w:t>
            </w:r>
          </w:p>
          <w:p w14:paraId="3660E805" w14:textId="77777777" w:rsidR="0014045C" w:rsidRPr="00EE3D33" w:rsidRDefault="0014045C" w:rsidP="00B91DC2">
            <w:pPr>
              <w:shd w:val="clear" w:color="auto" w:fill="FFFFFF"/>
              <w:spacing w:line="254" w:lineRule="exact"/>
              <w:ind w:right="72"/>
              <w:jc w:val="center"/>
              <w:rPr>
                <w:sz w:val="22"/>
                <w:szCs w:val="22"/>
                <w:lang w:val="uk-UA"/>
              </w:rPr>
            </w:pPr>
            <w:r>
              <w:rPr>
                <w:sz w:val="22"/>
                <w:szCs w:val="22"/>
                <w:lang w:val="uk-UA"/>
              </w:rPr>
              <w:t>750</w:t>
            </w:r>
            <w:r w:rsidRPr="00EE3D33">
              <w:rPr>
                <w:sz w:val="22"/>
                <w:szCs w:val="22"/>
                <w:lang w:val="uk-UA"/>
              </w:rPr>
              <w:t>,00</w:t>
            </w:r>
          </w:p>
          <w:p w14:paraId="3EB1E780" w14:textId="77777777" w:rsidR="0014045C" w:rsidRPr="00EE3D33" w:rsidRDefault="0014045C" w:rsidP="00B91DC2">
            <w:pPr>
              <w:shd w:val="clear" w:color="auto" w:fill="FFFFFF"/>
              <w:spacing w:line="254" w:lineRule="exact"/>
              <w:ind w:right="72"/>
              <w:jc w:val="center"/>
              <w:rPr>
                <w:sz w:val="22"/>
                <w:szCs w:val="22"/>
                <w:lang w:val="uk-UA"/>
              </w:rPr>
            </w:pPr>
            <w:r w:rsidRPr="00EE3D33">
              <w:rPr>
                <w:sz w:val="22"/>
                <w:szCs w:val="22"/>
                <w:lang w:val="uk-UA"/>
              </w:rPr>
              <w:t>Бюджетні асигнування:</w:t>
            </w:r>
          </w:p>
          <w:p w14:paraId="4A0AF19E" w14:textId="77777777" w:rsidR="0014045C" w:rsidRPr="00EE3D33" w:rsidRDefault="0014045C" w:rsidP="00B91DC2">
            <w:pPr>
              <w:shd w:val="clear" w:color="auto" w:fill="FFFFFF"/>
              <w:spacing w:line="254" w:lineRule="exact"/>
              <w:ind w:right="72"/>
              <w:jc w:val="center"/>
              <w:rPr>
                <w:sz w:val="22"/>
                <w:szCs w:val="22"/>
                <w:lang w:val="uk-UA"/>
              </w:rPr>
            </w:pPr>
            <w:r>
              <w:rPr>
                <w:sz w:val="22"/>
                <w:szCs w:val="22"/>
                <w:lang w:val="uk-UA"/>
              </w:rPr>
              <w:t>750</w:t>
            </w:r>
            <w:r w:rsidRPr="00EE3D33">
              <w:rPr>
                <w:sz w:val="22"/>
                <w:szCs w:val="22"/>
                <w:lang w:val="uk-UA"/>
              </w:rPr>
              <w:t>,00</w:t>
            </w:r>
          </w:p>
          <w:p w14:paraId="20E40541" w14:textId="77777777" w:rsidR="0014045C" w:rsidRPr="00EE3D33" w:rsidRDefault="0014045C" w:rsidP="00B91DC2">
            <w:pPr>
              <w:shd w:val="clear" w:color="auto" w:fill="FFFFFF"/>
              <w:spacing w:line="254" w:lineRule="exact"/>
              <w:ind w:right="72"/>
              <w:jc w:val="center"/>
              <w:rPr>
                <w:sz w:val="22"/>
                <w:szCs w:val="22"/>
                <w:lang w:val="uk-UA"/>
              </w:rPr>
            </w:pPr>
            <w:r w:rsidRPr="00EE3D33">
              <w:rPr>
                <w:sz w:val="22"/>
                <w:szCs w:val="22"/>
                <w:lang w:val="uk-UA"/>
              </w:rPr>
              <w:t>Проведені видатки:</w:t>
            </w:r>
          </w:p>
          <w:p w14:paraId="66AA53B2" w14:textId="77777777" w:rsidR="0014045C" w:rsidRPr="00EE3D33" w:rsidRDefault="0014045C" w:rsidP="00B91DC2">
            <w:pPr>
              <w:shd w:val="clear" w:color="auto" w:fill="FFFFFF"/>
              <w:spacing w:line="254" w:lineRule="exact"/>
              <w:ind w:right="72"/>
              <w:jc w:val="center"/>
              <w:rPr>
                <w:snapToGrid w:val="0"/>
                <w:sz w:val="22"/>
                <w:szCs w:val="22"/>
                <w:lang w:val="uk-UA"/>
              </w:rPr>
            </w:pPr>
            <w:r>
              <w:rPr>
                <w:snapToGrid w:val="0"/>
                <w:sz w:val="22"/>
                <w:szCs w:val="22"/>
                <w:lang w:val="uk-UA"/>
              </w:rPr>
              <w:t>749</w:t>
            </w:r>
            <w:r w:rsidRPr="00EE3D33">
              <w:rPr>
                <w:snapToGrid w:val="0"/>
                <w:sz w:val="22"/>
                <w:szCs w:val="22"/>
                <w:lang w:val="uk-UA"/>
              </w:rPr>
              <w:t>,</w:t>
            </w:r>
            <w:r>
              <w:rPr>
                <w:snapToGrid w:val="0"/>
                <w:sz w:val="22"/>
                <w:szCs w:val="22"/>
                <w:lang w:val="uk-UA"/>
              </w:rPr>
              <w:t>94</w:t>
            </w:r>
          </w:p>
          <w:p w14:paraId="2F59BFA3" w14:textId="77777777" w:rsidR="0014045C" w:rsidRPr="00EE3D33" w:rsidRDefault="0014045C" w:rsidP="00B91DC2">
            <w:pPr>
              <w:shd w:val="clear" w:color="auto" w:fill="FFFFFF"/>
              <w:spacing w:line="254" w:lineRule="exact"/>
              <w:ind w:right="72"/>
              <w:jc w:val="center"/>
              <w:rPr>
                <w:sz w:val="22"/>
                <w:szCs w:val="22"/>
                <w:lang w:val="uk-UA"/>
              </w:rPr>
            </w:pPr>
            <w:r w:rsidRPr="00EE3D33">
              <w:rPr>
                <w:sz w:val="22"/>
                <w:szCs w:val="22"/>
                <w:lang w:val="uk-UA"/>
              </w:rPr>
              <w:t>Повернення в бюджет</w:t>
            </w:r>
            <w:r w:rsidRPr="00EE3D33">
              <w:rPr>
                <w:snapToGrid w:val="0"/>
                <w:sz w:val="22"/>
                <w:szCs w:val="22"/>
                <w:lang w:val="uk-UA"/>
              </w:rPr>
              <w:t xml:space="preserve">: </w:t>
            </w:r>
            <w:r>
              <w:rPr>
                <w:snapToGrid w:val="0"/>
                <w:sz w:val="22"/>
                <w:szCs w:val="22"/>
                <w:lang w:val="uk-UA"/>
              </w:rPr>
              <w:t>00</w:t>
            </w:r>
            <w:r w:rsidRPr="00EE3D33">
              <w:rPr>
                <w:snapToGrid w:val="0"/>
                <w:sz w:val="22"/>
                <w:szCs w:val="22"/>
                <w:lang w:val="uk-UA"/>
              </w:rPr>
              <w:t>,0</w:t>
            </w:r>
            <w:r>
              <w:rPr>
                <w:snapToGrid w:val="0"/>
                <w:sz w:val="22"/>
                <w:szCs w:val="22"/>
                <w:lang w:val="uk-UA"/>
              </w:rPr>
              <w:t>6</w:t>
            </w:r>
          </w:p>
        </w:tc>
        <w:tc>
          <w:tcPr>
            <w:tcW w:w="8363" w:type="dxa"/>
            <w:tcBorders>
              <w:top w:val="single" w:sz="4" w:space="0" w:color="auto"/>
              <w:left w:val="single" w:sz="6" w:space="0" w:color="auto"/>
              <w:bottom w:val="single" w:sz="4" w:space="0" w:color="auto"/>
              <w:right w:val="single" w:sz="4" w:space="0" w:color="auto"/>
            </w:tcBorders>
            <w:shd w:val="clear" w:color="auto" w:fill="auto"/>
          </w:tcPr>
          <w:p w14:paraId="2119A03E" w14:textId="77777777" w:rsidR="0014045C" w:rsidRDefault="0014045C" w:rsidP="00B91DC2">
            <w:pPr>
              <w:pStyle w:val="a8"/>
              <w:spacing w:before="0" w:beforeAutospacing="0" w:after="0" w:afterAutospacing="0"/>
              <w:ind w:firstLine="318"/>
              <w:jc w:val="both"/>
              <w:rPr>
                <w:sz w:val="22"/>
                <w:szCs w:val="22"/>
                <w:lang w:val="uk-UA"/>
              </w:rPr>
            </w:pPr>
            <w:r w:rsidRPr="00EE3D33">
              <w:rPr>
                <w:sz w:val="22"/>
                <w:szCs w:val="22"/>
                <w:lang w:val="uk-UA"/>
              </w:rPr>
              <w:t>З редакці</w:t>
            </w:r>
            <w:r>
              <w:rPr>
                <w:sz w:val="22"/>
                <w:szCs w:val="22"/>
                <w:lang w:val="uk-UA"/>
              </w:rPr>
              <w:t>єю</w:t>
            </w:r>
            <w:r w:rsidRPr="00EE3D33">
              <w:rPr>
                <w:sz w:val="22"/>
                <w:szCs w:val="22"/>
                <w:lang w:val="uk-UA"/>
              </w:rPr>
              <w:t xml:space="preserve"> обласн</w:t>
            </w:r>
            <w:r>
              <w:rPr>
                <w:sz w:val="22"/>
                <w:szCs w:val="22"/>
                <w:lang w:val="uk-UA"/>
              </w:rPr>
              <w:t>ого</w:t>
            </w:r>
            <w:r w:rsidRPr="00EE3D33">
              <w:rPr>
                <w:sz w:val="22"/>
                <w:szCs w:val="22"/>
                <w:lang w:val="uk-UA"/>
              </w:rPr>
              <w:t xml:space="preserve"> друкован</w:t>
            </w:r>
            <w:r>
              <w:rPr>
                <w:sz w:val="22"/>
                <w:szCs w:val="22"/>
                <w:lang w:val="uk-UA"/>
              </w:rPr>
              <w:t>ого</w:t>
            </w:r>
            <w:r w:rsidRPr="00EE3D33">
              <w:rPr>
                <w:sz w:val="22"/>
                <w:szCs w:val="22"/>
                <w:lang w:val="uk-UA"/>
              </w:rPr>
              <w:t xml:space="preserve"> </w:t>
            </w:r>
            <w:r>
              <w:rPr>
                <w:sz w:val="22"/>
                <w:szCs w:val="22"/>
                <w:lang w:val="uk-UA"/>
              </w:rPr>
              <w:t>медіа</w:t>
            </w:r>
            <w:r w:rsidRPr="00EE3D33">
              <w:rPr>
                <w:sz w:val="22"/>
                <w:szCs w:val="22"/>
                <w:lang w:val="uk-UA"/>
              </w:rPr>
              <w:t xml:space="preserve"> </w:t>
            </w:r>
            <w:r>
              <w:rPr>
                <w:sz w:val="22"/>
                <w:szCs w:val="22"/>
                <w:lang w:val="uk-UA"/>
              </w:rPr>
              <w:t xml:space="preserve">— газети </w:t>
            </w:r>
            <w:r w:rsidRPr="00EE3D33">
              <w:rPr>
                <w:sz w:val="22"/>
                <w:szCs w:val="22"/>
                <w:lang w:val="uk-UA"/>
              </w:rPr>
              <w:t xml:space="preserve">«Вісник Ч» </w:t>
            </w:r>
            <w:r>
              <w:rPr>
                <w:sz w:val="22"/>
                <w:szCs w:val="22"/>
                <w:lang w:val="uk-UA"/>
              </w:rPr>
              <w:t xml:space="preserve">— </w:t>
            </w:r>
            <w:r w:rsidRPr="00EE3D33">
              <w:rPr>
                <w:sz w:val="22"/>
                <w:szCs w:val="22"/>
                <w:lang w:val="uk-UA"/>
              </w:rPr>
              <w:t xml:space="preserve">укладено договори про висвітлення діяльності </w:t>
            </w:r>
            <w:r>
              <w:rPr>
                <w:sz w:val="22"/>
                <w:szCs w:val="22"/>
                <w:lang w:val="uk-UA"/>
              </w:rPr>
              <w:t xml:space="preserve">обласної державної адміністрації та </w:t>
            </w:r>
            <w:r w:rsidRPr="00EE3D33">
              <w:rPr>
                <w:sz w:val="22"/>
                <w:szCs w:val="22"/>
                <w:lang w:val="uk-UA"/>
              </w:rPr>
              <w:t>обласної ради</w:t>
            </w:r>
            <w:r>
              <w:rPr>
                <w:sz w:val="22"/>
                <w:szCs w:val="22"/>
                <w:lang w:val="uk-UA"/>
              </w:rPr>
              <w:t xml:space="preserve">. У цьому медіа забезпечено розміщення 44 тематичних публікацій друкованою площею понад 17 тис. </w:t>
            </w:r>
            <w:r w:rsidRPr="00EE3D33">
              <w:rPr>
                <w:sz w:val="22"/>
                <w:szCs w:val="22"/>
                <w:lang w:val="uk-UA"/>
              </w:rPr>
              <w:t>см</w:t>
            </w:r>
            <w:r w:rsidRPr="00EE3D33">
              <w:rPr>
                <w:sz w:val="22"/>
                <w:szCs w:val="22"/>
                <w:vertAlign w:val="superscript"/>
                <w:lang w:val="uk-UA"/>
              </w:rPr>
              <w:t>2</w:t>
            </w:r>
            <w:r>
              <w:rPr>
                <w:sz w:val="22"/>
                <w:szCs w:val="22"/>
                <w:vertAlign w:val="superscript"/>
                <w:lang w:val="uk-UA"/>
              </w:rPr>
              <w:t xml:space="preserve"> </w:t>
            </w:r>
            <w:r>
              <w:rPr>
                <w:sz w:val="22"/>
                <w:szCs w:val="22"/>
                <w:lang w:val="uk-UA"/>
              </w:rPr>
              <w:t>та сукупним охопленням 1060,27 тис. примірників.</w:t>
            </w:r>
          </w:p>
          <w:p w14:paraId="6F251DB2" w14:textId="77777777" w:rsidR="0014045C" w:rsidRDefault="0014045C" w:rsidP="00B91DC2">
            <w:pPr>
              <w:pStyle w:val="a8"/>
              <w:spacing w:before="0" w:beforeAutospacing="0" w:after="0" w:afterAutospacing="0"/>
              <w:ind w:firstLine="318"/>
              <w:jc w:val="both"/>
              <w:rPr>
                <w:sz w:val="22"/>
                <w:szCs w:val="22"/>
                <w:lang w:val="uk-UA"/>
              </w:rPr>
            </w:pPr>
            <w:r>
              <w:rPr>
                <w:sz w:val="22"/>
                <w:szCs w:val="22"/>
                <w:lang w:val="uk-UA"/>
              </w:rPr>
              <w:t>З</w:t>
            </w:r>
            <w:r w:rsidRPr="00365C43">
              <w:rPr>
                <w:sz w:val="22"/>
                <w:szCs w:val="22"/>
                <w:lang w:val="uk-UA"/>
              </w:rPr>
              <w:t xml:space="preserve"> </w:t>
            </w:r>
            <w:r>
              <w:rPr>
                <w:sz w:val="22"/>
                <w:szCs w:val="22"/>
                <w:lang w:val="uk-UA"/>
              </w:rPr>
              <w:t xml:space="preserve">урахуванням звернень редакторів аналогічні </w:t>
            </w:r>
            <w:r w:rsidRPr="00365C43">
              <w:rPr>
                <w:sz w:val="22"/>
                <w:szCs w:val="22"/>
                <w:lang w:val="uk-UA"/>
              </w:rPr>
              <w:t>договори</w:t>
            </w:r>
            <w:r>
              <w:rPr>
                <w:sz w:val="22"/>
                <w:szCs w:val="22"/>
                <w:lang w:val="uk-UA"/>
              </w:rPr>
              <w:t xml:space="preserve"> на загальну суму 439,56 тис. грн</w:t>
            </w:r>
            <w:r w:rsidRPr="00365C43">
              <w:rPr>
                <w:sz w:val="22"/>
                <w:szCs w:val="22"/>
                <w:lang w:val="uk-UA"/>
              </w:rPr>
              <w:t xml:space="preserve"> </w:t>
            </w:r>
            <w:r>
              <w:rPr>
                <w:sz w:val="22"/>
                <w:szCs w:val="22"/>
                <w:lang w:val="uk-UA"/>
              </w:rPr>
              <w:t xml:space="preserve">укладені з </w:t>
            </w:r>
            <w:r w:rsidRPr="00365C43">
              <w:rPr>
                <w:sz w:val="22"/>
                <w:szCs w:val="22"/>
                <w:lang w:val="uk-UA"/>
              </w:rPr>
              <w:t xml:space="preserve">19 локальними друкованими медіа у територіальних громадах (реформовані </w:t>
            </w:r>
            <w:proofErr w:type="spellStart"/>
            <w:r>
              <w:rPr>
                <w:sz w:val="22"/>
                <w:szCs w:val="22"/>
                <w:lang w:val="uk-UA"/>
              </w:rPr>
              <w:t>екскомунальні</w:t>
            </w:r>
            <w:proofErr w:type="spellEnd"/>
            <w:r w:rsidRPr="00365C43">
              <w:rPr>
                <w:sz w:val="22"/>
                <w:szCs w:val="22"/>
                <w:lang w:val="uk-UA"/>
              </w:rPr>
              <w:t xml:space="preserve"> районні газети)</w:t>
            </w:r>
            <w:r>
              <w:rPr>
                <w:sz w:val="22"/>
                <w:szCs w:val="22"/>
                <w:lang w:val="uk-UA"/>
              </w:rPr>
              <w:t xml:space="preserve">, що дозволило збільшити проникнення інформаційних матеріалів та </w:t>
            </w:r>
            <w:r w:rsidRPr="00EE3D33">
              <w:rPr>
                <w:sz w:val="22"/>
                <w:szCs w:val="22"/>
                <w:lang w:val="uk-UA"/>
              </w:rPr>
              <w:t>підтрима</w:t>
            </w:r>
            <w:r>
              <w:rPr>
                <w:sz w:val="22"/>
                <w:szCs w:val="22"/>
                <w:lang w:val="uk-UA"/>
              </w:rPr>
              <w:t>ти</w:t>
            </w:r>
            <w:r w:rsidRPr="00EE3D33">
              <w:rPr>
                <w:sz w:val="22"/>
                <w:szCs w:val="22"/>
                <w:lang w:val="uk-UA"/>
              </w:rPr>
              <w:t xml:space="preserve"> спроможність реформованих локальних друкованих </w:t>
            </w:r>
            <w:r>
              <w:rPr>
                <w:sz w:val="22"/>
                <w:szCs w:val="22"/>
                <w:lang w:val="uk-UA"/>
              </w:rPr>
              <w:t>медіа</w:t>
            </w:r>
            <w:r w:rsidRPr="00EE3D33">
              <w:rPr>
                <w:sz w:val="22"/>
                <w:szCs w:val="22"/>
                <w:lang w:val="uk-UA"/>
              </w:rPr>
              <w:t xml:space="preserve"> до сталого функціонування</w:t>
            </w:r>
            <w:r>
              <w:rPr>
                <w:sz w:val="22"/>
                <w:szCs w:val="22"/>
                <w:lang w:val="uk-UA"/>
              </w:rPr>
              <w:t xml:space="preserve"> у складних економічних умовах. У цих медіа сукупно розміщено 100 публікацій друкованою площею понад 44 тис. </w:t>
            </w:r>
            <w:r w:rsidRPr="00EE3D33">
              <w:rPr>
                <w:sz w:val="22"/>
                <w:szCs w:val="22"/>
                <w:lang w:val="uk-UA"/>
              </w:rPr>
              <w:t>см</w:t>
            </w:r>
            <w:r w:rsidRPr="00EE3D33">
              <w:rPr>
                <w:sz w:val="22"/>
                <w:szCs w:val="22"/>
                <w:vertAlign w:val="superscript"/>
                <w:lang w:val="uk-UA"/>
              </w:rPr>
              <w:t>2</w:t>
            </w:r>
            <w:r>
              <w:rPr>
                <w:sz w:val="22"/>
                <w:szCs w:val="22"/>
                <w:vertAlign w:val="superscript"/>
                <w:lang w:val="uk-UA"/>
              </w:rPr>
              <w:t xml:space="preserve"> </w:t>
            </w:r>
            <w:r>
              <w:rPr>
                <w:sz w:val="22"/>
                <w:szCs w:val="22"/>
                <w:lang w:val="uk-UA"/>
              </w:rPr>
              <w:t>та сукупним охопленням 189,63 тис. примірників.</w:t>
            </w:r>
          </w:p>
          <w:p w14:paraId="7DF13830" w14:textId="77777777" w:rsidR="0014045C" w:rsidRDefault="0014045C" w:rsidP="00B91DC2">
            <w:pPr>
              <w:pStyle w:val="a8"/>
              <w:spacing w:before="0" w:beforeAutospacing="0" w:after="0" w:afterAutospacing="0"/>
              <w:ind w:firstLine="318"/>
              <w:jc w:val="both"/>
              <w:rPr>
                <w:sz w:val="22"/>
                <w:szCs w:val="22"/>
                <w:lang w:val="uk-UA"/>
              </w:rPr>
            </w:pPr>
            <w:r>
              <w:rPr>
                <w:sz w:val="22"/>
                <w:szCs w:val="22"/>
                <w:lang w:val="uk-UA"/>
              </w:rPr>
              <w:t xml:space="preserve">Захід реалізовано у повному обсязі. </w:t>
            </w:r>
            <w:r w:rsidRPr="00EE3D33">
              <w:rPr>
                <w:sz w:val="22"/>
                <w:szCs w:val="22"/>
                <w:lang w:val="uk-UA"/>
              </w:rPr>
              <w:t>Організовано інформування населення області</w:t>
            </w:r>
            <w:r>
              <w:rPr>
                <w:sz w:val="22"/>
                <w:szCs w:val="22"/>
                <w:lang w:val="uk-UA"/>
              </w:rPr>
              <w:t xml:space="preserve"> засобами друкованих медіа</w:t>
            </w:r>
            <w:r w:rsidRPr="00EE3D33">
              <w:rPr>
                <w:sz w:val="22"/>
                <w:szCs w:val="22"/>
                <w:lang w:val="uk-UA"/>
              </w:rPr>
              <w:t xml:space="preserve"> про діяльність </w:t>
            </w:r>
            <w:r w:rsidRPr="00D91F41">
              <w:rPr>
                <w:sz w:val="22"/>
                <w:szCs w:val="22"/>
                <w:lang w:val="uk-UA"/>
              </w:rPr>
              <w:t>обласної державної</w:t>
            </w:r>
            <w:r>
              <w:rPr>
                <w:sz w:val="22"/>
                <w:szCs w:val="22"/>
                <w:lang w:val="uk-UA"/>
              </w:rPr>
              <w:t xml:space="preserve"> (військової)</w:t>
            </w:r>
            <w:r w:rsidRPr="00D91F41">
              <w:rPr>
                <w:sz w:val="22"/>
                <w:szCs w:val="22"/>
                <w:lang w:val="uk-UA"/>
              </w:rPr>
              <w:t xml:space="preserve"> адміністрації</w:t>
            </w:r>
            <w:r w:rsidRPr="00EE3D33">
              <w:rPr>
                <w:sz w:val="22"/>
                <w:szCs w:val="22"/>
                <w:lang w:val="uk-UA"/>
              </w:rPr>
              <w:t xml:space="preserve">, </w:t>
            </w:r>
            <w:r>
              <w:rPr>
                <w:sz w:val="22"/>
                <w:szCs w:val="22"/>
                <w:lang w:val="uk-UA"/>
              </w:rPr>
              <w:t>оприлюднення розпорядження начальника обласної військової адміністрації «</w:t>
            </w:r>
            <w:r w:rsidRPr="00B111BA">
              <w:rPr>
                <w:sz w:val="22"/>
                <w:szCs w:val="22"/>
                <w:lang w:val="uk-UA"/>
              </w:rPr>
              <w:t>Про обласний бюджет Чернігівської області на 2024 рік</w:t>
            </w:r>
            <w:r>
              <w:rPr>
                <w:sz w:val="22"/>
                <w:szCs w:val="22"/>
                <w:lang w:val="uk-UA"/>
              </w:rPr>
              <w:t xml:space="preserve">», </w:t>
            </w:r>
            <w:r w:rsidRPr="00EE3D33">
              <w:rPr>
                <w:sz w:val="22"/>
                <w:szCs w:val="22"/>
                <w:lang w:val="uk-UA"/>
              </w:rPr>
              <w:t>поширено актуальну та достовірну інформацію про хід відновлення області та забезпечення нагальних потреб її мешканців</w:t>
            </w:r>
            <w:r>
              <w:rPr>
                <w:sz w:val="22"/>
                <w:szCs w:val="22"/>
                <w:lang w:val="uk-UA"/>
              </w:rPr>
              <w:t>,</w:t>
            </w:r>
            <w:r w:rsidRPr="00EE3D33">
              <w:rPr>
                <w:sz w:val="22"/>
                <w:szCs w:val="22"/>
                <w:lang w:val="uk-UA"/>
              </w:rPr>
              <w:t xml:space="preserve"> </w:t>
            </w:r>
            <w:proofErr w:type="spellStart"/>
            <w:r w:rsidRPr="00D91F41">
              <w:rPr>
                <w:sz w:val="22"/>
                <w:szCs w:val="22"/>
              </w:rPr>
              <w:t>відбудову</w:t>
            </w:r>
            <w:proofErr w:type="spellEnd"/>
            <w:r w:rsidRPr="00D91F41">
              <w:rPr>
                <w:sz w:val="22"/>
                <w:szCs w:val="22"/>
              </w:rPr>
              <w:t xml:space="preserve"> </w:t>
            </w:r>
            <w:proofErr w:type="spellStart"/>
            <w:r w:rsidRPr="00D91F41">
              <w:rPr>
                <w:sz w:val="22"/>
                <w:szCs w:val="22"/>
              </w:rPr>
              <w:t>України</w:t>
            </w:r>
            <w:proofErr w:type="spellEnd"/>
            <w:r w:rsidRPr="00D91F41">
              <w:rPr>
                <w:sz w:val="22"/>
                <w:szCs w:val="22"/>
              </w:rPr>
              <w:t xml:space="preserve"> </w:t>
            </w:r>
            <w:proofErr w:type="spellStart"/>
            <w:r w:rsidRPr="00D91F41">
              <w:rPr>
                <w:sz w:val="22"/>
                <w:szCs w:val="22"/>
              </w:rPr>
              <w:t>та</w:t>
            </w:r>
            <w:proofErr w:type="spellEnd"/>
            <w:r w:rsidRPr="00D91F41">
              <w:rPr>
                <w:sz w:val="22"/>
                <w:szCs w:val="22"/>
              </w:rPr>
              <w:t xml:space="preserve"> </w:t>
            </w:r>
            <w:proofErr w:type="spellStart"/>
            <w:r w:rsidRPr="00D91F41">
              <w:rPr>
                <w:sz w:val="22"/>
                <w:szCs w:val="22"/>
              </w:rPr>
              <w:t>основні</w:t>
            </w:r>
            <w:proofErr w:type="spellEnd"/>
            <w:r w:rsidRPr="00D91F41">
              <w:rPr>
                <w:sz w:val="22"/>
                <w:szCs w:val="22"/>
              </w:rPr>
              <w:t xml:space="preserve"> </w:t>
            </w:r>
            <w:proofErr w:type="spellStart"/>
            <w:r w:rsidRPr="00D91F41">
              <w:rPr>
                <w:sz w:val="22"/>
                <w:szCs w:val="22"/>
              </w:rPr>
              <w:t>напрямки</w:t>
            </w:r>
            <w:proofErr w:type="spellEnd"/>
            <w:r w:rsidRPr="00D91F41">
              <w:rPr>
                <w:sz w:val="22"/>
                <w:szCs w:val="22"/>
              </w:rPr>
              <w:t xml:space="preserve"> </w:t>
            </w:r>
            <w:proofErr w:type="spellStart"/>
            <w:r w:rsidRPr="00D91F41">
              <w:rPr>
                <w:sz w:val="22"/>
                <w:szCs w:val="22"/>
              </w:rPr>
              <w:t>та</w:t>
            </w:r>
            <w:proofErr w:type="spellEnd"/>
            <w:r w:rsidRPr="00D91F41">
              <w:rPr>
                <w:sz w:val="22"/>
                <w:szCs w:val="22"/>
              </w:rPr>
              <w:t xml:space="preserve"> </w:t>
            </w:r>
            <w:proofErr w:type="spellStart"/>
            <w:r w:rsidRPr="00D91F41">
              <w:rPr>
                <w:sz w:val="22"/>
                <w:szCs w:val="22"/>
              </w:rPr>
              <w:t>перспективи</w:t>
            </w:r>
            <w:proofErr w:type="spellEnd"/>
            <w:r w:rsidRPr="00D91F41">
              <w:rPr>
                <w:sz w:val="22"/>
                <w:szCs w:val="22"/>
              </w:rPr>
              <w:t xml:space="preserve"> </w:t>
            </w:r>
            <w:proofErr w:type="spellStart"/>
            <w:r w:rsidRPr="00D91F41">
              <w:rPr>
                <w:sz w:val="22"/>
                <w:szCs w:val="22"/>
              </w:rPr>
              <w:t>впровадження</w:t>
            </w:r>
            <w:proofErr w:type="spellEnd"/>
            <w:r w:rsidRPr="00D91F41">
              <w:rPr>
                <w:sz w:val="22"/>
                <w:szCs w:val="22"/>
              </w:rPr>
              <w:t xml:space="preserve"> </w:t>
            </w:r>
            <w:proofErr w:type="spellStart"/>
            <w:r w:rsidRPr="00D91F41">
              <w:rPr>
                <w:sz w:val="22"/>
                <w:szCs w:val="22"/>
              </w:rPr>
              <w:t>реформ</w:t>
            </w:r>
            <w:proofErr w:type="spellEnd"/>
            <w:r w:rsidRPr="00D91F41">
              <w:rPr>
                <w:sz w:val="22"/>
                <w:szCs w:val="22"/>
              </w:rPr>
              <w:t xml:space="preserve"> у </w:t>
            </w:r>
            <w:proofErr w:type="spellStart"/>
            <w:r w:rsidRPr="00D91F41">
              <w:rPr>
                <w:sz w:val="22"/>
                <w:szCs w:val="22"/>
              </w:rPr>
              <w:t>державі</w:t>
            </w:r>
            <w:proofErr w:type="spellEnd"/>
            <w:r w:rsidRPr="00D91F41">
              <w:rPr>
                <w:sz w:val="22"/>
                <w:szCs w:val="22"/>
              </w:rPr>
              <w:t xml:space="preserve">; </w:t>
            </w:r>
            <w:r>
              <w:rPr>
                <w:sz w:val="22"/>
                <w:szCs w:val="22"/>
                <w:lang w:val="uk-UA"/>
              </w:rPr>
              <w:t>розповсюджено</w:t>
            </w:r>
            <w:r w:rsidRPr="00D91F41">
              <w:rPr>
                <w:sz w:val="22"/>
                <w:szCs w:val="22"/>
              </w:rPr>
              <w:t xml:space="preserve"> </w:t>
            </w:r>
            <w:proofErr w:type="spellStart"/>
            <w:r w:rsidRPr="00D91F41">
              <w:rPr>
                <w:sz w:val="22"/>
                <w:szCs w:val="22"/>
              </w:rPr>
              <w:t>повідомлення</w:t>
            </w:r>
            <w:proofErr w:type="spellEnd"/>
            <w:r w:rsidRPr="00D91F41">
              <w:rPr>
                <w:sz w:val="22"/>
                <w:szCs w:val="22"/>
              </w:rPr>
              <w:t xml:space="preserve">, </w:t>
            </w:r>
            <w:proofErr w:type="spellStart"/>
            <w:r w:rsidRPr="00D91F41">
              <w:rPr>
                <w:sz w:val="22"/>
                <w:szCs w:val="22"/>
              </w:rPr>
              <w:t>що</w:t>
            </w:r>
            <w:proofErr w:type="spellEnd"/>
            <w:r w:rsidRPr="00D91F41">
              <w:rPr>
                <w:sz w:val="22"/>
                <w:szCs w:val="22"/>
              </w:rPr>
              <w:t xml:space="preserve"> </w:t>
            </w:r>
            <w:proofErr w:type="spellStart"/>
            <w:r w:rsidRPr="00D91F41">
              <w:rPr>
                <w:sz w:val="22"/>
                <w:szCs w:val="22"/>
              </w:rPr>
              <w:t>спростовують</w:t>
            </w:r>
            <w:proofErr w:type="spellEnd"/>
            <w:r w:rsidRPr="00D91F41">
              <w:rPr>
                <w:sz w:val="22"/>
                <w:szCs w:val="22"/>
              </w:rPr>
              <w:t xml:space="preserve"> </w:t>
            </w:r>
            <w:proofErr w:type="spellStart"/>
            <w:r w:rsidRPr="00D91F41">
              <w:rPr>
                <w:sz w:val="22"/>
                <w:szCs w:val="22"/>
              </w:rPr>
              <w:t>та</w:t>
            </w:r>
            <w:proofErr w:type="spellEnd"/>
            <w:r w:rsidRPr="00D91F41">
              <w:rPr>
                <w:sz w:val="22"/>
                <w:szCs w:val="22"/>
              </w:rPr>
              <w:t xml:space="preserve"> </w:t>
            </w:r>
            <w:proofErr w:type="spellStart"/>
            <w:r w:rsidRPr="00D91F41">
              <w:rPr>
                <w:sz w:val="22"/>
                <w:szCs w:val="22"/>
              </w:rPr>
              <w:t>протидіють</w:t>
            </w:r>
            <w:proofErr w:type="spellEnd"/>
            <w:r w:rsidRPr="00D91F41">
              <w:rPr>
                <w:sz w:val="22"/>
                <w:szCs w:val="22"/>
              </w:rPr>
              <w:t xml:space="preserve"> </w:t>
            </w:r>
            <w:proofErr w:type="spellStart"/>
            <w:r w:rsidRPr="00D91F41">
              <w:rPr>
                <w:sz w:val="22"/>
                <w:szCs w:val="22"/>
              </w:rPr>
              <w:t>пропаганді</w:t>
            </w:r>
            <w:proofErr w:type="spellEnd"/>
            <w:r w:rsidRPr="00D91F41">
              <w:rPr>
                <w:sz w:val="22"/>
                <w:szCs w:val="22"/>
              </w:rPr>
              <w:t xml:space="preserve"> </w:t>
            </w:r>
            <w:proofErr w:type="spellStart"/>
            <w:r w:rsidRPr="00D91F41">
              <w:rPr>
                <w:sz w:val="22"/>
                <w:szCs w:val="22"/>
              </w:rPr>
              <w:t>держави-агресора</w:t>
            </w:r>
            <w:proofErr w:type="spellEnd"/>
            <w:r>
              <w:rPr>
                <w:sz w:val="22"/>
                <w:szCs w:val="22"/>
                <w:lang w:val="uk-UA"/>
              </w:rPr>
              <w:t>.</w:t>
            </w:r>
          </w:p>
          <w:p w14:paraId="2A057376" w14:textId="77777777" w:rsidR="0014045C" w:rsidRPr="00E078EB" w:rsidRDefault="0014045C" w:rsidP="00B91DC2">
            <w:pPr>
              <w:pStyle w:val="a8"/>
              <w:spacing w:before="0" w:beforeAutospacing="0" w:after="0" w:afterAutospacing="0"/>
              <w:ind w:firstLine="318"/>
              <w:jc w:val="both"/>
              <w:rPr>
                <w:rStyle w:val="a7"/>
                <w:i w:val="0"/>
                <w:iCs w:val="0"/>
                <w:sz w:val="22"/>
                <w:szCs w:val="22"/>
                <w:lang w:val="uk-UA"/>
              </w:rPr>
            </w:pPr>
            <w:r w:rsidRPr="00E078EB">
              <w:rPr>
                <w:sz w:val="22"/>
                <w:szCs w:val="22"/>
                <w:lang w:val="uk-UA"/>
              </w:rPr>
              <w:t>За підсумками року показник продукту перевищив запланований на 9,6%.</w:t>
            </w:r>
          </w:p>
        </w:tc>
      </w:tr>
      <w:tr w:rsidR="0014045C" w:rsidRPr="00EE3D33" w14:paraId="188A1EB1" w14:textId="77777777" w:rsidTr="00B91DC2">
        <w:trPr>
          <w:trHeight w:val="1393"/>
        </w:trPr>
        <w:tc>
          <w:tcPr>
            <w:tcW w:w="570" w:type="dxa"/>
            <w:tcBorders>
              <w:top w:val="single" w:sz="4" w:space="0" w:color="auto"/>
              <w:left w:val="single" w:sz="4" w:space="0" w:color="auto"/>
              <w:bottom w:val="single" w:sz="4" w:space="0" w:color="auto"/>
              <w:right w:val="single" w:sz="6" w:space="0" w:color="auto"/>
            </w:tcBorders>
            <w:shd w:val="clear" w:color="auto" w:fill="auto"/>
          </w:tcPr>
          <w:p w14:paraId="4EC022E0" w14:textId="77777777" w:rsidR="0014045C" w:rsidRPr="00EE3D33" w:rsidRDefault="0014045C" w:rsidP="00B91DC2">
            <w:pPr>
              <w:shd w:val="clear" w:color="auto" w:fill="FFFFFF"/>
              <w:ind w:left="102"/>
              <w:rPr>
                <w:b/>
                <w:sz w:val="22"/>
                <w:szCs w:val="22"/>
                <w:lang w:val="uk-UA"/>
              </w:rPr>
            </w:pPr>
            <w:r>
              <w:rPr>
                <w:b/>
                <w:sz w:val="22"/>
                <w:szCs w:val="22"/>
                <w:lang w:val="uk-UA"/>
              </w:rPr>
              <w:t xml:space="preserve"> </w:t>
            </w:r>
          </w:p>
        </w:tc>
        <w:tc>
          <w:tcPr>
            <w:tcW w:w="4050" w:type="dxa"/>
            <w:tcBorders>
              <w:top w:val="single" w:sz="4" w:space="0" w:color="auto"/>
              <w:left w:val="single" w:sz="6" w:space="0" w:color="auto"/>
              <w:bottom w:val="single" w:sz="4" w:space="0" w:color="auto"/>
              <w:right w:val="single" w:sz="6" w:space="0" w:color="auto"/>
            </w:tcBorders>
            <w:shd w:val="clear" w:color="auto" w:fill="auto"/>
          </w:tcPr>
          <w:p w14:paraId="3C06B9AD" w14:textId="77777777" w:rsidR="0014045C" w:rsidRPr="00EE3D33" w:rsidRDefault="0014045C" w:rsidP="00B91DC2">
            <w:pPr>
              <w:ind w:firstLine="370"/>
              <w:jc w:val="both"/>
              <w:rPr>
                <w:i/>
                <w:sz w:val="22"/>
                <w:szCs w:val="22"/>
                <w:lang w:val="uk-UA"/>
              </w:rPr>
            </w:pPr>
            <w:r w:rsidRPr="00D91F41">
              <w:rPr>
                <w:sz w:val="22"/>
                <w:szCs w:val="22"/>
                <w:lang w:val="uk-UA"/>
              </w:rPr>
              <w:t>Висвітлення діяльності Чернігівської обласної державної адміністрації, обласної ради в онлайн-медіа</w:t>
            </w:r>
          </w:p>
        </w:tc>
        <w:tc>
          <w:tcPr>
            <w:tcW w:w="2313" w:type="dxa"/>
            <w:tcBorders>
              <w:top w:val="single" w:sz="4" w:space="0" w:color="auto"/>
              <w:left w:val="single" w:sz="6" w:space="0" w:color="auto"/>
              <w:bottom w:val="single" w:sz="4" w:space="0" w:color="auto"/>
              <w:right w:val="single" w:sz="6" w:space="0" w:color="auto"/>
            </w:tcBorders>
            <w:shd w:val="clear" w:color="auto" w:fill="auto"/>
          </w:tcPr>
          <w:p w14:paraId="690DF491" w14:textId="77777777" w:rsidR="0014045C" w:rsidRPr="00EE3D33" w:rsidRDefault="0014045C" w:rsidP="00B91DC2">
            <w:pPr>
              <w:shd w:val="clear" w:color="auto" w:fill="FFFFFF"/>
              <w:spacing w:line="254" w:lineRule="exact"/>
              <w:ind w:right="72"/>
              <w:jc w:val="center"/>
              <w:rPr>
                <w:sz w:val="22"/>
                <w:szCs w:val="22"/>
                <w:lang w:val="uk-UA"/>
              </w:rPr>
            </w:pPr>
            <w:r w:rsidRPr="00EE3D33">
              <w:rPr>
                <w:sz w:val="22"/>
                <w:szCs w:val="22"/>
                <w:lang w:val="uk-UA"/>
              </w:rPr>
              <w:t>Передбачено Програмою:</w:t>
            </w:r>
          </w:p>
          <w:p w14:paraId="576C4CE5" w14:textId="77777777" w:rsidR="0014045C" w:rsidRPr="00EE3D33" w:rsidRDefault="0014045C" w:rsidP="00B91DC2">
            <w:pPr>
              <w:shd w:val="clear" w:color="auto" w:fill="FFFFFF"/>
              <w:spacing w:line="254" w:lineRule="exact"/>
              <w:ind w:right="72"/>
              <w:jc w:val="center"/>
              <w:rPr>
                <w:sz w:val="22"/>
                <w:szCs w:val="22"/>
                <w:lang w:val="uk-UA"/>
              </w:rPr>
            </w:pPr>
            <w:r>
              <w:rPr>
                <w:sz w:val="22"/>
                <w:szCs w:val="22"/>
                <w:lang w:val="uk-UA"/>
              </w:rPr>
              <w:t>50</w:t>
            </w:r>
            <w:r w:rsidRPr="00EE3D33">
              <w:rPr>
                <w:sz w:val="22"/>
                <w:szCs w:val="22"/>
                <w:lang w:val="uk-UA"/>
              </w:rPr>
              <w:t>,00</w:t>
            </w:r>
          </w:p>
          <w:p w14:paraId="70CECE72" w14:textId="77777777" w:rsidR="0014045C" w:rsidRPr="00EE3D33" w:rsidRDefault="0014045C" w:rsidP="00B91DC2">
            <w:pPr>
              <w:shd w:val="clear" w:color="auto" w:fill="FFFFFF"/>
              <w:spacing w:line="254" w:lineRule="exact"/>
              <w:ind w:right="72"/>
              <w:jc w:val="center"/>
              <w:rPr>
                <w:sz w:val="22"/>
                <w:szCs w:val="22"/>
                <w:lang w:val="uk-UA"/>
              </w:rPr>
            </w:pPr>
            <w:r w:rsidRPr="00EE3D33">
              <w:rPr>
                <w:sz w:val="22"/>
                <w:szCs w:val="22"/>
                <w:lang w:val="uk-UA"/>
              </w:rPr>
              <w:t>Бюджетні асигнування:</w:t>
            </w:r>
          </w:p>
          <w:p w14:paraId="48D2E2C6" w14:textId="77777777" w:rsidR="0014045C" w:rsidRPr="00EE3D33" w:rsidRDefault="0014045C" w:rsidP="00B91DC2">
            <w:pPr>
              <w:shd w:val="clear" w:color="auto" w:fill="FFFFFF"/>
              <w:spacing w:line="254" w:lineRule="exact"/>
              <w:ind w:right="72"/>
              <w:jc w:val="center"/>
              <w:rPr>
                <w:sz w:val="22"/>
                <w:szCs w:val="22"/>
                <w:lang w:val="uk-UA"/>
              </w:rPr>
            </w:pPr>
            <w:r>
              <w:rPr>
                <w:sz w:val="22"/>
                <w:szCs w:val="22"/>
                <w:lang w:val="uk-UA"/>
              </w:rPr>
              <w:t>5</w:t>
            </w:r>
            <w:r w:rsidRPr="00EE3D33">
              <w:rPr>
                <w:sz w:val="22"/>
                <w:szCs w:val="22"/>
                <w:lang w:val="uk-UA"/>
              </w:rPr>
              <w:t>0,00</w:t>
            </w:r>
          </w:p>
          <w:p w14:paraId="5D52AD67" w14:textId="77777777" w:rsidR="0014045C" w:rsidRPr="00EE3D33" w:rsidRDefault="0014045C" w:rsidP="00B91DC2">
            <w:pPr>
              <w:shd w:val="clear" w:color="auto" w:fill="FFFFFF"/>
              <w:spacing w:line="254" w:lineRule="exact"/>
              <w:ind w:right="72"/>
              <w:jc w:val="center"/>
              <w:rPr>
                <w:sz w:val="22"/>
                <w:szCs w:val="22"/>
                <w:lang w:val="uk-UA"/>
              </w:rPr>
            </w:pPr>
            <w:r w:rsidRPr="00EE3D33">
              <w:rPr>
                <w:sz w:val="22"/>
                <w:szCs w:val="22"/>
                <w:lang w:val="uk-UA"/>
              </w:rPr>
              <w:t>Проведені видатки:</w:t>
            </w:r>
          </w:p>
          <w:p w14:paraId="47D342B3" w14:textId="77777777" w:rsidR="0014045C" w:rsidRPr="00EE3D33" w:rsidRDefault="0014045C" w:rsidP="00B91DC2">
            <w:pPr>
              <w:shd w:val="clear" w:color="auto" w:fill="FFFFFF"/>
              <w:spacing w:line="254" w:lineRule="exact"/>
              <w:ind w:right="72"/>
              <w:jc w:val="center"/>
              <w:rPr>
                <w:snapToGrid w:val="0"/>
                <w:sz w:val="22"/>
                <w:szCs w:val="22"/>
                <w:lang w:val="uk-UA"/>
              </w:rPr>
            </w:pPr>
            <w:r w:rsidRPr="00EE3D33">
              <w:rPr>
                <w:snapToGrid w:val="0"/>
                <w:sz w:val="22"/>
                <w:szCs w:val="22"/>
                <w:lang w:val="uk-UA"/>
              </w:rPr>
              <w:t>00,00</w:t>
            </w:r>
          </w:p>
          <w:p w14:paraId="0EB2B7A7" w14:textId="77777777" w:rsidR="0014045C" w:rsidRPr="00EE3D33" w:rsidRDefault="0014045C" w:rsidP="00B91DC2">
            <w:pPr>
              <w:shd w:val="clear" w:color="auto" w:fill="FFFFFF"/>
              <w:spacing w:line="254" w:lineRule="exact"/>
              <w:ind w:right="72"/>
              <w:jc w:val="center"/>
              <w:rPr>
                <w:sz w:val="22"/>
                <w:szCs w:val="22"/>
                <w:lang w:val="uk-UA"/>
              </w:rPr>
            </w:pPr>
            <w:r w:rsidRPr="00EE3D33">
              <w:rPr>
                <w:sz w:val="22"/>
                <w:szCs w:val="22"/>
                <w:lang w:val="uk-UA"/>
              </w:rPr>
              <w:t>Повернення в бюджет</w:t>
            </w:r>
            <w:r w:rsidRPr="00EE3D33">
              <w:rPr>
                <w:snapToGrid w:val="0"/>
                <w:sz w:val="22"/>
                <w:szCs w:val="22"/>
                <w:lang w:val="uk-UA"/>
              </w:rPr>
              <w:t xml:space="preserve">: </w:t>
            </w:r>
            <w:r>
              <w:rPr>
                <w:snapToGrid w:val="0"/>
                <w:sz w:val="22"/>
                <w:szCs w:val="22"/>
                <w:lang w:val="uk-UA"/>
              </w:rPr>
              <w:t>5</w:t>
            </w:r>
            <w:r w:rsidRPr="00EE3D33">
              <w:rPr>
                <w:snapToGrid w:val="0"/>
                <w:sz w:val="22"/>
                <w:szCs w:val="22"/>
                <w:lang w:val="uk-UA"/>
              </w:rPr>
              <w:t>0,00</w:t>
            </w:r>
          </w:p>
        </w:tc>
        <w:tc>
          <w:tcPr>
            <w:tcW w:w="8363" w:type="dxa"/>
            <w:tcBorders>
              <w:top w:val="single" w:sz="4" w:space="0" w:color="auto"/>
              <w:left w:val="single" w:sz="6" w:space="0" w:color="auto"/>
              <w:bottom w:val="single" w:sz="4" w:space="0" w:color="auto"/>
              <w:right w:val="single" w:sz="4" w:space="0" w:color="auto"/>
            </w:tcBorders>
            <w:shd w:val="clear" w:color="auto" w:fill="auto"/>
          </w:tcPr>
          <w:p w14:paraId="793C4759" w14:textId="77777777" w:rsidR="0014045C" w:rsidRPr="00EE3D33" w:rsidRDefault="0014045C" w:rsidP="00B91DC2">
            <w:pPr>
              <w:pStyle w:val="1"/>
              <w:tabs>
                <w:tab w:val="left" w:pos="1162"/>
              </w:tabs>
              <w:ind w:firstLine="293"/>
              <w:jc w:val="both"/>
              <w:rPr>
                <w:rStyle w:val="a7"/>
                <w:i w:val="0"/>
                <w:iCs w:val="0"/>
                <w:sz w:val="22"/>
                <w:szCs w:val="22"/>
              </w:rPr>
            </w:pPr>
            <w:r>
              <w:rPr>
                <w:rStyle w:val="a7"/>
                <w:i w:val="0"/>
                <w:iCs w:val="0"/>
                <w:sz w:val="22"/>
                <w:szCs w:val="22"/>
              </w:rPr>
              <w:t>Захід не реалізовано. Враховуючи ефективне виконання заходів 3.1 та 3.3, з міркувань потреби в економії бюджетних коштів договори про</w:t>
            </w:r>
            <w:r w:rsidRPr="00EE3D33">
              <w:rPr>
                <w:sz w:val="22"/>
                <w:szCs w:val="22"/>
              </w:rPr>
              <w:t xml:space="preserve"> висвітлення діяльності</w:t>
            </w:r>
            <w:r>
              <w:rPr>
                <w:sz w:val="22"/>
                <w:szCs w:val="22"/>
              </w:rPr>
              <w:t xml:space="preserve"> в онлайн-медіа у 2023 року не укладалися.</w:t>
            </w:r>
          </w:p>
        </w:tc>
      </w:tr>
      <w:tr w:rsidR="0014045C" w:rsidRPr="00EE3D33" w14:paraId="0DE1F83B" w14:textId="77777777" w:rsidTr="00B91DC2">
        <w:trPr>
          <w:trHeight w:val="191"/>
        </w:trPr>
        <w:tc>
          <w:tcPr>
            <w:tcW w:w="570" w:type="dxa"/>
            <w:tcBorders>
              <w:top w:val="single" w:sz="4" w:space="0" w:color="auto"/>
              <w:left w:val="single" w:sz="4" w:space="0" w:color="auto"/>
              <w:bottom w:val="single" w:sz="4" w:space="0" w:color="auto"/>
              <w:right w:val="single" w:sz="6" w:space="0" w:color="auto"/>
            </w:tcBorders>
            <w:shd w:val="clear" w:color="auto" w:fill="auto"/>
          </w:tcPr>
          <w:p w14:paraId="05C81B6F" w14:textId="77777777" w:rsidR="0014045C" w:rsidRPr="00EE3D33" w:rsidRDefault="0014045C" w:rsidP="00B91DC2">
            <w:pPr>
              <w:shd w:val="clear" w:color="auto" w:fill="FFFFFF"/>
              <w:ind w:left="102"/>
              <w:rPr>
                <w:b/>
                <w:sz w:val="22"/>
                <w:szCs w:val="22"/>
                <w:lang w:val="uk-UA"/>
              </w:rPr>
            </w:pPr>
            <w:r>
              <w:rPr>
                <w:b/>
                <w:sz w:val="22"/>
                <w:szCs w:val="22"/>
                <w:lang w:val="uk-UA"/>
              </w:rPr>
              <w:t>3.3</w:t>
            </w:r>
          </w:p>
        </w:tc>
        <w:tc>
          <w:tcPr>
            <w:tcW w:w="4050" w:type="dxa"/>
            <w:tcBorders>
              <w:top w:val="single" w:sz="4" w:space="0" w:color="auto"/>
              <w:left w:val="single" w:sz="6" w:space="0" w:color="auto"/>
              <w:bottom w:val="single" w:sz="4" w:space="0" w:color="auto"/>
              <w:right w:val="single" w:sz="6" w:space="0" w:color="auto"/>
            </w:tcBorders>
            <w:shd w:val="clear" w:color="auto" w:fill="auto"/>
          </w:tcPr>
          <w:p w14:paraId="68D12E77" w14:textId="77777777" w:rsidR="0014045C" w:rsidRPr="00EE3D33" w:rsidRDefault="0014045C" w:rsidP="00B91DC2">
            <w:pPr>
              <w:ind w:firstLine="370"/>
              <w:jc w:val="both"/>
              <w:rPr>
                <w:bCs/>
                <w:sz w:val="22"/>
                <w:szCs w:val="22"/>
                <w:lang w:val="uk-UA"/>
              </w:rPr>
            </w:pPr>
            <w:r w:rsidRPr="00D91F41">
              <w:rPr>
                <w:sz w:val="22"/>
                <w:szCs w:val="22"/>
                <w:lang w:val="uk-UA"/>
              </w:rPr>
              <w:t>Висвітлення діяльності Чернігівської обласної державної адміністрації, обласної ради в аудіовізуальних медіа</w:t>
            </w:r>
          </w:p>
        </w:tc>
        <w:tc>
          <w:tcPr>
            <w:tcW w:w="2313" w:type="dxa"/>
            <w:tcBorders>
              <w:top w:val="single" w:sz="4" w:space="0" w:color="auto"/>
              <w:left w:val="single" w:sz="6" w:space="0" w:color="auto"/>
              <w:bottom w:val="single" w:sz="4" w:space="0" w:color="auto"/>
              <w:right w:val="single" w:sz="6" w:space="0" w:color="auto"/>
            </w:tcBorders>
            <w:shd w:val="clear" w:color="auto" w:fill="auto"/>
          </w:tcPr>
          <w:p w14:paraId="3BF06D76" w14:textId="77777777" w:rsidR="0014045C" w:rsidRPr="00EE3D33" w:rsidRDefault="0014045C" w:rsidP="00B91DC2">
            <w:pPr>
              <w:shd w:val="clear" w:color="auto" w:fill="FFFFFF"/>
              <w:spacing w:line="254" w:lineRule="exact"/>
              <w:ind w:right="72"/>
              <w:jc w:val="center"/>
              <w:rPr>
                <w:sz w:val="22"/>
                <w:szCs w:val="22"/>
                <w:lang w:val="uk-UA"/>
              </w:rPr>
            </w:pPr>
            <w:r w:rsidRPr="00EE3D33">
              <w:rPr>
                <w:sz w:val="22"/>
                <w:szCs w:val="22"/>
                <w:lang w:val="uk-UA"/>
              </w:rPr>
              <w:t>Передбачено Програмою:</w:t>
            </w:r>
          </w:p>
          <w:p w14:paraId="11A426BB" w14:textId="77777777" w:rsidR="0014045C" w:rsidRPr="00EE3D33" w:rsidRDefault="0014045C" w:rsidP="00B91DC2">
            <w:pPr>
              <w:shd w:val="clear" w:color="auto" w:fill="FFFFFF"/>
              <w:spacing w:line="254" w:lineRule="exact"/>
              <w:ind w:right="72"/>
              <w:jc w:val="center"/>
              <w:rPr>
                <w:sz w:val="22"/>
                <w:szCs w:val="22"/>
                <w:lang w:val="uk-UA"/>
              </w:rPr>
            </w:pPr>
            <w:r>
              <w:rPr>
                <w:sz w:val="22"/>
                <w:szCs w:val="22"/>
                <w:lang w:val="uk-UA"/>
              </w:rPr>
              <w:t>300</w:t>
            </w:r>
            <w:r w:rsidRPr="00EE3D33">
              <w:rPr>
                <w:sz w:val="22"/>
                <w:szCs w:val="22"/>
                <w:lang w:val="uk-UA"/>
              </w:rPr>
              <w:t>,00</w:t>
            </w:r>
          </w:p>
          <w:p w14:paraId="616E85C2" w14:textId="77777777" w:rsidR="0014045C" w:rsidRPr="00EE3D33" w:rsidRDefault="0014045C" w:rsidP="00B91DC2">
            <w:pPr>
              <w:shd w:val="clear" w:color="auto" w:fill="FFFFFF"/>
              <w:spacing w:line="254" w:lineRule="exact"/>
              <w:ind w:right="72"/>
              <w:jc w:val="center"/>
              <w:rPr>
                <w:sz w:val="22"/>
                <w:szCs w:val="22"/>
                <w:lang w:val="uk-UA"/>
              </w:rPr>
            </w:pPr>
            <w:r w:rsidRPr="00EE3D33">
              <w:rPr>
                <w:sz w:val="22"/>
                <w:szCs w:val="22"/>
                <w:lang w:val="uk-UA"/>
              </w:rPr>
              <w:lastRenderedPageBreak/>
              <w:t>Бюджетні асигнування:</w:t>
            </w:r>
          </w:p>
          <w:p w14:paraId="680E5BA9" w14:textId="77777777" w:rsidR="0014045C" w:rsidRPr="00EE3D33" w:rsidRDefault="0014045C" w:rsidP="00B91DC2">
            <w:pPr>
              <w:shd w:val="clear" w:color="auto" w:fill="FFFFFF"/>
              <w:spacing w:line="254" w:lineRule="exact"/>
              <w:ind w:right="72"/>
              <w:jc w:val="center"/>
              <w:rPr>
                <w:sz w:val="22"/>
                <w:szCs w:val="22"/>
                <w:lang w:val="uk-UA"/>
              </w:rPr>
            </w:pPr>
            <w:r>
              <w:rPr>
                <w:sz w:val="22"/>
                <w:szCs w:val="22"/>
                <w:lang w:val="uk-UA"/>
              </w:rPr>
              <w:t>300</w:t>
            </w:r>
            <w:r w:rsidRPr="00EE3D33">
              <w:rPr>
                <w:sz w:val="22"/>
                <w:szCs w:val="22"/>
                <w:lang w:val="uk-UA"/>
              </w:rPr>
              <w:t>,00</w:t>
            </w:r>
          </w:p>
          <w:p w14:paraId="09DF49B9" w14:textId="77777777" w:rsidR="0014045C" w:rsidRPr="00EE3D33" w:rsidRDefault="0014045C" w:rsidP="00B91DC2">
            <w:pPr>
              <w:shd w:val="clear" w:color="auto" w:fill="FFFFFF"/>
              <w:spacing w:line="254" w:lineRule="exact"/>
              <w:ind w:right="72"/>
              <w:jc w:val="center"/>
              <w:rPr>
                <w:sz w:val="22"/>
                <w:szCs w:val="22"/>
                <w:lang w:val="uk-UA"/>
              </w:rPr>
            </w:pPr>
            <w:r w:rsidRPr="00EE3D33">
              <w:rPr>
                <w:sz w:val="22"/>
                <w:szCs w:val="22"/>
                <w:lang w:val="uk-UA"/>
              </w:rPr>
              <w:t>Проведені видатки:</w:t>
            </w:r>
          </w:p>
          <w:p w14:paraId="561C0430" w14:textId="77777777" w:rsidR="0014045C" w:rsidRPr="00EE3D33" w:rsidRDefault="0014045C" w:rsidP="00B91DC2">
            <w:pPr>
              <w:shd w:val="clear" w:color="auto" w:fill="FFFFFF"/>
              <w:spacing w:line="254" w:lineRule="exact"/>
              <w:ind w:right="72"/>
              <w:jc w:val="center"/>
              <w:rPr>
                <w:snapToGrid w:val="0"/>
                <w:sz w:val="22"/>
                <w:szCs w:val="22"/>
                <w:lang w:val="uk-UA"/>
              </w:rPr>
            </w:pPr>
            <w:r>
              <w:rPr>
                <w:snapToGrid w:val="0"/>
                <w:sz w:val="22"/>
                <w:szCs w:val="22"/>
                <w:lang w:val="uk-UA"/>
              </w:rPr>
              <w:t>130</w:t>
            </w:r>
            <w:r w:rsidRPr="00EE3D33">
              <w:rPr>
                <w:snapToGrid w:val="0"/>
                <w:sz w:val="22"/>
                <w:szCs w:val="22"/>
                <w:lang w:val="uk-UA"/>
              </w:rPr>
              <w:t>,</w:t>
            </w:r>
            <w:r>
              <w:rPr>
                <w:snapToGrid w:val="0"/>
                <w:sz w:val="22"/>
                <w:szCs w:val="22"/>
                <w:lang w:val="uk-UA"/>
              </w:rPr>
              <w:t>14</w:t>
            </w:r>
          </w:p>
          <w:p w14:paraId="0BD9984E" w14:textId="77777777" w:rsidR="0014045C" w:rsidRPr="00EE3D33" w:rsidRDefault="0014045C" w:rsidP="00B91DC2">
            <w:pPr>
              <w:shd w:val="clear" w:color="auto" w:fill="FFFFFF"/>
              <w:spacing w:line="254" w:lineRule="exact"/>
              <w:ind w:right="72"/>
              <w:jc w:val="center"/>
              <w:rPr>
                <w:sz w:val="22"/>
                <w:szCs w:val="22"/>
                <w:lang w:val="uk-UA"/>
              </w:rPr>
            </w:pPr>
            <w:r w:rsidRPr="00EE3D33">
              <w:rPr>
                <w:sz w:val="22"/>
                <w:szCs w:val="22"/>
                <w:lang w:val="uk-UA"/>
              </w:rPr>
              <w:t>Повернення в бюджет</w:t>
            </w:r>
            <w:r w:rsidRPr="00EE3D33">
              <w:rPr>
                <w:snapToGrid w:val="0"/>
                <w:sz w:val="22"/>
                <w:szCs w:val="22"/>
                <w:lang w:val="uk-UA"/>
              </w:rPr>
              <w:t xml:space="preserve">: </w:t>
            </w:r>
            <w:r>
              <w:rPr>
                <w:snapToGrid w:val="0"/>
                <w:sz w:val="22"/>
                <w:szCs w:val="22"/>
                <w:lang w:val="uk-UA"/>
              </w:rPr>
              <w:t>169</w:t>
            </w:r>
            <w:r w:rsidRPr="00EE3D33">
              <w:rPr>
                <w:snapToGrid w:val="0"/>
                <w:sz w:val="22"/>
                <w:szCs w:val="22"/>
                <w:lang w:val="uk-UA"/>
              </w:rPr>
              <w:t>,</w:t>
            </w:r>
            <w:r>
              <w:rPr>
                <w:snapToGrid w:val="0"/>
                <w:sz w:val="22"/>
                <w:szCs w:val="22"/>
                <w:lang w:val="uk-UA"/>
              </w:rPr>
              <w:t>86</w:t>
            </w:r>
          </w:p>
        </w:tc>
        <w:tc>
          <w:tcPr>
            <w:tcW w:w="8363" w:type="dxa"/>
            <w:tcBorders>
              <w:top w:val="single" w:sz="4" w:space="0" w:color="auto"/>
              <w:left w:val="single" w:sz="6" w:space="0" w:color="auto"/>
              <w:bottom w:val="single" w:sz="4" w:space="0" w:color="auto"/>
              <w:right w:val="single" w:sz="4" w:space="0" w:color="auto"/>
            </w:tcBorders>
            <w:shd w:val="clear" w:color="auto" w:fill="auto"/>
          </w:tcPr>
          <w:p w14:paraId="35B4AD45" w14:textId="77777777" w:rsidR="0014045C" w:rsidRDefault="0014045C" w:rsidP="00B91DC2">
            <w:pPr>
              <w:shd w:val="clear" w:color="auto" w:fill="FFFFFF"/>
              <w:ind w:firstLine="320"/>
              <w:jc w:val="both"/>
              <w:rPr>
                <w:sz w:val="22"/>
                <w:szCs w:val="22"/>
                <w:lang w:val="uk-UA"/>
              </w:rPr>
            </w:pPr>
            <w:r>
              <w:rPr>
                <w:sz w:val="22"/>
                <w:szCs w:val="22"/>
                <w:lang w:val="uk-UA"/>
              </w:rPr>
              <w:lastRenderedPageBreak/>
              <w:t>У</w:t>
            </w:r>
            <w:r w:rsidRPr="00EE3D33">
              <w:rPr>
                <w:sz w:val="22"/>
                <w:szCs w:val="22"/>
                <w:lang w:val="uk-UA"/>
              </w:rPr>
              <w:t>кладено договори про висвітлення діяльності облдержадміністрації та обласної ради</w:t>
            </w:r>
            <w:r>
              <w:rPr>
                <w:sz w:val="22"/>
                <w:szCs w:val="22"/>
                <w:lang w:val="uk-UA"/>
              </w:rPr>
              <w:t xml:space="preserve"> в ефірі аудіовізуальних медіа: місцевого телеканалу «ТІМ» на території міст Ніжин та Прилуки і прилеглих громад (з</w:t>
            </w:r>
            <w:r w:rsidRPr="00EE3D33">
              <w:rPr>
                <w:sz w:val="22"/>
                <w:szCs w:val="22"/>
                <w:lang w:val="uk-UA"/>
              </w:rPr>
              <w:t xml:space="preserve">абезпечено виготовлення </w:t>
            </w:r>
            <w:r>
              <w:rPr>
                <w:sz w:val="22"/>
                <w:szCs w:val="22"/>
                <w:lang w:val="uk-UA"/>
              </w:rPr>
              <w:t xml:space="preserve">12 сюжетів (загалом 308 показів; загальний хронометраж з урахуванням повторів — 730 хв 32 с), а також в ефірі </w:t>
            </w:r>
            <w:r w:rsidRPr="00EE3D33">
              <w:rPr>
                <w:sz w:val="22"/>
                <w:szCs w:val="22"/>
                <w:lang w:val="uk-UA"/>
              </w:rPr>
              <w:lastRenderedPageBreak/>
              <w:t xml:space="preserve">6 загальнонаціональних </w:t>
            </w:r>
            <w:proofErr w:type="spellStart"/>
            <w:r w:rsidRPr="00EE3D33">
              <w:rPr>
                <w:sz w:val="22"/>
                <w:szCs w:val="22"/>
                <w:lang w:val="uk-UA"/>
              </w:rPr>
              <w:t>радіо</w:t>
            </w:r>
            <w:r>
              <w:rPr>
                <w:sz w:val="22"/>
                <w:szCs w:val="22"/>
                <w:lang w:val="uk-UA"/>
              </w:rPr>
              <w:t>мовників</w:t>
            </w:r>
            <w:proofErr w:type="spellEnd"/>
            <w:r w:rsidRPr="00EE3D33">
              <w:rPr>
                <w:sz w:val="22"/>
                <w:szCs w:val="22"/>
                <w:lang w:val="uk-UA"/>
              </w:rPr>
              <w:t xml:space="preserve"> на території м. Чернігів і прилеглих </w:t>
            </w:r>
            <w:r>
              <w:rPr>
                <w:sz w:val="22"/>
                <w:szCs w:val="22"/>
                <w:lang w:val="uk-UA"/>
              </w:rPr>
              <w:t xml:space="preserve">громад (забезпечено </w:t>
            </w:r>
            <w:r w:rsidRPr="00EE3D33">
              <w:rPr>
                <w:sz w:val="22"/>
                <w:szCs w:val="22"/>
                <w:lang w:val="uk-UA"/>
              </w:rPr>
              <w:t>виготовлення</w:t>
            </w:r>
            <w:r>
              <w:rPr>
                <w:sz w:val="22"/>
                <w:szCs w:val="22"/>
                <w:lang w:val="uk-UA"/>
              </w:rPr>
              <w:t xml:space="preserve"> 45 роликів (загалом 1620 виходів в ефір сукупною тривалістю 1689 хв). </w:t>
            </w:r>
          </w:p>
          <w:p w14:paraId="6F680E19" w14:textId="77777777" w:rsidR="0014045C" w:rsidRDefault="0014045C" w:rsidP="00B91DC2">
            <w:pPr>
              <w:shd w:val="clear" w:color="auto" w:fill="FFFFFF"/>
              <w:ind w:firstLine="320"/>
              <w:jc w:val="both"/>
              <w:rPr>
                <w:sz w:val="22"/>
                <w:szCs w:val="22"/>
                <w:lang w:val="uk-UA"/>
              </w:rPr>
            </w:pPr>
            <w:r>
              <w:rPr>
                <w:sz w:val="22"/>
                <w:szCs w:val="22"/>
                <w:lang w:val="uk-UA"/>
              </w:rPr>
              <w:t xml:space="preserve">Договір із </w:t>
            </w:r>
            <w:proofErr w:type="spellStart"/>
            <w:r>
              <w:rPr>
                <w:sz w:val="22"/>
                <w:szCs w:val="22"/>
                <w:lang w:val="uk-UA"/>
              </w:rPr>
              <w:t>телемовником</w:t>
            </w:r>
            <w:proofErr w:type="spellEnd"/>
            <w:r>
              <w:rPr>
                <w:sz w:val="22"/>
                <w:szCs w:val="22"/>
                <w:lang w:val="uk-UA"/>
              </w:rPr>
              <w:t xml:space="preserve"> ТОВ «ТРК «ТІМ» розірвано достроково у зв’язку з втратою чинності належного йому дозволу на тимчасове мовлення у цифровому ефірному форматі. Основний акцент протягом року здійснювався на розміщенні інформаційних повідомлень у радіоефірі.</w:t>
            </w:r>
          </w:p>
          <w:p w14:paraId="05F1D3B7" w14:textId="77777777" w:rsidR="0014045C" w:rsidRDefault="0014045C" w:rsidP="00B91DC2">
            <w:pPr>
              <w:shd w:val="clear" w:color="auto" w:fill="FFFFFF"/>
              <w:ind w:firstLine="320"/>
              <w:jc w:val="both"/>
              <w:rPr>
                <w:sz w:val="22"/>
                <w:szCs w:val="22"/>
                <w:lang w:val="uk-UA"/>
              </w:rPr>
            </w:pPr>
            <w:r>
              <w:rPr>
                <w:sz w:val="22"/>
                <w:szCs w:val="22"/>
                <w:lang w:val="uk-UA"/>
              </w:rPr>
              <w:t>Забезпечено</w:t>
            </w:r>
            <w:r w:rsidRPr="00EE3D33">
              <w:rPr>
                <w:sz w:val="22"/>
                <w:szCs w:val="22"/>
                <w:lang w:val="uk-UA"/>
              </w:rPr>
              <w:t xml:space="preserve"> інформування населення області </w:t>
            </w:r>
            <w:r>
              <w:rPr>
                <w:sz w:val="22"/>
                <w:szCs w:val="22"/>
                <w:lang w:val="uk-UA"/>
              </w:rPr>
              <w:t xml:space="preserve">засобами телебачення і радіомовлення </w:t>
            </w:r>
            <w:r w:rsidRPr="00EE3D33">
              <w:rPr>
                <w:sz w:val="22"/>
                <w:szCs w:val="22"/>
                <w:lang w:val="uk-UA"/>
              </w:rPr>
              <w:t xml:space="preserve">про діяльність </w:t>
            </w:r>
            <w:r w:rsidRPr="00D91F41">
              <w:rPr>
                <w:sz w:val="22"/>
                <w:szCs w:val="22"/>
                <w:lang w:val="uk-UA"/>
              </w:rPr>
              <w:t>обласної державної</w:t>
            </w:r>
            <w:r>
              <w:rPr>
                <w:sz w:val="22"/>
                <w:szCs w:val="22"/>
                <w:lang w:val="uk-UA"/>
              </w:rPr>
              <w:t xml:space="preserve"> (військової)</w:t>
            </w:r>
            <w:r w:rsidRPr="00D91F41">
              <w:rPr>
                <w:sz w:val="22"/>
                <w:szCs w:val="22"/>
                <w:lang w:val="uk-UA"/>
              </w:rPr>
              <w:t xml:space="preserve"> адміністрації</w:t>
            </w:r>
            <w:r w:rsidRPr="00EE3D33">
              <w:rPr>
                <w:sz w:val="22"/>
                <w:szCs w:val="22"/>
                <w:lang w:val="uk-UA"/>
              </w:rPr>
              <w:t>, поширено актуальну та достовірну інформацію про хід відновлення області та забезпечення нагальних потреб її мешканців</w:t>
            </w:r>
            <w:r>
              <w:rPr>
                <w:sz w:val="22"/>
                <w:szCs w:val="22"/>
                <w:lang w:val="uk-UA"/>
              </w:rPr>
              <w:t>,</w:t>
            </w:r>
            <w:r w:rsidRPr="00EE3D33">
              <w:rPr>
                <w:sz w:val="22"/>
                <w:szCs w:val="22"/>
                <w:lang w:val="uk-UA"/>
              </w:rPr>
              <w:t xml:space="preserve"> </w:t>
            </w:r>
            <w:proofErr w:type="spellStart"/>
            <w:r w:rsidRPr="00D91F41">
              <w:rPr>
                <w:sz w:val="22"/>
                <w:szCs w:val="22"/>
              </w:rPr>
              <w:t>відбудову</w:t>
            </w:r>
            <w:proofErr w:type="spellEnd"/>
            <w:r w:rsidRPr="00D91F41">
              <w:rPr>
                <w:sz w:val="22"/>
                <w:szCs w:val="22"/>
              </w:rPr>
              <w:t xml:space="preserve"> </w:t>
            </w:r>
            <w:proofErr w:type="spellStart"/>
            <w:r w:rsidRPr="00D91F41">
              <w:rPr>
                <w:sz w:val="22"/>
                <w:szCs w:val="22"/>
              </w:rPr>
              <w:t>України</w:t>
            </w:r>
            <w:proofErr w:type="spellEnd"/>
            <w:r w:rsidRPr="00D91F41">
              <w:rPr>
                <w:sz w:val="22"/>
                <w:szCs w:val="22"/>
              </w:rPr>
              <w:t xml:space="preserve"> </w:t>
            </w:r>
            <w:proofErr w:type="spellStart"/>
            <w:r w:rsidRPr="00D91F41">
              <w:rPr>
                <w:sz w:val="22"/>
                <w:szCs w:val="22"/>
              </w:rPr>
              <w:t>та</w:t>
            </w:r>
            <w:proofErr w:type="spellEnd"/>
            <w:r w:rsidRPr="00D91F41">
              <w:rPr>
                <w:sz w:val="22"/>
                <w:szCs w:val="22"/>
              </w:rPr>
              <w:t xml:space="preserve"> </w:t>
            </w:r>
            <w:proofErr w:type="spellStart"/>
            <w:r w:rsidRPr="00D91F41">
              <w:rPr>
                <w:sz w:val="22"/>
                <w:szCs w:val="22"/>
              </w:rPr>
              <w:t>основні</w:t>
            </w:r>
            <w:proofErr w:type="spellEnd"/>
            <w:r w:rsidRPr="00D91F41">
              <w:rPr>
                <w:sz w:val="22"/>
                <w:szCs w:val="22"/>
              </w:rPr>
              <w:t xml:space="preserve"> </w:t>
            </w:r>
            <w:proofErr w:type="spellStart"/>
            <w:r w:rsidRPr="00D91F41">
              <w:rPr>
                <w:sz w:val="22"/>
                <w:szCs w:val="22"/>
              </w:rPr>
              <w:t>напрямки</w:t>
            </w:r>
            <w:proofErr w:type="spellEnd"/>
            <w:r w:rsidRPr="00D91F41">
              <w:rPr>
                <w:sz w:val="22"/>
                <w:szCs w:val="22"/>
              </w:rPr>
              <w:t xml:space="preserve"> </w:t>
            </w:r>
            <w:proofErr w:type="spellStart"/>
            <w:r w:rsidRPr="00D91F41">
              <w:rPr>
                <w:sz w:val="22"/>
                <w:szCs w:val="22"/>
              </w:rPr>
              <w:t>та</w:t>
            </w:r>
            <w:proofErr w:type="spellEnd"/>
            <w:r w:rsidRPr="00D91F41">
              <w:rPr>
                <w:sz w:val="22"/>
                <w:szCs w:val="22"/>
              </w:rPr>
              <w:t xml:space="preserve"> </w:t>
            </w:r>
            <w:proofErr w:type="spellStart"/>
            <w:r w:rsidRPr="00D91F41">
              <w:rPr>
                <w:sz w:val="22"/>
                <w:szCs w:val="22"/>
              </w:rPr>
              <w:t>перспективи</w:t>
            </w:r>
            <w:proofErr w:type="spellEnd"/>
            <w:r w:rsidRPr="00D91F41">
              <w:rPr>
                <w:sz w:val="22"/>
                <w:szCs w:val="22"/>
              </w:rPr>
              <w:t xml:space="preserve"> </w:t>
            </w:r>
            <w:proofErr w:type="spellStart"/>
            <w:r w:rsidRPr="00D91F41">
              <w:rPr>
                <w:sz w:val="22"/>
                <w:szCs w:val="22"/>
              </w:rPr>
              <w:t>впровадження</w:t>
            </w:r>
            <w:proofErr w:type="spellEnd"/>
            <w:r w:rsidRPr="00D91F41">
              <w:rPr>
                <w:sz w:val="22"/>
                <w:szCs w:val="22"/>
              </w:rPr>
              <w:t xml:space="preserve"> </w:t>
            </w:r>
            <w:proofErr w:type="spellStart"/>
            <w:r w:rsidRPr="00D91F41">
              <w:rPr>
                <w:sz w:val="22"/>
                <w:szCs w:val="22"/>
              </w:rPr>
              <w:t>реформ</w:t>
            </w:r>
            <w:proofErr w:type="spellEnd"/>
            <w:r w:rsidRPr="00D91F41">
              <w:rPr>
                <w:sz w:val="22"/>
                <w:szCs w:val="22"/>
              </w:rPr>
              <w:t xml:space="preserve"> у </w:t>
            </w:r>
            <w:proofErr w:type="spellStart"/>
            <w:r w:rsidRPr="00D91F41">
              <w:rPr>
                <w:sz w:val="22"/>
                <w:szCs w:val="22"/>
              </w:rPr>
              <w:t>державі</w:t>
            </w:r>
            <w:proofErr w:type="spellEnd"/>
            <w:r w:rsidRPr="00D91F41">
              <w:rPr>
                <w:sz w:val="22"/>
                <w:szCs w:val="22"/>
              </w:rPr>
              <w:t xml:space="preserve">; </w:t>
            </w:r>
            <w:r>
              <w:rPr>
                <w:sz w:val="22"/>
                <w:szCs w:val="22"/>
                <w:lang w:val="uk-UA"/>
              </w:rPr>
              <w:t>розповсюджено</w:t>
            </w:r>
            <w:r w:rsidRPr="00D91F41">
              <w:rPr>
                <w:sz w:val="22"/>
                <w:szCs w:val="22"/>
              </w:rPr>
              <w:t xml:space="preserve"> </w:t>
            </w:r>
            <w:proofErr w:type="spellStart"/>
            <w:r w:rsidRPr="00D91F41">
              <w:rPr>
                <w:sz w:val="22"/>
                <w:szCs w:val="22"/>
              </w:rPr>
              <w:t>повідомлення</w:t>
            </w:r>
            <w:proofErr w:type="spellEnd"/>
            <w:r w:rsidRPr="00D91F41">
              <w:rPr>
                <w:sz w:val="22"/>
                <w:szCs w:val="22"/>
              </w:rPr>
              <w:t xml:space="preserve">, </w:t>
            </w:r>
            <w:proofErr w:type="spellStart"/>
            <w:r w:rsidRPr="00D91F41">
              <w:rPr>
                <w:sz w:val="22"/>
                <w:szCs w:val="22"/>
              </w:rPr>
              <w:t>що</w:t>
            </w:r>
            <w:proofErr w:type="spellEnd"/>
            <w:r w:rsidRPr="00D91F41">
              <w:rPr>
                <w:sz w:val="22"/>
                <w:szCs w:val="22"/>
              </w:rPr>
              <w:t xml:space="preserve"> </w:t>
            </w:r>
            <w:proofErr w:type="spellStart"/>
            <w:r w:rsidRPr="00D91F41">
              <w:rPr>
                <w:sz w:val="22"/>
                <w:szCs w:val="22"/>
              </w:rPr>
              <w:t>спростовують</w:t>
            </w:r>
            <w:proofErr w:type="spellEnd"/>
            <w:r w:rsidRPr="00D91F41">
              <w:rPr>
                <w:sz w:val="22"/>
                <w:szCs w:val="22"/>
              </w:rPr>
              <w:t xml:space="preserve"> </w:t>
            </w:r>
            <w:proofErr w:type="spellStart"/>
            <w:r w:rsidRPr="00D91F41">
              <w:rPr>
                <w:sz w:val="22"/>
                <w:szCs w:val="22"/>
              </w:rPr>
              <w:t>та</w:t>
            </w:r>
            <w:proofErr w:type="spellEnd"/>
            <w:r w:rsidRPr="00D91F41">
              <w:rPr>
                <w:sz w:val="22"/>
                <w:szCs w:val="22"/>
              </w:rPr>
              <w:t xml:space="preserve"> </w:t>
            </w:r>
            <w:proofErr w:type="spellStart"/>
            <w:r w:rsidRPr="00D91F41">
              <w:rPr>
                <w:sz w:val="22"/>
                <w:szCs w:val="22"/>
              </w:rPr>
              <w:t>протидіють</w:t>
            </w:r>
            <w:proofErr w:type="spellEnd"/>
            <w:r w:rsidRPr="00D91F41">
              <w:rPr>
                <w:sz w:val="22"/>
                <w:szCs w:val="22"/>
              </w:rPr>
              <w:t xml:space="preserve"> </w:t>
            </w:r>
            <w:proofErr w:type="spellStart"/>
            <w:r w:rsidRPr="00D91F41">
              <w:rPr>
                <w:sz w:val="22"/>
                <w:szCs w:val="22"/>
              </w:rPr>
              <w:t>пропаганді</w:t>
            </w:r>
            <w:proofErr w:type="spellEnd"/>
            <w:r w:rsidRPr="00D91F41">
              <w:rPr>
                <w:sz w:val="22"/>
                <w:szCs w:val="22"/>
              </w:rPr>
              <w:t xml:space="preserve"> </w:t>
            </w:r>
            <w:proofErr w:type="spellStart"/>
            <w:r w:rsidRPr="00D91F41">
              <w:rPr>
                <w:sz w:val="22"/>
                <w:szCs w:val="22"/>
              </w:rPr>
              <w:t>держави-агресора</w:t>
            </w:r>
            <w:proofErr w:type="spellEnd"/>
            <w:r>
              <w:rPr>
                <w:sz w:val="22"/>
                <w:szCs w:val="22"/>
                <w:lang w:val="uk-UA"/>
              </w:rPr>
              <w:t>.</w:t>
            </w:r>
          </w:p>
          <w:p w14:paraId="2953C60F" w14:textId="77777777" w:rsidR="0014045C" w:rsidRPr="00EE3D33" w:rsidRDefault="0014045C" w:rsidP="00B91DC2">
            <w:pPr>
              <w:shd w:val="clear" w:color="auto" w:fill="FFFFFF"/>
              <w:ind w:firstLine="320"/>
              <w:jc w:val="both"/>
              <w:rPr>
                <w:i/>
                <w:iCs/>
                <w:sz w:val="22"/>
                <w:szCs w:val="22"/>
                <w:highlight w:val="yellow"/>
                <w:lang w:val="uk-UA"/>
              </w:rPr>
            </w:pPr>
            <w:r>
              <w:rPr>
                <w:sz w:val="22"/>
                <w:szCs w:val="22"/>
                <w:lang w:val="uk-UA"/>
              </w:rPr>
              <w:t>Завдяки фокусу на поширенні відповідних повідомлень засобами радіомовлення вдалося досягти показників продукту у 2,4 рази  вищих за планові.</w:t>
            </w:r>
          </w:p>
        </w:tc>
      </w:tr>
      <w:bookmarkEnd w:id="0"/>
    </w:tbl>
    <w:p w14:paraId="30FCAD8D" w14:textId="77777777" w:rsidR="0014045C" w:rsidRPr="00EE3D33" w:rsidRDefault="0014045C" w:rsidP="0014045C">
      <w:pPr>
        <w:pStyle w:val="aa"/>
        <w:jc w:val="center"/>
        <w:outlineLvl w:val="0"/>
        <w:rPr>
          <w:lang w:val="uk-UA"/>
        </w:rPr>
      </w:pPr>
    </w:p>
    <w:p w14:paraId="689AC3F3" w14:textId="77777777" w:rsidR="0014045C" w:rsidRPr="00EE3D33" w:rsidRDefault="0014045C" w:rsidP="0014045C">
      <w:pPr>
        <w:rPr>
          <w:lang w:val="uk-UA"/>
        </w:rPr>
      </w:pPr>
    </w:p>
    <w:p w14:paraId="145C374B" w14:textId="77777777" w:rsidR="0014045C" w:rsidRPr="00EE3D33" w:rsidRDefault="0014045C" w:rsidP="0014045C">
      <w:pPr>
        <w:tabs>
          <w:tab w:val="left" w:pos="567"/>
          <w:tab w:val="left" w:pos="9356"/>
        </w:tabs>
        <w:rPr>
          <w:sz w:val="24"/>
          <w:szCs w:val="24"/>
          <w:lang w:val="uk-UA"/>
        </w:rPr>
      </w:pPr>
      <w:r w:rsidRPr="00EE3D33">
        <w:rPr>
          <w:sz w:val="24"/>
          <w:szCs w:val="24"/>
          <w:lang w:val="uk-UA"/>
        </w:rPr>
        <w:t>Д</w:t>
      </w:r>
      <w:r w:rsidRPr="00EE3D33">
        <w:rPr>
          <w:sz w:val="28"/>
          <w:lang w:val="uk-UA"/>
        </w:rPr>
        <w:t>иректор</w:t>
      </w:r>
      <w:r w:rsidRPr="00EE3D33">
        <w:rPr>
          <w:b/>
          <w:sz w:val="28"/>
          <w:lang w:val="uk-UA"/>
        </w:rPr>
        <w:tab/>
      </w:r>
      <w:r w:rsidRPr="00EE3D33">
        <w:rPr>
          <w:sz w:val="28"/>
          <w:lang w:val="uk-UA"/>
        </w:rPr>
        <w:t>Андрій ПОДОРВАН</w:t>
      </w:r>
    </w:p>
    <w:p w14:paraId="30C1EEF2" w14:textId="77777777" w:rsidR="0014045C" w:rsidRPr="00EE3D33" w:rsidRDefault="0014045C" w:rsidP="0014045C">
      <w:pPr>
        <w:pStyle w:val="aa"/>
        <w:jc w:val="center"/>
        <w:outlineLvl w:val="0"/>
        <w:rPr>
          <w:lang w:val="uk-UA"/>
        </w:rPr>
      </w:pPr>
    </w:p>
    <w:p w14:paraId="1AF88452" w14:textId="77777777" w:rsidR="0014045C" w:rsidRPr="00EE3D33" w:rsidRDefault="0014045C" w:rsidP="0014045C">
      <w:pPr>
        <w:pStyle w:val="aa"/>
        <w:jc w:val="center"/>
        <w:outlineLvl w:val="0"/>
        <w:rPr>
          <w:lang w:val="uk-UA"/>
        </w:rPr>
      </w:pPr>
    </w:p>
    <w:p w14:paraId="4AF8FF6D" w14:textId="77777777" w:rsidR="0014045C" w:rsidRPr="00EE3D33" w:rsidRDefault="0014045C" w:rsidP="0014045C">
      <w:pPr>
        <w:pStyle w:val="aa"/>
        <w:jc w:val="center"/>
        <w:outlineLvl w:val="0"/>
        <w:rPr>
          <w:lang w:val="uk-UA"/>
        </w:rPr>
        <w:sectPr w:rsidR="0014045C" w:rsidRPr="00EE3D33" w:rsidSect="00481B1F">
          <w:headerReference w:type="default" r:id="rId6"/>
          <w:pgSz w:w="16840" w:h="11907" w:orient="landscape" w:code="9"/>
          <w:pgMar w:top="1134" w:right="567" w:bottom="1134" w:left="993" w:header="454" w:footer="340" w:gutter="0"/>
          <w:cols w:space="720"/>
          <w:docGrid w:linePitch="272"/>
        </w:sectPr>
      </w:pPr>
    </w:p>
    <w:p w14:paraId="071E78BC" w14:textId="3C12B0AE" w:rsidR="0014045C" w:rsidRPr="00EE3D33" w:rsidRDefault="0014045C" w:rsidP="0014045C">
      <w:pPr>
        <w:shd w:val="clear" w:color="auto" w:fill="FFFFFF"/>
        <w:ind w:left="34" w:firstLine="470"/>
        <w:jc w:val="right"/>
        <w:rPr>
          <w:b/>
          <w:sz w:val="28"/>
          <w:szCs w:val="28"/>
          <w:lang w:val="uk-UA"/>
        </w:rPr>
      </w:pPr>
      <w:r>
        <w:rPr>
          <w:b/>
          <w:sz w:val="28"/>
          <w:szCs w:val="28"/>
          <w:lang w:val="uk-UA"/>
        </w:rPr>
        <w:lastRenderedPageBreak/>
        <w:t>ПРОЄКТ</w:t>
      </w:r>
    </w:p>
    <w:p w14:paraId="370A81E4" w14:textId="77777777" w:rsidR="0014045C" w:rsidRPr="00EE3D33" w:rsidRDefault="0014045C" w:rsidP="0014045C">
      <w:pPr>
        <w:shd w:val="clear" w:color="auto" w:fill="FFFFFF"/>
        <w:ind w:left="34" w:firstLine="470"/>
        <w:jc w:val="center"/>
        <w:rPr>
          <w:b/>
          <w:sz w:val="28"/>
          <w:szCs w:val="28"/>
          <w:lang w:val="uk-UA"/>
        </w:rPr>
      </w:pPr>
      <w:r w:rsidRPr="00EE3D33">
        <w:rPr>
          <w:b/>
          <w:sz w:val="28"/>
          <w:szCs w:val="28"/>
          <w:lang w:val="uk-UA"/>
        </w:rPr>
        <w:t xml:space="preserve">Звіт про виконання </w:t>
      </w:r>
      <w:r>
        <w:rPr>
          <w:b/>
          <w:sz w:val="28"/>
          <w:szCs w:val="28"/>
          <w:lang w:val="uk-UA"/>
        </w:rPr>
        <w:t>О</w:t>
      </w:r>
      <w:r w:rsidRPr="00EE3D33">
        <w:rPr>
          <w:b/>
          <w:sz w:val="28"/>
          <w:szCs w:val="28"/>
          <w:lang w:val="uk-UA"/>
        </w:rPr>
        <w:t xml:space="preserve">бласної </w:t>
      </w:r>
      <w:r>
        <w:rPr>
          <w:b/>
          <w:sz w:val="28"/>
          <w:szCs w:val="28"/>
          <w:lang w:val="uk-UA"/>
        </w:rPr>
        <w:t>п</w:t>
      </w:r>
      <w:r w:rsidRPr="00EE3D33">
        <w:rPr>
          <w:b/>
          <w:sz w:val="28"/>
          <w:szCs w:val="28"/>
          <w:lang w:val="uk-UA"/>
        </w:rPr>
        <w:t>рограми підтримки розвитку інформаційної та видавничої сфер Чернігівщини на 202</w:t>
      </w:r>
      <w:r>
        <w:rPr>
          <w:b/>
          <w:sz w:val="28"/>
          <w:szCs w:val="28"/>
          <w:lang w:val="uk-UA"/>
        </w:rPr>
        <w:t>3</w:t>
      </w:r>
      <w:r w:rsidRPr="00EE3D33">
        <w:rPr>
          <w:b/>
          <w:sz w:val="28"/>
          <w:szCs w:val="28"/>
          <w:lang w:val="uk-UA"/>
        </w:rPr>
        <w:t>–202</w:t>
      </w:r>
      <w:r>
        <w:rPr>
          <w:b/>
          <w:sz w:val="28"/>
          <w:szCs w:val="28"/>
          <w:lang w:val="uk-UA"/>
        </w:rPr>
        <w:t>4</w:t>
      </w:r>
      <w:r w:rsidRPr="00EE3D33">
        <w:rPr>
          <w:b/>
          <w:sz w:val="28"/>
          <w:szCs w:val="28"/>
          <w:lang w:val="uk-UA"/>
        </w:rPr>
        <w:t xml:space="preserve"> роки за 202</w:t>
      </w:r>
      <w:r>
        <w:rPr>
          <w:b/>
          <w:sz w:val="28"/>
          <w:szCs w:val="28"/>
          <w:lang w:val="uk-UA"/>
        </w:rPr>
        <w:t>3</w:t>
      </w:r>
      <w:r w:rsidRPr="00EE3D33">
        <w:rPr>
          <w:b/>
          <w:sz w:val="28"/>
          <w:szCs w:val="28"/>
          <w:lang w:val="uk-UA"/>
        </w:rPr>
        <w:t xml:space="preserve"> рік</w:t>
      </w:r>
    </w:p>
    <w:p w14:paraId="2925C725" w14:textId="77777777" w:rsidR="0014045C" w:rsidRPr="00EE3D33" w:rsidRDefault="0014045C" w:rsidP="0014045C">
      <w:pPr>
        <w:shd w:val="clear" w:color="auto" w:fill="FFFFFF"/>
        <w:ind w:left="34" w:firstLine="470"/>
        <w:jc w:val="center"/>
        <w:rPr>
          <w:sz w:val="28"/>
          <w:szCs w:val="28"/>
          <w:lang w:val="uk-UA"/>
        </w:rPr>
      </w:pPr>
    </w:p>
    <w:tbl>
      <w:tblPr>
        <w:tblW w:w="15321" w:type="dxa"/>
        <w:tblInd w:w="108" w:type="dxa"/>
        <w:tblLayout w:type="fixed"/>
        <w:tblLook w:val="01E0" w:firstRow="1" w:lastRow="1" w:firstColumn="1" w:lastColumn="1" w:noHBand="0" w:noVBand="0"/>
      </w:tblPr>
      <w:tblGrid>
        <w:gridCol w:w="426"/>
        <w:gridCol w:w="709"/>
        <w:gridCol w:w="14186"/>
      </w:tblGrid>
      <w:tr w:rsidR="0014045C" w:rsidRPr="00EE3D33" w14:paraId="5E8387AD" w14:textId="77777777" w:rsidTr="00B91DC2">
        <w:tc>
          <w:tcPr>
            <w:tcW w:w="426" w:type="dxa"/>
          </w:tcPr>
          <w:p w14:paraId="29559C93" w14:textId="77777777" w:rsidR="0014045C" w:rsidRPr="00EE3D33" w:rsidRDefault="0014045C" w:rsidP="00B91DC2">
            <w:pPr>
              <w:jc w:val="center"/>
              <w:rPr>
                <w:sz w:val="28"/>
                <w:szCs w:val="28"/>
                <w:lang w:val="uk-UA"/>
              </w:rPr>
            </w:pPr>
            <w:r w:rsidRPr="00EE3D33">
              <w:rPr>
                <w:sz w:val="28"/>
                <w:szCs w:val="28"/>
                <w:lang w:val="uk-UA"/>
              </w:rPr>
              <w:t>1.</w:t>
            </w:r>
          </w:p>
        </w:tc>
        <w:tc>
          <w:tcPr>
            <w:tcW w:w="709" w:type="dxa"/>
            <w:tcBorders>
              <w:top w:val="nil"/>
              <w:left w:val="nil"/>
              <w:bottom w:val="single" w:sz="4" w:space="0" w:color="auto"/>
              <w:right w:val="nil"/>
            </w:tcBorders>
          </w:tcPr>
          <w:p w14:paraId="54648DD7" w14:textId="77777777" w:rsidR="0014045C" w:rsidRPr="00EE3D33" w:rsidRDefault="0014045C" w:rsidP="00B91DC2">
            <w:pPr>
              <w:jc w:val="center"/>
              <w:rPr>
                <w:sz w:val="28"/>
                <w:szCs w:val="28"/>
                <w:lang w:val="uk-UA"/>
              </w:rPr>
            </w:pPr>
          </w:p>
        </w:tc>
        <w:tc>
          <w:tcPr>
            <w:tcW w:w="14186" w:type="dxa"/>
            <w:tcBorders>
              <w:top w:val="nil"/>
              <w:left w:val="nil"/>
              <w:bottom w:val="single" w:sz="4" w:space="0" w:color="auto"/>
              <w:right w:val="nil"/>
            </w:tcBorders>
          </w:tcPr>
          <w:p w14:paraId="30A25429" w14:textId="77777777" w:rsidR="0014045C" w:rsidRPr="00EE3D33" w:rsidRDefault="0014045C" w:rsidP="00B91DC2">
            <w:pPr>
              <w:rPr>
                <w:sz w:val="24"/>
                <w:szCs w:val="24"/>
                <w:lang w:val="uk-UA"/>
              </w:rPr>
            </w:pPr>
            <w:r w:rsidRPr="00EE3D33">
              <w:rPr>
                <w:sz w:val="24"/>
                <w:szCs w:val="24"/>
                <w:lang w:val="uk-UA"/>
              </w:rPr>
              <w:t xml:space="preserve">2300000     Департамент інформаційної діяльності та комунікацій з громадськістю Чернігівської обласної державної адміністрації </w:t>
            </w:r>
            <w:r w:rsidRPr="00EE3D33">
              <w:rPr>
                <w:sz w:val="24"/>
                <w:szCs w:val="24"/>
                <w:lang w:val="uk-UA"/>
              </w:rPr>
              <w:br/>
            </w:r>
          </w:p>
        </w:tc>
      </w:tr>
      <w:tr w:rsidR="0014045C" w:rsidRPr="00EE3D33" w14:paraId="3E461468" w14:textId="77777777" w:rsidTr="00B91DC2">
        <w:tc>
          <w:tcPr>
            <w:tcW w:w="426" w:type="dxa"/>
          </w:tcPr>
          <w:p w14:paraId="76F8EF6E" w14:textId="77777777" w:rsidR="0014045C" w:rsidRPr="00EE3D33" w:rsidRDefault="0014045C" w:rsidP="00B91DC2">
            <w:pPr>
              <w:jc w:val="center"/>
              <w:rPr>
                <w:sz w:val="28"/>
                <w:szCs w:val="28"/>
                <w:lang w:val="uk-UA"/>
              </w:rPr>
            </w:pPr>
          </w:p>
        </w:tc>
        <w:tc>
          <w:tcPr>
            <w:tcW w:w="709" w:type="dxa"/>
            <w:tcBorders>
              <w:top w:val="single" w:sz="4" w:space="0" w:color="auto"/>
              <w:left w:val="nil"/>
              <w:bottom w:val="nil"/>
              <w:right w:val="nil"/>
            </w:tcBorders>
          </w:tcPr>
          <w:p w14:paraId="47064B44" w14:textId="77777777" w:rsidR="0014045C" w:rsidRPr="00EE3D33" w:rsidRDefault="0014045C" w:rsidP="00B91DC2">
            <w:pPr>
              <w:jc w:val="center"/>
              <w:rPr>
                <w:sz w:val="24"/>
                <w:szCs w:val="24"/>
                <w:lang w:val="uk-UA"/>
              </w:rPr>
            </w:pPr>
          </w:p>
        </w:tc>
        <w:tc>
          <w:tcPr>
            <w:tcW w:w="14186" w:type="dxa"/>
            <w:tcBorders>
              <w:top w:val="single" w:sz="4" w:space="0" w:color="auto"/>
              <w:left w:val="nil"/>
              <w:bottom w:val="nil"/>
              <w:right w:val="nil"/>
            </w:tcBorders>
          </w:tcPr>
          <w:p w14:paraId="578256BA" w14:textId="77777777" w:rsidR="0014045C" w:rsidRPr="00EE3D33" w:rsidRDefault="0014045C" w:rsidP="00B91DC2">
            <w:pPr>
              <w:rPr>
                <w:sz w:val="24"/>
                <w:szCs w:val="24"/>
                <w:lang w:val="uk-UA"/>
              </w:rPr>
            </w:pPr>
            <w:r w:rsidRPr="00EE3D33">
              <w:rPr>
                <w:sz w:val="24"/>
                <w:szCs w:val="24"/>
                <w:lang w:val="uk-UA"/>
              </w:rPr>
              <w:t>(КПКВК МБ)                                              (найменування головного розпорядника)</w:t>
            </w:r>
          </w:p>
        </w:tc>
      </w:tr>
      <w:tr w:rsidR="0014045C" w:rsidRPr="00EE3D33" w14:paraId="1CC41E39" w14:textId="77777777" w:rsidTr="00B91DC2">
        <w:tc>
          <w:tcPr>
            <w:tcW w:w="426" w:type="dxa"/>
          </w:tcPr>
          <w:p w14:paraId="2189B6C5" w14:textId="77777777" w:rsidR="0014045C" w:rsidRPr="00EE3D33" w:rsidRDefault="0014045C" w:rsidP="00B91DC2">
            <w:pPr>
              <w:jc w:val="center"/>
              <w:rPr>
                <w:sz w:val="28"/>
                <w:szCs w:val="28"/>
                <w:lang w:val="uk-UA"/>
              </w:rPr>
            </w:pPr>
            <w:r w:rsidRPr="00EE3D33">
              <w:rPr>
                <w:sz w:val="28"/>
                <w:szCs w:val="28"/>
                <w:lang w:val="uk-UA"/>
              </w:rPr>
              <w:t>2.</w:t>
            </w:r>
          </w:p>
        </w:tc>
        <w:tc>
          <w:tcPr>
            <w:tcW w:w="709" w:type="dxa"/>
            <w:tcBorders>
              <w:top w:val="nil"/>
              <w:left w:val="nil"/>
              <w:bottom w:val="single" w:sz="4" w:space="0" w:color="auto"/>
              <w:right w:val="nil"/>
            </w:tcBorders>
          </w:tcPr>
          <w:p w14:paraId="3B356701" w14:textId="77777777" w:rsidR="0014045C" w:rsidRPr="00EE3D33" w:rsidRDefault="0014045C" w:rsidP="00B91DC2">
            <w:pPr>
              <w:jc w:val="center"/>
              <w:rPr>
                <w:sz w:val="28"/>
                <w:szCs w:val="28"/>
                <w:lang w:val="uk-UA"/>
              </w:rPr>
            </w:pPr>
          </w:p>
        </w:tc>
        <w:tc>
          <w:tcPr>
            <w:tcW w:w="14186" w:type="dxa"/>
            <w:tcBorders>
              <w:top w:val="nil"/>
              <w:left w:val="nil"/>
              <w:bottom w:val="single" w:sz="4" w:space="0" w:color="auto"/>
              <w:right w:val="nil"/>
            </w:tcBorders>
          </w:tcPr>
          <w:p w14:paraId="0ABD5720" w14:textId="77777777" w:rsidR="0014045C" w:rsidRPr="00EE3D33" w:rsidRDefault="0014045C" w:rsidP="00B91DC2">
            <w:pPr>
              <w:rPr>
                <w:sz w:val="28"/>
                <w:szCs w:val="28"/>
                <w:lang w:val="uk-UA"/>
              </w:rPr>
            </w:pPr>
            <w:r w:rsidRPr="00EE3D33">
              <w:rPr>
                <w:sz w:val="24"/>
                <w:szCs w:val="24"/>
                <w:lang w:val="uk-UA"/>
              </w:rPr>
              <w:t>2310000     Департамент інформаційної діяльності та комунікацій з громадськістю Чернігівської обласної державної адміністрації</w:t>
            </w:r>
          </w:p>
        </w:tc>
      </w:tr>
      <w:tr w:rsidR="0014045C" w:rsidRPr="00EE3D33" w14:paraId="2FBC5938" w14:textId="77777777" w:rsidTr="00B91DC2">
        <w:tc>
          <w:tcPr>
            <w:tcW w:w="426" w:type="dxa"/>
          </w:tcPr>
          <w:p w14:paraId="2AC84201" w14:textId="77777777" w:rsidR="0014045C" w:rsidRPr="00EE3D33" w:rsidRDefault="0014045C" w:rsidP="00B91DC2">
            <w:pPr>
              <w:jc w:val="center"/>
              <w:rPr>
                <w:sz w:val="28"/>
                <w:szCs w:val="28"/>
                <w:lang w:val="uk-UA"/>
              </w:rPr>
            </w:pPr>
          </w:p>
        </w:tc>
        <w:tc>
          <w:tcPr>
            <w:tcW w:w="709" w:type="dxa"/>
            <w:tcBorders>
              <w:top w:val="single" w:sz="4" w:space="0" w:color="auto"/>
              <w:left w:val="nil"/>
              <w:bottom w:val="nil"/>
              <w:right w:val="nil"/>
            </w:tcBorders>
          </w:tcPr>
          <w:p w14:paraId="5F98FD46" w14:textId="77777777" w:rsidR="0014045C" w:rsidRPr="00EE3D33" w:rsidRDefault="0014045C" w:rsidP="00B91DC2">
            <w:pPr>
              <w:jc w:val="center"/>
              <w:rPr>
                <w:sz w:val="24"/>
                <w:szCs w:val="24"/>
                <w:lang w:val="uk-UA"/>
              </w:rPr>
            </w:pPr>
          </w:p>
        </w:tc>
        <w:tc>
          <w:tcPr>
            <w:tcW w:w="14186" w:type="dxa"/>
            <w:tcBorders>
              <w:top w:val="single" w:sz="4" w:space="0" w:color="auto"/>
              <w:left w:val="nil"/>
              <w:bottom w:val="nil"/>
              <w:right w:val="nil"/>
            </w:tcBorders>
          </w:tcPr>
          <w:p w14:paraId="0B394943" w14:textId="77777777" w:rsidR="0014045C" w:rsidRPr="00EE3D33" w:rsidRDefault="0014045C" w:rsidP="00B91DC2">
            <w:pPr>
              <w:jc w:val="center"/>
              <w:rPr>
                <w:sz w:val="24"/>
                <w:szCs w:val="24"/>
                <w:lang w:val="uk-UA"/>
              </w:rPr>
            </w:pPr>
            <w:r w:rsidRPr="00EE3D33">
              <w:rPr>
                <w:sz w:val="24"/>
                <w:szCs w:val="24"/>
                <w:lang w:val="uk-UA"/>
              </w:rPr>
              <w:t>найменування відповідального виконавця програми</w:t>
            </w:r>
          </w:p>
        </w:tc>
      </w:tr>
      <w:tr w:rsidR="0014045C" w:rsidRPr="00EE3D33" w14:paraId="5A357184" w14:textId="77777777" w:rsidTr="00B91DC2">
        <w:tc>
          <w:tcPr>
            <w:tcW w:w="426" w:type="dxa"/>
          </w:tcPr>
          <w:p w14:paraId="67B796ED" w14:textId="77777777" w:rsidR="0014045C" w:rsidRPr="00EE3D33" w:rsidRDefault="0014045C" w:rsidP="00B91DC2">
            <w:pPr>
              <w:jc w:val="center"/>
              <w:rPr>
                <w:sz w:val="28"/>
                <w:szCs w:val="28"/>
                <w:lang w:val="uk-UA"/>
              </w:rPr>
            </w:pPr>
            <w:r w:rsidRPr="00EE3D33">
              <w:rPr>
                <w:sz w:val="28"/>
                <w:szCs w:val="28"/>
                <w:lang w:val="uk-UA"/>
              </w:rPr>
              <w:t>3.</w:t>
            </w:r>
          </w:p>
        </w:tc>
        <w:tc>
          <w:tcPr>
            <w:tcW w:w="709" w:type="dxa"/>
            <w:tcBorders>
              <w:top w:val="nil"/>
              <w:left w:val="nil"/>
              <w:bottom w:val="single" w:sz="4" w:space="0" w:color="auto"/>
              <w:right w:val="nil"/>
            </w:tcBorders>
          </w:tcPr>
          <w:p w14:paraId="0925FD49" w14:textId="77777777" w:rsidR="0014045C" w:rsidRPr="00EE3D33" w:rsidRDefault="0014045C" w:rsidP="00B91DC2">
            <w:pPr>
              <w:jc w:val="center"/>
              <w:rPr>
                <w:sz w:val="28"/>
                <w:szCs w:val="28"/>
                <w:lang w:val="uk-UA"/>
              </w:rPr>
            </w:pPr>
          </w:p>
        </w:tc>
        <w:tc>
          <w:tcPr>
            <w:tcW w:w="14186" w:type="dxa"/>
            <w:tcBorders>
              <w:top w:val="nil"/>
              <w:left w:val="nil"/>
              <w:bottom w:val="single" w:sz="4" w:space="0" w:color="auto"/>
              <w:right w:val="nil"/>
            </w:tcBorders>
          </w:tcPr>
          <w:p w14:paraId="11727E50" w14:textId="77777777" w:rsidR="0014045C" w:rsidRPr="00EE3D33" w:rsidRDefault="0014045C" w:rsidP="00B91DC2">
            <w:pPr>
              <w:rPr>
                <w:b/>
                <w:sz w:val="24"/>
                <w:szCs w:val="24"/>
                <w:lang w:val="uk-UA"/>
              </w:rPr>
            </w:pPr>
            <w:r w:rsidRPr="00EE3D33">
              <w:rPr>
                <w:b/>
                <w:sz w:val="24"/>
                <w:szCs w:val="24"/>
                <w:lang w:val="uk-UA"/>
              </w:rPr>
              <w:t xml:space="preserve">Обласна </w:t>
            </w:r>
            <w:r>
              <w:rPr>
                <w:b/>
                <w:sz w:val="24"/>
                <w:szCs w:val="24"/>
                <w:lang w:val="uk-UA"/>
              </w:rPr>
              <w:t>п</w:t>
            </w:r>
            <w:r w:rsidRPr="00EE3D33">
              <w:rPr>
                <w:b/>
                <w:sz w:val="24"/>
                <w:szCs w:val="24"/>
                <w:lang w:val="uk-UA"/>
              </w:rPr>
              <w:t>рограма підтримки розвитку інформаційної та видавничої сфер Чернігівщини на 202</w:t>
            </w:r>
            <w:r>
              <w:rPr>
                <w:b/>
                <w:sz w:val="24"/>
                <w:szCs w:val="24"/>
                <w:lang w:val="uk-UA"/>
              </w:rPr>
              <w:t>3</w:t>
            </w:r>
            <w:r w:rsidRPr="00EE3D33">
              <w:rPr>
                <w:b/>
                <w:sz w:val="24"/>
                <w:szCs w:val="24"/>
                <w:lang w:val="uk-UA"/>
              </w:rPr>
              <w:t>-202</w:t>
            </w:r>
            <w:r>
              <w:rPr>
                <w:b/>
                <w:sz w:val="24"/>
                <w:szCs w:val="24"/>
                <w:lang w:val="uk-UA"/>
              </w:rPr>
              <w:t>4</w:t>
            </w:r>
            <w:r w:rsidRPr="00EE3D33">
              <w:rPr>
                <w:b/>
                <w:sz w:val="24"/>
                <w:szCs w:val="24"/>
                <w:lang w:val="uk-UA"/>
              </w:rPr>
              <w:t xml:space="preserve"> роки</w:t>
            </w:r>
          </w:p>
          <w:p w14:paraId="70647DA7" w14:textId="77777777" w:rsidR="0014045C" w:rsidRPr="00EE3D33" w:rsidRDefault="0014045C" w:rsidP="00B91DC2">
            <w:pPr>
              <w:rPr>
                <w:sz w:val="24"/>
                <w:szCs w:val="24"/>
                <w:lang w:val="uk-UA"/>
              </w:rPr>
            </w:pPr>
            <w:r>
              <w:rPr>
                <w:sz w:val="24"/>
                <w:szCs w:val="24"/>
                <w:lang w:val="uk-UA"/>
              </w:rPr>
              <w:t>Р</w:t>
            </w:r>
            <w:r w:rsidRPr="00C75FDA">
              <w:rPr>
                <w:sz w:val="24"/>
                <w:szCs w:val="24"/>
                <w:lang w:val="uk-UA"/>
              </w:rPr>
              <w:t xml:space="preserve">озпорядження начальника Чернігівської </w:t>
            </w:r>
            <w:r>
              <w:rPr>
                <w:sz w:val="24"/>
                <w:szCs w:val="24"/>
                <w:lang w:val="uk-UA"/>
              </w:rPr>
              <w:t>ОВА</w:t>
            </w:r>
            <w:r w:rsidRPr="00C75FDA">
              <w:rPr>
                <w:sz w:val="24"/>
                <w:szCs w:val="24"/>
                <w:lang w:val="uk-UA"/>
              </w:rPr>
              <w:t xml:space="preserve"> від 07</w:t>
            </w:r>
            <w:r>
              <w:rPr>
                <w:sz w:val="24"/>
                <w:szCs w:val="24"/>
                <w:lang w:val="uk-UA"/>
              </w:rPr>
              <w:t>.11.</w:t>
            </w:r>
            <w:r w:rsidRPr="00C75FDA">
              <w:rPr>
                <w:sz w:val="24"/>
                <w:szCs w:val="24"/>
                <w:lang w:val="uk-UA"/>
              </w:rPr>
              <w:t xml:space="preserve">2022 № 409. </w:t>
            </w:r>
            <w:r w:rsidRPr="00EE3D33">
              <w:rPr>
                <w:sz w:val="24"/>
                <w:szCs w:val="24"/>
                <w:lang w:val="uk-UA"/>
              </w:rPr>
              <w:t xml:space="preserve">(редакція від </w:t>
            </w:r>
            <w:r>
              <w:rPr>
                <w:sz w:val="24"/>
                <w:szCs w:val="24"/>
                <w:lang w:val="uk-UA"/>
              </w:rPr>
              <w:t>18</w:t>
            </w:r>
            <w:r w:rsidRPr="00EE3D33">
              <w:rPr>
                <w:sz w:val="24"/>
                <w:szCs w:val="24"/>
                <w:lang w:val="uk-UA"/>
              </w:rPr>
              <w:t>.</w:t>
            </w:r>
            <w:r>
              <w:rPr>
                <w:sz w:val="24"/>
                <w:szCs w:val="24"/>
                <w:lang w:val="uk-UA"/>
              </w:rPr>
              <w:t>08</w:t>
            </w:r>
            <w:r w:rsidRPr="00EE3D33">
              <w:rPr>
                <w:sz w:val="24"/>
                <w:szCs w:val="24"/>
                <w:lang w:val="uk-UA"/>
              </w:rPr>
              <w:t>.202</w:t>
            </w:r>
            <w:r>
              <w:rPr>
                <w:sz w:val="24"/>
                <w:szCs w:val="24"/>
                <w:lang w:val="uk-UA"/>
              </w:rPr>
              <w:t>3</w:t>
            </w:r>
            <w:r w:rsidRPr="00EE3D33">
              <w:rPr>
                <w:sz w:val="24"/>
                <w:szCs w:val="24"/>
                <w:lang w:val="uk-UA"/>
              </w:rPr>
              <w:t xml:space="preserve"> № </w:t>
            </w:r>
            <w:r>
              <w:rPr>
                <w:sz w:val="24"/>
                <w:szCs w:val="24"/>
                <w:lang w:val="uk-UA"/>
              </w:rPr>
              <w:t>558</w:t>
            </w:r>
            <w:r w:rsidRPr="00EE3D33">
              <w:rPr>
                <w:sz w:val="24"/>
                <w:szCs w:val="24"/>
                <w:lang w:val="uk-UA"/>
              </w:rPr>
              <w:t>)</w:t>
            </w:r>
          </w:p>
        </w:tc>
      </w:tr>
      <w:tr w:rsidR="0014045C" w:rsidRPr="00EE3D33" w14:paraId="2E762F14" w14:textId="77777777" w:rsidTr="00B91DC2">
        <w:tc>
          <w:tcPr>
            <w:tcW w:w="426" w:type="dxa"/>
          </w:tcPr>
          <w:p w14:paraId="4F50CCEA" w14:textId="77777777" w:rsidR="0014045C" w:rsidRPr="00EE3D33" w:rsidRDefault="0014045C" w:rsidP="00B91DC2">
            <w:pPr>
              <w:jc w:val="center"/>
              <w:rPr>
                <w:sz w:val="28"/>
                <w:szCs w:val="28"/>
                <w:lang w:val="uk-UA"/>
              </w:rPr>
            </w:pPr>
          </w:p>
        </w:tc>
        <w:tc>
          <w:tcPr>
            <w:tcW w:w="709" w:type="dxa"/>
            <w:tcBorders>
              <w:top w:val="single" w:sz="4" w:space="0" w:color="auto"/>
              <w:left w:val="nil"/>
              <w:bottom w:val="nil"/>
              <w:right w:val="nil"/>
            </w:tcBorders>
          </w:tcPr>
          <w:p w14:paraId="69D1FF6D" w14:textId="77777777" w:rsidR="0014045C" w:rsidRPr="00EE3D33" w:rsidRDefault="0014045C" w:rsidP="00B91DC2">
            <w:pPr>
              <w:jc w:val="center"/>
              <w:rPr>
                <w:sz w:val="24"/>
                <w:szCs w:val="24"/>
                <w:lang w:val="uk-UA"/>
              </w:rPr>
            </w:pPr>
          </w:p>
        </w:tc>
        <w:tc>
          <w:tcPr>
            <w:tcW w:w="14186" w:type="dxa"/>
            <w:tcBorders>
              <w:top w:val="single" w:sz="4" w:space="0" w:color="auto"/>
              <w:left w:val="nil"/>
              <w:bottom w:val="nil"/>
              <w:right w:val="nil"/>
            </w:tcBorders>
          </w:tcPr>
          <w:p w14:paraId="3840F14F" w14:textId="77777777" w:rsidR="0014045C" w:rsidRPr="00EE3D33" w:rsidRDefault="0014045C" w:rsidP="00B91DC2">
            <w:pPr>
              <w:jc w:val="center"/>
              <w:rPr>
                <w:sz w:val="24"/>
                <w:szCs w:val="24"/>
                <w:lang w:val="uk-UA"/>
              </w:rPr>
            </w:pPr>
            <w:r w:rsidRPr="00EE3D33">
              <w:rPr>
                <w:sz w:val="24"/>
                <w:szCs w:val="24"/>
                <w:lang w:val="uk-UA"/>
              </w:rPr>
              <w:t>найменування програми, дата і номер рішення обласної ради про її затвердження</w:t>
            </w:r>
          </w:p>
        </w:tc>
      </w:tr>
    </w:tbl>
    <w:p w14:paraId="06F8E1C5" w14:textId="77777777" w:rsidR="0014045C" w:rsidRPr="00EE3D33" w:rsidRDefault="0014045C" w:rsidP="0014045C">
      <w:pPr>
        <w:shd w:val="clear" w:color="auto" w:fill="FFFFFF"/>
        <w:ind w:left="34" w:firstLine="470"/>
        <w:jc w:val="center"/>
        <w:rPr>
          <w:sz w:val="16"/>
          <w:szCs w:val="16"/>
          <w:lang w:val="uk-UA"/>
        </w:rPr>
      </w:pPr>
    </w:p>
    <w:p w14:paraId="14F9EB55" w14:textId="77777777" w:rsidR="0014045C" w:rsidRPr="00C75FDA" w:rsidRDefault="0014045C" w:rsidP="0014045C">
      <w:pPr>
        <w:rPr>
          <w:sz w:val="22"/>
          <w:szCs w:val="22"/>
          <w:u w:val="single"/>
          <w:lang w:val="uk-UA"/>
        </w:rPr>
      </w:pPr>
      <w:r w:rsidRPr="00C75FDA">
        <w:rPr>
          <w:sz w:val="24"/>
          <w:szCs w:val="24"/>
          <w:lang w:val="uk-UA"/>
        </w:rPr>
        <w:t xml:space="preserve">4. </w:t>
      </w:r>
      <w:r w:rsidRPr="00C75FDA">
        <w:rPr>
          <w:sz w:val="22"/>
          <w:szCs w:val="22"/>
          <w:lang w:val="uk-UA"/>
        </w:rPr>
        <w:t xml:space="preserve">Напрями діяльності та заходи регіональної цільової </w:t>
      </w:r>
      <w:r>
        <w:rPr>
          <w:sz w:val="22"/>
          <w:szCs w:val="22"/>
          <w:lang w:val="uk-UA"/>
        </w:rPr>
        <w:t>О</w:t>
      </w:r>
      <w:r w:rsidRPr="00C75FDA">
        <w:rPr>
          <w:sz w:val="22"/>
          <w:szCs w:val="22"/>
          <w:u w:val="single"/>
          <w:lang w:val="uk-UA"/>
        </w:rPr>
        <w:t>бласної програми підтримки розвитку інформаційної та видавничої сфер Чернігівщини на 2021-2022 роки.</w:t>
      </w:r>
    </w:p>
    <w:p w14:paraId="52C5C829" w14:textId="77777777" w:rsidR="0014045C" w:rsidRPr="00EE3D33" w:rsidRDefault="0014045C" w:rsidP="0014045C">
      <w:pPr>
        <w:shd w:val="clear" w:color="auto" w:fill="FFFFFF"/>
        <w:ind w:left="34" w:firstLine="146"/>
        <w:jc w:val="both"/>
        <w:rPr>
          <w:sz w:val="24"/>
          <w:szCs w:val="24"/>
          <w:lang w:val="uk-UA"/>
        </w:rPr>
      </w:pPr>
      <w:r w:rsidRPr="00EE3D33">
        <w:rPr>
          <w:sz w:val="24"/>
          <w:szCs w:val="24"/>
          <w:lang w:val="uk-UA"/>
        </w:rPr>
        <w:t xml:space="preserve">                                                                                                                                (назва програми)</w:t>
      </w:r>
    </w:p>
    <w:p w14:paraId="089CB426" w14:textId="77777777" w:rsidR="0014045C" w:rsidRPr="00EE3D33" w:rsidRDefault="0014045C" w:rsidP="0014045C">
      <w:pPr>
        <w:shd w:val="clear" w:color="auto" w:fill="FFFFFF"/>
        <w:ind w:left="34" w:firstLine="146"/>
        <w:jc w:val="both"/>
        <w:rPr>
          <w:sz w:val="16"/>
          <w:szCs w:val="16"/>
          <w:lang w:val="uk-UA"/>
        </w:rPr>
      </w:pPr>
    </w:p>
    <w:tbl>
      <w:tblPr>
        <w:tblW w:w="15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1671"/>
        <w:gridCol w:w="31"/>
        <w:gridCol w:w="1124"/>
        <w:gridCol w:w="841"/>
        <w:gridCol w:w="6"/>
        <w:gridCol w:w="723"/>
        <w:gridCol w:w="6"/>
        <w:gridCol w:w="930"/>
        <w:gridCol w:w="6"/>
        <w:gridCol w:w="1374"/>
        <w:gridCol w:w="12"/>
        <w:gridCol w:w="708"/>
        <w:gridCol w:w="6"/>
        <w:gridCol w:w="776"/>
        <w:gridCol w:w="6"/>
        <w:gridCol w:w="675"/>
        <w:gridCol w:w="37"/>
        <w:gridCol w:w="737"/>
        <w:gridCol w:w="6"/>
        <w:gridCol w:w="880"/>
        <w:gridCol w:w="6"/>
        <w:gridCol w:w="1407"/>
        <w:gridCol w:w="6"/>
        <w:gridCol w:w="624"/>
        <w:gridCol w:w="6"/>
        <w:gridCol w:w="609"/>
        <w:gridCol w:w="6"/>
        <w:gridCol w:w="1666"/>
        <w:gridCol w:w="8"/>
      </w:tblGrid>
      <w:tr w:rsidR="0014045C" w:rsidRPr="00EE3D33" w14:paraId="4DC68228" w14:textId="77777777" w:rsidTr="00B91DC2">
        <w:tc>
          <w:tcPr>
            <w:tcW w:w="595" w:type="dxa"/>
            <w:vMerge w:val="restart"/>
            <w:tcBorders>
              <w:top w:val="single" w:sz="4" w:space="0" w:color="auto"/>
              <w:left w:val="single" w:sz="4" w:space="0" w:color="auto"/>
              <w:bottom w:val="single" w:sz="4" w:space="0" w:color="auto"/>
              <w:right w:val="single" w:sz="4" w:space="0" w:color="auto"/>
            </w:tcBorders>
          </w:tcPr>
          <w:p w14:paraId="7EB7D4D1" w14:textId="77777777" w:rsidR="0014045C" w:rsidRPr="00EE3D33" w:rsidRDefault="0014045C" w:rsidP="00B91DC2">
            <w:pPr>
              <w:jc w:val="center"/>
              <w:rPr>
                <w:sz w:val="24"/>
                <w:szCs w:val="24"/>
                <w:lang w:val="uk-UA"/>
              </w:rPr>
            </w:pPr>
            <w:bookmarkStart w:id="1" w:name="_Hlk63183138"/>
            <w:r w:rsidRPr="00EE3D33">
              <w:rPr>
                <w:sz w:val="24"/>
                <w:szCs w:val="24"/>
                <w:lang w:val="uk-UA"/>
              </w:rPr>
              <w:t>№ з/п</w:t>
            </w:r>
          </w:p>
        </w:tc>
        <w:tc>
          <w:tcPr>
            <w:tcW w:w="1671" w:type="dxa"/>
            <w:vMerge w:val="restart"/>
            <w:tcBorders>
              <w:top w:val="single" w:sz="4" w:space="0" w:color="auto"/>
              <w:left w:val="single" w:sz="4" w:space="0" w:color="auto"/>
              <w:bottom w:val="single" w:sz="4" w:space="0" w:color="auto"/>
              <w:right w:val="single" w:sz="4" w:space="0" w:color="auto"/>
            </w:tcBorders>
          </w:tcPr>
          <w:p w14:paraId="6D6C4CE9" w14:textId="77777777" w:rsidR="0014045C" w:rsidRPr="00EE3D33" w:rsidRDefault="0014045C" w:rsidP="00B91DC2">
            <w:pPr>
              <w:jc w:val="center"/>
              <w:rPr>
                <w:sz w:val="24"/>
                <w:szCs w:val="24"/>
                <w:lang w:val="uk-UA"/>
              </w:rPr>
            </w:pPr>
            <w:r w:rsidRPr="00EE3D33">
              <w:rPr>
                <w:sz w:val="24"/>
                <w:szCs w:val="24"/>
                <w:lang w:val="uk-UA"/>
              </w:rPr>
              <w:t>Захід</w:t>
            </w:r>
          </w:p>
        </w:tc>
        <w:tc>
          <w:tcPr>
            <w:tcW w:w="1155" w:type="dxa"/>
            <w:gridSpan w:val="2"/>
            <w:vMerge w:val="restart"/>
            <w:tcBorders>
              <w:top w:val="single" w:sz="4" w:space="0" w:color="auto"/>
              <w:left w:val="single" w:sz="4" w:space="0" w:color="auto"/>
              <w:bottom w:val="single" w:sz="4" w:space="0" w:color="auto"/>
              <w:right w:val="single" w:sz="4" w:space="0" w:color="auto"/>
            </w:tcBorders>
          </w:tcPr>
          <w:p w14:paraId="6ECF7191" w14:textId="77777777" w:rsidR="0014045C" w:rsidRPr="00EE3D33" w:rsidRDefault="0014045C" w:rsidP="00B91DC2">
            <w:pPr>
              <w:jc w:val="center"/>
              <w:rPr>
                <w:sz w:val="24"/>
                <w:szCs w:val="24"/>
                <w:lang w:val="uk-UA"/>
              </w:rPr>
            </w:pPr>
            <w:r w:rsidRPr="00EE3D33">
              <w:rPr>
                <w:sz w:val="24"/>
                <w:szCs w:val="24"/>
                <w:lang w:val="uk-UA"/>
              </w:rPr>
              <w:t>Головний виконавець та строк виконання заходу</w:t>
            </w:r>
          </w:p>
        </w:tc>
        <w:tc>
          <w:tcPr>
            <w:tcW w:w="5394" w:type="dxa"/>
            <w:gridSpan w:val="12"/>
            <w:tcBorders>
              <w:top w:val="single" w:sz="4" w:space="0" w:color="auto"/>
              <w:left w:val="single" w:sz="4" w:space="0" w:color="auto"/>
              <w:bottom w:val="single" w:sz="4" w:space="0" w:color="auto"/>
              <w:right w:val="single" w:sz="4" w:space="0" w:color="auto"/>
            </w:tcBorders>
          </w:tcPr>
          <w:p w14:paraId="2744A94F" w14:textId="77777777" w:rsidR="0014045C" w:rsidRPr="00EE3D33" w:rsidRDefault="0014045C" w:rsidP="00B91DC2">
            <w:pPr>
              <w:ind w:left="-113" w:right="-113"/>
              <w:jc w:val="center"/>
              <w:rPr>
                <w:sz w:val="24"/>
                <w:szCs w:val="24"/>
                <w:lang w:val="uk-UA"/>
              </w:rPr>
            </w:pPr>
            <w:r w:rsidRPr="00EE3D33">
              <w:rPr>
                <w:sz w:val="24"/>
                <w:szCs w:val="24"/>
                <w:lang w:val="uk-UA"/>
              </w:rPr>
              <w:t>Бюджетні асигнування з урахуванням змін, тис. грн</w:t>
            </w:r>
          </w:p>
        </w:tc>
        <w:tc>
          <w:tcPr>
            <w:tcW w:w="4999" w:type="dxa"/>
            <w:gridSpan w:val="12"/>
            <w:tcBorders>
              <w:top w:val="single" w:sz="4" w:space="0" w:color="auto"/>
              <w:left w:val="single" w:sz="4" w:space="0" w:color="auto"/>
              <w:bottom w:val="single" w:sz="4" w:space="0" w:color="auto"/>
              <w:right w:val="single" w:sz="4" w:space="0" w:color="auto"/>
            </w:tcBorders>
          </w:tcPr>
          <w:p w14:paraId="10200941" w14:textId="77777777" w:rsidR="0014045C" w:rsidRPr="00EE3D33" w:rsidRDefault="0014045C" w:rsidP="00B91DC2">
            <w:pPr>
              <w:jc w:val="center"/>
              <w:rPr>
                <w:sz w:val="24"/>
                <w:szCs w:val="24"/>
                <w:lang w:val="uk-UA"/>
              </w:rPr>
            </w:pPr>
            <w:r w:rsidRPr="00EE3D33">
              <w:rPr>
                <w:sz w:val="24"/>
                <w:szCs w:val="24"/>
                <w:lang w:val="uk-UA"/>
              </w:rPr>
              <w:t>Проведені видатки, тис. грн</w:t>
            </w:r>
          </w:p>
        </w:tc>
        <w:tc>
          <w:tcPr>
            <w:tcW w:w="1674" w:type="dxa"/>
            <w:gridSpan w:val="2"/>
            <w:vMerge w:val="restart"/>
            <w:tcBorders>
              <w:top w:val="single" w:sz="4" w:space="0" w:color="auto"/>
              <w:left w:val="single" w:sz="4" w:space="0" w:color="auto"/>
              <w:bottom w:val="single" w:sz="4" w:space="0" w:color="auto"/>
              <w:right w:val="single" w:sz="4" w:space="0" w:color="auto"/>
            </w:tcBorders>
          </w:tcPr>
          <w:p w14:paraId="380FB604" w14:textId="77777777" w:rsidR="0014045C" w:rsidRPr="00EE3D33" w:rsidRDefault="0014045C" w:rsidP="00B91DC2">
            <w:pPr>
              <w:ind w:left="-108" w:right="-120"/>
              <w:jc w:val="center"/>
              <w:rPr>
                <w:sz w:val="24"/>
                <w:szCs w:val="24"/>
                <w:lang w:val="uk-UA"/>
              </w:rPr>
            </w:pPr>
            <w:r w:rsidRPr="00EE3D33">
              <w:rPr>
                <w:sz w:val="24"/>
                <w:szCs w:val="24"/>
                <w:lang w:val="uk-UA"/>
              </w:rPr>
              <w:t>Стан виконання заходів (результативні показники виконання програми)</w:t>
            </w:r>
          </w:p>
        </w:tc>
      </w:tr>
      <w:tr w:rsidR="0014045C" w:rsidRPr="00EE3D33" w14:paraId="2C617657" w14:textId="77777777" w:rsidTr="00B91DC2">
        <w:tc>
          <w:tcPr>
            <w:tcW w:w="595" w:type="dxa"/>
            <w:vMerge/>
            <w:tcBorders>
              <w:top w:val="single" w:sz="4" w:space="0" w:color="auto"/>
              <w:left w:val="single" w:sz="4" w:space="0" w:color="auto"/>
              <w:bottom w:val="single" w:sz="4" w:space="0" w:color="auto"/>
              <w:right w:val="single" w:sz="4" w:space="0" w:color="auto"/>
            </w:tcBorders>
            <w:vAlign w:val="center"/>
          </w:tcPr>
          <w:p w14:paraId="537C160A" w14:textId="77777777" w:rsidR="0014045C" w:rsidRPr="00EE3D33" w:rsidRDefault="0014045C" w:rsidP="00B91DC2">
            <w:pPr>
              <w:jc w:val="both"/>
              <w:rPr>
                <w:sz w:val="24"/>
                <w:szCs w:val="24"/>
                <w:lang w:val="uk-UA"/>
              </w:rPr>
            </w:pPr>
          </w:p>
        </w:tc>
        <w:tc>
          <w:tcPr>
            <w:tcW w:w="1671" w:type="dxa"/>
            <w:vMerge/>
            <w:tcBorders>
              <w:top w:val="single" w:sz="4" w:space="0" w:color="auto"/>
              <w:left w:val="single" w:sz="4" w:space="0" w:color="auto"/>
              <w:bottom w:val="single" w:sz="4" w:space="0" w:color="auto"/>
              <w:right w:val="single" w:sz="4" w:space="0" w:color="auto"/>
            </w:tcBorders>
            <w:vAlign w:val="center"/>
          </w:tcPr>
          <w:p w14:paraId="5A6671D8" w14:textId="77777777" w:rsidR="0014045C" w:rsidRPr="00EE3D33" w:rsidRDefault="0014045C" w:rsidP="00B91DC2">
            <w:pPr>
              <w:jc w:val="both"/>
              <w:rPr>
                <w:sz w:val="24"/>
                <w:szCs w:val="24"/>
                <w:lang w:val="uk-UA"/>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14:paraId="272A611C" w14:textId="77777777" w:rsidR="0014045C" w:rsidRPr="00EE3D33" w:rsidRDefault="0014045C" w:rsidP="00B91DC2">
            <w:pPr>
              <w:jc w:val="both"/>
              <w:rPr>
                <w:sz w:val="24"/>
                <w:szCs w:val="24"/>
                <w:lang w:val="uk-UA"/>
              </w:rPr>
            </w:pPr>
          </w:p>
        </w:tc>
        <w:tc>
          <w:tcPr>
            <w:tcW w:w="847"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14:paraId="1FDC2965" w14:textId="77777777" w:rsidR="0014045C" w:rsidRPr="00EE3D33" w:rsidRDefault="0014045C" w:rsidP="00B91DC2">
            <w:pPr>
              <w:ind w:left="113" w:right="113"/>
              <w:jc w:val="center"/>
              <w:rPr>
                <w:sz w:val="24"/>
                <w:szCs w:val="24"/>
                <w:lang w:val="uk-UA"/>
              </w:rPr>
            </w:pPr>
            <w:r w:rsidRPr="00EE3D33">
              <w:rPr>
                <w:sz w:val="24"/>
                <w:szCs w:val="24"/>
                <w:lang w:val="uk-UA"/>
              </w:rPr>
              <w:t>Усього</w:t>
            </w:r>
          </w:p>
        </w:tc>
        <w:tc>
          <w:tcPr>
            <w:tcW w:w="4547" w:type="dxa"/>
            <w:gridSpan w:val="10"/>
            <w:tcBorders>
              <w:top w:val="single" w:sz="4" w:space="0" w:color="auto"/>
              <w:left w:val="single" w:sz="4" w:space="0" w:color="auto"/>
              <w:bottom w:val="single" w:sz="4" w:space="0" w:color="auto"/>
              <w:right w:val="single" w:sz="4" w:space="0" w:color="auto"/>
            </w:tcBorders>
          </w:tcPr>
          <w:p w14:paraId="5C2CC056" w14:textId="77777777" w:rsidR="0014045C" w:rsidRPr="00EE3D33" w:rsidRDefault="0014045C" w:rsidP="00B91DC2">
            <w:pPr>
              <w:jc w:val="center"/>
              <w:rPr>
                <w:sz w:val="24"/>
                <w:szCs w:val="24"/>
                <w:lang w:val="uk-UA"/>
              </w:rPr>
            </w:pPr>
            <w:r w:rsidRPr="00EE3D33">
              <w:rPr>
                <w:sz w:val="24"/>
                <w:szCs w:val="24"/>
                <w:lang w:val="uk-UA"/>
              </w:rPr>
              <w:t>у тому числі</w:t>
            </w:r>
          </w:p>
        </w:tc>
        <w:tc>
          <w:tcPr>
            <w:tcW w:w="675" w:type="dxa"/>
            <w:vMerge w:val="restart"/>
            <w:tcBorders>
              <w:top w:val="single" w:sz="4" w:space="0" w:color="auto"/>
              <w:left w:val="single" w:sz="4" w:space="0" w:color="auto"/>
              <w:right w:val="single" w:sz="4" w:space="0" w:color="auto"/>
            </w:tcBorders>
            <w:textDirection w:val="btLr"/>
            <w:vAlign w:val="center"/>
          </w:tcPr>
          <w:p w14:paraId="3BDB895F" w14:textId="77777777" w:rsidR="0014045C" w:rsidRPr="00EE3D33" w:rsidRDefault="0014045C" w:rsidP="00B91DC2">
            <w:pPr>
              <w:ind w:left="113" w:right="113"/>
              <w:jc w:val="center"/>
              <w:rPr>
                <w:sz w:val="24"/>
                <w:szCs w:val="24"/>
                <w:lang w:val="uk-UA"/>
              </w:rPr>
            </w:pPr>
            <w:r w:rsidRPr="00EE3D33">
              <w:rPr>
                <w:sz w:val="24"/>
                <w:szCs w:val="24"/>
                <w:lang w:val="uk-UA"/>
              </w:rPr>
              <w:t>Усього</w:t>
            </w:r>
          </w:p>
        </w:tc>
        <w:tc>
          <w:tcPr>
            <w:tcW w:w="4324" w:type="dxa"/>
            <w:gridSpan w:val="11"/>
            <w:tcBorders>
              <w:top w:val="single" w:sz="4" w:space="0" w:color="auto"/>
              <w:left w:val="single" w:sz="4" w:space="0" w:color="auto"/>
              <w:bottom w:val="single" w:sz="4" w:space="0" w:color="auto"/>
              <w:right w:val="single" w:sz="4" w:space="0" w:color="auto"/>
            </w:tcBorders>
          </w:tcPr>
          <w:p w14:paraId="7031CB17" w14:textId="77777777" w:rsidR="0014045C" w:rsidRPr="00EE3D33" w:rsidRDefault="0014045C" w:rsidP="00B91DC2">
            <w:pPr>
              <w:jc w:val="center"/>
              <w:rPr>
                <w:sz w:val="24"/>
                <w:szCs w:val="24"/>
                <w:lang w:val="uk-UA"/>
              </w:rPr>
            </w:pPr>
            <w:r w:rsidRPr="00EE3D33">
              <w:rPr>
                <w:sz w:val="24"/>
                <w:szCs w:val="24"/>
                <w:lang w:val="uk-UA"/>
              </w:rPr>
              <w:t>у тому числі</w:t>
            </w:r>
          </w:p>
        </w:tc>
        <w:tc>
          <w:tcPr>
            <w:tcW w:w="1674" w:type="dxa"/>
            <w:gridSpan w:val="2"/>
            <w:vMerge/>
            <w:tcBorders>
              <w:top w:val="single" w:sz="4" w:space="0" w:color="auto"/>
              <w:left w:val="single" w:sz="4" w:space="0" w:color="auto"/>
              <w:bottom w:val="single" w:sz="4" w:space="0" w:color="auto"/>
              <w:right w:val="single" w:sz="4" w:space="0" w:color="auto"/>
            </w:tcBorders>
            <w:vAlign w:val="center"/>
          </w:tcPr>
          <w:p w14:paraId="4149196E" w14:textId="77777777" w:rsidR="0014045C" w:rsidRPr="00EE3D33" w:rsidRDefault="0014045C" w:rsidP="00B91DC2">
            <w:pPr>
              <w:jc w:val="both"/>
              <w:rPr>
                <w:sz w:val="24"/>
                <w:szCs w:val="24"/>
                <w:lang w:val="uk-UA"/>
              </w:rPr>
            </w:pPr>
          </w:p>
        </w:tc>
      </w:tr>
      <w:tr w:rsidR="0014045C" w:rsidRPr="00EE3D33" w14:paraId="3CD3F150" w14:textId="77777777" w:rsidTr="00B91DC2">
        <w:trPr>
          <w:cantSplit/>
          <w:trHeight w:val="2556"/>
        </w:trPr>
        <w:tc>
          <w:tcPr>
            <w:tcW w:w="595" w:type="dxa"/>
            <w:vMerge/>
            <w:tcBorders>
              <w:top w:val="single" w:sz="4" w:space="0" w:color="auto"/>
              <w:left w:val="single" w:sz="4" w:space="0" w:color="auto"/>
              <w:bottom w:val="single" w:sz="4" w:space="0" w:color="auto"/>
              <w:right w:val="single" w:sz="4" w:space="0" w:color="auto"/>
            </w:tcBorders>
            <w:vAlign w:val="center"/>
          </w:tcPr>
          <w:p w14:paraId="3205B83B" w14:textId="77777777" w:rsidR="0014045C" w:rsidRPr="00EE3D33" w:rsidRDefault="0014045C" w:rsidP="00B91DC2">
            <w:pPr>
              <w:jc w:val="both"/>
              <w:rPr>
                <w:sz w:val="24"/>
                <w:szCs w:val="24"/>
                <w:lang w:val="uk-UA"/>
              </w:rPr>
            </w:pPr>
          </w:p>
        </w:tc>
        <w:tc>
          <w:tcPr>
            <w:tcW w:w="1671" w:type="dxa"/>
            <w:vMerge/>
            <w:tcBorders>
              <w:top w:val="single" w:sz="4" w:space="0" w:color="auto"/>
              <w:left w:val="single" w:sz="4" w:space="0" w:color="auto"/>
              <w:bottom w:val="single" w:sz="4" w:space="0" w:color="auto"/>
              <w:right w:val="single" w:sz="4" w:space="0" w:color="auto"/>
            </w:tcBorders>
            <w:vAlign w:val="center"/>
          </w:tcPr>
          <w:p w14:paraId="207973FF" w14:textId="77777777" w:rsidR="0014045C" w:rsidRPr="00EE3D33" w:rsidRDefault="0014045C" w:rsidP="00B91DC2">
            <w:pPr>
              <w:jc w:val="both"/>
              <w:rPr>
                <w:sz w:val="24"/>
                <w:szCs w:val="24"/>
                <w:lang w:val="uk-UA"/>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14:paraId="6E63B8D4" w14:textId="77777777" w:rsidR="0014045C" w:rsidRPr="00EE3D33" w:rsidRDefault="0014045C" w:rsidP="00B91DC2">
            <w:pPr>
              <w:jc w:val="both"/>
              <w:rPr>
                <w:sz w:val="24"/>
                <w:szCs w:val="24"/>
                <w:lang w:val="uk-UA"/>
              </w:rPr>
            </w:pPr>
          </w:p>
        </w:tc>
        <w:tc>
          <w:tcPr>
            <w:tcW w:w="847" w:type="dxa"/>
            <w:gridSpan w:val="2"/>
            <w:vMerge/>
            <w:tcBorders>
              <w:top w:val="single" w:sz="4" w:space="0" w:color="auto"/>
              <w:left w:val="single" w:sz="4" w:space="0" w:color="auto"/>
              <w:bottom w:val="single" w:sz="4" w:space="0" w:color="auto"/>
              <w:right w:val="single" w:sz="4" w:space="0" w:color="auto"/>
            </w:tcBorders>
            <w:vAlign w:val="center"/>
          </w:tcPr>
          <w:p w14:paraId="02B689E4" w14:textId="77777777" w:rsidR="0014045C" w:rsidRPr="00EE3D33" w:rsidRDefault="0014045C" w:rsidP="00B91DC2">
            <w:pPr>
              <w:jc w:val="both"/>
              <w:rPr>
                <w:sz w:val="24"/>
                <w:szCs w:val="24"/>
                <w:lang w:val="uk-UA"/>
              </w:rPr>
            </w:pPr>
          </w:p>
        </w:tc>
        <w:tc>
          <w:tcPr>
            <w:tcW w:w="729" w:type="dxa"/>
            <w:gridSpan w:val="2"/>
            <w:tcBorders>
              <w:top w:val="single" w:sz="4" w:space="0" w:color="auto"/>
              <w:left w:val="single" w:sz="4" w:space="0" w:color="auto"/>
              <w:bottom w:val="single" w:sz="4" w:space="0" w:color="auto"/>
              <w:right w:val="single" w:sz="4" w:space="0" w:color="auto"/>
            </w:tcBorders>
            <w:textDirection w:val="btLr"/>
            <w:vAlign w:val="center"/>
          </w:tcPr>
          <w:p w14:paraId="2FD4A075" w14:textId="77777777" w:rsidR="0014045C" w:rsidRPr="00EE3D33" w:rsidRDefault="0014045C" w:rsidP="00B91DC2">
            <w:pPr>
              <w:ind w:left="113" w:right="113"/>
              <w:jc w:val="center"/>
              <w:rPr>
                <w:sz w:val="24"/>
                <w:szCs w:val="24"/>
                <w:lang w:val="uk-UA"/>
              </w:rPr>
            </w:pPr>
            <w:r w:rsidRPr="00EE3D33">
              <w:rPr>
                <w:sz w:val="24"/>
                <w:szCs w:val="24"/>
                <w:lang w:val="uk-UA"/>
              </w:rPr>
              <w:t>обласний бюджет</w:t>
            </w:r>
          </w:p>
        </w:tc>
        <w:tc>
          <w:tcPr>
            <w:tcW w:w="936" w:type="dxa"/>
            <w:gridSpan w:val="2"/>
            <w:tcBorders>
              <w:top w:val="single" w:sz="4" w:space="0" w:color="auto"/>
              <w:left w:val="single" w:sz="4" w:space="0" w:color="auto"/>
              <w:bottom w:val="single" w:sz="4" w:space="0" w:color="auto"/>
              <w:right w:val="single" w:sz="4" w:space="0" w:color="auto"/>
            </w:tcBorders>
            <w:textDirection w:val="btLr"/>
            <w:vAlign w:val="center"/>
          </w:tcPr>
          <w:p w14:paraId="0B1C7DEE" w14:textId="77777777" w:rsidR="0014045C" w:rsidRPr="00EE3D33" w:rsidRDefault="0014045C" w:rsidP="00B91DC2">
            <w:pPr>
              <w:ind w:left="113" w:right="113"/>
              <w:jc w:val="center"/>
              <w:rPr>
                <w:sz w:val="24"/>
                <w:szCs w:val="24"/>
                <w:lang w:val="uk-UA"/>
              </w:rPr>
            </w:pPr>
            <w:r w:rsidRPr="00EE3D33">
              <w:rPr>
                <w:sz w:val="24"/>
                <w:szCs w:val="24"/>
                <w:lang w:val="uk-UA"/>
              </w:rPr>
              <w:t>районний, міський (міст обласного підпорядкування) бюджети</w:t>
            </w:r>
          </w:p>
        </w:tc>
        <w:tc>
          <w:tcPr>
            <w:tcW w:w="1386" w:type="dxa"/>
            <w:gridSpan w:val="2"/>
            <w:tcBorders>
              <w:top w:val="single" w:sz="4" w:space="0" w:color="auto"/>
              <w:left w:val="single" w:sz="4" w:space="0" w:color="auto"/>
              <w:bottom w:val="single" w:sz="4" w:space="0" w:color="auto"/>
              <w:right w:val="single" w:sz="4" w:space="0" w:color="auto"/>
            </w:tcBorders>
            <w:textDirection w:val="btLr"/>
            <w:vAlign w:val="center"/>
          </w:tcPr>
          <w:p w14:paraId="5F17BA46" w14:textId="77777777" w:rsidR="0014045C" w:rsidRPr="00EE3D33" w:rsidRDefault="0014045C" w:rsidP="00B91DC2">
            <w:pPr>
              <w:ind w:left="113" w:right="113"/>
              <w:jc w:val="center"/>
              <w:rPr>
                <w:sz w:val="24"/>
                <w:szCs w:val="24"/>
                <w:lang w:val="uk-UA"/>
              </w:rPr>
            </w:pPr>
            <w:r w:rsidRPr="00EE3D33">
              <w:rPr>
                <w:sz w:val="24"/>
                <w:szCs w:val="24"/>
                <w:lang w:val="uk-UA"/>
              </w:rPr>
              <w:t xml:space="preserve">бюджети сіл, селищ, міст районного підпорядкування </w:t>
            </w:r>
            <w:r w:rsidRPr="00EE3D33">
              <w:rPr>
                <w:sz w:val="24"/>
                <w:szCs w:val="24"/>
                <w:lang w:val="uk-UA"/>
              </w:rPr>
              <w:br/>
            </w:r>
            <w:r w:rsidRPr="00EE3D33">
              <w:rPr>
                <w:lang w:val="uk-UA"/>
              </w:rPr>
              <w:t xml:space="preserve">(в </w:t>
            </w:r>
            <w:proofErr w:type="spellStart"/>
            <w:r w:rsidRPr="00EE3D33">
              <w:rPr>
                <w:lang w:val="uk-UA"/>
              </w:rPr>
              <w:t>т.ч</w:t>
            </w:r>
            <w:proofErr w:type="spellEnd"/>
            <w:r w:rsidRPr="00EE3D33">
              <w:rPr>
                <w:lang w:val="uk-UA"/>
              </w:rPr>
              <w:t>. об’єднаних територіальних громад)</w:t>
            </w:r>
          </w:p>
        </w:tc>
        <w:tc>
          <w:tcPr>
            <w:tcW w:w="714" w:type="dxa"/>
            <w:gridSpan w:val="2"/>
            <w:tcBorders>
              <w:top w:val="single" w:sz="4" w:space="0" w:color="auto"/>
              <w:left w:val="single" w:sz="4" w:space="0" w:color="auto"/>
              <w:bottom w:val="single" w:sz="4" w:space="0" w:color="auto"/>
              <w:right w:val="single" w:sz="4" w:space="0" w:color="auto"/>
            </w:tcBorders>
            <w:textDirection w:val="btLr"/>
            <w:vAlign w:val="center"/>
          </w:tcPr>
          <w:p w14:paraId="2C51ECB8" w14:textId="77777777" w:rsidR="0014045C" w:rsidRPr="00EE3D33" w:rsidRDefault="0014045C" w:rsidP="00B91DC2">
            <w:pPr>
              <w:ind w:left="113" w:right="113"/>
              <w:jc w:val="center"/>
              <w:rPr>
                <w:sz w:val="24"/>
                <w:szCs w:val="24"/>
                <w:lang w:val="uk-UA"/>
              </w:rPr>
            </w:pPr>
            <w:r w:rsidRPr="00EE3D33">
              <w:rPr>
                <w:sz w:val="24"/>
                <w:szCs w:val="24"/>
                <w:lang w:val="uk-UA"/>
              </w:rPr>
              <w:t>кошти небюджетних джерел</w:t>
            </w:r>
          </w:p>
        </w:tc>
        <w:tc>
          <w:tcPr>
            <w:tcW w:w="782" w:type="dxa"/>
            <w:gridSpan w:val="2"/>
            <w:tcBorders>
              <w:top w:val="single" w:sz="4" w:space="0" w:color="auto"/>
              <w:left w:val="single" w:sz="4" w:space="0" w:color="auto"/>
              <w:bottom w:val="single" w:sz="4" w:space="0" w:color="auto"/>
              <w:right w:val="single" w:sz="4" w:space="0" w:color="auto"/>
            </w:tcBorders>
            <w:textDirection w:val="btLr"/>
            <w:vAlign w:val="center"/>
          </w:tcPr>
          <w:p w14:paraId="5DF307CA" w14:textId="77777777" w:rsidR="0014045C" w:rsidRPr="00EE3D33" w:rsidRDefault="0014045C" w:rsidP="00B91DC2">
            <w:pPr>
              <w:ind w:left="113" w:right="113"/>
              <w:jc w:val="center"/>
              <w:rPr>
                <w:sz w:val="24"/>
                <w:szCs w:val="24"/>
                <w:lang w:val="uk-UA"/>
              </w:rPr>
            </w:pPr>
            <w:r w:rsidRPr="00EE3D33">
              <w:rPr>
                <w:sz w:val="24"/>
                <w:szCs w:val="24"/>
                <w:lang w:val="uk-UA"/>
              </w:rPr>
              <w:t>довідково: державний бюджет</w:t>
            </w:r>
          </w:p>
        </w:tc>
        <w:tc>
          <w:tcPr>
            <w:tcW w:w="675" w:type="dxa"/>
            <w:vMerge/>
            <w:tcBorders>
              <w:left w:val="single" w:sz="4" w:space="0" w:color="auto"/>
              <w:bottom w:val="single" w:sz="4" w:space="0" w:color="auto"/>
              <w:right w:val="single" w:sz="4" w:space="0" w:color="auto"/>
            </w:tcBorders>
            <w:textDirection w:val="btLr"/>
            <w:vAlign w:val="center"/>
          </w:tcPr>
          <w:p w14:paraId="4F7EAC05" w14:textId="77777777" w:rsidR="0014045C" w:rsidRPr="00EE3D33" w:rsidRDefault="0014045C" w:rsidP="00B91DC2">
            <w:pPr>
              <w:ind w:left="113" w:right="113"/>
              <w:jc w:val="center"/>
              <w:rPr>
                <w:sz w:val="24"/>
                <w:szCs w:val="24"/>
                <w:lang w:val="uk-UA"/>
              </w:rPr>
            </w:pPr>
          </w:p>
        </w:tc>
        <w:tc>
          <w:tcPr>
            <w:tcW w:w="780" w:type="dxa"/>
            <w:gridSpan w:val="3"/>
            <w:tcBorders>
              <w:top w:val="single" w:sz="4" w:space="0" w:color="auto"/>
              <w:left w:val="single" w:sz="4" w:space="0" w:color="auto"/>
              <w:bottom w:val="single" w:sz="4" w:space="0" w:color="auto"/>
              <w:right w:val="single" w:sz="4" w:space="0" w:color="auto"/>
            </w:tcBorders>
            <w:textDirection w:val="btLr"/>
            <w:vAlign w:val="center"/>
          </w:tcPr>
          <w:p w14:paraId="499A1B46" w14:textId="77777777" w:rsidR="0014045C" w:rsidRPr="00EE3D33" w:rsidRDefault="0014045C" w:rsidP="00B91DC2">
            <w:pPr>
              <w:ind w:left="113" w:right="113"/>
              <w:jc w:val="center"/>
              <w:rPr>
                <w:sz w:val="24"/>
                <w:szCs w:val="24"/>
                <w:lang w:val="uk-UA"/>
              </w:rPr>
            </w:pPr>
            <w:r w:rsidRPr="00EE3D33">
              <w:rPr>
                <w:sz w:val="24"/>
                <w:szCs w:val="24"/>
                <w:lang w:val="uk-UA"/>
              </w:rPr>
              <w:t>обласний бюджет</w:t>
            </w:r>
          </w:p>
        </w:tc>
        <w:tc>
          <w:tcPr>
            <w:tcW w:w="886" w:type="dxa"/>
            <w:gridSpan w:val="2"/>
            <w:tcBorders>
              <w:top w:val="single" w:sz="4" w:space="0" w:color="auto"/>
              <w:left w:val="single" w:sz="4" w:space="0" w:color="auto"/>
              <w:bottom w:val="single" w:sz="4" w:space="0" w:color="auto"/>
              <w:right w:val="single" w:sz="4" w:space="0" w:color="auto"/>
            </w:tcBorders>
            <w:textDirection w:val="btLr"/>
            <w:vAlign w:val="center"/>
          </w:tcPr>
          <w:p w14:paraId="38153601" w14:textId="77777777" w:rsidR="0014045C" w:rsidRPr="00EE3D33" w:rsidRDefault="0014045C" w:rsidP="00B91DC2">
            <w:pPr>
              <w:ind w:left="113" w:right="113"/>
              <w:jc w:val="center"/>
              <w:rPr>
                <w:sz w:val="24"/>
                <w:szCs w:val="24"/>
                <w:lang w:val="uk-UA"/>
              </w:rPr>
            </w:pPr>
            <w:r w:rsidRPr="00EE3D33">
              <w:rPr>
                <w:sz w:val="24"/>
                <w:szCs w:val="24"/>
                <w:lang w:val="uk-UA"/>
              </w:rPr>
              <w:t>районний, міський (міст обласного підпорядкування) бюджети</w:t>
            </w:r>
          </w:p>
        </w:tc>
        <w:tc>
          <w:tcPr>
            <w:tcW w:w="1413" w:type="dxa"/>
            <w:gridSpan w:val="2"/>
            <w:tcBorders>
              <w:top w:val="single" w:sz="4" w:space="0" w:color="auto"/>
              <w:left w:val="single" w:sz="4" w:space="0" w:color="auto"/>
              <w:bottom w:val="single" w:sz="4" w:space="0" w:color="auto"/>
              <w:right w:val="single" w:sz="4" w:space="0" w:color="auto"/>
            </w:tcBorders>
            <w:textDirection w:val="btLr"/>
            <w:vAlign w:val="center"/>
          </w:tcPr>
          <w:p w14:paraId="20C59B95" w14:textId="77777777" w:rsidR="0014045C" w:rsidRPr="00EE3D33" w:rsidRDefault="0014045C" w:rsidP="00B91DC2">
            <w:pPr>
              <w:ind w:left="113" w:right="113"/>
              <w:jc w:val="center"/>
              <w:rPr>
                <w:sz w:val="24"/>
                <w:szCs w:val="24"/>
                <w:lang w:val="uk-UA"/>
              </w:rPr>
            </w:pPr>
            <w:r w:rsidRPr="00EE3D33">
              <w:rPr>
                <w:sz w:val="24"/>
                <w:szCs w:val="24"/>
                <w:lang w:val="uk-UA"/>
              </w:rPr>
              <w:t xml:space="preserve">бюджети сіл, селищ, міст районного підпорядкування </w:t>
            </w:r>
            <w:r w:rsidRPr="00EE3D33">
              <w:rPr>
                <w:sz w:val="24"/>
                <w:szCs w:val="24"/>
                <w:lang w:val="uk-UA"/>
              </w:rPr>
              <w:br/>
            </w:r>
            <w:r w:rsidRPr="00EE3D33">
              <w:rPr>
                <w:lang w:val="uk-UA"/>
              </w:rPr>
              <w:t xml:space="preserve">(в </w:t>
            </w:r>
            <w:proofErr w:type="spellStart"/>
            <w:r w:rsidRPr="00EE3D33">
              <w:rPr>
                <w:lang w:val="uk-UA"/>
              </w:rPr>
              <w:t>т.ч</w:t>
            </w:r>
            <w:proofErr w:type="spellEnd"/>
            <w:r w:rsidRPr="00EE3D33">
              <w:rPr>
                <w:lang w:val="uk-UA"/>
              </w:rPr>
              <w:t>. об’єднаних територіальних громад)</w:t>
            </w:r>
          </w:p>
        </w:tc>
        <w:tc>
          <w:tcPr>
            <w:tcW w:w="630" w:type="dxa"/>
            <w:gridSpan w:val="2"/>
            <w:tcBorders>
              <w:top w:val="single" w:sz="4" w:space="0" w:color="auto"/>
              <w:left w:val="single" w:sz="4" w:space="0" w:color="auto"/>
              <w:bottom w:val="single" w:sz="4" w:space="0" w:color="auto"/>
              <w:right w:val="single" w:sz="4" w:space="0" w:color="auto"/>
            </w:tcBorders>
            <w:textDirection w:val="btLr"/>
            <w:vAlign w:val="center"/>
          </w:tcPr>
          <w:p w14:paraId="57EE6716" w14:textId="77777777" w:rsidR="0014045C" w:rsidRPr="00EE3D33" w:rsidRDefault="0014045C" w:rsidP="00B91DC2">
            <w:pPr>
              <w:ind w:left="113" w:right="113"/>
              <w:jc w:val="center"/>
              <w:rPr>
                <w:sz w:val="24"/>
                <w:szCs w:val="24"/>
                <w:lang w:val="uk-UA"/>
              </w:rPr>
            </w:pPr>
            <w:r w:rsidRPr="00EE3D33">
              <w:rPr>
                <w:sz w:val="24"/>
                <w:szCs w:val="24"/>
                <w:lang w:val="uk-UA"/>
              </w:rPr>
              <w:t>кошти небюджетних джерел</w:t>
            </w:r>
          </w:p>
        </w:tc>
        <w:tc>
          <w:tcPr>
            <w:tcW w:w="615" w:type="dxa"/>
            <w:gridSpan w:val="2"/>
            <w:tcBorders>
              <w:top w:val="single" w:sz="4" w:space="0" w:color="auto"/>
              <w:left w:val="single" w:sz="4" w:space="0" w:color="auto"/>
              <w:bottom w:val="single" w:sz="4" w:space="0" w:color="auto"/>
              <w:right w:val="single" w:sz="4" w:space="0" w:color="auto"/>
            </w:tcBorders>
            <w:textDirection w:val="btLr"/>
            <w:vAlign w:val="center"/>
          </w:tcPr>
          <w:p w14:paraId="6FF5AD87" w14:textId="77777777" w:rsidR="0014045C" w:rsidRPr="00EE3D33" w:rsidRDefault="0014045C" w:rsidP="00B91DC2">
            <w:pPr>
              <w:ind w:left="113" w:right="113"/>
              <w:jc w:val="center"/>
              <w:rPr>
                <w:sz w:val="24"/>
                <w:szCs w:val="24"/>
                <w:lang w:val="uk-UA"/>
              </w:rPr>
            </w:pPr>
            <w:r w:rsidRPr="00EE3D33">
              <w:rPr>
                <w:sz w:val="24"/>
                <w:szCs w:val="24"/>
                <w:lang w:val="uk-UA"/>
              </w:rPr>
              <w:t>довідково: державний бюджет</w:t>
            </w:r>
          </w:p>
        </w:tc>
        <w:tc>
          <w:tcPr>
            <w:tcW w:w="1674" w:type="dxa"/>
            <w:gridSpan w:val="2"/>
            <w:vMerge/>
            <w:tcBorders>
              <w:top w:val="single" w:sz="4" w:space="0" w:color="auto"/>
              <w:left w:val="single" w:sz="4" w:space="0" w:color="auto"/>
              <w:bottom w:val="single" w:sz="4" w:space="0" w:color="auto"/>
              <w:right w:val="single" w:sz="4" w:space="0" w:color="auto"/>
            </w:tcBorders>
            <w:vAlign w:val="center"/>
          </w:tcPr>
          <w:p w14:paraId="3F0EFB85" w14:textId="77777777" w:rsidR="0014045C" w:rsidRPr="00EE3D33" w:rsidRDefault="0014045C" w:rsidP="00B91DC2">
            <w:pPr>
              <w:jc w:val="both"/>
              <w:rPr>
                <w:sz w:val="24"/>
                <w:szCs w:val="24"/>
                <w:lang w:val="uk-UA"/>
              </w:rPr>
            </w:pPr>
          </w:p>
        </w:tc>
      </w:tr>
      <w:tr w:rsidR="0014045C" w:rsidRPr="00EE3D33" w14:paraId="2B1DDFCF" w14:textId="77777777" w:rsidTr="00B91DC2">
        <w:tc>
          <w:tcPr>
            <w:tcW w:w="15488" w:type="dxa"/>
            <w:gridSpan w:val="30"/>
            <w:tcBorders>
              <w:top w:val="single" w:sz="4" w:space="0" w:color="auto"/>
              <w:left w:val="single" w:sz="4" w:space="0" w:color="auto"/>
              <w:bottom w:val="single" w:sz="4" w:space="0" w:color="auto"/>
              <w:right w:val="single" w:sz="4" w:space="0" w:color="auto"/>
            </w:tcBorders>
          </w:tcPr>
          <w:p w14:paraId="29DD554B" w14:textId="77777777" w:rsidR="0014045C" w:rsidRPr="00EE3D33" w:rsidRDefault="0014045C" w:rsidP="00B91DC2">
            <w:pPr>
              <w:jc w:val="center"/>
              <w:rPr>
                <w:sz w:val="24"/>
                <w:szCs w:val="24"/>
                <w:lang w:val="uk-UA"/>
              </w:rPr>
            </w:pPr>
            <w:r w:rsidRPr="00EE3D33">
              <w:rPr>
                <w:sz w:val="24"/>
                <w:szCs w:val="24"/>
                <w:lang w:val="uk-UA"/>
              </w:rPr>
              <w:t>етап виконання - 202</w:t>
            </w:r>
            <w:r>
              <w:rPr>
                <w:sz w:val="24"/>
                <w:szCs w:val="24"/>
                <w:lang w:val="uk-UA"/>
              </w:rPr>
              <w:t>3</w:t>
            </w:r>
          </w:p>
        </w:tc>
      </w:tr>
      <w:tr w:rsidR="0014045C" w:rsidRPr="00EE3D33" w14:paraId="75FDE57F" w14:textId="77777777" w:rsidTr="00B91DC2">
        <w:trPr>
          <w:gridAfter w:val="1"/>
          <w:wAfter w:w="8" w:type="dxa"/>
          <w:trHeight w:val="501"/>
        </w:trPr>
        <w:tc>
          <w:tcPr>
            <w:tcW w:w="595" w:type="dxa"/>
            <w:tcBorders>
              <w:top w:val="single" w:sz="4" w:space="0" w:color="auto"/>
              <w:left w:val="single" w:sz="4" w:space="0" w:color="auto"/>
              <w:right w:val="single" w:sz="4" w:space="0" w:color="auto"/>
            </w:tcBorders>
            <w:shd w:val="clear" w:color="auto" w:fill="auto"/>
          </w:tcPr>
          <w:p w14:paraId="341FDF91" w14:textId="77777777" w:rsidR="0014045C" w:rsidRPr="00EE3D33" w:rsidRDefault="0014045C" w:rsidP="00B91DC2">
            <w:pPr>
              <w:tabs>
                <w:tab w:val="left" w:pos="346"/>
              </w:tabs>
              <w:ind w:left="221" w:hanging="221"/>
              <w:jc w:val="both"/>
              <w:rPr>
                <w:sz w:val="24"/>
                <w:szCs w:val="24"/>
                <w:lang w:val="uk-UA"/>
              </w:rPr>
            </w:pPr>
            <w:r w:rsidRPr="00EE3D33">
              <w:rPr>
                <w:sz w:val="24"/>
                <w:szCs w:val="24"/>
                <w:lang w:val="uk-UA"/>
              </w:rPr>
              <w:t>1.1.</w:t>
            </w:r>
          </w:p>
        </w:tc>
        <w:tc>
          <w:tcPr>
            <w:tcW w:w="1702" w:type="dxa"/>
            <w:gridSpan w:val="2"/>
            <w:tcBorders>
              <w:top w:val="single" w:sz="4" w:space="0" w:color="auto"/>
              <w:left w:val="single" w:sz="4" w:space="0" w:color="auto"/>
              <w:right w:val="single" w:sz="4" w:space="0" w:color="auto"/>
            </w:tcBorders>
            <w:shd w:val="clear" w:color="auto" w:fill="auto"/>
          </w:tcPr>
          <w:p w14:paraId="45D08F93" w14:textId="77777777" w:rsidR="0014045C" w:rsidRPr="00EE3D33" w:rsidRDefault="0014045C" w:rsidP="00B91DC2">
            <w:pPr>
              <w:rPr>
                <w:bCs/>
                <w:sz w:val="22"/>
                <w:szCs w:val="22"/>
                <w:lang w:val="uk-UA" w:eastAsia="uk-UA"/>
              </w:rPr>
            </w:pPr>
            <w:r>
              <w:rPr>
                <w:sz w:val="22"/>
                <w:szCs w:val="22"/>
                <w:lang w:val="uk-UA"/>
              </w:rPr>
              <w:t>Організація роботи щодо в</w:t>
            </w:r>
            <w:r w:rsidRPr="00045E18">
              <w:rPr>
                <w:sz w:val="22"/>
                <w:szCs w:val="22"/>
                <w:lang w:val="uk-UA"/>
              </w:rPr>
              <w:t>ипуск</w:t>
            </w:r>
            <w:r>
              <w:rPr>
                <w:sz w:val="22"/>
                <w:szCs w:val="22"/>
                <w:lang w:val="uk-UA"/>
              </w:rPr>
              <w:t>у</w:t>
            </w:r>
            <w:r w:rsidRPr="00045E18">
              <w:rPr>
                <w:sz w:val="22"/>
                <w:szCs w:val="22"/>
                <w:lang w:val="uk-UA"/>
              </w:rPr>
              <w:t xml:space="preserve"> друком книг місцевих авторів </w:t>
            </w:r>
            <w:r w:rsidRPr="00045E18">
              <w:rPr>
                <w:sz w:val="22"/>
                <w:szCs w:val="22"/>
                <w:lang w:val="uk-UA"/>
              </w:rPr>
              <w:lastRenderedPageBreak/>
              <w:t>(відібраних спеціально створеною комісією при обласній державній адміністрації)</w:t>
            </w:r>
          </w:p>
        </w:tc>
        <w:tc>
          <w:tcPr>
            <w:tcW w:w="1124" w:type="dxa"/>
            <w:tcBorders>
              <w:top w:val="single" w:sz="4" w:space="0" w:color="auto"/>
              <w:left w:val="single" w:sz="4" w:space="0" w:color="auto"/>
              <w:right w:val="single" w:sz="4" w:space="0" w:color="auto"/>
            </w:tcBorders>
            <w:shd w:val="clear" w:color="auto" w:fill="auto"/>
          </w:tcPr>
          <w:p w14:paraId="6D20C255" w14:textId="77777777" w:rsidR="0014045C" w:rsidRPr="00EE3D33" w:rsidRDefault="0014045C" w:rsidP="00B91DC2">
            <w:pPr>
              <w:rPr>
                <w:sz w:val="22"/>
                <w:szCs w:val="22"/>
                <w:lang w:val="uk-UA"/>
              </w:rPr>
            </w:pPr>
            <w:proofErr w:type="spellStart"/>
            <w:r w:rsidRPr="00EE3D33">
              <w:rPr>
                <w:sz w:val="22"/>
                <w:szCs w:val="22"/>
                <w:lang w:val="uk-UA"/>
              </w:rPr>
              <w:lastRenderedPageBreak/>
              <w:t>Деп</w:t>
            </w:r>
            <w:proofErr w:type="spellEnd"/>
            <w:r w:rsidRPr="00EE3D33">
              <w:rPr>
                <w:sz w:val="22"/>
                <w:szCs w:val="22"/>
                <w:lang w:val="uk-UA"/>
              </w:rPr>
              <w:t>.</w:t>
            </w:r>
            <w:r w:rsidRPr="00EE3D33">
              <w:rPr>
                <w:sz w:val="22"/>
                <w:szCs w:val="22"/>
                <w:lang w:val="uk-UA"/>
              </w:rPr>
              <w:br/>
            </w:r>
            <w:proofErr w:type="spellStart"/>
            <w:r w:rsidRPr="00EE3D33">
              <w:rPr>
                <w:sz w:val="22"/>
                <w:szCs w:val="22"/>
                <w:lang w:val="uk-UA"/>
              </w:rPr>
              <w:t>інформ</w:t>
            </w:r>
            <w:proofErr w:type="spellEnd"/>
            <w:r w:rsidRPr="00EE3D33">
              <w:rPr>
                <w:sz w:val="22"/>
                <w:szCs w:val="22"/>
                <w:lang w:val="uk-UA"/>
              </w:rPr>
              <w:t>. діяльності;</w:t>
            </w:r>
            <w:r w:rsidRPr="00EE3D33">
              <w:rPr>
                <w:sz w:val="22"/>
                <w:szCs w:val="22"/>
                <w:lang w:val="uk-UA"/>
              </w:rPr>
              <w:br/>
              <w:t>виконанн</w:t>
            </w:r>
            <w:r w:rsidRPr="00EE3D33">
              <w:rPr>
                <w:sz w:val="22"/>
                <w:szCs w:val="22"/>
                <w:lang w:val="uk-UA"/>
              </w:rPr>
              <w:lastRenderedPageBreak/>
              <w:t>я у 202</w:t>
            </w:r>
            <w:r>
              <w:rPr>
                <w:sz w:val="22"/>
                <w:szCs w:val="22"/>
                <w:lang w:val="uk-UA"/>
              </w:rPr>
              <w:t>3</w:t>
            </w:r>
            <w:r w:rsidRPr="00EE3D33">
              <w:rPr>
                <w:sz w:val="22"/>
                <w:szCs w:val="22"/>
                <w:lang w:val="uk-UA"/>
              </w:rPr>
              <w:t xml:space="preserve"> році </w:t>
            </w:r>
          </w:p>
        </w:tc>
        <w:tc>
          <w:tcPr>
            <w:tcW w:w="841" w:type="dxa"/>
            <w:tcBorders>
              <w:top w:val="single" w:sz="4" w:space="0" w:color="auto"/>
              <w:left w:val="single" w:sz="4" w:space="0" w:color="auto"/>
              <w:right w:val="single" w:sz="4" w:space="0" w:color="auto"/>
            </w:tcBorders>
            <w:shd w:val="clear" w:color="auto" w:fill="auto"/>
          </w:tcPr>
          <w:p w14:paraId="1CCC1F1B" w14:textId="77777777" w:rsidR="0014045C" w:rsidRPr="00EE3D33" w:rsidRDefault="0014045C" w:rsidP="00B91DC2">
            <w:pPr>
              <w:jc w:val="center"/>
              <w:rPr>
                <w:rFonts w:ascii="Cambria Math"/>
                <w:snapToGrid w:val="0"/>
                <w:sz w:val="22"/>
                <w:szCs w:val="22"/>
                <w:lang w:val="uk-UA"/>
                <w:oMath/>
              </w:rPr>
            </w:pPr>
            <w:r w:rsidRPr="00EE3D33">
              <w:rPr>
                <w:sz w:val="22"/>
                <w:szCs w:val="22"/>
                <w:lang w:val="uk-UA"/>
              </w:rPr>
              <w:lastRenderedPageBreak/>
              <w:t>—</w:t>
            </w:r>
          </w:p>
        </w:tc>
        <w:tc>
          <w:tcPr>
            <w:tcW w:w="729" w:type="dxa"/>
            <w:gridSpan w:val="2"/>
            <w:tcBorders>
              <w:top w:val="single" w:sz="4" w:space="0" w:color="auto"/>
              <w:left w:val="single" w:sz="4" w:space="0" w:color="auto"/>
              <w:right w:val="single" w:sz="4" w:space="0" w:color="auto"/>
            </w:tcBorders>
            <w:shd w:val="clear" w:color="auto" w:fill="auto"/>
          </w:tcPr>
          <w:p w14:paraId="5DD21BC2" w14:textId="77777777" w:rsidR="0014045C" w:rsidRPr="00EE3D33" w:rsidRDefault="0014045C" w:rsidP="00B91DC2">
            <w:pPr>
              <w:jc w:val="center"/>
              <w:rPr>
                <w:rFonts w:ascii="Cambria Math"/>
                <w:snapToGrid w:val="0"/>
                <w:sz w:val="22"/>
                <w:szCs w:val="22"/>
                <w:lang w:val="uk-UA"/>
                <w:oMath/>
              </w:rPr>
            </w:pPr>
            <w:r w:rsidRPr="00EE3D33">
              <w:rPr>
                <w:sz w:val="22"/>
                <w:szCs w:val="22"/>
                <w:lang w:val="uk-UA"/>
              </w:rPr>
              <w:t>—</w:t>
            </w:r>
          </w:p>
        </w:tc>
        <w:tc>
          <w:tcPr>
            <w:tcW w:w="936" w:type="dxa"/>
            <w:gridSpan w:val="2"/>
            <w:tcBorders>
              <w:top w:val="single" w:sz="4" w:space="0" w:color="auto"/>
              <w:left w:val="single" w:sz="4" w:space="0" w:color="auto"/>
              <w:right w:val="single" w:sz="4" w:space="0" w:color="auto"/>
            </w:tcBorders>
            <w:shd w:val="clear" w:color="auto" w:fill="auto"/>
          </w:tcPr>
          <w:p w14:paraId="607FD038" w14:textId="77777777" w:rsidR="0014045C" w:rsidRPr="00EE3D33" w:rsidRDefault="0014045C" w:rsidP="00B91DC2">
            <w:pPr>
              <w:jc w:val="center"/>
              <w:rPr>
                <w:sz w:val="22"/>
                <w:szCs w:val="22"/>
                <w:lang w:val="uk-UA"/>
              </w:rPr>
            </w:pPr>
            <w:r w:rsidRPr="00EE3D33">
              <w:rPr>
                <w:sz w:val="22"/>
                <w:szCs w:val="22"/>
                <w:lang w:val="uk-UA"/>
              </w:rPr>
              <w:t>—</w:t>
            </w:r>
          </w:p>
        </w:tc>
        <w:tc>
          <w:tcPr>
            <w:tcW w:w="1380" w:type="dxa"/>
            <w:gridSpan w:val="2"/>
            <w:tcBorders>
              <w:top w:val="single" w:sz="4" w:space="0" w:color="auto"/>
              <w:left w:val="single" w:sz="4" w:space="0" w:color="auto"/>
              <w:right w:val="single" w:sz="4" w:space="0" w:color="auto"/>
            </w:tcBorders>
            <w:shd w:val="clear" w:color="auto" w:fill="auto"/>
          </w:tcPr>
          <w:p w14:paraId="2263E005" w14:textId="77777777" w:rsidR="0014045C" w:rsidRPr="00EE3D33" w:rsidRDefault="0014045C" w:rsidP="00B91DC2">
            <w:pPr>
              <w:jc w:val="center"/>
              <w:rPr>
                <w:sz w:val="22"/>
                <w:szCs w:val="22"/>
                <w:lang w:val="uk-UA"/>
              </w:rPr>
            </w:pPr>
            <w:r w:rsidRPr="00EE3D33">
              <w:rPr>
                <w:sz w:val="22"/>
                <w:szCs w:val="22"/>
                <w:lang w:val="uk-UA"/>
              </w:rPr>
              <w:t>—</w:t>
            </w:r>
          </w:p>
        </w:tc>
        <w:tc>
          <w:tcPr>
            <w:tcW w:w="720" w:type="dxa"/>
            <w:gridSpan w:val="2"/>
            <w:tcBorders>
              <w:top w:val="single" w:sz="4" w:space="0" w:color="auto"/>
              <w:left w:val="single" w:sz="4" w:space="0" w:color="auto"/>
              <w:right w:val="single" w:sz="4" w:space="0" w:color="auto"/>
            </w:tcBorders>
            <w:shd w:val="clear" w:color="auto" w:fill="auto"/>
          </w:tcPr>
          <w:p w14:paraId="6C95D3F7" w14:textId="77777777" w:rsidR="0014045C" w:rsidRPr="00EE3D33" w:rsidRDefault="0014045C" w:rsidP="00B91DC2">
            <w:pPr>
              <w:jc w:val="center"/>
              <w:rPr>
                <w:sz w:val="22"/>
                <w:szCs w:val="22"/>
                <w:lang w:val="uk-UA"/>
              </w:rPr>
            </w:pPr>
            <w:r w:rsidRPr="00EE3D33">
              <w:rPr>
                <w:sz w:val="22"/>
                <w:szCs w:val="22"/>
                <w:lang w:val="uk-UA"/>
              </w:rPr>
              <w:t>—</w:t>
            </w:r>
          </w:p>
        </w:tc>
        <w:tc>
          <w:tcPr>
            <w:tcW w:w="782" w:type="dxa"/>
            <w:gridSpan w:val="2"/>
            <w:tcBorders>
              <w:top w:val="single" w:sz="4" w:space="0" w:color="auto"/>
              <w:left w:val="single" w:sz="4" w:space="0" w:color="auto"/>
              <w:right w:val="single" w:sz="4" w:space="0" w:color="auto"/>
            </w:tcBorders>
            <w:shd w:val="clear" w:color="auto" w:fill="auto"/>
          </w:tcPr>
          <w:p w14:paraId="4AF194C1" w14:textId="77777777" w:rsidR="0014045C" w:rsidRPr="00EE3D33" w:rsidRDefault="0014045C" w:rsidP="00B91DC2">
            <w:pPr>
              <w:jc w:val="center"/>
              <w:rPr>
                <w:sz w:val="22"/>
                <w:szCs w:val="22"/>
                <w:lang w:val="uk-UA"/>
              </w:rPr>
            </w:pPr>
            <w:r w:rsidRPr="00EE3D33">
              <w:rPr>
                <w:sz w:val="22"/>
                <w:szCs w:val="22"/>
                <w:lang w:val="uk-UA"/>
              </w:rPr>
              <w:t>—</w:t>
            </w:r>
          </w:p>
        </w:tc>
        <w:tc>
          <w:tcPr>
            <w:tcW w:w="718" w:type="dxa"/>
            <w:gridSpan w:val="3"/>
            <w:tcBorders>
              <w:top w:val="single" w:sz="4" w:space="0" w:color="auto"/>
              <w:left w:val="single" w:sz="4" w:space="0" w:color="auto"/>
              <w:right w:val="single" w:sz="4" w:space="0" w:color="auto"/>
            </w:tcBorders>
            <w:shd w:val="clear" w:color="auto" w:fill="auto"/>
          </w:tcPr>
          <w:p w14:paraId="30E48ADA" w14:textId="77777777" w:rsidR="0014045C" w:rsidRPr="00EE3D33" w:rsidRDefault="0014045C" w:rsidP="00B91DC2">
            <w:pPr>
              <w:jc w:val="center"/>
              <w:rPr>
                <w:snapToGrid w:val="0"/>
                <w:sz w:val="22"/>
                <w:szCs w:val="22"/>
                <w:lang w:val="uk-UA"/>
              </w:rPr>
            </w:pPr>
            <w:r w:rsidRPr="00EE3D33">
              <w:rPr>
                <w:sz w:val="22"/>
                <w:szCs w:val="22"/>
                <w:lang w:val="uk-UA"/>
              </w:rPr>
              <w:t>—</w:t>
            </w:r>
          </w:p>
        </w:tc>
        <w:tc>
          <w:tcPr>
            <w:tcW w:w="737" w:type="dxa"/>
            <w:tcBorders>
              <w:top w:val="single" w:sz="4" w:space="0" w:color="auto"/>
              <w:left w:val="single" w:sz="4" w:space="0" w:color="auto"/>
              <w:right w:val="single" w:sz="4" w:space="0" w:color="auto"/>
            </w:tcBorders>
            <w:shd w:val="clear" w:color="auto" w:fill="auto"/>
          </w:tcPr>
          <w:p w14:paraId="4AAFA5C3" w14:textId="77777777" w:rsidR="0014045C" w:rsidRPr="00EE3D33" w:rsidRDefault="0014045C" w:rsidP="00B91DC2">
            <w:pPr>
              <w:jc w:val="center"/>
              <w:rPr>
                <w:snapToGrid w:val="0"/>
                <w:sz w:val="22"/>
                <w:szCs w:val="22"/>
                <w:lang w:val="uk-UA"/>
              </w:rPr>
            </w:pPr>
            <w:r w:rsidRPr="00EE3D33">
              <w:rPr>
                <w:sz w:val="22"/>
                <w:szCs w:val="22"/>
                <w:lang w:val="uk-UA"/>
              </w:rPr>
              <w:t>—</w:t>
            </w:r>
          </w:p>
        </w:tc>
        <w:tc>
          <w:tcPr>
            <w:tcW w:w="886" w:type="dxa"/>
            <w:gridSpan w:val="2"/>
            <w:tcBorders>
              <w:top w:val="single" w:sz="4" w:space="0" w:color="auto"/>
              <w:left w:val="single" w:sz="4" w:space="0" w:color="auto"/>
              <w:right w:val="single" w:sz="4" w:space="0" w:color="auto"/>
            </w:tcBorders>
            <w:shd w:val="clear" w:color="auto" w:fill="auto"/>
          </w:tcPr>
          <w:p w14:paraId="4F76F824" w14:textId="77777777" w:rsidR="0014045C" w:rsidRPr="00EE3D33" w:rsidRDefault="0014045C" w:rsidP="00B91DC2">
            <w:pPr>
              <w:jc w:val="center"/>
              <w:rPr>
                <w:sz w:val="22"/>
                <w:szCs w:val="22"/>
                <w:lang w:val="uk-UA"/>
              </w:rPr>
            </w:pPr>
            <w:r w:rsidRPr="00EE3D33">
              <w:rPr>
                <w:sz w:val="22"/>
                <w:szCs w:val="22"/>
                <w:lang w:val="uk-UA"/>
              </w:rPr>
              <w:t>—</w:t>
            </w:r>
          </w:p>
        </w:tc>
        <w:tc>
          <w:tcPr>
            <w:tcW w:w="1413" w:type="dxa"/>
            <w:gridSpan w:val="2"/>
            <w:tcBorders>
              <w:top w:val="single" w:sz="4" w:space="0" w:color="auto"/>
              <w:left w:val="single" w:sz="4" w:space="0" w:color="auto"/>
              <w:right w:val="single" w:sz="4" w:space="0" w:color="auto"/>
            </w:tcBorders>
            <w:shd w:val="clear" w:color="auto" w:fill="auto"/>
          </w:tcPr>
          <w:p w14:paraId="221A4FCD" w14:textId="77777777" w:rsidR="0014045C" w:rsidRPr="00EE3D33" w:rsidRDefault="0014045C" w:rsidP="00B91DC2">
            <w:pPr>
              <w:jc w:val="center"/>
              <w:rPr>
                <w:sz w:val="22"/>
                <w:szCs w:val="22"/>
                <w:lang w:val="uk-UA"/>
              </w:rPr>
            </w:pPr>
            <w:r w:rsidRPr="00EE3D33">
              <w:rPr>
                <w:sz w:val="22"/>
                <w:szCs w:val="22"/>
                <w:lang w:val="uk-UA"/>
              </w:rPr>
              <w:t>—</w:t>
            </w:r>
          </w:p>
        </w:tc>
        <w:tc>
          <w:tcPr>
            <w:tcW w:w="630" w:type="dxa"/>
            <w:gridSpan w:val="2"/>
            <w:tcBorders>
              <w:top w:val="single" w:sz="4" w:space="0" w:color="auto"/>
              <w:left w:val="single" w:sz="4" w:space="0" w:color="auto"/>
              <w:right w:val="single" w:sz="4" w:space="0" w:color="auto"/>
            </w:tcBorders>
            <w:shd w:val="clear" w:color="auto" w:fill="auto"/>
          </w:tcPr>
          <w:p w14:paraId="66743354" w14:textId="77777777" w:rsidR="0014045C" w:rsidRPr="00EE3D33" w:rsidRDefault="0014045C" w:rsidP="00B91DC2">
            <w:pPr>
              <w:rPr>
                <w:lang w:val="uk-UA"/>
              </w:rPr>
            </w:pPr>
            <w:r w:rsidRPr="00EE3D33">
              <w:rPr>
                <w:sz w:val="22"/>
                <w:szCs w:val="22"/>
                <w:lang w:val="uk-UA"/>
              </w:rPr>
              <w:t>—</w:t>
            </w:r>
          </w:p>
        </w:tc>
        <w:tc>
          <w:tcPr>
            <w:tcW w:w="615" w:type="dxa"/>
            <w:gridSpan w:val="2"/>
            <w:tcBorders>
              <w:top w:val="single" w:sz="4" w:space="0" w:color="auto"/>
              <w:left w:val="single" w:sz="4" w:space="0" w:color="auto"/>
              <w:right w:val="single" w:sz="4" w:space="0" w:color="auto"/>
            </w:tcBorders>
            <w:shd w:val="clear" w:color="auto" w:fill="auto"/>
          </w:tcPr>
          <w:p w14:paraId="12E1FEC7" w14:textId="77777777" w:rsidR="0014045C" w:rsidRPr="00EE3D33" w:rsidRDefault="0014045C" w:rsidP="00B91DC2">
            <w:pPr>
              <w:rPr>
                <w:lang w:val="uk-UA"/>
              </w:rPr>
            </w:pPr>
            <w:r w:rsidRPr="00EE3D33">
              <w:rPr>
                <w:sz w:val="22"/>
                <w:szCs w:val="22"/>
                <w:lang w:val="uk-UA"/>
              </w:rPr>
              <w:t>—</w:t>
            </w:r>
          </w:p>
        </w:tc>
        <w:tc>
          <w:tcPr>
            <w:tcW w:w="1672" w:type="dxa"/>
            <w:gridSpan w:val="2"/>
            <w:tcBorders>
              <w:top w:val="single" w:sz="4" w:space="0" w:color="auto"/>
              <w:left w:val="single" w:sz="4" w:space="0" w:color="auto"/>
              <w:right w:val="single" w:sz="4" w:space="0" w:color="auto"/>
            </w:tcBorders>
            <w:shd w:val="clear" w:color="auto" w:fill="auto"/>
          </w:tcPr>
          <w:p w14:paraId="02F7C2EE" w14:textId="77777777" w:rsidR="0014045C" w:rsidRPr="00EE3D33" w:rsidRDefault="0014045C" w:rsidP="00B91DC2">
            <w:pPr>
              <w:rPr>
                <w:sz w:val="22"/>
                <w:szCs w:val="24"/>
                <w:lang w:val="uk-UA"/>
              </w:rPr>
            </w:pPr>
            <w:r w:rsidRPr="00EE3D33">
              <w:rPr>
                <w:sz w:val="22"/>
                <w:szCs w:val="22"/>
                <w:lang w:val="uk-UA"/>
              </w:rPr>
              <w:t>—</w:t>
            </w:r>
          </w:p>
        </w:tc>
      </w:tr>
      <w:tr w:rsidR="0014045C" w:rsidRPr="00EE3D33" w14:paraId="149A08A6" w14:textId="77777777" w:rsidTr="00B91DC2">
        <w:trPr>
          <w:gridAfter w:val="1"/>
          <w:wAfter w:w="8" w:type="dxa"/>
        </w:trPr>
        <w:tc>
          <w:tcPr>
            <w:tcW w:w="595" w:type="dxa"/>
            <w:tcBorders>
              <w:top w:val="single" w:sz="4" w:space="0" w:color="auto"/>
              <w:left w:val="single" w:sz="4" w:space="0" w:color="auto"/>
              <w:bottom w:val="single" w:sz="4" w:space="0" w:color="auto"/>
              <w:right w:val="single" w:sz="4" w:space="0" w:color="auto"/>
            </w:tcBorders>
            <w:shd w:val="clear" w:color="auto" w:fill="auto"/>
          </w:tcPr>
          <w:p w14:paraId="285A2C75" w14:textId="77777777" w:rsidR="0014045C" w:rsidRPr="00EE3D33" w:rsidRDefault="0014045C" w:rsidP="00B91DC2">
            <w:pPr>
              <w:tabs>
                <w:tab w:val="left" w:pos="360"/>
              </w:tabs>
              <w:jc w:val="both"/>
              <w:rPr>
                <w:sz w:val="24"/>
                <w:szCs w:val="24"/>
                <w:lang w:val="uk-UA"/>
              </w:rPr>
            </w:pPr>
            <w:r w:rsidRPr="00EE3D33">
              <w:rPr>
                <w:sz w:val="24"/>
                <w:szCs w:val="24"/>
                <w:lang w:val="uk-UA"/>
              </w:rPr>
              <w:t>2.1</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14:paraId="26683D87" w14:textId="77777777" w:rsidR="0014045C" w:rsidRPr="00EE3D33" w:rsidRDefault="0014045C" w:rsidP="00B91DC2">
            <w:pPr>
              <w:rPr>
                <w:sz w:val="22"/>
                <w:szCs w:val="22"/>
                <w:lang w:val="uk-UA"/>
              </w:rPr>
            </w:pPr>
            <w:r w:rsidRPr="005A0D5C">
              <w:rPr>
                <w:sz w:val="22"/>
                <w:szCs w:val="22"/>
                <w:lang w:val="uk-UA"/>
              </w:rPr>
              <w:t xml:space="preserve">Організація роботи щодо забезпечення </w:t>
            </w:r>
            <w:proofErr w:type="spellStart"/>
            <w:r w:rsidRPr="005A0D5C">
              <w:rPr>
                <w:sz w:val="22"/>
                <w:szCs w:val="22"/>
                <w:lang w:val="uk-UA"/>
              </w:rPr>
              <w:t>сурдоперекладу</w:t>
            </w:r>
            <w:proofErr w:type="spellEnd"/>
            <w:r w:rsidRPr="005A0D5C">
              <w:rPr>
                <w:sz w:val="22"/>
                <w:szCs w:val="22"/>
                <w:lang w:val="uk-UA"/>
              </w:rPr>
              <w:t xml:space="preserve"> інформаційних, соціальних тощо телепередач філії АТ «НСТУ» «Чернігівська регіональна дирекція»</w:t>
            </w: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080D204A" w14:textId="77777777" w:rsidR="0014045C" w:rsidRPr="00EE3D33" w:rsidRDefault="0014045C" w:rsidP="00B91DC2">
            <w:pPr>
              <w:rPr>
                <w:lang w:val="uk-UA"/>
              </w:rPr>
            </w:pPr>
            <w:proofErr w:type="spellStart"/>
            <w:r w:rsidRPr="00EE3D33">
              <w:rPr>
                <w:sz w:val="22"/>
                <w:szCs w:val="22"/>
                <w:lang w:val="uk-UA"/>
              </w:rPr>
              <w:t>Деп</w:t>
            </w:r>
            <w:proofErr w:type="spellEnd"/>
            <w:r w:rsidRPr="00EE3D33">
              <w:rPr>
                <w:sz w:val="22"/>
                <w:szCs w:val="22"/>
                <w:lang w:val="uk-UA"/>
              </w:rPr>
              <w:t>.</w:t>
            </w:r>
            <w:r w:rsidRPr="00EE3D33">
              <w:rPr>
                <w:sz w:val="22"/>
                <w:szCs w:val="22"/>
                <w:lang w:val="uk-UA"/>
              </w:rPr>
              <w:br/>
            </w:r>
            <w:proofErr w:type="spellStart"/>
            <w:r w:rsidRPr="00EE3D33">
              <w:rPr>
                <w:sz w:val="22"/>
                <w:szCs w:val="22"/>
                <w:lang w:val="uk-UA"/>
              </w:rPr>
              <w:t>інформ</w:t>
            </w:r>
            <w:proofErr w:type="spellEnd"/>
            <w:r w:rsidRPr="00EE3D33">
              <w:rPr>
                <w:sz w:val="22"/>
                <w:szCs w:val="22"/>
                <w:lang w:val="uk-UA"/>
              </w:rPr>
              <w:t>. діяльності;</w:t>
            </w:r>
            <w:r w:rsidRPr="00EE3D33">
              <w:rPr>
                <w:sz w:val="22"/>
                <w:szCs w:val="22"/>
                <w:lang w:val="uk-UA"/>
              </w:rPr>
              <w:br/>
              <w:t>виконання у 202</w:t>
            </w:r>
            <w:r>
              <w:rPr>
                <w:sz w:val="22"/>
                <w:szCs w:val="22"/>
                <w:lang w:val="uk-UA"/>
              </w:rPr>
              <w:t>3</w:t>
            </w:r>
            <w:r w:rsidRPr="00EE3D33">
              <w:rPr>
                <w:sz w:val="22"/>
                <w:szCs w:val="22"/>
                <w:lang w:val="uk-UA"/>
              </w:rPr>
              <w:t xml:space="preserve"> році</w:t>
            </w:r>
          </w:p>
        </w:tc>
        <w:tc>
          <w:tcPr>
            <w:tcW w:w="841" w:type="dxa"/>
            <w:tcBorders>
              <w:top w:val="single" w:sz="4" w:space="0" w:color="auto"/>
              <w:left w:val="single" w:sz="4" w:space="0" w:color="auto"/>
              <w:bottom w:val="single" w:sz="4" w:space="0" w:color="auto"/>
              <w:right w:val="single" w:sz="4" w:space="0" w:color="auto"/>
            </w:tcBorders>
            <w:shd w:val="clear" w:color="auto" w:fill="auto"/>
          </w:tcPr>
          <w:p w14:paraId="7A9C6BDB" w14:textId="77777777" w:rsidR="0014045C" w:rsidRPr="00EE3D33" w:rsidRDefault="0014045C" w:rsidP="00B91DC2">
            <w:pPr>
              <w:jc w:val="center"/>
              <w:rPr>
                <w:snapToGrid w:val="0"/>
                <w:sz w:val="22"/>
                <w:szCs w:val="22"/>
                <w:lang w:val="uk-UA"/>
              </w:rPr>
            </w:pPr>
            <w:r>
              <w:rPr>
                <w:snapToGrid w:val="0"/>
                <w:sz w:val="22"/>
                <w:szCs w:val="22"/>
                <w:lang w:val="uk-UA"/>
              </w:rPr>
              <w:t>89</w:t>
            </w:r>
            <w:r w:rsidRPr="00EE3D33">
              <w:rPr>
                <w:snapToGrid w:val="0"/>
                <w:sz w:val="22"/>
                <w:szCs w:val="22"/>
                <w:lang w:val="uk-UA"/>
              </w:rPr>
              <w:t>,00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tcPr>
          <w:p w14:paraId="5DE29A81" w14:textId="77777777" w:rsidR="0014045C" w:rsidRPr="00EE3D33" w:rsidRDefault="0014045C" w:rsidP="00B91DC2">
            <w:pPr>
              <w:jc w:val="center"/>
              <w:rPr>
                <w:snapToGrid w:val="0"/>
                <w:sz w:val="22"/>
                <w:szCs w:val="22"/>
                <w:lang w:val="uk-UA"/>
              </w:rPr>
            </w:pPr>
            <w:r>
              <w:rPr>
                <w:snapToGrid w:val="0"/>
                <w:sz w:val="22"/>
                <w:szCs w:val="22"/>
                <w:lang w:val="uk-UA"/>
              </w:rPr>
              <w:t>89</w:t>
            </w:r>
            <w:r w:rsidRPr="00EE3D33">
              <w:rPr>
                <w:snapToGrid w:val="0"/>
                <w:sz w:val="22"/>
                <w:szCs w:val="22"/>
                <w:lang w:val="uk-UA"/>
              </w:rPr>
              <w:t>,00</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594E4112" w14:textId="77777777" w:rsidR="0014045C" w:rsidRPr="00EE3D33" w:rsidRDefault="0014045C" w:rsidP="00B91DC2">
            <w:pPr>
              <w:jc w:val="center"/>
              <w:rPr>
                <w:sz w:val="22"/>
                <w:szCs w:val="22"/>
                <w:lang w:val="uk-UA"/>
              </w:rPr>
            </w:pPr>
            <w:r w:rsidRPr="00EE3D33">
              <w:rPr>
                <w:sz w:val="22"/>
                <w:szCs w:val="22"/>
                <w:lang w:val="uk-UA"/>
              </w:rPr>
              <w:t>—</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Pr>
          <w:p w14:paraId="2A233332" w14:textId="77777777" w:rsidR="0014045C" w:rsidRPr="00EE3D33" w:rsidRDefault="0014045C" w:rsidP="00B91DC2">
            <w:pPr>
              <w:jc w:val="center"/>
              <w:rPr>
                <w:lang w:val="uk-UA"/>
              </w:rPr>
            </w:pPr>
            <w:r w:rsidRPr="00EE3D33">
              <w:rPr>
                <w:sz w:val="22"/>
                <w:szCs w:val="22"/>
                <w:lang w:val="uk-UA"/>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236FCEF8" w14:textId="77777777" w:rsidR="0014045C" w:rsidRPr="00EE3D33" w:rsidRDefault="0014045C" w:rsidP="00B91DC2">
            <w:pPr>
              <w:jc w:val="center"/>
              <w:rPr>
                <w:lang w:val="uk-UA"/>
              </w:rPr>
            </w:pPr>
            <w:r w:rsidRPr="00EE3D33">
              <w:rPr>
                <w:sz w:val="22"/>
                <w:szCs w:val="22"/>
                <w:lang w:val="uk-UA"/>
              </w:rPr>
              <w:t>—</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tcPr>
          <w:p w14:paraId="1363D6B7" w14:textId="77777777" w:rsidR="0014045C" w:rsidRPr="00EE3D33" w:rsidRDefault="0014045C" w:rsidP="00B91DC2">
            <w:pPr>
              <w:jc w:val="center"/>
              <w:rPr>
                <w:lang w:val="uk-UA"/>
              </w:rPr>
            </w:pPr>
            <w:r w:rsidRPr="00EE3D33">
              <w:rPr>
                <w:sz w:val="22"/>
                <w:szCs w:val="22"/>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14:paraId="7830DD0E" w14:textId="77777777" w:rsidR="0014045C" w:rsidRPr="00EE3D33" w:rsidRDefault="0014045C" w:rsidP="00B91DC2">
            <w:pPr>
              <w:jc w:val="center"/>
              <w:rPr>
                <w:snapToGrid w:val="0"/>
                <w:sz w:val="22"/>
                <w:szCs w:val="22"/>
                <w:lang w:val="uk-UA"/>
              </w:rPr>
            </w:pPr>
            <w:r>
              <w:rPr>
                <w:snapToGrid w:val="0"/>
                <w:sz w:val="22"/>
                <w:szCs w:val="22"/>
                <w:lang w:val="uk-UA"/>
              </w:rPr>
              <w:t>89</w:t>
            </w:r>
            <w:r w:rsidRPr="00EE3D33">
              <w:rPr>
                <w:snapToGrid w:val="0"/>
                <w:sz w:val="22"/>
                <w:szCs w:val="22"/>
                <w:lang w:val="uk-UA"/>
              </w:rPr>
              <w:t>,00</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059D533B" w14:textId="77777777" w:rsidR="0014045C" w:rsidRPr="00EE3D33" w:rsidRDefault="0014045C" w:rsidP="00B91DC2">
            <w:pPr>
              <w:jc w:val="center"/>
              <w:rPr>
                <w:snapToGrid w:val="0"/>
                <w:sz w:val="22"/>
                <w:szCs w:val="22"/>
                <w:lang w:val="uk-UA"/>
              </w:rPr>
            </w:pPr>
            <w:r>
              <w:rPr>
                <w:snapToGrid w:val="0"/>
                <w:sz w:val="22"/>
                <w:szCs w:val="22"/>
                <w:lang w:val="uk-UA"/>
              </w:rPr>
              <w:t>89</w:t>
            </w:r>
            <w:r w:rsidRPr="00EE3D33">
              <w:rPr>
                <w:snapToGrid w:val="0"/>
                <w:sz w:val="22"/>
                <w:szCs w:val="22"/>
                <w:lang w:val="uk-UA"/>
              </w:rPr>
              <w:t>,00</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7F8EBCB2" w14:textId="77777777" w:rsidR="0014045C" w:rsidRPr="00EE3D33" w:rsidRDefault="0014045C" w:rsidP="00B91DC2">
            <w:pPr>
              <w:jc w:val="center"/>
              <w:rPr>
                <w:lang w:val="uk-UA"/>
              </w:rPr>
            </w:pPr>
            <w:r w:rsidRPr="00EE3D33">
              <w:rPr>
                <w:sz w:val="22"/>
                <w:szCs w:val="22"/>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21E9F6B2" w14:textId="77777777" w:rsidR="0014045C" w:rsidRPr="00EE3D33" w:rsidRDefault="0014045C" w:rsidP="00B91DC2">
            <w:pPr>
              <w:jc w:val="center"/>
              <w:rPr>
                <w:lang w:val="uk-UA"/>
              </w:rPr>
            </w:pPr>
            <w:r w:rsidRPr="00EE3D33">
              <w:rPr>
                <w:sz w:val="22"/>
                <w:szCs w:val="22"/>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27A9D239" w14:textId="77777777" w:rsidR="0014045C" w:rsidRPr="00EE3D33" w:rsidRDefault="0014045C" w:rsidP="00B91DC2">
            <w:pPr>
              <w:jc w:val="center"/>
              <w:rPr>
                <w:lang w:val="uk-UA"/>
              </w:rPr>
            </w:pPr>
            <w:r w:rsidRPr="00EE3D33">
              <w:rPr>
                <w:sz w:val="22"/>
                <w:szCs w:val="22"/>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14:paraId="38F29A17" w14:textId="77777777" w:rsidR="0014045C" w:rsidRPr="00EE3D33" w:rsidRDefault="0014045C" w:rsidP="00B91DC2">
            <w:pPr>
              <w:jc w:val="center"/>
              <w:rPr>
                <w:lang w:val="uk-UA"/>
              </w:rPr>
            </w:pPr>
            <w:r w:rsidRPr="00EE3D33">
              <w:rPr>
                <w:sz w:val="22"/>
                <w:szCs w:val="22"/>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14:paraId="4E0E45D6" w14:textId="77777777" w:rsidR="0014045C" w:rsidRPr="00EE3D33" w:rsidRDefault="0014045C" w:rsidP="00B91DC2">
            <w:pPr>
              <w:rPr>
                <w:sz w:val="22"/>
                <w:szCs w:val="24"/>
                <w:lang w:val="uk-UA"/>
              </w:rPr>
            </w:pPr>
            <w:r>
              <w:rPr>
                <w:sz w:val="22"/>
                <w:szCs w:val="24"/>
                <w:lang w:val="uk-UA"/>
              </w:rPr>
              <w:t>2688</w:t>
            </w:r>
            <w:r w:rsidRPr="009C7ABB">
              <w:rPr>
                <w:sz w:val="22"/>
                <w:szCs w:val="24"/>
                <w:lang w:val="uk-UA"/>
              </w:rPr>
              <w:t xml:space="preserve"> хвилин перекладених передач</w:t>
            </w:r>
            <w:r>
              <w:rPr>
                <w:sz w:val="22"/>
                <w:szCs w:val="24"/>
                <w:lang w:val="uk-UA"/>
              </w:rPr>
              <w:t xml:space="preserve"> «Суспільне Чернігів» (260 випусків)</w:t>
            </w:r>
          </w:p>
        </w:tc>
      </w:tr>
      <w:tr w:rsidR="0014045C" w:rsidRPr="00EE3D33" w14:paraId="108194D9" w14:textId="77777777" w:rsidTr="00B91DC2">
        <w:trPr>
          <w:gridAfter w:val="1"/>
          <w:wAfter w:w="8" w:type="dxa"/>
        </w:trPr>
        <w:tc>
          <w:tcPr>
            <w:tcW w:w="595" w:type="dxa"/>
            <w:vMerge w:val="restart"/>
            <w:tcBorders>
              <w:top w:val="single" w:sz="4" w:space="0" w:color="auto"/>
              <w:left w:val="single" w:sz="4" w:space="0" w:color="auto"/>
              <w:right w:val="single" w:sz="4" w:space="0" w:color="auto"/>
            </w:tcBorders>
            <w:shd w:val="clear" w:color="auto" w:fill="auto"/>
          </w:tcPr>
          <w:p w14:paraId="744A7CFA" w14:textId="77777777" w:rsidR="0014045C" w:rsidRPr="00EE3D33" w:rsidRDefault="0014045C" w:rsidP="00B91DC2">
            <w:pPr>
              <w:tabs>
                <w:tab w:val="left" w:pos="360"/>
              </w:tabs>
              <w:jc w:val="both"/>
              <w:rPr>
                <w:sz w:val="24"/>
                <w:szCs w:val="24"/>
                <w:lang w:val="uk-UA"/>
              </w:rPr>
            </w:pPr>
            <w:r>
              <w:rPr>
                <w:sz w:val="24"/>
                <w:szCs w:val="24"/>
                <w:lang w:val="uk-UA"/>
              </w:rPr>
              <w:t>2</w:t>
            </w:r>
            <w:r w:rsidRPr="00EE3D33">
              <w:rPr>
                <w:sz w:val="24"/>
                <w:szCs w:val="24"/>
                <w:lang w:val="uk-UA"/>
              </w:rPr>
              <w:t>.2</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14:paraId="68A97742" w14:textId="77777777" w:rsidR="0014045C" w:rsidRPr="00EE3D33" w:rsidRDefault="0014045C" w:rsidP="00B91DC2">
            <w:pPr>
              <w:ind w:right="-160"/>
              <w:rPr>
                <w:snapToGrid w:val="0"/>
                <w:sz w:val="22"/>
                <w:szCs w:val="22"/>
                <w:lang w:val="uk-UA"/>
              </w:rPr>
            </w:pPr>
            <w:r w:rsidRPr="00EE3D33">
              <w:rPr>
                <w:sz w:val="22"/>
                <w:szCs w:val="22"/>
                <w:lang w:val="uk-UA"/>
              </w:rPr>
              <w:t xml:space="preserve">Надання фінансової підтримки друкованому </w:t>
            </w:r>
            <w:r>
              <w:rPr>
                <w:sz w:val="22"/>
                <w:szCs w:val="22"/>
                <w:lang w:val="uk-UA"/>
              </w:rPr>
              <w:t>медіа</w:t>
            </w:r>
            <w:r w:rsidRPr="00EE3D33">
              <w:rPr>
                <w:sz w:val="22"/>
                <w:szCs w:val="22"/>
                <w:lang w:val="uk-UA"/>
              </w:rPr>
              <w:t xml:space="preserve"> - літературному журналу «Літературний Чернігів»</w:t>
            </w: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4851034E" w14:textId="77777777" w:rsidR="0014045C" w:rsidRPr="00EE3D33" w:rsidRDefault="0014045C" w:rsidP="00B91DC2">
            <w:pPr>
              <w:rPr>
                <w:lang w:val="uk-UA"/>
              </w:rPr>
            </w:pPr>
            <w:proofErr w:type="spellStart"/>
            <w:r w:rsidRPr="00EE3D33">
              <w:rPr>
                <w:sz w:val="22"/>
                <w:szCs w:val="22"/>
                <w:lang w:val="uk-UA"/>
              </w:rPr>
              <w:t>Деп</w:t>
            </w:r>
            <w:proofErr w:type="spellEnd"/>
            <w:r w:rsidRPr="00EE3D33">
              <w:rPr>
                <w:sz w:val="22"/>
                <w:szCs w:val="22"/>
                <w:lang w:val="uk-UA"/>
              </w:rPr>
              <w:t>.</w:t>
            </w:r>
            <w:r w:rsidRPr="00EE3D33">
              <w:rPr>
                <w:sz w:val="22"/>
                <w:szCs w:val="22"/>
                <w:lang w:val="uk-UA"/>
              </w:rPr>
              <w:br/>
            </w:r>
            <w:proofErr w:type="spellStart"/>
            <w:r w:rsidRPr="00EE3D33">
              <w:rPr>
                <w:sz w:val="22"/>
                <w:szCs w:val="22"/>
                <w:lang w:val="uk-UA"/>
              </w:rPr>
              <w:t>інформ</w:t>
            </w:r>
            <w:proofErr w:type="spellEnd"/>
            <w:r w:rsidRPr="00EE3D33">
              <w:rPr>
                <w:sz w:val="22"/>
                <w:szCs w:val="22"/>
                <w:lang w:val="uk-UA"/>
              </w:rPr>
              <w:t>. діяльності;</w:t>
            </w:r>
            <w:r w:rsidRPr="00EE3D33">
              <w:rPr>
                <w:sz w:val="22"/>
                <w:szCs w:val="22"/>
                <w:lang w:val="uk-UA"/>
              </w:rPr>
              <w:br/>
              <w:t>виконання у 202</w:t>
            </w:r>
            <w:r>
              <w:rPr>
                <w:sz w:val="22"/>
                <w:szCs w:val="22"/>
                <w:lang w:val="uk-UA"/>
              </w:rPr>
              <w:t>3</w:t>
            </w:r>
            <w:r w:rsidRPr="00EE3D33">
              <w:rPr>
                <w:sz w:val="22"/>
                <w:szCs w:val="22"/>
                <w:lang w:val="uk-UA"/>
              </w:rPr>
              <w:t xml:space="preserve"> році</w:t>
            </w:r>
          </w:p>
        </w:tc>
        <w:tc>
          <w:tcPr>
            <w:tcW w:w="841" w:type="dxa"/>
            <w:tcBorders>
              <w:top w:val="single" w:sz="4" w:space="0" w:color="auto"/>
              <w:left w:val="single" w:sz="4" w:space="0" w:color="auto"/>
              <w:bottom w:val="single" w:sz="4" w:space="0" w:color="auto"/>
              <w:right w:val="single" w:sz="4" w:space="0" w:color="auto"/>
            </w:tcBorders>
            <w:shd w:val="clear" w:color="auto" w:fill="auto"/>
          </w:tcPr>
          <w:p w14:paraId="66F8A97D" w14:textId="77777777" w:rsidR="0014045C" w:rsidRPr="00EE3D33" w:rsidRDefault="0014045C" w:rsidP="00B91DC2">
            <w:pPr>
              <w:jc w:val="center"/>
              <w:rPr>
                <w:snapToGrid w:val="0"/>
                <w:sz w:val="22"/>
                <w:szCs w:val="22"/>
                <w:lang w:val="uk-UA"/>
              </w:rPr>
            </w:pPr>
            <w:r w:rsidRPr="00EE3D33">
              <w:rPr>
                <w:snapToGrid w:val="0"/>
                <w:sz w:val="22"/>
                <w:szCs w:val="22"/>
                <w:lang w:val="uk-UA"/>
              </w:rPr>
              <w:t>80,00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tcPr>
          <w:p w14:paraId="6C8B1EA9" w14:textId="77777777" w:rsidR="0014045C" w:rsidRPr="00EE3D33" w:rsidRDefault="0014045C" w:rsidP="00B91DC2">
            <w:pPr>
              <w:jc w:val="center"/>
              <w:rPr>
                <w:snapToGrid w:val="0"/>
                <w:sz w:val="22"/>
                <w:szCs w:val="22"/>
                <w:lang w:val="uk-UA"/>
              </w:rPr>
            </w:pPr>
            <w:r w:rsidRPr="00EE3D33">
              <w:rPr>
                <w:snapToGrid w:val="0"/>
                <w:sz w:val="22"/>
                <w:szCs w:val="22"/>
                <w:lang w:val="uk-UA"/>
              </w:rPr>
              <w:t>80,00</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30243C12" w14:textId="77777777" w:rsidR="0014045C" w:rsidRPr="00EE3D33" w:rsidRDefault="0014045C" w:rsidP="00B91DC2">
            <w:pPr>
              <w:jc w:val="center"/>
              <w:rPr>
                <w:sz w:val="22"/>
                <w:szCs w:val="22"/>
                <w:lang w:val="uk-UA"/>
              </w:rPr>
            </w:pPr>
            <w:r w:rsidRPr="00EE3D33">
              <w:rPr>
                <w:sz w:val="24"/>
                <w:szCs w:val="24"/>
                <w:lang w:val="uk-UA"/>
              </w:rPr>
              <w:t>—</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Pr>
          <w:p w14:paraId="79214FFC" w14:textId="77777777" w:rsidR="0014045C" w:rsidRPr="00EE3D33" w:rsidRDefault="0014045C" w:rsidP="00B91DC2">
            <w:pPr>
              <w:jc w:val="center"/>
              <w:rPr>
                <w:sz w:val="22"/>
                <w:szCs w:val="22"/>
                <w:lang w:val="uk-UA"/>
              </w:rPr>
            </w:pPr>
            <w:r w:rsidRPr="00EE3D33">
              <w:rPr>
                <w:sz w:val="24"/>
                <w:szCs w:val="24"/>
                <w:lang w:val="uk-UA"/>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0E066166" w14:textId="77777777" w:rsidR="0014045C" w:rsidRPr="00EE3D33" w:rsidRDefault="0014045C" w:rsidP="00B91DC2">
            <w:pPr>
              <w:jc w:val="center"/>
              <w:rPr>
                <w:sz w:val="22"/>
                <w:szCs w:val="22"/>
                <w:lang w:val="uk-UA"/>
              </w:rPr>
            </w:pPr>
            <w:r w:rsidRPr="00EE3D33">
              <w:rPr>
                <w:sz w:val="24"/>
                <w:szCs w:val="24"/>
                <w:lang w:val="uk-UA"/>
              </w:rPr>
              <w:t>—</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tcPr>
          <w:p w14:paraId="25D33A6E" w14:textId="77777777" w:rsidR="0014045C" w:rsidRPr="00EE3D33" w:rsidRDefault="0014045C" w:rsidP="00B91DC2">
            <w:pPr>
              <w:jc w:val="center"/>
              <w:rPr>
                <w:sz w:val="22"/>
                <w:szCs w:val="22"/>
                <w:lang w:val="uk-UA"/>
              </w:rPr>
            </w:pPr>
            <w:r w:rsidRPr="00EE3D33">
              <w:rPr>
                <w:sz w:val="24"/>
                <w:szCs w:val="24"/>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14:paraId="33756687" w14:textId="77777777" w:rsidR="0014045C" w:rsidRPr="00EE3D33" w:rsidRDefault="0014045C" w:rsidP="00B91DC2">
            <w:pPr>
              <w:jc w:val="center"/>
              <w:rPr>
                <w:snapToGrid w:val="0"/>
                <w:sz w:val="22"/>
                <w:szCs w:val="22"/>
                <w:lang w:val="uk-UA"/>
              </w:rPr>
            </w:pPr>
            <w:r w:rsidRPr="00EE3D33">
              <w:rPr>
                <w:snapToGrid w:val="0"/>
                <w:sz w:val="22"/>
                <w:szCs w:val="22"/>
                <w:lang w:val="uk-UA"/>
              </w:rPr>
              <w:t>80,00</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39EB1758" w14:textId="77777777" w:rsidR="0014045C" w:rsidRPr="00EE3D33" w:rsidRDefault="0014045C" w:rsidP="00B91DC2">
            <w:pPr>
              <w:jc w:val="center"/>
              <w:rPr>
                <w:snapToGrid w:val="0"/>
                <w:sz w:val="22"/>
                <w:szCs w:val="22"/>
                <w:lang w:val="uk-UA"/>
              </w:rPr>
            </w:pPr>
            <w:r w:rsidRPr="00EE3D33">
              <w:rPr>
                <w:snapToGrid w:val="0"/>
                <w:sz w:val="22"/>
                <w:szCs w:val="22"/>
                <w:lang w:val="uk-UA"/>
              </w:rPr>
              <w:t>80,00</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0AEB5DB1" w14:textId="77777777" w:rsidR="0014045C" w:rsidRPr="00EE3D33" w:rsidRDefault="0014045C" w:rsidP="00B91DC2">
            <w:pPr>
              <w:jc w:val="center"/>
              <w:rPr>
                <w:sz w:val="22"/>
                <w:szCs w:val="22"/>
                <w:lang w:val="uk-UA"/>
              </w:rPr>
            </w:pPr>
            <w:r w:rsidRPr="00EE3D33">
              <w:rPr>
                <w:sz w:val="24"/>
                <w:szCs w:val="24"/>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02761729" w14:textId="77777777" w:rsidR="0014045C" w:rsidRPr="00EE3D33" w:rsidRDefault="0014045C" w:rsidP="00B91DC2">
            <w:pPr>
              <w:jc w:val="center"/>
              <w:rPr>
                <w:sz w:val="22"/>
                <w:szCs w:val="22"/>
                <w:lang w:val="uk-UA"/>
              </w:rPr>
            </w:pPr>
            <w:r w:rsidRPr="00EE3D33">
              <w:rPr>
                <w:sz w:val="24"/>
                <w:szCs w:val="24"/>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07633ACB" w14:textId="77777777" w:rsidR="0014045C" w:rsidRPr="00EE3D33" w:rsidRDefault="0014045C" w:rsidP="00B91DC2">
            <w:pPr>
              <w:jc w:val="center"/>
              <w:rPr>
                <w:sz w:val="22"/>
                <w:szCs w:val="22"/>
                <w:lang w:val="uk-UA"/>
              </w:rPr>
            </w:pPr>
            <w:r w:rsidRPr="00EE3D33">
              <w:rPr>
                <w:sz w:val="24"/>
                <w:szCs w:val="24"/>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14:paraId="04D32863" w14:textId="77777777" w:rsidR="0014045C" w:rsidRPr="00EE3D33" w:rsidRDefault="0014045C" w:rsidP="00B91DC2">
            <w:pPr>
              <w:jc w:val="center"/>
              <w:rPr>
                <w:sz w:val="22"/>
                <w:szCs w:val="22"/>
                <w:lang w:val="uk-UA"/>
              </w:rPr>
            </w:pPr>
            <w:r w:rsidRPr="00EE3D33">
              <w:rPr>
                <w:sz w:val="24"/>
                <w:szCs w:val="24"/>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14:paraId="33C10FA2" w14:textId="77777777" w:rsidR="0014045C" w:rsidRPr="00EE3D33" w:rsidRDefault="0014045C" w:rsidP="00B91DC2">
            <w:pPr>
              <w:rPr>
                <w:sz w:val="22"/>
                <w:szCs w:val="24"/>
                <w:lang w:val="uk-UA"/>
              </w:rPr>
            </w:pPr>
            <w:r>
              <w:rPr>
                <w:sz w:val="22"/>
                <w:szCs w:val="22"/>
                <w:lang w:val="uk-UA"/>
              </w:rPr>
              <w:t>4 випуски, 800 примірників</w:t>
            </w:r>
          </w:p>
        </w:tc>
      </w:tr>
      <w:tr w:rsidR="0014045C" w:rsidRPr="00EE3D33" w14:paraId="55167528" w14:textId="77777777" w:rsidTr="00B91DC2">
        <w:trPr>
          <w:gridAfter w:val="1"/>
          <w:wAfter w:w="8" w:type="dxa"/>
        </w:trPr>
        <w:tc>
          <w:tcPr>
            <w:tcW w:w="595" w:type="dxa"/>
            <w:vMerge/>
            <w:tcBorders>
              <w:left w:val="single" w:sz="4" w:space="0" w:color="auto"/>
              <w:bottom w:val="single" w:sz="4" w:space="0" w:color="auto"/>
              <w:right w:val="single" w:sz="4" w:space="0" w:color="auto"/>
            </w:tcBorders>
            <w:shd w:val="clear" w:color="auto" w:fill="auto"/>
          </w:tcPr>
          <w:p w14:paraId="5637F0FE" w14:textId="77777777" w:rsidR="0014045C" w:rsidRPr="00EE3D33" w:rsidRDefault="0014045C" w:rsidP="00B91DC2">
            <w:pPr>
              <w:tabs>
                <w:tab w:val="left" w:pos="360"/>
              </w:tabs>
              <w:jc w:val="both"/>
              <w:rPr>
                <w:sz w:val="24"/>
                <w:szCs w:val="24"/>
                <w:lang w:val="uk-UA"/>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14:paraId="3B2527E6" w14:textId="77777777" w:rsidR="0014045C" w:rsidRPr="00EE3D33" w:rsidRDefault="0014045C" w:rsidP="00B91DC2">
            <w:pPr>
              <w:ind w:right="-160"/>
              <w:rPr>
                <w:sz w:val="22"/>
                <w:szCs w:val="22"/>
                <w:lang w:val="uk-UA"/>
              </w:rPr>
            </w:pPr>
            <w:r w:rsidRPr="00EE3D33">
              <w:rPr>
                <w:sz w:val="22"/>
                <w:szCs w:val="22"/>
                <w:lang w:val="uk-UA"/>
              </w:rPr>
              <w:t xml:space="preserve">Надання фінансової підтримки друкованому </w:t>
            </w:r>
            <w:r>
              <w:rPr>
                <w:sz w:val="22"/>
                <w:szCs w:val="22"/>
                <w:lang w:val="uk-UA"/>
              </w:rPr>
              <w:t>медіа</w:t>
            </w:r>
            <w:r w:rsidRPr="00EE3D33">
              <w:rPr>
                <w:sz w:val="22"/>
                <w:szCs w:val="22"/>
                <w:lang w:val="uk-UA"/>
              </w:rPr>
              <w:t xml:space="preserve"> - </w:t>
            </w:r>
            <w:r>
              <w:rPr>
                <w:sz w:val="22"/>
                <w:szCs w:val="22"/>
                <w:lang w:val="uk-UA"/>
              </w:rPr>
              <w:t>науковому</w:t>
            </w:r>
            <w:r w:rsidRPr="00EE3D33">
              <w:rPr>
                <w:sz w:val="22"/>
                <w:szCs w:val="22"/>
                <w:lang w:val="uk-UA"/>
              </w:rPr>
              <w:t xml:space="preserve"> журналу </w:t>
            </w:r>
            <w:r w:rsidRPr="00EE3D33">
              <w:rPr>
                <w:sz w:val="22"/>
                <w:szCs w:val="22"/>
                <w:lang w:val="uk-UA"/>
              </w:rPr>
              <w:lastRenderedPageBreak/>
              <w:t>«Сіверянський літопис»</w:t>
            </w: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1B78846A" w14:textId="77777777" w:rsidR="0014045C" w:rsidRPr="00EE3D33" w:rsidRDefault="0014045C" w:rsidP="00B91DC2">
            <w:pPr>
              <w:rPr>
                <w:lang w:val="uk-UA"/>
              </w:rPr>
            </w:pPr>
            <w:proofErr w:type="spellStart"/>
            <w:r w:rsidRPr="00EE3D33">
              <w:rPr>
                <w:sz w:val="22"/>
                <w:szCs w:val="22"/>
                <w:lang w:val="uk-UA"/>
              </w:rPr>
              <w:lastRenderedPageBreak/>
              <w:t>Деп</w:t>
            </w:r>
            <w:proofErr w:type="spellEnd"/>
            <w:r w:rsidRPr="00EE3D33">
              <w:rPr>
                <w:sz w:val="22"/>
                <w:szCs w:val="22"/>
                <w:lang w:val="uk-UA"/>
              </w:rPr>
              <w:t>.</w:t>
            </w:r>
            <w:r w:rsidRPr="00EE3D33">
              <w:rPr>
                <w:sz w:val="22"/>
                <w:szCs w:val="22"/>
                <w:lang w:val="uk-UA"/>
              </w:rPr>
              <w:br/>
            </w:r>
            <w:proofErr w:type="spellStart"/>
            <w:r w:rsidRPr="00EE3D33">
              <w:rPr>
                <w:sz w:val="22"/>
                <w:szCs w:val="22"/>
                <w:lang w:val="uk-UA"/>
              </w:rPr>
              <w:t>інформ</w:t>
            </w:r>
            <w:proofErr w:type="spellEnd"/>
            <w:r w:rsidRPr="00EE3D33">
              <w:rPr>
                <w:sz w:val="22"/>
                <w:szCs w:val="22"/>
                <w:lang w:val="uk-UA"/>
              </w:rPr>
              <w:t>. діяльності;</w:t>
            </w:r>
            <w:r w:rsidRPr="00EE3D33">
              <w:rPr>
                <w:sz w:val="22"/>
                <w:szCs w:val="22"/>
                <w:lang w:val="uk-UA"/>
              </w:rPr>
              <w:br/>
              <w:t>виконання у 202</w:t>
            </w:r>
            <w:r>
              <w:rPr>
                <w:sz w:val="22"/>
                <w:szCs w:val="22"/>
                <w:lang w:val="uk-UA"/>
              </w:rPr>
              <w:t>3</w:t>
            </w:r>
            <w:r w:rsidRPr="00EE3D33">
              <w:rPr>
                <w:sz w:val="22"/>
                <w:szCs w:val="22"/>
                <w:lang w:val="uk-UA"/>
              </w:rPr>
              <w:t xml:space="preserve"> році</w:t>
            </w:r>
          </w:p>
        </w:tc>
        <w:tc>
          <w:tcPr>
            <w:tcW w:w="841" w:type="dxa"/>
            <w:tcBorders>
              <w:top w:val="single" w:sz="4" w:space="0" w:color="auto"/>
              <w:left w:val="single" w:sz="4" w:space="0" w:color="auto"/>
              <w:bottom w:val="single" w:sz="4" w:space="0" w:color="auto"/>
              <w:right w:val="single" w:sz="4" w:space="0" w:color="auto"/>
            </w:tcBorders>
            <w:shd w:val="clear" w:color="auto" w:fill="auto"/>
          </w:tcPr>
          <w:p w14:paraId="797C9286" w14:textId="77777777" w:rsidR="0014045C" w:rsidRPr="00EE3D33" w:rsidRDefault="0014045C" w:rsidP="00B91DC2">
            <w:pPr>
              <w:jc w:val="center"/>
              <w:rPr>
                <w:snapToGrid w:val="0"/>
                <w:sz w:val="22"/>
                <w:szCs w:val="22"/>
                <w:lang w:val="uk-UA"/>
              </w:rPr>
            </w:pPr>
            <w:r w:rsidRPr="00EE3D33">
              <w:rPr>
                <w:snapToGrid w:val="0"/>
                <w:sz w:val="22"/>
                <w:szCs w:val="22"/>
                <w:lang w:val="uk-UA"/>
              </w:rPr>
              <w:t>1</w:t>
            </w:r>
            <w:r>
              <w:rPr>
                <w:snapToGrid w:val="0"/>
                <w:sz w:val="22"/>
                <w:szCs w:val="22"/>
                <w:lang w:val="uk-UA"/>
              </w:rPr>
              <w:t>8</w:t>
            </w:r>
            <w:r w:rsidRPr="00EE3D33">
              <w:rPr>
                <w:snapToGrid w:val="0"/>
                <w:sz w:val="22"/>
                <w:szCs w:val="22"/>
                <w:lang w:val="uk-UA"/>
              </w:rPr>
              <w:t>0,00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tcPr>
          <w:p w14:paraId="3B0E0B7A" w14:textId="77777777" w:rsidR="0014045C" w:rsidRPr="00EE3D33" w:rsidRDefault="0014045C" w:rsidP="00B91DC2">
            <w:pPr>
              <w:jc w:val="center"/>
              <w:rPr>
                <w:snapToGrid w:val="0"/>
                <w:sz w:val="22"/>
                <w:szCs w:val="22"/>
                <w:lang w:val="uk-UA"/>
              </w:rPr>
            </w:pPr>
            <w:r w:rsidRPr="00EE3D33">
              <w:rPr>
                <w:snapToGrid w:val="0"/>
                <w:sz w:val="22"/>
                <w:szCs w:val="22"/>
                <w:lang w:val="uk-UA"/>
              </w:rPr>
              <w:t>1</w:t>
            </w:r>
            <w:r>
              <w:rPr>
                <w:snapToGrid w:val="0"/>
                <w:sz w:val="22"/>
                <w:szCs w:val="22"/>
                <w:lang w:val="uk-UA"/>
              </w:rPr>
              <w:t>8</w:t>
            </w:r>
            <w:r w:rsidRPr="00EE3D33">
              <w:rPr>
                <w:snapToGrid w:val="0"/>
                <w:sz w:val="22"/>
                <w:szCs w:val="22"/>
                <w:lang w:val="uk-UA"/>
              </w:rPr>
              <w:t>0,00</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24DB1745" w14:textId="77777777" w:rsidR="0014045C" w:rsidRPr="00EE3D33" w:rsidRDefault="0014045C" w:rsidP="00B91DC2">
            <w:pPr>
              <w:jc w:val="center"/>
              <w:rPr>
                <w:sz w:val="22"/>
                <w:szCs w:val="22"/>
                <w:lang w:val="uk-UA"/>
              </w:rPr>
            </w:pPr>
            <w:r w:rsidRPr="00EE3D33">
              <w:rPr>
                <w:sz w:val="24"/>
                <w:szCs w:val="24"/>
                <w:lang w:val="uk-UA"/>
              </w:rPr>
              <w:t>—</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Pr>
          <w:p w14:paraId="041884A4" w14:textId="77777777" w:rsidR="0014045C" w:rsidRPr="00EE3D33" w:rsidRDefault="0014045C" w:rsidP="00B91DC2">
            <w:pPr>
              <w:jc w:val="center"/>
              <w:rPr>
                <w:sz w:val="22"/>
                <w:szCs w:val="22"/>
                <w:lang w:val="uk-UA"/>
              </w:rPr>
            </w:pPr>
            <w:r w:rsidRPr="00EE3D33">
              <w:rPr>
                <w:sz w:val="24"/>
                <w:szCs w:val="24"/>
                <w:lang w:val="uk-UA"/>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3BA54180" w14:textId="77777777" w:rsidR="0014045C" w:rsidRPr="00EE3D33" w:rsidRDefault="0014045C" w:rsidP="00B91DC2">
            <w:pPr>
              <w:jc w:val="center"/>
              <w:rPr>
                <w:sz w:val="22"/>
                <w:szCs w:val="22"/>
                <w:lang w:val="uk-UA"/>
              </w:rPr>
            </w:pPr>
            <w:r w:rsidRPr="00EE3D33">
              <w:rPr>
                <w:sz w:val="24"/>
                <w:szCs w:val="24"/>
                <w:lang w:val="uk-UA"/>
              </w:rPr>
              <w:t>—</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tcPr>
          <w:p w14:paraId="4DCE8EA3" w14:textId="77777777" w:rsidR="0014045C" w:rsidRPr="00EE3D33" w:rsidRDefault="0014045C" w:rsidP="00B91DC2">
            <w:pPr>
              <w:jc w:val="center"/>
              <w:rPr>
                <w:sz w:val="22"/>
                <w:szCs w:val="22"/>
                <w:lang w:val="uk-UA"/>
              </w:rPr>
            </w:pPr>
            <w:r w:rsidRPr="00EE3D33">
              <w:rPr>
                <w:sz w:val="24"/>
                <w:szCs w:val="24"/>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14:paraId="0842D377" w14:textId="77777777" w:rsidR="0014045C" w:rsidRPr="00EE3D33" w:rsidRDefault="0014045C" w:rsidP="00B91DC2">
            <w:pPr>
              <w:jc w:val="center"/>
              <w:rPr>
                <w:snapToGrid w:val="0"/>
                <w:sz w:val="22"/>
                <w:szCs w:val="22"/>
                <w:lang w:val="uk-UA"/>
              </w:rPr>
            </w:pPr>
            <w:r w:rsidRPr="00EE3D33">
              <w:rPr>
                <w:snapToGrid w:val="0"/>
                <w:sz w:val="22"/>
                <w:szCs w:val="22"/>
                <w:lang w:val="uk-UA"/>
              </w:rPr>
              <w:t>1</w:t>
            </w:r>
            <w:r>
              <w:rPr>
                <w:snapToGrid w:val="0"/>
                <w:sz w:val="22"/>
                <w:szCs w:val="22"/>
                <w:lang w:val="uk-UA"/>
              </w:rPr>
              <w:t>8</w:t>
            </w:r>
            <w:r w:rsidRPr="00EE3D33">
              <w:rPr>
                <w:snapToGrid w:val="0"/>
                <w:sz w:val="22"/>
                <w:szCs w:val="22"/>
                <w:lang w:val="uk-UA"/>
              </w:rPr>
              <w:t>0,00</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06B74451" w14:textId="77777777" w:rsidR="0014045C" w:rsidRPr="00EE3D33" w:rsidRDefault="0014045C" w:rsidP="00B91DC2">
            <w:pPr>
              <w:jc w:val="center"/>
              <w:rPr>
                <w:snapToGrid w:val="0"/>
                <w:sz w:val="22"/>
                <w:szCs w:val="22"/>
                <w:lang w:val="uk-UA"/>
              </w:rPr>
            </w:pPr>
            <w:r w:rsidRPr="00EE3D33">
              <w:rPr>
                <w:snapToGrid w:val="0"/>
                <w:sz w:val="22"/>
                <w:szCs w:val="22"/>
                <w:lang w:val="uk-UA"/>
              </w:rPr>
              <w:t>1</w:t>
            </w:r>
            <w:r>
              <w:rPr>
                <w:snapToGrid w:val="0"/>
                <w:sz w:val="22"/>
                <w:szCs w:val="22"/>
                <w:lang w:val="uk-UA"/>
              </w:rPr>
              <w:t>8</w:t>
            </w:r>
            <w:r w:rsidRPr="00EE3D33">
              <w:rPr>
                <w:snapToGrid w:val="0"/>
                <w:sz w:val="22"/>
                <w:szCs w:val="22"/>
                <w:lang w:val="uk-UA"/>
              </w:rPr>
              <w:t>0,00</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3FC480DD" w14:textId="77777777" w:rsidR="0014045C" w:rsidRPr="00EE3D33" w:rsidRDefault="0014045C" w:rsidP="00B91DC2">
            <w:pPr>
              <w:jc w:val="center"/>
              <w:rPr>
                <w:sz w:val="22"/>
                <w:szCs w:val="22"/>
                <w:lang w:val="uk-UA"/>
              </w:rPr>
            </w:pPr>
            <w:r w:rsidRPr="00EE3D33">
              <w:rPr>
                <w:sz w:val="24"/>
                <w:szCs w:val="24"/>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709062EB" w14:textId="77777777" w:rsidR="0014045C" w:rsidRPr="00EE3D33" w:rsidRDefault="0014045C" w:rsidP="00B91DC2">
            <w:pPr>
              <w:jc w:val="center"/>
              <w:rPr>
                <w:sz w:val="22"/>
                <w:szCs w:val="22"/>
                <w:lang w:val="uk-UA"/>
              </w:rPr>
            </w:pPr>
            <w:r w:rsidRPr="00EE3D33">
              <w:rPr>
                <w:sz w:val="24"/>
                <w:szCs w:val="24"/>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6E2FB9E5" w14:textId="77777777" w:rsidR="0014045C" w:rsidRPr="00EE3D33" w:rsidRDefault="0014045C" w:rsidP="00B91DC2">
            <w:pPr>
              <w:jc w:val="center"/>
              <w:rPr>
                <w:sz w:val="22"/>
                <w:szCs w:val="22"/>
                <w:lang w:val="uk-UA"/>
              </w:rPr>
            </w:pPr>
            <w:r w:rsidRPr="00EE3D33">
              <w:rPr>
                <w:sz w:val="24"/>
                <w:szCs w:val="24"/>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14:paraId="37FB6F04" w14:textId="77777777" w:rsidR="0014045C" w:rsidRPr="00EE3D33" w:rsidRDefault="0014045C" w:rsidP="00B91DC2">
            <w:pPr>
              <w:jc w:val="center"/>
              <w:rPr>
                <w:sz w:val="22"/>
                <w:szCs w:val="22"/>
                <w:lang w:val="uk-UA"/>
              </w:rPr>
            </w:pPr>
            <w:r w:rsidRPr="00EE3D33">
              <w:rPr>
                <w:sz w:val="24"/>
                <w:szCs w:val="24"/>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14:paraId="43DECACA" w14:textId="77777777" w:rsidR="0014045C" w:rsidRPr="00EE3D33" w:rsidRDefault="0014045C" w:rsidP="00B91DC2">
            <w:pPr>
              <w:rPr>
                <w:sz w:val="22"/>
                <w:szCs w:val="24"/>
                <w:lang w:val="uk-UA"/>
              </w:rPr>
            </w:pPr>
            <w:r>
              <w:rPr>
                <w:sz w:val="22"/>
                <w:szCs w:val="22"/>
                <w:lang w:val="uk-UA"/>
              </w:rPr>
              <w:t>6 випусків, 600 примірників</w:t>
            </w:r>
          </w:p>
        </w:tc>
      </w:tr>
      <w:tr w:rsidR="0014045C" w:rsidRPr="00EE3D33" w14:paraId="06C872DB" w14:textId="77777777" w:rsidTr="00B91DC2">
        <w:trPr>
          <w:gridAfter w:val="1"/>
          <w:wAfter w:w="8" w:type="dxa"/>
        </w:trPr>
        <w:tc>
          <w:tcPr>
            <w:tcW w:w="595" w:type="dxa"/>
            <w:tcBorders>
              <w:top w:val="single" w:sz="4" w:space="0" w:color="auto"/>
              <w:left w:val="single" w:sz="4" w:space="0" w:color="auto"/>
              <w:bottom w:val="single" w:sz="4" w:space="0" w:color="auto"/>
              <w:right w:val="single" w:sz="4" w:space="0" w:color="auto"/>
            </w:tcBorders>
            <w:shd w:val="clear" w:color="auto" w:fill="auto"/>
          </w:tcPr>
          <w:p w14:paraId="59996E33" w14:textId="77777777" w:rsidR="0014045C" w:rsidRPr="00EE3D33" w:rsidRDefault="0014045C" w:rsidP="00B91DC2">
            <w:pPr>
              <w:tabs>
                <w:tab w:val="left" w:pos="360"/>
              </w:tabs>
              <w:jc w:val="both"/>
              <w:rPr>
                <w:sz w:val="24"/>
                <w:szCs w:val="24"/>
                <w:lang w:val="uk-UA"/>
              </w:rPr>
            </w:pPr>
            <w:r>
              <w:rPr>
                <w:sz w:val="24"/>
                <w:szCs w:val="24"/>
                <w:lang w:val="uk-UA"/>
              </w:rPr>
              <w:t>3</w:t>
            </w:r>
            <w:r w:rsidRPr="00EE3D33">
              <w:rPr>
                <w:sz w:val="24"/>
                <w:szCs w:val="24"/>
                <w:lang w:val="uk-UA"/>
              </w:rPr>
              <w:t>.1.</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14:paraId="6E257F3A" w14:textId="77777777" w:rsidR="0014045C" w:rsidRPr="00EE3D33" w:rsidRDefault="0014045C" w:rsidP="00B91DC2">
            <w:pPr>
              <w:ind w:right="-108"/>
              <w:rPr>
                <w:sz w:val="22"/>
                <w:szCs w:val="22"/>
                <w:lang w:val="uk-UA"/>
              </w:rPr>
            </w:pPr>
            <w:r w:rsidRPr="005A0D5C">
              <w:rPr>
                <w:sz w:val="22"/>
                <w:szCs w:val="22"/>
                <w:lang w:val="uk-UA"/>
              </w:rPr>
              <w:t>Висвітлення діяльності Чернігівської обласної державної адміністрації, обласної ради у друкованих медіа Чернігівщини, офіційне оприлюднення у друкованих медіа регуляторних актів, прийнятих обласною державною адміністрацією</w:t>
            </w: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2F8ED912" w14:textId="77777777" w:rsidR="0014045C" w:rsidRPr="00EE3D33" w:rsidRDefault="0014045C" w:rsidP="00B91DC2">
            <w:pPr>
              <w:rPr>
                <w:lang w:val="uk-UA"/>
              </w:rPr>
            </w:pPr>
            <w:proofErr w:type="spellStart"/>
            <w:r w:rsidRPr="00EE3D33">
              <w:rPr>
                <w:sz w:val="22"/>
                <w:szCs w:val="22"/>
                <w:lang w:val="uk-UA"/>
              </w:rPr>
              <w:t>Деп</w:t>
            </w:r>
            <w:proofErr w:type="spellEnd"/>
            <w:r w:rsidRPr="00EE3D33">
              <w:rPr>
                <w:sz w:val="22"/>
                <w:szCs w:val="22"/>
                <w:lang w:val="uk-UA"/>
              </w:rPr>
              <w:t>.</w:t>
            </w:r>
            <w:r w:rsidRPr="00EE3D33">
              <w:rPr>
                <w:sz w:val="22"/>
                <w:szCs w:val="22"/>
                <w:lang w:val="uk-UA"/>
              </w:rPr>
              <w:br/>
            </w:r>
            <w:proofErr w:type="spellStart"/>
            <w:r w:rsidRPr="00EE3D33">
              <w:rPr>
                <w:sz w:val="22"/>
                <w:szCs w:val="22"/>
                <w:lang w:val="uk-UA"/>
              </w:rPr>
              <w:t>інформ</w:t>
            </w:r>
            <w:proofErr w:type="spellEnd"/>
            <w:r w:rsidRPr="00EE3D33">
              <w:rPr>
                <w:sz w:val="22"/>
                <w:szCs w:val="22"/>
                <w:lang w:val="uk-UA"/>
              </w:rPr>
              <w:t>. діяльності;</w:t>
            </w:r>
            <w:r w:rsidRPr="00EE3D33">
              <w:rPr>
                <w:sz w:val="22"/>
                <w:szCs w:val="22"/>
                <w:lang w:val="uk-UA"/>
              </w:rPr>
              <w:br/>
              <w:t>виконання у 202</w:t>
            </w:r>
            <w:r>
              <w:rPr>
                <w:sz w:val="22"/>
                <w:szCs w:val="22"/>
                <w:lang w:val="uk-UA"/>
              </w:rPr>
              <w:t>3</w:t>
            </w:r>
            <w:r w:rsidRPr="00EE3D33">
              <w:rPr>
                <w:sz w:val="22"/>
                <w:szCs w:val="22"/>
                <w:lang w:val="uk-UA"/>
              </w:rPr>
              <w:t xml:space="preserve"> році</w:t>
            </w:r>
          </w:p>
        </w:tc>
        <w:tc>
          <w:tcPr>
            <w:tcW w:w="841" w:type="dxa"/>
            <w:tcBorders>
              <w:top w:val="single" w:sz="4" w:space="0" w:color="auto"/>
              <w:left w:val="single" w:sz="4" w:space="0" w:color="auto"/>
              <w:bottom w:val="single" w:sz="4" w:space="0" w:color="auto"/>
              <w:right w:val="single" w:sz="4" w:space="0" w:color="auto"/>
            </w:tcBorders>
            <w:shd w:val="clear" w:color="auto" w:fill="auto"/>
          </w:tcPr>
          <w:p w14:paraId="162A4AE7" w14:textId="77777777" w:rsidR="0014045C" w:rsidRPr="00EE3D33" w:rsidRDefault="0014045C" w:rsidP="00B91DC2">
            <w:pPr>
              <w:jc w:val="center"/>
              <w:rPr>
                <w:rFonts w:ascii="Cambria Math"/>
                <w:snapToGrid w:val="0"/>
                <w:sz w:val="22"/>
                <w:szCs w:val="18"/>
                <w:lang w:val="uk-UA"/>
                <w:oMath/>
              </w:rPr>
            </w:pPr>
            <w:r>
              <w:rPr>
                <w:snapToGrid w:val="0"/>
                <w:sz w:val="22"/>
                <w:szCs w:val="18"/>
                <w:lang w:val="uk-UA"/>
              </w:rPr>
              <w:t>750</w:t>
            </w:r>
            <w:r w:rsidRPr="00EE3D33">
              <w:rPr>
                <w:snapToGrid w:val="0"/>
                <w:sz w:val="22"/>
                <w:szCs w:val="18"/>
                <w:lang w:val="uk-UA"/>
              </w:rPr>
              <w:t>,00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tcPr>
          <w:p w14:paraId="6F883EB5" w14:textId="77777777" w:rsidR="0014045C" w:rsidRPr="00EE3D33" w:rsidRDefault="0014045C" w:rsidP="00B91DC2">
            <w:pPr>
              <w:jc w:val="center"/>
              <w:rPr>
                <w:rFonts w:ascii="Cambria Math"/>
                <w:snapToGrid w:val="0"/>
                <w:sz w:val="22"/>
                <w:szCs w:val="18"/>
                <w:lang w:val="uk-UA"/>
                <w:oMath/>
              </w:rPr>
            </w:pPr>
            <w:r>
              <w:rPr>
                <w:snapToGrid w:val="0"/>
                <w:sz w:val="22"/>
                <w:szCs w:val="18"/>
                <w:lang w:val="uk-UA"/>
              </w:rPr>
              <w:t>750</w:t>
            </w:r>
            <w:r w:rsidRPr="00EE3D33">
              <w:rPr>
                <w:snapToGrid w:val="0"/>
                <w:sz w:val="22"/>
                <w:szCs w:val="18"/>
                <w:lang w:val="uk-UA"/>
              </w:rPr>
              <w:t>,00</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58DA87D5" w14:textId="77777777" w:rsidR="0014045C" w:rsidRPr="00EE3D33" w:rsidRDefault="0014045C" w:rsidP="00B91DC2">
            <w:pPr>
              <w:jc w:val="center"/>
              <w:rPr>
                <w:sz w:val="22"/>
                <w:szCs w:val="22"/>
                <w:lang w:val="uk-UA"/>
              </w:rPr>
            </w:pPr>
            <w:r w:rsidRPr="00EE3D33">
              <w:rPr>
                <w:sz w:val="24"/>
                <w:szCs w:val="24"/>
                <w:lang w:val="uk-UA"/>
              </w:rPr>
              <w:t>—</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Pr>
          <w:p w14:paraId="5299EDBD" w14:textId="77777777" w:rsidR="0014045C" w:rsidRPr="00EE3D33" w:rsidRDefault="0014045C" w:rsidP="00B91DC2">
            <w:pPr>
              <w:jc w:val="center"/>
              <w:rPr>
                <w:sz w:val="22"/>
                <w:szCs w:val="22"/>
                <w:lang w:val="uk-UA"/>
              </w:rPr>
            </w:pPr>
            <w:r w:rsidRPr="00EE3D33">
              <w:rPr>
                <w:sz w:val="24"/>
                <w:szCs w:val="24"/>
                <w:lang w:val="uk-UA"/>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7642530F" w14:textId="77777777" w:rsidR="0014045C" w:rsidRPr="00EE3D33" w:rsidRDefault="0014045C" w:rsidP="00B91DC2">
            <w:pPr>
              <w:jc w:val="center"/>
              <w:rPr>
                <w:sz w:val="22"/>
                <w:szCs w:val="22"/>
                <w:lang w:val="uk-UA"/>
              </w:rPr>
            </w:pPr>
            <w:r w:rsidRPr="00EE3D33">
              <w:rPr>
                <w:sz w:val="24"/>
                <w:szCs w:val="24"/>
                <w:lang w:val="uk-UA"/>
              </w:rPr>
              <w:t>—</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tcPr>
          <w:p w14:paraId="697959C3" w14:textId="77777777" w:rsidR="0014045C" w:rsidRPr="00EE3D33" w:rsidRDefault="0014045C" w:rsidP="00B91DC2">
            <w:pPr>
              <w:jc w:val="center"/>
              <w:rPr>
                <w:sz w:val="22"/>
                <w:szCs w:val="22"/>
                <w:lang w:val="uk-UA"/>
              </w:rPr>
            </w:pPr>
            <w:r w:rsidRPr="00EE3D33">
              <w:rPr>
                <w:sz w:val="24"/>
                <w:szCs w:val="24"/>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14:paraId="6F757CA8" w14:textId="77777777" w:rsidR="0014045C" w:rsidRPr="00EE3D33" w:rsidRDefault="0014045C" w:rsidP="00B91DC2">
            <w:pPr>
              <w:jc w:val="center"/>
              <w:rPr>
                <w:rFonts w:ascii="Cambria Math"/>
                <w:snapToGrid w:val="0"/>
                <w:sz w:val="22"/>
                <w:szCs w:val="18"/>
                <w:lang w:val="uk-UA"/>
                <w:oMath/>
              </w:rPr>
            </w:pPr>
            <w:r>
              <w:rPr>
                <w:snapToGrid w:val="0"/>
                <w:sz w:val="22"/>
                <w:szCs w:val="22"/>
                <w:lang w:val="uk-UA"/>
              </w:rPr>
              <w:t>749</w:t>
            </w:r>
            <w:r w:rsidRPr="00EE3D33">
              <w:rPr>
                <w:snapToGrid w:val="0"/>
                <w:sz w:val="22"/>
                <w:szCs w:val="22"/>
                <w:lang w:val="uk-UA"/>
              </w:rPr>
              <w:t>,</w:t>
            </w:r>
            <w:r>
              <w:rPr>
                <w:snapToGrid w:val="0"/>
                <w:sz w:val="22"/>
                <w:szCs w:val="22"/>
                <w:lang w:val="uk-UA"/>
              </w:rPr>
              <w:t>94</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093C2BAD" w14:textId="77777777" w:rsidR="0014045C" w:rsidRPr="00EE3D33" w:rsidRDefault="0014045C" w:rsidP="00B91DC2">
            <w:pPr>
              <w:jc w:val="center"/>
              <w:rPr>
                <w:rFonts w:ascii="Cambria Math"/>
                <w:snapToGrid w:val="0"/>
                <w:sz w:val="22"/>
                <w:szCs w:val="18"/>
                <w:lang w:val="uk-UA"/>
                <w:oMath/>
              </w:rPr>
            </w:pPr>
            <w:r>
              <w:rPr>
                <w:snapToGrid w:val="0"/>
                <w:sz w:val="22"/>
                <w:szCs w:val="22"/>
                <w:lang w:val="uk-UA"/>
              </w:rPr>
              <w:t>749</w:t>
            </w:r>
            <w:r w:rsidRPr="00EE3D33">
              <w:rPr>
                <w:snapToGrid w:val="0"/>
                <w:sz w:val="22"/>
                <w:szCs w:val="22"/>
                <w:lang w:val="uk-UA"/>
              </w:rPr>
              <w:t>,</w:t>
            </w:r>
            <w:r>
              <w:rPr>
                <w:snapToGrid w:val="0"/>
                <w:sz w:val="22"/>
                <w:szCs w:val="22"/>
                <w:lang w:val="uk-UA"/>
              </w:rPr>
              <w:t>94</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64643C06" w14:textId="77777777" w:rsidR="0014045C" w:rsidRPr="00EE3D33" w:rsidRDefault="0014045C" w:rsidP="00B91DC2">
            <w:pPr>
              <w:jc w:val="center"/>
              <w:rPr>
                <w:sz w:val="22"/>
                <w:szCs w:val="22"/>
                <w:lang w:val="uk-UA"/>
              </w:rPr>
            </w:pPr>
            <w:r w:rsidRPr="00EE3D33">
              <w:rPr>
                <w:sz w:val="24"/>
                <w:szCs w:val="24"/>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745FAA83" w14:textId="77777777" w:rsidR="0014045C" w:rsidRPr="00EE3D33" w:rsidRDefault="0014045C" w:rsidP="00B91DC2">
            <w:pPr>
              <w:jc w:val="center"/>
              <w:rPr>
                <w:sz w:val="22"/>
                <w:szCs w:val="22"/>
                <w:lang w:val="uk-UA"/>
              </w:rPr>
            </w:pPr>
            <w:r w:rsidRPr="00EE3D33">
              <w:rPr>
                <w:sz w:val="24"/>
                <w:szCs w:val="24"/>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151D58DB" w14:textId="77777777" w:rsidR="0014045C" w:rsidRPr="00EE3D33" w:rsidRDefault="0014045C" w:rsidP="00B91DC2">
            <w:pPr>
              <w:jc w:val="center"/>
              <w:rPr>
                <w:sz w:val="22"/>
                <w:szCs w:val="22"/>
                <w:lang w:val="uk-UA"/>
              </w:rPr>
            </w:pPr>
            <w:r w:rsidRPr="00EE3D33">
              <w:rPr>
                <w:sz w:val="24"/>
                <w:szCs w:val="24"/>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14:paraId="21E68760" w14:textId="77777777" w:rsidR="0014045C" w:rsidRPr="00EE3D33" w:rsidRDefault="0014045C" w:rsidP="00B91DC2">
            <w:pPr>
              <w:jc w:val="center"/>
              <w:rPr>
                <w:sz w:val="22"/>
                <w:szCs w:val="22"/>
                <w:lang w:val="uk-UA"/>
              </w:rPr>
            </w:pPr>
            <w:r w:rsidRPr="00EE3D33">
              <w:rPr>
                <w:sz w:val="24"/>
                <w:szCs w:val="24"/>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14:paraId="23E44219" w14:textId="77777777" w:rsidR="0014045C" w:rsidRPr="00EE3D33" w:rsidRDefault="0014045C" w:rsidP="00B91DC2">
            <w:pPr>
              <w:rPr>
                <w:i/>
                <w:iCs/>
                <w:sz w:val="22"/>
                <w:szCs w:val="24"/>
                <w:lang w:val="uk-UA"/>
              </w:rPr>
            </w:pPr>
            <w:r>
              <w:rPr>
                <w:sz w:val="22"/>
                <w:szCs w:val="24"/>
                <w:lang w:val="uk-UA"/>
              </w:rPr>
              <w:t>Розміщено 144 публікації, 62,23 тис. см</w:t>
            </w:r>
            <w:r w:rsidRPr="00794F2B">
              <w:rPr>
                <w:sz w:val="22"/>
                <w:szCs w:val="24"/>
                <w:vertAlign w:val="superscript"/>
                <w:lang w:val="uk-UA"/>
              </w:rPr>
              <w:t>2</w:t>
            </w:r>
            <w:r w:rsidRPr="00050DE9">
              <w:rPr>
                <w:sz w:val="22"/>
                <w:szCs w:val="24"/>
                <w:lang w:val="uk-UA"/>
              </w:rPr>
              <w:t xml:space="preserve"> у</w:t>
            </w:r>
            <w:r>
              <w:rPr>
                <w:sz w:val="22"/>
                <w:szCs w:val="24"/>
                <w:vertAlign w:val="superscript"/>
                <w:lang w:val="uk-UA"/>
              </w:rPr>
              <w:t xml:space="preserve"> </w:t>
            </w:r>
            <w:r>
              <w:rPr>
                <w:sz w:val="22"/>
                <w:szCs w:val="24"/>
                <w:lang w:val="uk-UA"/>
              </w:rPr>
              <w:t>1249,9 тис примірників</w:t>
            </w:r>
          </w:p>
        </w:tc>
      </w:tr>
      <w:tr w:rsidR="0014045C" w:rsidRPr="00EE3D33" w14:paraId="2B201DC7" w14:textId="77777777" w:rsidTr="00B91DC2">
        <w:trPr>
          <w:gridAfter w:val="1"/>
          <w:wAfter w:w="8" w:type="dxa"/>
        </w:trPr>
        <w:tc>
          <w:tcPr>
            <w:tcW w:w="595" w:type="dxa"/>
            <w:tcBorders>
              <w:top w:val="single" w:sz="4" w:space="0" w:color="auto"/>
              <w:left w:val="single" w:sz="4" w:space="0" w:color="auto"/>
              <w:bottom w:val="single" w:sz="4" w:space="0" w:color="auto"/>
              <w:right w:val="single" w:sz="4" w:space="0" w:color="auto"/>
            </w:tcBorders>
            <w:shd w:val="clear" w:color="auto" w:fill="auto"/>
          </w:tcPr>
          <w:p w14:paraId="52EAF0C2" w14:textId="77777777" w:rsidR="0014045C" w:rsidRPr="00EE3D33" w:rsidRDefault="0014045C" w:rsidP="00B91DC2">
            <w:pPr>
              <w:tabs>
                <w:tab w:val="left" w:pos="360"/>
              </w:tabs>
              <w:jc w:val="both"/>
              <w:rPr>
                <w:sz w:val="24"/>
                <w:szCs w:val="24"/>
                <w:lang w:val="uk-UA"/>
              </w:rPr>
            </w:pPr>
            <w:r>
              <w:rPr>
                <w:sz w:val="24"/>
                <w:szCs w:val="24"/>
                <w:lang w:val="uk-UA"/>
              </w:rPr>
              <w:t>3</w:t>
            </w:r>
            <w:r w:rsidRPr="00EE3D33">
              <w:rPr>
                <w:sz w:val="24"/>
                <w:szCs w:val="24"/>
                <w:lang w:val="uk-UA"/>
              </w:rPr>
              <w:t>.2.</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14:paraId="1A231AF8" w14:textId="77777777" w:rsidR="0014045C" w:rsidRPr="00EE3D33" w:rsidRDefault="0014045C" w:rsidP="00B91DC2">
            <w:pPr>
              <w:ind w:right="-160"/>
              <w:rPr>
                <w:sz w:val="22"/>
                <w:szCs w:val="22"/>
                <w:lang w:val="uk-UA"/>
              </w:rPr>
            </w:pPr>
            <w:r w:rsidRPr="00D91F41">
              <w:rPr>
                <w:sz w:val="22"/>
                <w:szCs w:val="22"/>
                <w:lang w:val="uk-UA"/>
              </w:rPr>
              <w:t>Висвітлення діяльності Чернігівської обласної державної адміністрації, обласної ради в онлайн-медіа</w:t>
            </w: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4FCE636D" w14:textId="77777777" w:rsidR="0014045C" w:rsidRPr="00EE3D33" w:rsidRDefault="0014045C" w:rsidP="00B91DC2">
            <w:pPr>
              <w:rPr>
                <w:lang w:val="uk-UA"/>
              </w:rPr>
            </w:pPr>
            <w:proofErr w:type="spellStart"/>
            <w:r w:rsidRPr="00EE3D33">
              <w:rPr>
                <w:sz w:val="22"/>
                <w:szCs w:val="22"/>
                <w:lang w:val="uk-UA"/>
              </w:rPr>
              <w:t>Деп</w:t>
            </w:r>
            <w:proofErr w:type="spellEnd"/>
            <w:r w:rsidRPr="00EE3D33">
              <w:rPr>
                <w:sz w:val="22"/>
                <w:szCs w:val="22"/>
                <w:lang w:val="uk-UA"/>
              </w:rPr>
              <w:t>.</w:t>
            </w:r>
            <w:r w:rsidRPr="00EE3D33">
              <w:rPr>
                <w:sz w:val="22"/>
                <w:szCs w:val="22"/>
                <w:lang w:val="uk-UA"/>
              </w:rPr>
              <w:br/>
            </w:r>
            <w:proofErr w:type="spellStart"/>
            <w:r w:rsidRPr="00EE3D33">
              <w:rPr>
                <w:sz w:val="22"/>
                <w:szCs w:val="22"/>
                <w:lang w:val="uk-UA"/>
              </w:rPr>
              <w:t>інформ</w:t>
            </w:r>
            <w:proofErr w:type="spellEnd"/>
            <w:r w:rsidRPr="00EE3D33">
              <w:rPr>
                <w:sz w:val="22"/>
                <w:szCs w:val="22"/>
                <w:lang w:val="uk-UA"/>
              </w:rPr>
              <w:t>. діяльності;</w:t>
            </w:r>
            <w:r w:rsidRPr="00EE3D33">
              <w:rPr>
                <w:sz w:val="22"/>
                <w:szCs w:val="22"/>
                <w:lang w:val="uk-UA"/>
              </w:rPr>
              <w:br/>
              <w:t>виконання у 202</w:t>
            </w:r>
            <w:r>
              <w:rPr>
                <w:sz w:val="22"/>
                <w:szCs w:val="22"/>
                <w:lang w:val="uk-UA"/>
              </w:rPr>
              <w:t>3</w:t>
            </w:r>
            <w:r w:rsidRPr="00EE3D33">
              <w:rPr>
                <w:sz w:val="22"/>
                <w:szCs w:val="22"/>
                <w:lang w:val="uk-UA"/>
              </w:rPr>
              <w:t xml:space="preserve"> році</w:t>
            </w:r>
          </w:p>
        </w:tc>
        <w:tc>
          <w:tcPr>
            <w:tcW w:w="841" w:type="dxa"/>
            <w:tcBorders>
              <w:top w:val="single" w:sz="4" w:space="0" w:color="auto"/>
              <w:left w:val="single" w:sz="4" w:space="0" w:color="auto"/>
              <w:bottom w:val="single" w:sz="4" w:space="0" w:color="auto"/>
              <w:right w:val="single" w:sz="4" w:space="0" w:color="auto"/>
            </w:tcBorders>
            <w:shd w:val="clear" w:color="auto" w:fill="auto"/>
          </w:tcPr>
          <w:p w14:paraId="3BC92371" w14:textId="77777777" w:rsidR="0014045C" w:rsidRPr="00EE3D33" w:rsidRDefault="0014045C" w:rsidP="00B91DC2">
            <w:pPr>
              <w:jc w:val="center"/>
              <w:rPr>
                <w:sz w:val="22"/>
                <w:szCs w:val="22"/>
                <w:lang w:val="uk-UA"/>
              </w:rPr>
            </w:pPr>
            <w:r w:rsidRPr="00EE3D33">
              <w:rPr>
                <w:snapToGrid w:val="0"/>
                <w:sz w:val="22"/>
                <w:szCs w:val="18"/>
                <w:lang w:val="uk-UA"/>
              </w:rPr>
              <w:t>50,00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tcPr>
          <w:p w14:paraId="2E616D89" w14:textId="77777777" w:rsidR="0014045C" w:rsidRPr="00EE3D33" w:rsidRDefault="0014045C" w:rsidP="00B91DC2">
            <w:pPr>
              <w:jc w:val="center"/>
              <w:rPr>
                <w:sz w:val="22"/>
                <w:szCs w:val="22"/>
                <w:lang w:val="uk-UA"/>
              </w:rPr>
            </w:pPr>
            <w:r w:rsidRPr="00EE3D33">
              <w:rPr>
                <w:snapToGrid w:val="0"/>
                <w:sz w:val="22"/>
                <w:szCs w:val="18"/>
                <w:lang w:val="uk-UA"/>
              </w:rPr>
              <w:t>50,00</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6AB3DF2F" w14:textId="77777777" w:rsidR="0014045C" w:rsidRPr="00EE3D33" w:rsidRDefault="0014045C" w:rsidP="00B91DC2">
            <w:pPr>
              <w:jc w:val="center"/>
              <w:rPr>
                <w:sz w:val="22"/>
                <w:szCs w:val="22"/>
                <w:lang w:val="uk-UA"/>
              </w:rPr>
            </w:pPr>
            <w:r w:rsidRPr="00EE3D33">
              <w:rPr>
                <w:sz w:val="24"/>
                <w:szCs w:val="24"/>
                <w:lang w:val="uk-UA"/>
              </w:rPr>
              <w:t>—</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Pr>
          <w:p w14:paraId="1185F3AE" w14:textId="77777777" w:rsidR="0014045C" w:rsidRPr="00EE3D33" w:rsidRDefault="0014045C" w:rsidP="00B91DC2">
            <w:pPr>
              <w:jc w:val="center"/>
              <w:rPr>
                <w:sz w:val="22"/>
                <w:szCs w:val="22"/>
                <w:lang w:val="uk-UA"/>
              </w:rPr>
            </w:pPr>
            <w:r w:rsidRPr="00EE3D33">
              <w:rPr>
                <w:sz w:val="24"/>
                <w:szCs w:val="24"/>
                <w:lang w:val="uk-UA"/>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5AE21960" w14:textId="77777777" w:rsidR="0014045C" w:rsidRPr="00EE3D33" w:rsidRDefault="0014045C" w:rsidP="00B91DC2">
            <w:pPr>
              <w:jc w:val="center"/>
              <w:rPr>
                <w:sz w:val="22"/>
                <w:szCs w:val="22"/>
                <w:lang w:val="uk-UA"/>
              </w:rPr>
            </w:pPr>
            <w:r w:rsidRPr="00EE3D33">
              <w:rPr>
                <w:sz w:val="24"/>
                <w:szCs w:val="24"/>
                <w:lang w:val="uk-UA"/>
              </w:rPr>
              <w:t>—</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tcPr>
          <w:p w14:paraId="2EF45670" w14:textId="77777777" w:rsidR="0014045C" w:rsidRPr="00EE3D33" w:rsidRDefault="0014045C" w:rsidP="00B91DC2">
            <w:pPr>
              <w:jc w:val="center"/>
              <w:rPr>
                <w:sz w:val="22"/>
                <w:szCs w:val="22"/>
                <w:lang w:val="uk-UA"/>
              </w:rPr>
            </w:pPr>
            <w:r w:rsidRPr="00EE3D33">
              <w:rPr>
                <w:sz w:val="24"/>
                <w:szCs w:val="24"/>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14:paraId="6EA4C301" w14:textId="77777777" w:rsidR="0014045C" w:rsidRPr="00EE3D33" w:rsidRDefault="0014045C" w:rsidP="00B91DC2">
            <w:pPr>
              <w:jc w:val="center"/>
              <w:rPr>
                <w:sz w:val="22"/>
                <w:szCs w:val="22"/>
                <w:lang w:val="uk-UA"/>
              </w:rPr>
            </w:pPr>
            <w:r w:rsidRPr="00EE3D33">
              <w:rPr>
                <w:snapToGrid w:val="0"/>
                <w:sz w:val="22"/>
                <w:szCs w:val="18"/>
                <w:lang w:val="uk-UA"/>
              </w:rPr>
              <w:t>00,00</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41D9DFAB" w14:textId="77777777" w:rsidR="0014045C" w:rsidRPr="00EE3D33" w:rsidRDefault="0014045C" w:rsidP="00B91DC2">
            <w:pPr>
              <w:jc w:val="center"/>
              <w:rPr>
                <w:sz w:val="22"/>
                <w:szCs w:val="22"/>
                <w:lang w:val="uk-UA"/>
              </w:rPr>
            </w:pPr>
            <w:r w:rsidRPr="00EE3D33">
              <w:rPr>
                <w:snapToGrid w:val="0"/>
                <w:sz w:val="22"/>
                <w:szCs w:val="18"/>
                <w:lang w:val="uk-UA"/>
              </w:rPr>
              <w:t>00,00</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5E6688F2" w14:textId="77777777" w:rsidR="0014045C" w:rsidRPr="00EE3D33" w:rsidRDefault="0014045C" w:rsidP="00B91DC2">
            <w:pPr>
              <w:jc w:val="center"/>
              <w:rPr>
                <w:sz w:val="22"/>
                <w:szCs w:val="22"/>
                <w:lang w:val="uk-UA"/>
              </w:rPr>
            </w:pPr>
            <w:r w:rsidRPr="00EE3D33">
              <w:rPr>
                <w:sz w:val="24"/>
                <w:szCs w:val="24"/>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1EA0A659" w14:textId="77777777" w:rsidR="0014045C" w:rsidRPr="00EE3D33" w:rsidRDefault="0014045C" w:rsidP="00B91DC2">
            <w:pPr>
              <w:jc w:val="center"/>
              <w:rPr>
                <w:sz w:val="22"/>
                <w:szCs w:val="22"/>
                <w:lang w:val="uk-UA"/>
              </w:rPr>
            </w:pPr>
            <w:r w:rsidRPr="00EE3D33">
              <w:rPr>
                <w:sz w:val="24"/>
                <w:szCs w:val="24"/>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141A7688" w14:textId="77777777" w:rsidR="0014045C" w:rsidRPr="00EE3D33" w:rsidRDefault="0014045C" w:rsidP="00B91DC2">
            <w:pPr>
              <w:jc w:val="center"/>
              <w:rPr>
                <w:sz w:val="22"/>
                <w:szCs w:val="22"/>
                <w:lang w:val="uk-UA"/>
              </w:rPr>
            </w:pPr>
            <w:r w:rsidRPr="00EE3D33">
              <w:rPr>
                <w:sz w:val="24"/>
                <w:szCs w:val="24"/>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14:paraId="5641FCD9" w14:textId="77777777" w:rsidR="0014045C" w:rsidRPr="00EE3D33" w:rsidRDefault="0014045C" w:rsidP="00B91DC2">
            <w:pPr>
              <w:jc w:val="center"/>
              <w:rPr>
                <w:sz w:val="22"/>
                <w:szCs w:val="22"/>
                <w:lang w:val="uk-UA"/>
              </w:rPr>
            </w:pPr>
            <w:r w:rsidRPr="00EE3D33">
              <w:rPr>
                <w:sz w:val="24"/>
                <w:szCs w:val="24"/>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14:paraId="3C8DE893" w14:textId="77777777" w:rsidR="0014045C" w:rsidRPr="00EE3D33" w:rsidRDefault="0014045C" w:rsidP="00B91DC2">
            <w:pPr>
              <w:rPr>
                <w:sz w:val="22"/>
                <w:szCs w:val="24"/>
                <w:lang w:val="uk-UA"/>
              </w:rPr>
            </w:pPr>
            <w:r w:rsidRPr="00EE3D33">
              <w:rPr>
                <w:sz w:val="22"/>
                <w:szCs w:val="22"/>
                <w:lang w:val="uk-UA"/>
              </w:rPr>
              <w:t>Захід не реалізовано</w:t>
            </w:r>
          </w:p>
        </w:tc>
      </w:tr>
      <w:tr w:rsidR="0014045C" w:rsidRPr="00EE3D33" w14:paraId="4B6DA0AC" w14:textId="77777777" w:rsidTr="00B91DC2">
        <w:trPr>
          <w:gridAfter w:val="1"/>
          <w:wAfter w:w="8" w:type="dxa"/>
        </w:trPr>
        <w:tc>
          <w:tcPr>
            <w:tcW w:w="595" w:type="dxa"/>
            <w:tcBorders>
              <w:left w:val="single" w:sz="4" w:space="0" w:color="auto"/>
              <w:right w:val="single" w:sz="4" w:space="0" w:color="auto"/>
            </w:tcBorders>
            <w:shd w:val="clear" w:color="auto" w:fill="auto"/>
          </w:tcPr>
          <w:p w14:paraId="0A2334FC" w14:textId="77777777" w:rsidR="0014045C" w:rsidRPr="00EE3D33" w:rsidRDefault="0014045C" w:rsidP="00B91DC2">
            <w:pPr>
              <w:tabs>
                <w:tab w:val="left" w:pos="360"/>
              </w:tabs>
              <w:jc w:val="both"/>
              <w:rPr>
                <w:sz w:val="24"/>
                <w:szCs w:val="24"/>
                <w:lang w:val="uk-UA"/>
              </w:rPr>
            </w:pPr>
            <w:r>
              <w:rPr>
                <w:sz w:val="24"/>
                <w:szCs w:val="24"/>
                <w:lang w:val="uk-UA"/>
              </w:rPr>
              <w:t>3</w:t>
            </w:r>
            <w:r w:rsidRPr="00EE3D33">
              <w:rPr>
                <w:sz w:val="24"/>
                <w:szCs w:val="24"/>
                <w:lang w:val="uk-UA"/>
              </w:rPr>
              <w:t>.</w:t>
            </w:r>
            <w:r>
              <w:rPr>
                <w:sz w:val="24"/>
                <w:szCs w:val="24"/>
                <w:lang w:val="uk-UA"/>
              </w:rPr>
              <w:t>3</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14:paraId="03B46B49" w14:textId="77777777" w:rsidR="0014045C" w:rsidRPr="00EE3D33" w:rsidRDefault="0014045C" w:rsidP="00B91DC2">
            <w:pPr>
              <w:ind w:right="-160"/>
              <w:rPr>
                <w:sz w:val="22"/>
                <w:szCs w:val="22"/>
                <w:lang w:val="uk-UA"/>
              </w:rPr>
            </w:pPr>
            <w:r w:rsidRPr="00D91F41">
              <w:rPr>
                <w:sz w:val="22"/>
                <w:szCs w:val="22"/>
                <w:lang w:val="uk-UA"/>
              </w:rPr>
              <w:t xml:space="preserve">Висвітлення діяльності Чернігівської обласної державної адміністрації, обласної ради в </w:t>
            </w:r>
            <w:r w:rsidRPr="00D91F41">
              <w:rPr>
                <w:sz w:val="22"/>
                <w:szCs w:val="22"/>
                <w:lang w:val="uk-UA"/>
              </w:rPr>
              <w:lastRenderedPageBreak/>
              <w:t>аудіовізуальних медіа</w:t>
            </w:r>
          </w:p>
        </w:tc>
        <w:tc>
          <w:tcPr>
            <w:tcW w:w="1124" w:type="dxa"/>
            <w:tcBorders>
              <w:top w:val="single" w:sz="4" w:space="0" w:color="auto"/>
              <w:left w:val="single" w:sz="4" w:space="0" w:color="auto"/>
              <w:bottom w:val="single" w:sz="4" w:space="0" w:color="auto"/>
              <w:right w:val="single" w:sz="4" w:space="0" w:color="auto"/>
            </w:tcBorders>
            <w:shd w:val="clear" w:color="auto" w:fill="auto"/>
          </w:tcPr>
          <w:p w14:paraId="3B848ACA" w14:textId="77777777" w:rsidR="0014045C" w:rsidRPr="00EE3D33" w:rsidRDefault="0014045C" w:rsidP="00B91DC2">
            <w:pPr>
              <w:rPr>
                <w:lang w:val="uk-UA"/>
              </w:rPr>
            </w:pPr>
            <w:proofErr w:type="spellStart"/>
            <w:r w:rsidRPr="00EE3D33">
              <w:rPr>
                <w:sz w:val="22"/>
                <w:szCs w:val="22"/>
                <w:lang w:val="uk-UA"/>
              </w:rPr>
              <w:lastRenderedPageBreak/>
              <w:t>Деп</w:t>
            </w:r>
            <w:proofErr w:type="spellEnd"/>
            <w:r w:rsidRPr="00EE3D33">
              <w:rPr>
                <w:sz w:val="22"/>
                <w:szCs w:val="22"/>
                <w:lang w:val="uk-UA"/>
              </w:rPr>
              <w:t>.</w:t>
            </w:r>
            <w:r w:rsidRPr="00EE3D33">
              <w:rPr>
                <w:sz w:val="22"/>
                <w:szCs w:val="22"/>
                <w:lang w:val="uk-UA"/>
              </w:rPr>
              <w:br/>
            </w:r>
            <w:proofErr w:type="spellStart"/>
            <w:r w:rsidRPr="00EE3D33">
              <w:rPr>
                <w:sz w:val="22"/>
                <w:szCs w:val="22"/>
                <w:lang w:val="uk-UA"/>
              </w:rPr>
              <w:t>інформ</w:t>
            </w:r>
            <w:proofErr w:type="spellEnd"/>
            <w:r w:rsidRPr="00EE3D33">
              <w:rPr>
                <w:sz w:val="22"/>
                <w:szCs w:val="22"/>
                <w:lang w:val="uk-UA"/>
              </w:rPr>
              <w:t>. діяльності;</w:t>
            </w:r>
            <w:r w:rsidRPr="00EE3D33">
              <w:rPr>
                <w:sz w:val="22"/>
                <w:szCs w:val="22"/>
                <w:lang w:val="uk-UA"/>
              </w:rPr>
              <w:br/>
              <w:t>виконання у 202</w:t>
            </w:r>
            <w:r>
              <w:rPr>
                <w:sz w:val="22"/>
                <w:szCs w:val="22"/>
                <w:lang w:val="uk-UA"/>
              </w:rPr>
              <w:t>3</w:t>
            </w:r>
            <w:r w:rsidRPr="00EE3D33">
              <w:rPr>
                <w:sz w:val="22"/>
                <w:szCs w:val="22"/>
                <w:lang w:val="uk-UA"/>
              </w:rPr>
              <w:t xml:space="preserve"> році</w:t>
            </w:r>
          </w:p>
        </w:tc>
        <w:tc>
          <w:tcPr>
            <w:tcW w:w="841" w:type="dxa"/>
            <w:tcBorders>
              <w:top w:val="single" w:sz="4" w:space="0" w:color="auto"/>
              <w:left w:val="single" w:sz="4" w:space="0" w:color="auto"/>
              <w:bottom w:val="single" w:sz="4" w:space="0" w:color="auto"/>
              <w:right w:val="single" w:sz="4" w:space="0" w:color="auto"/>
            </w:tcBorders>
            <w:shd w:val="clear" w:color="auto" w:fill="auto"/>
          </w:tcPr>
          <w:p w14:paraId="66CD34DB" w14:textId="77777777" w:rsidR="0014045C" w:rsidRPr="00EE3D33" w:rsidRDefault="0014045C" w:rsidP="00B91DC2">
            <w:pPr>
              <w:jc w:val="center"/>
              <w:rPr>
                <w:rFonts w:ascii="Cambria Math"/>
                <w:snapToGrid w:val="0"/>
                <w:sz w:val="22"/>
                <w:szCs w:val="22"/>
                <w:lang w:val="uk-UA"/>
                <w:oMath/>
              </w:rPr>
            </w:pPr>
            <w:r>
              <w:rPr>
                <w:snapToGrid w:val="0"/>
                <w:sz w:val="22"/>
                <w:szCs w:val="22"/>
                <w:lang w:val="uk-UA"/>
              </w:rPr>
              <w:t>300</w:t>
            </w:r>
            <w:r w:rsidRPr="00EE3D33">
              <w:rPr>
                <w:snapToGrid w:val="0"/>
                <w:sz w:val="22"/>
                <w:szCs w:val="22"/>
                <w:lang w:val="uk-UA"/>
              </w:rPr>
              <w:t>,00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tcPr>
          <w:p w14:paraId="6971AEB7" w14:textId="77777777" w:rsidR="0014045C" w:rsidRPr="00EE3D33" w:rsidRDefault="0014045C" w:rsidP="00B91DC2">
            <w:pPr>
              <w:jc w:val="center"/>
              <w:rPr>
                <w:rFonts w:ascii="Cambria Math"/>
                <w:snapToGrid w:val="0"/>
                <w:sz w:val="22"/>
                <w:szCs w:val="22"/>
                <w:lang w:val="uk-UA"/>
                <w:oMath/>
              </w:rPr>
            </w:pPr>
            <w:r>
              <w:rPr>
                <w:snapToGrid w:val="0"/>
                <w:sz w:val="22"/>
                <w:szCs w:val="22"/>
                <w:lang w:val="uk-UA"/>
              </w:rPr>
              <w:t>300</w:t>
            </w:r>
            <w:r w:rsidRPr="00EE3D33">
              <w:rPr>
                <w:snapToGrid w:val="0"/>
                <w:sz w:val="22"/>
                <w:szCs w:val="22"/>
                <w:lang w:val="uk-UA"/>
              </w:rPr>
              <w:t>,00</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14:paraId="494897AB" w14:textId="77777777" w:rsidR="0014045C" w:rsidRPr="00EE3D33" w:rsidRDefault="0014045C" w:rsidP="00B91DC2">
            <w:pPr>
              <w:jc w:val="center"/>
              <w:rPr>
                <w:sz w:val="22"/>
                <w:szCs w:val="22"/>
                <w:lang w:val="uk-UA"/>
              </w:rPr>
            </w:pPr>
            <w:r w:rsidRPr="00EE3D33">
              <w:rPr>
                <w:sz w:val="22"/>
                <w:szCs w:val="22"/>
                <w:lang w:val="uk-UA"/>
              </w:rPr>
              <w:t>—</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Pr>
          <w:p w14:paraId="00EF5843" w14:textId="77777777" w:rsidR="0014045C" w:rsidRPr="00EE3D33" w:rsidRDefault="0014045C" w:rsidP="00B91DC2">
            <w:pPr>
              <w:jc w:val="center"/>
              <w:rPr>
                <w:sz w:val="22"/>
                <w:szCs w:val="22"/>
                <w:lang w:val="uk-UA"/>
              </w:rPr>
            </w:pPr>
            <w:r w:rsidRPr="00EE3D33">
              <w:rPr>
                <w:sz w:val="22"/>
                <w:szCs w:val="22"/>
                <w:lang w:val="uk-UA"/>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7919AD58" w14:textId="77777777" w:rsidR="0014045C" w:rsidRPr="00EE3D33" w:rsidRDefault="0014045C" w:rsidP="00B91DC2">
            <w:pPr>
              <w:jc w:val="center"/>
              <w:rPr>
                <w:sz w:val="22"/>
                <w:szCs w:val="22"/>
                <w:lang w:val="uk-UA"/>
              </w:rPr>
            </w:pPr>
            <w:r w:rsidRPr="00EE3D33">
              <w:rPr>
                <w:sz w:val="22"/>
                <w:szCs w:val="22"/>
                <w:lang w:val="uk-UA"/>
              </w:rPr>
              <w:t>—</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tcPr>
          <w:p w14:paraId="691C1336" w14:textId="77777777" w:rsidR="0014045C" w:rsidRPr="00EE3D33" w:rsidRDefault="0014045C" w:rsidP="00B91DC2">
            <w:pPr>
              <w:jc w:val="center"/>
              <w:rPr>
                <w:sz w:val="22"/>
                <w:szCs w:val="22"/>
                <w:lang w:val="uk-UA"/>
              </w:rPr>
            </w:pPr>
            <w:r w:rsidRPr="00EE3D33">
              <w:rPr>
                <w:sz w:val="22"/>
                <w:szCs w:val="22"/>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14:paraId="7519E8F0" w14:textId="77777777" w:rsidR="0014045C" w:rsidRPr="00EE3D33" w:rsidRDefault="0014045C" w:rsidP="00B91DC2">
            <w:pPr>
              <w:jc w:val="center"/>
              <w:rPr>
                <w:snapToGrid w:val="0"/>
                <w:sz w:val="22"/>
                <w:szCs w:val="22"/>
                <w:lang w:val="uk-UA"/>
              </w:rPr>
            </w:pPr>
            <w:r>
              <w:rPr>
                <w:snapToGrid w:val="0"/>
                <w:sz w:val="22"/>
                <w:szCs w:val="22"/>
                <w:lang w:val="uk-UA"/>
              </w:rPr>
              <w:t>130</w:t>
            </w:r>
            <w:r w:rsidRPr="00EE3D33">
              <w:rPr>
                <w:snapToGrid w:val="0"/>
                <w:sz w:val="22"/>
                <w:szCs w:val="22"/>
                <w:lang w:val="uk-UA"/>
              </w:rPr>
              <w:t>,</w:t>
            </w:r>
            <w:r>
              <w:rPr>
                <w:snapToGrid w:val="0"/>
                <w:sz w:val="22"/>
                <w:szCs w:val="22"/>
                <w:lang w:val="uk-UA"/>
              </w:rPr>
              <w:t>14</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7E0A35B8" w14:textId="77777777" w:rsidR="0014045C" w:rsidRPr="00EE3D33" w:rsidRDefault="0014045C" w:rsidP="00B91DC2">
            <w:pPr>
              <w:jc w:val="center"/>
              <w:rPr>
                <w:snapToGrid w:val="0"/>
                <w:sz w:val="22"/>
                <w:szCs w:val="22"/>
                <w:lang w:val="uk-UA"/>
              </w:rPr>
            </w:pPr>
            <w:r>
              <w:rPr>
                <w:snapToGrid w:val="0"/>
                <w:sz w:val="22"/>
                <w:szCs w:val="22"/>
                <w:lang w:val="uk-UA"/>
              </w:rPr>
              <w:t>130</w:t>
            </w:r>
            <w:r w:rsidRPr="00EE3D33">
              <w:rPr>
                <w:snapToGrid w:val="0"/>
                <w:sz w:val="22"/>
                <w:szCs w:val="22"/>
                <w:lang w:val="uk-UA"/>
              </w:rPr>
              <w:t>,</w:t>
            </w:r>
            <w:r>
              <w:rPr>
                <w:snapToGrid w:val="0"/>
                <w:sz w:val="22"/>
                <w:szCs w:val="22"/>
                <w:lang w:val="uk-UA"/>
              </w:rPr>
              <w:t>14</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68BBE1D5" w14:textId="77777777" w:rsidR="0014045C" w:rsidRPr="00EE3D33" w:rsidRDefault="0014045C" w:rsidP="00B91DC2">
            <w:pPr>
              <w:jc w:val="center"/>
              <w:rPr>
                <w:sz w:val="22"/>
                <w:szCs w:val="22"/>
                <w:lang w:val="uk-UA"/>
              </w:rPr>
            </w:pPr>
            <w:r w:rsidRPr="00EE3D33">
              <w:rPr>
                <w:sz w:val="22"/>
                <w:szCs w:val="22"/>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0AD38A50" w14:textId="77777777" w:rsidR="0014045C" w:rsidRPr="00EE3D33" w:rsidRDefault="0014045C" w:rsidP="00B91DC2">
            <w:pPr>
              <w:jc w:val="center"/>
              <w:rPr>
                <w:sz w:val="22"/>
                <w:szCs w:val="22"/>
                <w:lang w:val="uk-UA"/>
              </w:rPr>
            </w:pPr>
            <w:r w:rsidRPr="00EE3D33">
              <w:rPr>
                <w:sz w:val="22"/>
                <w:szCs w:val="22"/>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706DE20C" w14:textId="77777777" w:rsidR="0014045C" w:rsidRPr="00EE3D33" w:rsidRDefault="0014045C" w:rsidP="00B91DC2">
            <w:pPr>
              <w:jc w:val="center"/>
              <w:rPr>
                <w:sz w:val="22"/>
                <w:szCs w:val="22"/>
                <w:lang w:val="uk-UA"/>
              </w:rPr>
            </w:pPr>
            <w:r w:rsidRPr="00EE3D33">
              <w:rPr>
                <w:sz w:val="22"/>
                <w:szCs w:val="22"/>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14:paraId="4285CF09" w14:textId="77777777" w:rsidR="0014045C" w:rsidRPr="00EE3D33" w:rsidRDefault="0014045C" w:rsidP="00B91DC2">
            <w:pPr>
              <w:jc w:val="center"/>
              <w:rPr>
                <w:sz w:val="22"/>
                <w:szCs w:val="22"/>
                <w:lang w:val="uk-UA"/>
              </w:rPr>
            </w:pPr>
            <w:r w:rsidRPr="00EE3D33">
              <w:rPr>
                <w:sz w:val="22"/>
                <w:szCs w:val="22"/>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14:paraId="22645CAB" w14:textId="77777777" w:rsidR="0014045C" w:rsidRDefault="0014045C" w:rsidP="00B91DC2">
            <w:pPr>
              <w:rPr>
                <w:sz w:val="22"/>
                <w:szCs w:val="24"/>
                <w:lang w:val="uk-UA"/>
              </w:rPr>
            </w:pPr>
            <w:r>
              <w:rPr>
                <w:sz w:val="22"/>
                <w:szCs w:val="24"/>
                <w:lang w:val="uk-UA"/>
              </w:rPr>
              <w:t>12 сюжетів у телеефірі хронометражем 28 хв 45 с, 308 показів,</w:t>
            </w:r>
          </w:p>
          <w:p w14:paraId="7F43E223" w14:textId="77777777" w:rsidR="0014045C" w:rsidRDefault="0014045C" w:rsidP="00B91DC2">
            <w:pPr>
              <w:rPr>
                <w:sz w:val="22"/>
                <w:szCs w:val="24"/>
                <w:lang w:val="uk-UA"/>
              </w:rPr>
            </w:pPr>
            <w:r>
              <w:rPr>
                <w:sz w:val="22"/>
                <w:szCs w:val="24"/>
                <w:lang w:val="uk-UA"/>
              </w:rPr>
              <w:t>загальний час в ефірі — 730 хв 32 с;</w:t>
            </w:r>
          </w:p>
          <w:p w14:paraId="6A4746A2" w14:textId="77777777" w:rsidR="0014045C" w:rsidRPr="00EE3D33" w:rsidRDefault="0014045C" w:rsidP="00B91DC2">
            <w:pPr>
              <w:rPr>
                <w:sz w:val="22"/>
                <w:szCs w:val="24"/>
                <w:lang w:val="uk-UA"/>
              </w:rPr>
            </w:pPr>
            <w:r>
              <w:rPr>
                <w:sz w:val="22"/>
                <w:szCs w:val="24"/>
                <w:lang w:val="uk-UA"/>
              </w:rPr>
              <w:lastRenderedPageBreak/>
              <w:t>45 роликів у радіоефірі хронометражем 46 хв 55 с, 1620 виходів, загальний час в ефірі — 1686 хв</w:t>
            </w:r>
          </w:p>
        </w:tc>
      </w:tr>
      <w:tr w:rsidR="0014045C" w:rsidRPr="00EE3D33" w14:paraId="0D1E2A80" w14:textId="77777777" w:rsidTr="00B91DC2">
        <w:trPr>
          <w:gridAfter w:val="1"/>
          <w:wAfter w:w="8" w:type="dxa"/>
        </w:trPr>
        <w:tc>
          <w:tcPr>
            <w:tcW w:w="595" w:type="dxa"/>
            <w:tcBorders>
              <w:top w:val="single" w:sz="4" w:space="0" w:color="auto"/>
              <w:left w:val="single" w:sz="4" w:space="0" w:color="auto"/>
              <w:bottom w:val="single" w:sz="4" w:space="0" w:color="auto"/>
              <w:right w:val="single" w:sz="4" w:space="0" w:color="auto"/>
            </w:tcBorders>
          </w:tcPr>
          <w:p w14:paraId="47B9CEEF" w14:textId="77777777" w:rsidR="0014045C" w:rsidRPr="00EE3D33" w:rsidRDefault="0014045C" w:rsidP="00B91DC2">
            <w:pPr>
              <w:jc w:val="both"/>
              <w:rPr>
                <w:sz w:val="24"/>
                <w:szCs w:val="24"/>
                <w:lang w:val="uk-UA"/>
              </w:rPr>
            </w:pPr>
          </w:p>
        </w:tc>
        <w:tc>
          <w:tcPr>
            <w:tcW w:w="1702" w:type="dxa"/>
            <w:gridSpan w:val="2"/>
            <w:tcBorders>
              <w:top w:val="single" w:sz="4" w:space="0" w:color="auto"/>
              <w:left w:val="single" w:sz="4" w:space="0" w:color="auto"/>
              <w:bottom w:val="single" w:sz="4" w:space="0" w:color="auto"/>
              <w:right w:val="single" w:sz="4" w:space="0" w:color="auto"/>
            </w:tcBorders>
          </w:tcPr>
          <w:p w14:paraId="3E44889B" w14:textId="77777777" w:rsidR="0014045C" w:rsidRPr="00EE3D33" w:rsidRDefault="0014045C" w:rsidP="00B91DC2">
            <w:pPr>
              <w:jc w:val="center"/>
              <w:rPr>
                <w:sz w:val="24"/>
                <w:szCs w:val="24"/>
                <w:lang w:val="uk-UA"/>
              </w:rPr>
            </w:pPr>
          </w:p>
        </w:tc>
        <w:tc>
          <w:tcPr>
            <w:tcW w:w="1124" w:type="dxa"/>
            <w:tcBorders>
              <w:top w:val="single" w:sz="4" w:space="0" w:color="auto"/>
              <w:left w:val="single" w:sz="4" w:space="0" w:color="auto"/>
              <w:bottom w:val="single" w:sz="4" w:space="0" w:color="auto"/>
              <w:right w:val="single" w:sz="4" w:space="0" w:color="auto"/>
            </w:tcBorders>
          </w:tcPr>
          <w:p w14:paraId="66397DB8" w14:textId="77777777" w:rsidR="0014045C" w:rsidRPr="00EE3D33" w:rsidRDefault="0014045C" w:rsidP="00B91DC2">
            <w:pPr>
              <w:jc w:val="center"/>
              <w:rPr>
                <w:sz w:val="24"/>
                <w:szCs w:val="24"/>
                <w:lang w:val="uk-UA"/>
              </w:rPr>
            </w:pPr>
          </w:p>
        </w:tc>
        <w:tc>
          <w:tcPr>
            <w:tcW w:w="841" w:type="dxa"/>
            <w:tcBorders>
              <w:top w:val="single" w:sz="4" w:space="0" w:color="auto"/>
              <w:left w:val="single" w:sz="4" w:space="0" w:color="auto"/>
              <w:bottom w:val="single" w:sz="4" w:space="0" w:color="auto"/>
              <w:right w:val="single" w:sz="4" w:space="0" w:color="auto"/>
            </w:tcBorders>
          </w:tcPr>
          <w:p w14:paraId="4698ECC3" w14:textId="77777777" w:rsidR="0014045C" w:rsidRPr="00EE3D33" w:rsidRDefault="0014045C" w:rsidP="00B91DC2">
            <w:pPr>
              <w:jc w:val="center"/>
              <w:rPr>
                <w:rFonts w:ascii="Cambria Math" w:hAnsi="Cambria Math"/>
                <w:lang w:val="uk-UA"/>
                <w:oMath/>
              </w:rPr>
            </w:pPr>
            <w:r w:rsidRPr="00EE3D33">
              <w:rPr>
                <w:lang w:val="uk-UA"/>
              </w:rPr>
              <w:fldChar w:fldCharType="begin"/>
            </w:r>
            <w:r w:rsidRPr="00EE3D33">
              <w:rPr>
                <w:lang w:val="uk-UA"/>
              </w:rPr>
              <w:instrText xml:space="preserve"> =SUM(ABOVE) \# "0,00" </w:instrText>
            </w:r>
            <w:r w:rsidRPr="00EE3D33">
              <w:rPr>
                <w:lang w:val="uk-UA"/>
              </w:rPr>
              <w:fldChar w:fldCharType="separate"/>
            </w:r>
            <w:r>
              <w:rPr>
                <w:noProof/>
                <w:lang w:val="uk-UA"/>
              </w:rPr>
              <w:t>1499</w:t>
            </w:r>
            <w:r w:rsidRPr="00EE3D33">
              <w:rPr>
                <w:noProof/>
                <w:lang w:val="uk-UA"/>
              </w:rPr>
              <w:t>,00</w:t>
            </w:r>
            <w:r w:rsidRPr="00EE3D33">
              <w:rPr>
                <w:lang w:val="uk-UA"/>
              </w:rP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14:paraId="73BFC469" w14:textId="77777777" w:rsidR="0014045C" w:rsidRPr="00EE3D33" w:rsidRDefault="0014045C" w:rsidP="00B91DC2">
            <w:pPr>
              <w:jc w:val="center"/>
              <w:rPr>
                <w:rFonts w:ascii="Cambria Math" w:hAnsi="Cambria Math"/>
                <w:lang w:val="uk-UA"/>
                <w:oMath/>
              </w:rPr>
            </w:pPr>
            <w:r w:rsidRPr="00EE3D33">
              <w:rPr>
                <w:lang w:val="uk-UA"/>
              </w:rPr>
              <w:fldChar w:fldCharType="begin"/>
            </w:r>
            <w:r w:rsidRPr="00EE3D33">
              <w:rPr>
                <w:lang w:val="uk-UA"/>
              </w:rPr>
              <w:instrText xml:space="preserve"> =SUM(ABOVE) \# "0,00" </w:instrText>
            </w:r>
            <w:r w:rsidRPr="00EE3D33">
              <w:rPr>
                <w:lang w:val="uk-UA"/>
              </w:rPr>
              <w:fldChar w:fldCharType="separate"/>
            </w:r>
            <w:r>
              <w:rPr>
                <w:noProof/>
                <w:lang w:val="uk-UA"/>
              </w:rPr>
              <w:t>1499</w:t>
            </w:r>
            <w:r w:rsidRPr="00EE3D33">
              <w:rPr>
                <w:noProof/>
                <w:lang w:val="uk-UA"/>
              </w:rPr>
              <w:t>,00</w:t>
            </w:r>
            <w:r w:rsidRPr="00EE3D33">
              <w:rPr>
                <w:lang w:val="uk-UA"/>
              </w:rPr>
              <w:fldChar w:fldCharType="end"/>
            </w:r>
          </w:p>
        </w:tc>
        <w:tc>
          <w:tcPr>
            <w:tcW w:w="936" w:type="dxa"/>
            <w:gridSpan w:val="2"/>
            <w:tcBorders>
              <w:top w:val="single" w:sz="4" w:space="0" w:color="auto"/>
              <w:left w:val="single" w:sz="4" w:space="0" w:color="auto"/>
              <w:bottom w:val="single" w:sz="4" w:space="0" w:color="auto"/>
              <w:right w:val="single" w:sz="4" w:space="0" w:color="auto"/>
            </w:tcBorders>
          </w:tcPr>
          <w:p w14:paraId="1EDEEC9A" w14:textId="77777777" w:rsidR="0014045C" w:rsidRPr="00EE3D33" w:rsidRDefault="0014045C" w:rsidP="00B91DC2">
            <w:pPr>
              <w:jc w:val="center"/>
              <w:rPr>
                <w:sz w:val="24"/>
                <w:szCs w:val="24"/>
                <w:lang w:val="uk-UA"/>
              </w:rPr>
            </w:pPr>
          </w:p>
        </w:tc>
        <w:tc>
          <w:tcPr>
            <w:tcW w:w="1380" w:type="dxa"/>
            <w:gridSpan w:val="2"/>
            <w:tcBorders>
              <w:top w:val="single" w:sz="4" w:space="0" w:color="auto"/>
              <w:left w:val="single" w:sz="4" w:space="0" w:color="auto"/>
              <w:bottom w:val="single" w:sz="4" w:space="0" w:color="auto"/>
              <w:right w:val="single" w:sz="4" w:space="0" w:color="auto"/>
            </w:tcBorders>
          </w:tcPr>
          <w:p w14:paraId="69279E8B" w14:textId="77777777" w:rsidR="0014045C" w:rsidRPr="00EE3D33" w:rsidRDefault="0014045C" w:rsidP="00B91DC2">
            <w:pPr>
              <w:jc w:val="center"/>
              <w:rPr>
                <w:sz w:val="24"/>
                <w:szCs w:val="24"/>
                <w:lang w:val="uk-UA"/>
              </w:rPr>
            </w:pPr>
          </w:p>
        </w:tc>
        <w:tc>
          <w:tcPr>
            <w:tcW w:w="720" w:type="dxa"/>
            <w:gridSpan w:val="2"/>
            <w:tcBorders>
              <w:top w:val="single" w:sz="4" w:space="0" w:color="auto"/>
              <w:left w:val="single" w:sz="4" w:space="0" w:color="auto"/>
              <w:bottom w:val="single" w:sz="4" w:space="0" w:color="auto"/>
              <w:right w:val="single" w:sz="4" w:space="0" w:color="auto"/>
            </w:tcBorders>
          </w:tcPr>
          <w:p w14:paraId="2FFA2917" w14:textId="77777777" w:rsidR="0014045C" w:rsidRPr="00EE3D33" w:rsidRDefault="0014045C" w:rsidP="00B91DC2">
            <w:pPr>
              <w:jc w:val="center"/>
              <w:rPr>
                <w:sz w:val="24"/>
                <w:szCs w:val="24"/>
                <w:lang w:val="uk-UA"/>
              </w:rPr>
            </w:pPr>
          </w:p>
        </w:tc>
        <w:tc>
          <w:tcPr>
            <w:tcW w:w="782" w:type="dxa"/>
            <w:gridSpan w:val="2"/>
            <w:tcBorders>
              <w:top w:val="single" w:sz="4" w:space="0" w:color="auto"/>
              <w:left w:val="single" w:sz="4" w:space="0" w:color="auto"/>
              <w:bottom w:val="single" w:sz="4" w:space="0" w:color="auto"/>
              <w:right w:val="single" w:sz="4" w:space="0" w:color="auto"/>
            </w:tcBorders>
          </w:tcPr>
          <w:p w14:paraId="2B073518" w14:textId="77777777" w:rsidR="0014045C" w:rsidRPr="00EE3D33" w:rsidRDefault="0014045C" w:rsidP="00B91DC2">
            <w:pPr>
              <w:jc w:val="center"/>
              <w:rPr>
                <w:sz w:val="24"/>
                <w:szCs w:val="24"/>
                <w:lang w:val="uk-UA"/>
              </w:rPr>
            </w:pPr>
          </w:p>
        </w:tc>
        <w:tc>
          <w:tcPr>
            <w:tcW w:w="718" w:type="dxa"/>
            <w:gridSpan w:val="3"/>
            <w:tcBorders>
              <w:top w:val="single" w:sz="4" w:space="0" w:color="auto"/>
              <w:left w:val="single" w:sz="4" w:space="0" w:color="auto"/>
              <w:bottom w:val="single" w:sz="4" w:space="0" w:color="auto"/>
              <w:right w:val="single" w:sz="4" w:space="0" w:color="auto"/>
            </w:tcBorders>
          </w:tcPr>
          <w:p w14:paraId="4E8C961C" w14:textId="77777777" w:rsidR="0014045C" w:rsidRPr="00EE3D33" w:rsidRDefault="0014045C" w:rsidP="00B91DC2">
            <w:pPr>
              <w:ind w:left="-99"/>
              <w:jc w:val="center"/>
              <w:rPr>
                <w:b/>
                <w:lang w:val="uk-UA"/>
              </w:rPr>
            </w:pPr>
            <w:r>
              <w:rPr>
                <w:b/>
                <w:lang w:val="uk-UA"/>
              </w:rPr>
              <w:t>1229,08</w:t>
            </w:r>
          </w:p>
        </w:tc>
        <w:tc>
          <w:tcPr>
            <w:tcW w:w="737" w:type="dxa"/>
            <w:tcBorders>
              <w:top w:val="single" w:sz="4" w:space="0" w:color="auto"/>
              <w:left w:val="single" w:sz="4" w:space="0" w:color="auto"/>
              <w:bottom w:val="single" w:sz="4" w:space="0" w:color="auto"/>
              <w:right w:val="single" w:sz="4" w:space="0" w:color="auto"/>
            </w:tcBorders>
          </w:tcPr>
          <w:p w14:paraId="02679973" w14:textId="77777777" w:rsidR="0014045C" w:rsidRPr="00EE3D33" w:rsidRDefault="0014045C" w:rsidP="00B91DC2">
            <w:pPr>
              <w:ind w:left="-99"/>
              <w:jc w:val="center"/>
              <w:rPr>
                <w:b/>
                <w:lang w:val="uk-UA"/>
              </w:rPr>
            </w:pPr>
            <w:r>
              <w:rPr>
                <w:b/>
                <w:lang w:val="uk-UA"/>
              </w:rPr>
              <w:t>1229,08</w:t>
            </w:r>
          </w:p>
        </w:tc>
        <w:tc>
          <w:tcPr>
            <w:tcW w:w="886" w:type="dxa"/>
            <w:gridSpan w:val="2"/>
            <w:tcBorders>
              <w:top w:val="single" w:sz="4" w:space="0" w:color="auto"/>
              <w:left w:val="single" w:sz="4" w:space="0" w:color="auto"/>
              <w:bottom w:val="single" w:sz="4" w:space="0" w:color="auto"/>
              <w:right w:val="single" w:sz="4" w:space="0" w:color="auto"/>
            </w:tcBorders>
          </w:tcPr>
          <w:p w14:paraId="5B768C1F" w14:textId="77777777" w:rsidR="0014045C" w:rsidRPr="00EE3D33" w:rsidRDefault="0014045C" w:rsidP="00B91DC2">
            <w:pPr>
              <w:jc w:val="center"/>
              <w:rPr>
                <w:sz w:val="24"/>
                <w:szCs w:val="24"/>
                <w:lang w:val="uk-UA"/>
              </w:rPr>
            </w:pPr>
          </w:p>
        </w:tc>
        <w:tc>
          <w:tcPr>
            <w:tcW w:w="1413" w:type="dxa"/>
            <w:gridSpan w:val="2"/>
            <w:tcBorders>
              <w:top w:val="single" w:sz="4" w:space="0" w:color="auto"/>
              <w:left w:val="single" w:sz="4" w:space="0" w:color="auto"/>
              <w:bottom w:val="single" w:sz="4" w:space="0" w:color="auto"/>
              <w:right w:val="single" w:sz="4" w:space="0" w:color="auto"/>
            </w:tcBorders>
          </w:tcPr>
          <w:p w14:paraId="6DEA55B5" w14:textId="77777777" w:rsidR="0014045C" w:rsidRPr="00EE3D33" w:rsidRDefault="0014045C" w:rsidP="00B91DC2">
            <w:pPr>
              <w:jc w:val="center"/>
              <w:rPr>
                <w:sz w:val="24"/>
                <w:szCs w:val="24"/>
                <w:lang w:val="uk-UA"/>
              </w:rPr>
            </w:pPr>
          </w:p>
        </w:tc>
        <w:tc>
          <w:tcPr>
            <w:tcW w:w="630" w:type="dxa"/>
            <w:gridSpan w:val="2"/>
            <w:tcBorders>
              <w:top w:val="single" w:sz="4" w:space="0" w:color="auto"/>
              <w:left w:val="single" w:sz="4" w:space="0" w:color="auto"/>
              <w:bottom w:val="single" w:sz="4" w:space="0" w:color="auto"/>
              <w:right w:val="single" w:sz="4" w:space="0" w:color="auto"/>
            </w:tcBorders>
          </w:tcPr>
          <w:p w14:paraId="51E6E66E" w14:textId="77777777" w:rsidR="0014045C" w:rsidRPr="00EE3D33" w:rsidRDefault="0014045C" w:rsidP="00B91DC2">
            <w:pPr>
              <w:jc w:val="center"/>
              <w:rPr>
                <w:sz w:val="24"/>
                <w:szCs w:val="24"/>
                <w:lang w:val="uk-UA"/>
              </w:rPr>
            </w:pPr>
          </w:p>
        </w:tc>
        <w:tc>
          <w:tcPr>
            <w:tcW w:w="615" w:type="dxa"/>
            <w:gridSpan w:val="2"/>
            <w:tcBorders>
              <w:top w:val="single" w:sz="4" w:space="0" w:color="auto"/>
              <w:left w:val="single" w:sz="4" w:space="0" w:color="auto"/>
              <w:bottom w:val="single" w:sz="4" w:space="0" w:color="auto"/>
              <w:right w:val="single" w:sz="4" w:space="0" w:color="auto"/>
            </w:tcBorders>
          </w:tcPr>
          <w:p w14:paraId="2222F689" w14:textId="77777777" w:rsidR="0014045C" w:rsidRPr="00EE3D33" w:rsidRDefault="0014045C" w:rsidP="00B91DC2">
            <w:pPr>
              <w:jc w:val="center"/>
              <w:rPr>
                <w:sz w:val="24"/>
                <w:szCs w:val="24"/>
                <w:lang w:val="uk-UA"/>
              </w:rPr>
            </w:pPr>
          </w:p>
        </w:tc>
        <w:tc>
          <w:tcPr>
            <w:tcW w:w="1672" w:type="dxa"/>
            <w:gridSpan w:val="2"/>
            <w:tcBorders>
              <w:top w:val="single" w:sz="4" w:space="0" w:color="auto"/>
              <w:left w:val="single" w:sz="4" w:space="0" w:color="auto"/>
              <w:bottom w:val="single" w:sz="4" w:space="0" w:color="auto"/>
              <w:right w:val="single" w:sz="4" w:space="0" w:color="auto"/>
            </w:tcBorders>
          </w:tcPr>
          <w:p w14:paraId="3258A0D0" w14:textId="77777777" w:rsidR="0014045C" w:rsidRPr="00EE3D33" w:rsidRDefault="0014045C" w:rsidP="00B91DC2">
            <w:pPr>
              <w:jc w:val="center"/>
              <w:rPr>
                <w:sz w:val="24"/>
                <w:szCs w:val="24"/>
                <w:lang w:val="uk-UA"/>
              </w:rPr>
            </w:pPr>
          </w:p>
        </w:tc>
      </w:tr>
      <w:bookmarkEnd w:id="1"/>
    </w:tbl>
    <w:p w14:paraId="5951294B" w14:textId="77777777" w:rsidR="0014045C" w:rsidRPr="00EE3D33" w:rsidRDefault="0014045C" w:rsidP="0014045C">
      <w:pPr>
        <w:shd w:val="clear" w:color="auto" w:fill="FFFFFF"/>
        <w:ind w:left="34" w:firstLine="146"/>
        <w:jc w:val="both"/>
        <w:rPr>
          <w:sz w:val="24"/>
          <w:szCs w:val="24"/>
          <w:lang w:val="uk-UA"/>
        </w:rPr>
      </w:pPr>
    </w:p>
    <w:p w14:paraId="19AA1650" w14:textId="77777777" w:rsidR="0014045C" w:rsidRPr="00EE3D33" w:rsidRDefault="0014045C" w:rsidP="0014045C">
      <w:pPr>
        <w:shd w:val="clear" w:color="auto" w:fill="FFFFFF"/>
        <w:ind w:left="34" w:firstLine="146"/>
        <w:jc w:val="both"/>
        <w:rPr>
          <w:sz w:val="24"/>
          <w:szCs w:val="24"/>
          <w:lang w:val="uk-UA"/>
        </w:rPr>
      </w:pPr>
      <w:r w:rsidRPr="00EE3D33">
        <w:rPr>
          <w:sz w:val="24"/>
          <w:szCs w:val="24"/>
          <w:lang w:val="uk-UA"/>
        </w:rPr>
        <w:t>5. Аналіз виконання за видатками в цілому за програмою: 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730"/>
        <w:gridCol w:w="1730"/>
        <w:gridCol w:w="1731"/>
        <w:gridCol w:w="1731"/>
        <w:gridCol w:w="1731"/>
        <w:gridCol w:w="1731"/>
        <w:gridCol w:w="1731"/>
        <w:gridCol w:w="1731"/>
      </w:tblGrid>
      <w:tr w:rsidR="0014045C" w:rsidRPr="00EE3D33" w14:paraId="262E69CF" w14:textId="77777777" w:rsidTr="00B91DC2">
        <w:tc>
          <w:tcPr>
            <w:tcW w:w="5190" w:type="dxa"/>
            <w:gridSpan w:val="3"/>
            <w:tcBorders>
              <w:top w:val="single" w:sz="4" w:space="0" w:color="auto"/>
              <w:left w:val="single" w:sz="4" w:space="0" w:color="auto"/>
              <w:bottom w:val="single" w:sz="4" w:space="0" w:color="auto"/>
              <w:right w:val="single" w:sz="4" w:space="0" w:color="auto"/>
            </w:tcBorders>
          </w:tcPr>
          <w:p w14:paraId="2D26BC67" w14:textId="77777777" w:rsidR="0014045C" w:rsidRPr="00EE3D33" w:rsidRDefault="0014045C" w:rsidP="00B91DC2">
            <w:pPr>
              <w:jc w:val="center"/>
              <w:rPr>
                <w:sz w:val="24"/>
                <w:szCs w:val="24"/>
                <w:lang w:val="uk-UA"/>
              </w:rPr>
            </w:pPr>
            <w:r w:rsidRPr="00EE3D33">
              <w:rPr>
                <w:sz w:val="24"/>
                <w:szCs w:val="24"/>
                <w:lang w:val="uk-UA"/>
              </w:rPr>
              <w:t>Бюджетні асигнування з урахуванням змін</w:t>
            </w:r>
          </w:p>
        </w:tc>
        <w:tc>
          <w:tcPr>
            <w:tcW w:w="5193" w:type="dxa"/>
            <w:gridSpan w:val="3"/>
            <w:tcBorders>
              <w:top w:val="single" w:sz="4" w:space="0" w:color="auto"/>
              <w:left w:val="single" w:sz="4" w:space="0" w:color="auto"/>
              <w:bottom w:val="single" w:sz="4" w:space="0" w:color="auto"/>
              <w:right w:val="single" w:sz="4" w:space="0" w:color="auto"/>
            </w:tcBorders>
          </w:tcPr>
          <w:p w14:paraId="42167DE1" w14:textId="77777777" w:rsidR="0014045C" w:rsidRPr="00EE3D33" w:rsidRDefault="0014045C" w:rsidP="00B91DC2">
            <w:pPr>
              <w:jc w:val="center"/>
              <w:rPr>
                <w:sz w:val="24"/>
                <w:szCs w:val="24"/>
                <w:lang w:val="uk-UA"/>
              </w:rPr>
            </w:pPr>
            <w:r w:rsidRPr="00EE3D33">
              <w:rPr>
                <w:sz w:val="24"/>
                <w:szCs w:val="24"/>
                <w:lang w:val="uk-UA"/>
              </w:rPr>
              <w:t>Проведені видатки</w:t>
            </w:r>
          </w:p>
        </w:tc>
        <w:tc>
          <w:tcPr>
            <w:tcW w:w="5193" w:type="dxa"/>
            <w:gridSpan w:val="3"/>
            <w:tcBorders>
              <w:top w:val="single" w:sz="4" w:space="0" w:color="auto"/>
              <w:left w:val="single" w:sz="4" w:space="0" w:color="auto"/>
              <w:bottom w:val="single" w:sz="4" w:space="0" w:color="auto"/>
              <w:right w:val="single" w:sz="4" w:space="0" w:color="auto"/>
            </w:tcBorders>
          </w:tcPr>
          <w:p w14:paraId="73E7FEFF" w14:textId="77777777" w:rsidR="0014045C" w:rsidRPr="00EE3D33" w:rsidRDefault="0014045C" w:rsidP="00B91DC2">
            <w:pPr>
              <w:jc w:val="center"/>
              <w:rPr>
                <w:sz w:val="24"/>
                <w:szCs w:val="24"/>
                <w:lang w:val="uk-UA"/>
              </w:rPr>
            </w:pPr>
            <w:r w:rsidRPr="00EE3D33">
              <w:rPr>
                <w:sz w:val="24"/>
                <w:szCs w:val="24"/>
                <w:lang w:val="uk-UA"/>
              </w:rPr>
              <w:t>Відхилення</w:t>
            </w:r>
          </w:p>
        </w:tc>
      </w:tr>
      <w:tr w:rsidR="0014045C" w:rsidRPr="00EE3D33" w14:paraId="35C610F0" w14:textId="77777777" w:rsidTr="00B91DC2">
        <w:trPr>
          <w:trHeight w:val="476"/>
        </w:trPr>
        <w:tc>
          <w:tcPr>
            <w:tcW w:w="1730" w:type="dxa"/>
            <w:tcBorders>
              <w:top w:val="single" w:sz="4" w:space="0" w:color="auto"/>
              <w:left w:val="single" w:sz="4" w:space="0" w:color="auto"/>
              <w:bottom w:val="single" w:sz="4" w:space="0" w:color="auto"/>
              <w:right w:val="single" w:sz="4" w:space="0" w:color="auto"/>
            </w:tcBorders>
          </w:tcPr>
          <w:p w14:paraId="5D9DF6B3" w14:textId="77777777" w:rsidR="0014045C" w:rsidRPr="00EE3D33" w:rsidRDefault="0014045C" w:rsidP="00B91DC2">
            <w:pPr>
              <w:jc w:val="center"/>
              <w:rPr>
                <w:sz w:val="24"/>
                <w:szCs w:val="24"/>
                <w:lang w:val="uk-UA"/>
              </w:rPr>
            </w:pPr>
            <w:r w:rsidRPr="00EE3D33">
              <w:rPr>
                <w:sz w:val="24"/>
                <w:szCs w:val="24"/>
                <w:lang w:val="uk-UA"/>
              </w:rPr>
              <w:t>усього</w:t>
            </w:r>
          </w:p>
        </w:tc>
        <w:tc>
          <w:tcPr>
            <w:tcW w:w="1730" w:type="dxa"/>
            <w:tcBorders>
              <w:top w:val="single" w:sz="4" w:space="0" w:color="auto"/>
              <w:left w:val="single" w:sz="4" w:space="0" w:color="auto"/>
              <w:bottom w:val="single" w:sz="4" w:space="0" w:color="auto"/>
              <w:right w:val="single" w:sz="4" w:space="0" w:color="auto"/>
            </w:tcBorders>
          </w:tcPr>
          <w:p w14:paraId="100E1C54" w14:textId="77777777" w:rsidR="0014045C" w:rsidRPr="00EE3D33" w:rsidRDefault="0014045C" w:rsidP="00B91DC2">
            <w:pPr>
              <w:jc w:val="center"/>
              <w:rPr>
                <w:sz w:val="24"/>
                <w:szCs w:val="24"/>
                <w:lang w:val="uk-UA"/>
              </w:rPr>
            </w:pPr>
            <w:r w:rsidRPr="00EE3D33">
              <w:rPr>
                <w:sz w:val="24"/>
                <w:szCs w:val="24"/>
                <w:lang w:val="uk-UA"/>
              </w:rPr>
              <w:t>загальний фонд</w:t>
            </w:r>
          </w:p>
        </w:tc>
        <w:tc>
          <w:tcPr>
            <w:tcW w:w="1730" w:type="dxa"/>
            <w:tcBorders>
              <w:top w:val="single" w:sz="4" w:space="0" w:color="auto"/>
              <w:left w:val="single" w:sz="4" w:space="0" w:color="auto"/>
              <w:bottom w:val="single" w:sz="4" w:space="0" w:color="auto"/>
              <w:right w:val="single" w:sz="4" w:space="0" w:color="auto"/>
            </w:tcBorders>
          </w:tcPr>
          <w:p w14:paraId="08617A31" w14:textId="77777777" w:rsidR="0014045C" w:rsidRPr="00EE3D33" w:rsidRDefault="0014045C" w:rsidP="00B91DC2">
            <w:pPr>
              <w:jc w:val="center"/>
              <w:rPr>
                <w:sz w:val="24"/>
                <w:szCs w:val="24"/>
                <w:lang w:val="uk-UA"/>
              </w:rPr>
            </w:pPr>
            <w:r w:rsidRPr="00EE3D33">
              <w:rPr>
                <w:sz w:val="24"/>
                <w:szCs w:val="24"/>
                <w:lang w:val="uk-UA"/>
              </w:rPr>
              <w:t>спеціальний фонд</w:t>
            </w:r>
          </w:p>
        </w:tc>
        <w:tc>
          <w:tcPr>
            <w:tcW w:w="1731" w:type="dxa"/>
            <w:tcBorders>
              <w:top w:val="single" w:sz="4" w:space="0" w:color="auto"/>
              <w:left w:val="single" w:sz="4" w:space="0" w:color="auto"/>
              <w:bottom w:val="single" w:sz="4" w:space="0" w:color="auto"/>
              <w:right w:val="single" w:sz="4" w:space="0" w:color="auto"/>
            </w:tcBorders>
          </w:tcPr>
          <w:p w14:paraId="1E995BB5" w14:textId="77777777" w:rsidR="0014045C" w:rsidRPr="00EE3D33" w:rsidRDefault="0014045C" w:rsidP="00B91DC2">
            <w:pPr>
              <w:jc w:val="center"/>
              <w:rPr>
                <w:sz w:val="24"/>
                <w:szCs w:val="24"/>
                <w:lang w:val="uk-UA"/>
              </w:rPr>
            </w:pPr>
            <w:r w:rsidRPr="00EE3D33">
              <w:rPr>
                <w:sz w:val="24"/>
                <w:szCs w:val="24"/>
                <w:lang w:val="uk-UA"/>
              </w:rPr>
              <w:t>усього</w:t>
            </w:r>
          </w:p>
        </w:tc>
        <w:tc>
          <w:tcPr>
            <w:tcW w:w="1731" w:type="dxa"/>
            <w:tcBorders>
              <w:top w:val="single" w:sz="4" w:space="0" w:color="auto"/>
              <w:left w:val="single" w:sz="4" w:space="0" w:color="auto"/>
              <w:bottom w:val="single" w:sz="4" w:space="0" w:color="auto"/>
              <w:right w:val="single" w:sz="4" w:space="0" w:color="auto"/>
            </w:tcBorders>
          </w:tcPr>
          <w:p w14:paraId="7C5FE12D" w14:textId="77777777" w:rsidR="0014045C" w:rsidRPr="00EE3D33" w:rsidRDefault="0014045C" w:rsidP="00B91DC2">
            <w:pPr>
              <w:jc w:val="center"/>
              <w:rPr>
                <w:sz w:val="24"/>
                <w:szCs w:val="24"/>
                <w:lang w:val="uk-UA"/>
              </w:rPr>
            </w:pPr>
            <w:r w:rsidRPr="00EE3D33">
              <w:rPr>
                <w:sz w:val="24"/>
                <w:szCs w:val="24"/>
                <w:lang w:val="uk-UA"/>
              </w:rPr>
              <w:t>загальний фонд</w:t>
            </w:r>
          </w:p>
        </w:tc>
        <w:tc>
          <w:tcPr>
            <w:tcW w:w="1731" w:type="dxa"/>
            <w:tcBorders>
              <w:top w:val="single" w:sz="4" w:space="0" w:color="auto"/>
              <w:left w:val="single" w:sz="4" w:space="0" w:color="auto"/>
              <w:bottom w:val="single" w:sz="4" w:space="0" w:color="auto"/>
              <w:right w:val="single" w:sz="4" w:space="0" w:color="auto"/>
            </w:tcBorders>
          </w:tcPr>
          <w:p w14:paraId="054E84EB" w14:textId="77777777" w:rsidR="0014045C" w:rsidRPr="00EE3D33" w:rsidRDefault="0014045C" w:rsidP="00B91DC2">
            <w:pPr>
              <w:jc w:val="center"/>
              <w:rPr>
                <w:sz w:val="24"/>
                <w:szCs w:val="24"/>
                <w:lang w:val="uk-UA"/>
              </w:rPr>
            </w:pPr>
            <w:r w:rsidRPr="00EE3D33">
              <w:rPr>
                <w:sz w:val="24"/>
                <w:szCs w:val="24"/>
                <w:lang w:val="uk-UA"/>
              </w:rPr>
              <w:t>спеціальний фонд</w:t>
            </w:r>
          </w:p>
        </w:tc>
        <w:tc>
          <w:tcPr>
            <w:tcW w:w="1731" w:type="dxa"/>
            <w:tcBorders>
              <w:top w:val="single" w:sz="4" w:space="0" w:color="auto"/>
              <w:left w:val="single" w:sz="4" w:space="0" w:color="auto"/>
              <w:bottom w:val="single" w:sz="4" w:space="0" w:color="auto"/>
              <w:right w:val="single" w:sz="4" w:space="0" w:color="auto"/>
            </w:tcBorders>
          </w:tcPr>
          <w:p w14:paraId="304DF1BB" w14:textId="77777777" w:rsidR="0014045C" w:rsidRPr="00EE3D33" w:rsidRDefault="0014045C" w:rsidP="00B91DC2">
            <w:pPr>
              <w:jc w:val="center"/>
              <w:rPr>
                <w:sz w:val="24"/>
                <w:szCs w:val="24"/>
                <w:lang w:val="uk-UA"/>
              </w:rPr>
            </w:pPr>
            <w:r w:rsidRPr="00EE3D33">
              <w:rPr>
                <w:sz w:val="24"/>
                <w:szCs w:val="24"/>
                <w:lang w:val="uk-UA"/>
              </w:rPr>
              <w:t>усього</w:t>
            </w:r>
          </w:p>
        </w:tc>
        <w:tc>
          <w:tcPr>
            <w:tcW w:w="1731" w:type="dxa"/>
            <w:tcBorders>
              <w:top w:val="single" w:sz="4" w:space="0" w:color="auto"/>
              <w:left w:val="single" w:sz="4" w:space="0" w:color="auto"/>
              <w:bottom w:val="single" w:sz="4" w:space="0" w:color="auto"/>
              <w:right w:val="single" w:sz="4" w:space="0" w:color="auto"/>
            </w:tcBorders>
          </w:tcPr>
          <w:p w14:paraId="393F5BEA" w14:textId="77777777" w:rsidR="0014045C" w:rsidRPr="00EE3D33" w:rsidRDefault="0014045C" w:rsidP="00B91DC2">
            <w:pPr>
              <w:jc w:val="center"/>
              <w:rPr>
                <w:sz w:val="24"/>
                <w:szCs w:val="24"/>
                <w:lang w:val="uk-UA"/>
              </w:rPr>
            </w:pPr>
            <w:r w:rsidRPr="00EE3D33">
              <w:rPr>
                <w:sz w:val="24"/>
                <w:szCs w:val="24"/>
                <w:lang w:val="uk-UA"/>
              </w:rPr>
              <w:t>загальний фонд</w:t>
            </w:r>
          </w:p>
        </w:tc>
        <w:tc>
          <w:tcPr>
            <w:tcW w:w="1731" w:type="dxa"/>
            <w:tcBorders>
              <w:top w:val="single" w:sz="4" w:space="0" w:color="auto"/>
              <w:left w:val="single" w:sz="4" w:space="0" w:color="auto"/>
              <w:bottom w:val="single" w:sz="4" w:space="0" w:color="auto"/>
              <w:right w:val="single" w:sz="4" w:space="0" w:color="auto"/>
            </w:tcBorders>
          </w:tcPr>
          <w:p w14:paraId="4EB5F6B3" w14:textId="77777777" w:rsidR="0014045C" w:rsidRPr="00EE3D33" w:rsidRDefault="0014045C" w:rsidP="00B91DC2">
            <w:pPr>
              <w:jc w:val="center"/>
              <w:rPr>
                <w:sz w:val="24"/>
                <w:szCs w:val="24"/>
                <w:lang w:val="uk-UA"/>
              </w:rPr>
            </w:pPr>
            <w:r w:rsidRPr="00EE3D33">
              <w:rPr>
                <w:sz w:val="24"/>
                <w:szCs w:val="24"/>
                <w:lang w:val="uk-UA"/>
              </w:rPr>
              <w:t>спеціальний фонд</w:t>
            </w:r>
          </w:p>
        </w:tc>
      </w:tr>
      <w:tr w:rsidR="0014045C" w:rsidRPr="00EE3D33" w14:paraId="743DA363" w14:textId="77777777" w:rsidTr="00B91DC2">
        <w:tc>
          <w:tcPr>
            <w:tcW w:w="1730" w:type="dxa"/>
            <w:tcBorders>
              <w:top w:val="single" w:sz="4" w:space="0" w:color="auto"/>
              <w:left w:val="single" w:sz="4" w:space="0" w:color="auto"/>
              <w:bottom w:val="single" w:sz="4" w:space="0" w:color="auto"/>
              <w:right w:val="single" w:sz="4" w:space="0" w:color="auto"/>
            </w:tcBorders>
          </w:tcPr>
          <w:p w14:paraId="0A848DD9" w14:textId="77777777" w:rsidR="0014045C" w:rsidRPr="00EE3D33" w:rsidRDefault="0014045C" w:rsidP="00B91DC2">
            <w:pPr>
              <w:jc w:val="center"/>
              <w:rPr>
                <w:sz w:val="24"/>
                <w:szCs w:val="24"/>
                <w:lang w:val="uk-UA"/>
              </w:rPr>
            </w:pPr>
            <w:r>
              <w:rPr>
                <w:sz w:val="24"/>
                <w:szCs w:val="24"/>
                <w:lang w:val="uk-UA"/>
              </w:rPr>
              <w:t>1499</w:t>
            </w:r>
            <w:r w:rsidRPr="00EE3D33">
              <w:rPr>
                <w:sz w:val="24"/>
                <w:szCs w:val="24"/>
                <w:lang w:val="uk-UA"/>
              </w:rPr>
              <w:t>,00</w:t>
            </w:r>
          </w:p>
        </w:tc>
        <w:tc>
          <w:tcPr>
            <w:tcW w:w="1730" w:type="dxa"/>
            <w:tcBorders>
              <w:top w:val="single" w:sz="4" w:space="0" w:color="auto"/>
              <w:left w:val="single" w:sz="4" w:space="0" w:color="auto"/>
              <w:bottom w:val="single" w:sz="4" w:space="0" w:color="auto"/>
              <w:right w:val="single" w:sz="4" w:space="0" w:color="auto"/>
            </w:tcBorders>
          </w:tcPr>
          <w:p w14:paraId="1A427C53" w14:textId="77777777" w:rsidR="0014045C" w:rsidRPr="00EE3D33" w:rsidRDefault="0014045C" w:rsidP="00B91DC2">
            <w:pPr>
              <w:spacing w:line="256" w:lineRule="auto"/>
              <w:jc w:val="center"/>
              <w:rPr>
                <w:sz w:val="24"/>
                <w:szCs w:val="24"/>
                <w:lang w:val="uk-UA"/>
              </w:rPr>
            </w:pPr>
            <w:r>
              <w:rPr>
                <w:sz w:val="24"/>
                <w:szCs w:val="24"/>
                <w:lang w:val="uk-UA"/>
              </w:rPr>
              <w:t>1499</w:t>
            </w:r>
            <w:r w:rsidRPr="00EE3D33">
              <w:rPr>
                <w:sz w:val="24"/>
                <w:szCs w:val="24"/>
                <w:lang w:val="uk-UA"/>
              </w:rPr>
              <w:t>,00</w:t>
            </w:r>
          </w:p>
        </w:tc>
        <w:tc>
          <w:tcPr>
            <w:tcW w:w="1730" w:type="dxa"/>
            <w:tcBorders>
              <w:top w:val="single" w:sz="4" w:space="0" w:color="auto"/>
              <w:left w:val="single" w:sz="4" w:space="0" w:color="auto"/>
              <w:bottom w:val="single" w:sz="4" w:space="0" w:color="auto"/>
              <w:right w:val="single" w:sz="4" w:space="0" w:color="auto"/>
            </w:tcBorders>
          </w:tcPr>
          <w:p w14:paraId="03A8425D" w14:textId="77777777" w:rsidR="0014045C" w:rsidRPr="00EE3D33" w:rsidRDefault="0014045C" w:rsidP="00B91DC2">
            <w:pPr>
              <w:spacing w:line="256" w:lineRule="auto"/>
              <w:jc w:val="center"/>
              <w:rPr>
                <w:sz w:val="24"/>
                <w:szCs w:val="24"/>
                <w:lang w:val="uk-UA"/>
              </w:rPr>
            </w:pPr>
          </w:p>
        </w:tc>
        <w:tc>
          <w:tcPr>
            <w:tcW w:w="1731" w:type="dxa"/>
            <w:tcBorders>
              <w:top w:val="single" w:sz="4" w:space="0" w:color="auto"/>
              <w:left w:val="single" w:sz="4" w:space="0" w:color="auto"/>
              <w:bottom w:val="single" w:sz="4" w:space="0" w:color="auto"/>
              <w:right w:val="single" w:sz="4" w:space="0" w:color="auto"/>
            </w:tcBorders>
          </w:tcPr>
          <w:p w14:paraId="6906A4D4" w14:textId="77777777" w:rsidR="0014045C" w:rsidRPr="00EE3D33" w:rsidRDefault="0014045C" w:rsidP="00B91DC2">
            <w:pPr>
              <w:spacing w:line="256" w:lineRule="auto"/>
              <w:jc w:val="center"/>
              <w:rPr>
                <w:sz w:val="24"/>
                <w:szCs w:val="24"/>
                <w:lang w:val="uk-UA"/>
              </w:rPr>
            </w:pPr>
            <w:r>
              <w:rPr>
                <w:sz w:val="24"/>
                <w:szCs w:val="24"/>
                <w:lang w:val="uk-UA"/>
              </w:rPr>
              <w:t>1229</w:t>
            </w:r>
            <w:r w:rsidRPr="00EE3D33">
              <w:rPr>
                <w:sz w:val="24"/>
                <w:szCs w:val="24"/>
                <w:lang w:val="uk-UA"/>
              </w:rPr>
              <w:t>,</w:t>
            </w:r>
            <w:r>
              <w:rPr>
                <w:sz w:val="24"/>
                <w:szCs w:val="24"/>
                <w:lang w:val="uk-UA"/>
              </w:rPr>
              <w:t>08</w:t>
            </w:r>
          </w:p>
        </w:tc>
        <w:tc>
          <w:tcPr>
            <w:tcW w:w="1731" w:type="dxa"/>
            <w:tcBorders>
              <w:top w:val="single" w:sz="4" w:space="0" w:color="auto"/>
              <w:left w:val="single" w:sz="4" w:space="0" w:color="auto"/>
              <w:bottom w:val="single" w:sz="4" w:space="0" w:color="auto"/>
              <w:right w:val="single" w:sz="4" w:space="0" w:color="auto"/>
            </w:tcBorders>
          </w:tcPr>
          <w:p w14:paraId="3EEE37F3" w14:textId="77777777" w:rsidR="0014045C" w:rsidRPr="00EE3D33" w:rsidRDefault="0014045C" w:rsidP="00B91DC2">
            <w:pPr>
              <w:spacing w:line="256" w:lineRule="auto"/>
              <w:jc w:val="center"/>
              <w:rPr>
                <w:sz w:val="24"/>
                <w:szCs w:val="24"/>
                <w:lang w:val="uk-UA"/>
              </w:rPr>
            </w:pPr>
            <w:r>
              <w:rPr>
                <w:sz w:val="24"/>
                <w:szCs w:val="24"/>
                <w:lang w:val="uk-UA"/>
              </w:rPr>
              <w:t>1229,08</w:t>
            </w:r>
          </w:p>
        </w:tc>
        <w:tc>
          <w:tcPr>
            <w:tcW w:w="1731" w:type="dxa"/>
            <w:tcBorders>
              <w:top w:val="single" w:sz="4" w:space="0" w:color="auto"/>
              <w:left w:val="single" w:sz="4" w:space="0" w:color="auto"/>
              <w:bottom w:val="single" w:sz="4" w:space="0" w:color="auto"/>
              <w:right w:val="single" w:sz="4" w:space="0" w:color="auto"/>
            </w:tcBorders>
          </w:tcPr>
          <w:p w14:paraId="53E5446F" w14:textId="77777777" w:rsidR="0014045C" w:rsidRPr="00EE3D33" w:rsidRDefault="0014045C" w:rsidP="00B91DC2">
            <w:pPr>
              <w:spacing w:line="256" w:lineRule="auto"/>
              <w:jc w:val="center"/>
              <w:rPr>
                <w:sz w:val="24"/>
                <w:szCs w:val="24"/>
                <w:lang w:val="uk-UA"/>
              </w:rPr>
            </w:pPr>
          </w:p>
        </w:tc>
        <w:tc>
          <w:tcPr>
            <w:tcW w:w="1731" w:type="dxa"/>
            <w:tcBorders>
              <w:top w:val="single" w:sz="4" w:space="0" w:color="auto"/>
              <w:left w:val="single" w:sz="4" w:space="0" w:color="auto"/>
              <w:bottom w:val="single" w:sz="4" w:space="0" w:color="auto"/>
              <w:right w:val="single" w:sz="4" w:space="0" w:color="auto"/>
            </w:tcBorders>
          </w:tcPr>
          <w:p w14:paraId="1D7F4A64" w14:textId="77777777" w:rsidR="0014045C" w:rsidRPr="00EE3D33" w:rsidRDefault="0014045C" w:rsidP="00B91DC2">
            <w:pPr>
              <w:spacing w:line="256" w:lineRule="auto"/>
              <w:jc w:val="center"/>
              <w:rPr>
                <w:sz w:val="24"/>
                <w:szCs w:val="24"/>
                <w:lang w:val="uk-UA"/>
              </w:rPr>
            </w:pPr>
            <w:r w:rsidRPr="00EE3D33">
              <w:rPr>
                <w:sz w:val="24"/>
                <w:szCs w:val="24"/>
                <w:lang w:val="uk-UA"/>
              </w:rPr>
              <w:t>-</w:t>
            </w:r>
            <w:r>
              <w:rPr>
                <w:sz w:val="24"/>
                <w:szCs w:val="24"/>
                <w:lang w:val="uk-UA"/>
              </w:rPr>
              <w:t>269,92</w:t>
            </w:r>
          </w:p>
        </w:tc>
        <w:tc>
          <w:tcPr>
            <w:tcW w:w="1731" w:type="dxa"/>
            <w:tcBorders>
              <w:top w:val="single" w:sz="4" w:space="0" w:color="auto"/>
              <w:left w:val="single" w:sz="4" w:space="0" w:color="auto"/>
              <w:bottom w:val="single" w:sz="4" w:space="0" w:color="auto"/>
              <w:right w:val="single" w:sz="4" w:space="0" w:color="auto"/>
            </w:tcBorders>
          </w:tcPr>
          <w:p w14:paraId="37559FAB" w14:textId="77777777" w:rsidR="0014045C" w:rsidRPr="00EE3D33" w:rsidRDefault="0014045C" w:rsidP="00B91DC2">
            <w:pPr>
              <w:spacing w:line="256" w:lineRule="auto"/>
              <w:jc w:val="center"/>
              <w:rPr>
                <w:sz w:val="24"/>
                <w:szCs w:val="24"/>
                <w:lang w:val="uk-UA"/>
              </w:rPr>
            </w:pPr>
            <w:r w:rsidRPr="00EE3D33">
              <w:rPr>
                <w:sz w:val="24"/>
                <w:szCs w:val="24"/>
                <w:lang w:val="uk-UA"/>
              </w:rPr>
              <w:t>-</w:t>
            </w:r>
            <w:r>
              <w:rPr>
                <w:sz w:val="24"/>
                <w:szCs w:val="24"/>
                <w:lang w:val="uk-UA"/>
              </w:rPr>
              <w:t>269,92</w:t>
            </w:r>
          </w:p>
        </w:tc>
        <w:tc>
          <w:tcPr>
            <w:tcW w:w="1731" w:type="dxa"/>
            <w:tcBorders>
              <w:top w:val="single" w:sz="4" w:space="0" w:color="auto"/>
              <w:left w:val="single" w:sz="4" w:space="0" w:color="auto"/>
              <w:bottom w:val="single" w:sz="4" w:space="0" w:color="auto"/>
              <w:right w:val="single" w:sz="4" w:space="0" w:color="auto"/>
            </w:tcBorders>
          </w:tcPr>
          <w:p w14:paraId="6ADB2595" w14:textId="77777777" w:rsidR="0014045C" w:rsidRPr="00EE3D33" w:rsidRDefault="0014045C" w:rsidP="00B91DC2">
            <w:pPr>
              <w:spacing w:line="256" w:lineRule="auto"/>
              <w:jc w:val="center"/>
              <w:rPr>
                <w:sz w:val="24"/>
                <w:szCs w:val="24"/>
                <w:lang w:val="uk-UA"/>
              </w:rPr>
            </w:pPr>
          </w:p>
        </w:tc>
      </w:tr>
    </w:tbl>
    <w:p w14:paraId="7BB1FA48" w14:textId="77777777" w:rsidR="0014045C" w:rsidRPr="00EE3D33" w:rsidRDefault="0014045C" w:rsidP="0014045C">
      <w:pPr>
        <w:pBdr>
          <w:bottom w:val="single" w:sz="12" w:space="1" w:color="auto"/>
        </w:pBdr>
        <w:shd w:val="clear" w:color="auto" w:fill="FFFFFF"/>
        <w:tabs>
          <w:tab w:val="left" w:pos="9356"/>
        </w:tabs>
        <w:ind w:left="34" w:firstLine="146"/>
        <w:rPr>
          <w:sz w:val="28"/>
          <w:lang w:val="uk-UA"/>
        </w:rPr>
      </w:pPr>
    </w:p>
    <w:p w14:paraId="75DB9CF4" w14:textId="77777777" w:rsidR="0014045C" w:rsidRPr="00EE3D33" w:rsidRDefault="0014045C" w:rsidP="0014045C">
      <w:pPr>
        <w:pBdr>
          <w:bottom w:val="single" w:sz="12" w:space="1" w:color="auto"/>
        </w:pBdr>
        <w:shd w:val="clear" w:color="auto" w:fill="FFFFFF"/>
        <w:tabs>
          <w:tab w:val="left" w:pos="9356"/>
        </w:tabs>
        <w:ind w:left="34" w:firstLine="146"/>
        <w:rPr>
          <w:sz w:val="28"/>
          <w:lang w:val="uk-UA"/>
        </w:rPr>
      </w:pPr>
    </w:p>
    <w:p w14:paraId="05214623" w14:textId="77777777" w:rsidR="0014045C" w:rsidRPr="00EE3D33" w:rsidRDefault="0014045C" w:rsidP="0014045C">
      <w:pPr>
        <w:pBdr>
          <w:bottom w:val="single" w:sz="12" w:space="1" w:color="auto"/>
        </w:pBdr>
        <w:shd w:val="clear" w:color="auto" w:fill="FFFFFF"/>
        <w:tabs>
          <w:tab w:val="left" w:pos="9356"/>
        </w:tabs>
        <w:ind w:left="34" w:firstLine="146"/>
        <w:rPr>
          <w:sz w:val="28"/>
          <w:lang w:val="uk-UA"/>
        </w:rPr>
        <w:sectPr w:rsidR="0014045C" w:rsidRPr="00EE3D33" w:rsidSect="000B19A1">
          <w:headerReference w:type="default" r:id="rId7"/>
          <w:headerReference w:type="first" r:id="rId8"/>
          <w:pgSz w:w="16840" w:h="11907" w:orient="landscape" w:code="9"/>
          <w:pgMar w:top="1134" w:right="567" w:bottom="1134" w:left="567" w:header="454" w:footer="340" w:gutter="0"/>
          <w:pgNumType w:start="1"/>
          <w:cols w:space="720"/>
          <w:titlePg/>
        </w:sectPr>
      </w:pPr>
      <w:r w:rsidRPr="00EE3D33">
        <w:rPr>
          <w:sz w:val="28"/>
          <w:lang w:val="uk-UA"/>
        </w:rPr>
        <w:t>Директор</w:t>
      </w:r>
      <w:r w:rsidRPr="00EE3D33">
        <w:rPr>
          <w:b/>
          <w:sz w:val="28"/>
          <w:lang w:val="uk-UA"/>
        </w:rPr>
        <w:tab/>
      </w:r>
      <w:r w:rsidRPr="00EE3D33">
        <w:rPr>
          <w:bCs/>
          <w:sz w:val="28"/>
          <w:lang w:val="uk-UA"/>
        </w:rPr>
        <w:t>Андрій</w:t>
      </w:r>
      <w:r w:rsidRPr="00EE3D33">
        <w:rPr>
          <w:sz w:val="28"/>
          <w:lang w:val="uk-UA"/>
        </w:rPr>
        <w:t> ПОДОРВАН</w:t>
      </w:r>
    </w:p>
    <w:p w14:paraId="67DECD64" w14:textId="2991EDFE" w:rsidR="0014045C" w:rsidRDefault="0014045C" w:rsidP="0014045C">
      <w:pPr>
        <w:spacing w:after="120"/>
        <w:ind w:left="34" w:firstLine="471"/>
        <w:jc w:val="right"/>
        <w:rPr>
          <w:b/>
          <w:sz w:val="28"/>
          <w:szCs w:val="28"/>
          <w:lang w:val="uk-UA"/>
        </w:rPr>
      </w:pPr>
      <w:r>
        <w:rPr>
          <w:b/>
          <w:sz w:val="28"/>
          <w:szCs w:val="28"/>
          <w:lang w:val="uk-UA"/>
        </w:rPr>
        <w:lastRenderedPageBreak/>
        <w:t>ПРОЄКТ</w:t>
      </w:r>
    </w:p>
    <w:p w14:paraId="01FB7DCE" w14:textId="6961CC12" w:rsidR="0014045C" w:rsidRPr="00EE3D33" w:rsidRDefault="0014045C" w:rsidP="0014045C">
      <w:pPr>
        <w:spacing w:after="120"/>
        <w:ind w:left="34" w:firstLine="471"/>
        <w:jc w:val="center"/>
        <w:rPr>
          <w:b/>
          <w:sz w:val="28"/>
          <w:szCs w:val="28"/>
          <w:lang w:val="uk-UA"/>
        </w:rPr>
      </w:pPr>
      <w:r w:rsidRPr="00EE3D33">
        <w:rPr>
          <w:b/>
          <w:sz w:val="28"/>
          <w:szCs w:val="28"/>
          <w:lang w:val="uk-UA"/>
        </w:rPr>
        <w:t xml:space="preserve">Інформація про виконання </w:t>
      </w:r>
      <w:r>
        <w:rPr>
          <w:b/>
          <w:sz w:val="28"/>
          <w:szCs w:val="28"/>
          <w:lang w:val="uk-UA"/>
        </w:rPr>
        <w:t>О</w:t>
      </w:r>
      <w:r w:rsidRPr="00EE3D33">
        <w:rPr>
          <w:b/>
          <w:sz w:val="28"/>
          <w:szCs w:val="28"/>
          <w:lang w:val="uk-UA"/>
        </w:rPr>
        <w:t xml:space="preserve">бласної </w:t>
      </w:r>
      <w:r>
        <w:rPr>
          <w:b/>
          <w:sz w:val="28"/>
          <w:szCs w:val="28"/>
          <w:lang w:val="uk-UA"/>
        </w:rPr>
        <w:t>п</w:t>
      </w:r>
      <w:r w:rsidRPr="00EE3D33">
        <w:rPr>
          <w:b/>
          <w:sz w:val="28"/>
          <w:szCs w:val="28"/>
          <w:lang w:val="uk-UA"/>
        </w:rPr>
        <w:t xml:space="preserve">рограми </w:t>
      </w:r>
      <w:r w:rsidRPr="00EE3D33">
        <w:rPr>
          <w:b/>
          <w:sz w:val="28"/>
          <w:szCs w:val="28"/>
          <w:lang w:val="uk-UA"/>
        </w:rPr>
        <w:br/>
        <w:t>підтримки розвитку інформаційної та видавничої сфер Чернігівщини на 202</w:t>
      </w:r>
      <w:r>
        <w:rPr>
          <w:b/>
          <w:sz w:val="28"/>
          <w:szCs w:val="28"/>
          <w:lang w:val="uk-UA"/>
        </w:rPr>
        <w:t>3</w:t>
      </w:r>
      <w:r w:rsidRPr="00EE3D33">
        <w:rPr>
          <w:b/>
          <w:sz w:val="28"/>
          <w:szCs w:val="28"/>
          <w:lang w:val="uk-UA"/>
        </w:rPr>
        <w:t>-202</w:t>
      </w:r>
      <w:r>
        <w:rPr>
          <w:b/>
          <w:sz w:val="28"/>
          <w:szCs w:val="28"/>
          <w:lang w:val="uk-UA"/>
        </w:rPr>
        <w:t>4</w:t>
      </w:r>
      <w:r w:rsidRPr="00EE3D33">
        <w:rPr>
          <w:b/>
          <w:sz w:val="28"/>
          <w:szCs w:val="28"/>
          <w:lang w:val="uk-UA"/>
        </w:rPr>
        <w:t xml:space="preserve"> роки</w:t>
      </w:r>
    </w:p>
    <w:p w14:paraId="2815F0D3" w14:textId="77777777" w:rsidR="0014045C" w:rsidRPr="00EE3D33" w:rsidRDefault="0014045C" w:rsidP="0014045C">
      <w:pPr>
        <w:spacing w:after="120"/>
        <w:ind w:left="34" w:firstLine="471"/>
        <w:jc w:val="right"/>
        <w:rPr>
          <w:b/>
          <w:szCs w:val="24"/>
          <w:lang w:val="uk-UA"/>
        </w:rPr>
      </w:pPr>
      <w:r w:rsidRPr="00EE3D33">
        <w:rPr>
          <w:b/>
          <w:szCs w:val="24"/>
          <w:lang w:val="uk-UA"/>
        </w:rPr>
        <w:t>-</w:t>
      </w:r>
      <w:proofErr w:type="spellStart"/>
      <w:r w:rsidRPr="00EE3D33">
        <w:rPr>
          <w:b/>
          <w:szCs w:val="24"/>
          <w:lang w:val="uk-UA"/>
        </w:rPr>
        <w:t>тис.грн</w:t>
      </w:r>
      <w:proofErr w:type="spellEnd"/>
      <w:r w:rsidRPr="00EE3D33">
        <w:rPr>
          <w:b/>
          <w:szCs w:val="24"/>
          <w:lang w:val="uk-UA"/>
        </w:rPr>
        <w:t>-</w:t>
      </w:r>
    </w:p>
    <w:tbl>
      <w:tblPr>
        <w:tblW w:w="155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4372"/>
        <w:gridCol w:w="987"/>
        <w:gridCol w:w="1134"/>
        <w:gridCol w:w="525"/>
        <w:gridCol w:w="811"/>
        <w:gridCol w:w="624"/>
        <w:gridCol w:w="527"/>
        <w:gridCol w:w="590"/>
        <w:gridCol w:w="577"/>
        <w:gridCol w:w="469"/>
        <w:gridCol w:w="1020"/>
        <w:gridCol w:w="1519"/>
        <w:gridCol w:w="660"/>
        <w:gridCol w:w="1189"/>
      </w:tblGrid>
      <w:tr w:rsidR="0014045C" w:rsidRPr="00EE3D33" w14:paraId="0B50A312" w14:textId="77777777" w:rsidTr="00B91DC2">
        <w:trPr>
          <w:trHeight w:val="276"/>
          <w:jc w:val="right"/>
        </w:trPr>
        <w:tc>
          <w:tcPr>
            <w:tcW w:w="590" w:type="dxa"/>
            <w:vMerge w:val="restart"/>
            <w:shd w:val="clear" w:color="auto" w:fill="auto"/>
          </w:tcPr>
          <w:p w14:paraId="6CC48FD7" w14:textId="77777777" w:rsidR="0014045C" w:rsidRPr="00EE3D33" w:rsidRDefault="0014045C" w:rsidP="00B91DC2">
            <w:pPr>
              <w:ind w:left="-57" w:right="-57"/>
              <w:jc w:val="center"/>
              <w:rPr>
                <w:b/>
                <w:sz w:val="24"/>
                <w:szCs w:val="24"/>
                <w:lang w:val="uk-UA"/>
              </w:rPr>
            </w:pPr>
            <w:r w:rsidRPr="00EE3D33">
              <w:rPr>
                <w:b/>
                <w:sz w:val="24"/>
                <w:szCs w:val="24"/>
                <w:lang w:val="uk-UA"/>
              </w:rPr>
              <w:t>№</w:t>
            </w:r>
          </w:p>
          <w:p w14:paraId="4BCF1CFF" w14:textId="77777777" w:rsidR="0014045C" w:rsidRPr="00EE3D33" w:rsidRDefault="0014045C" w:rsidP="00B91DC2">
            <w:pPr>
              <w:ind w:left="-57" w:right="-57"/>
              <w:jc w:val="center"/>
              <w:rPr>
                <w:b/>
                <w:sz w:val="24"/>
                <w:szCs w:val="24"/>
                <w:lang w:val="uk-UA"/>
              </w:rPr>
            </w:pPr>
            <w:r w:rsidRPr="00EE3D33">
              <w:rPr>
                <w:b/>
                <w:sz w:val="24"/>
                <w:szCs w:val="24"/>
                <w:lang w:val="uk-UA"/>
              </w:rPr>
              <w:t>з/п</w:t>
            </w:r>
          </w:p>
        </w:tc>
        <w:tc>
          <w:tcPr>
            <w:tcW w:w="4372" w:type="dxa"/>
            <w:vMerge w:val="restart"/>
            <w:shd w:val="clear" w:color="auto" w:fill="auto"/>
          </w:tcPr>
          <w:p w14:paraId="63984012" w14:textId="77777777" w:rsidR="0014045C" w:rsidRPr="00EE3D33" w:rsidRDefault="0014045C" w:rsidP="00B91DC2">
            <w:pPr>
              <w:jc w:val="center"/>
              <w:rPr>
                <w:b/>
                <w:sz w:val="24"/>
                <w:szCs w:val="24"/>
                <w:lang w:val="uk-UA"/>
              </w:rPr>
            </w:pPr>
            <w:r w:rsidRPr="00EE3D33">
              <w:rPr>
                <w:b/>
                <w:sz w:val="24"/>
                <w:szCs w:val="24"/>
                <w:lang w:val="uk-UA"/>
              </w:rPr>
              <w:t>Назва програми,</w:t>
            </w:r>
          </w:p>
          <w:p w14:paraId="62DEDFC8" w14:textId="77777777" w:rsidR="0014045C" w:rsidRPr="00EE3D33" w:rsidRDefault="0014045C" w:rsidP="00B91DC2">
            <w:pPr>
              <w:jc w:val="center"/>
              <w:rPr>
                <w:i/>
                <w:sz w:val="24"/>
                <w:szCs w:val="24"/>
                <w:lang w:val="uk-UA"/>
              </w:rPr>
            </w:pPr>
            <w:r w:rsidRPr="00EE3D33">
              <w:rPr>
                <w:i/>
                <w:sz w:val="24"/>
                <w:szCs w:val="24"/>
                <w:lang w:val="uk-UA"/>
              </w:rPr>
              <w:t xml:space="preserve">дата і номер нормативно-правового </w:t>
            </w:r>
            <w:proofErr w:type="spellStart"/>
            <w:r w:rsidRPr="00EE3D33">
              <w:rPr>
                <w:i/>
                <w:sz w:val="24"/>
                <w:szCs w:val="24"/>
                <w:lang w:val="uk-UA"/>
              </w:rPr>
              <w:t>акта</w:t>
            </w:r>
            <w:proofErr w:type="spellEnd"/>
            <w:r w:rsidRPr="00EE3D33">
              <w:rPr>
                <w:i/>
                <w:sz w:val="24"/>
                <w:szCs w:val="24"/>
                <w:lang w:val="uk-UA"/>
              </w:rPr>
              <w:t xml:space="preserve"> про її затвердження</w:t>
            </w:r>
          </w:p>
          <w:p w14:paraId="1B3BF56B" w14:textId="77777777" w:rsidR="0014045C" w:rsidRPr="00EE3D33" w:rsidRDefault="0014045C" w:rsidP="00B91DC2">
            <w:pPr>
              <w:jc w:val="center"/>
              <w:rPr>
                <w:i/>
                <w:sz w:val="24"/>
                <w:szCs w:val="24"/>
                <w:lang w:val="uk-UA"/>
              </w:rPr>
            </w:pPr>
            <w:r w:rsidRPr="00EE3D33">
              <w:rPr>
                <w:i/>
                <w:sz w:val="24"/>
                <w:szCs w:val="24"/>
                <w:lang w:val="uk-UA"/>
              </w:rPr>
              <w:t>(</w:t>
            </w:r>
            <w:proofErr w:type="spellStart"/>
            <w:r w:rsidRPr="00EE3D33">
              <w:rPr>
                <w:i/>
                <w:sz w:val="24"/>
                <w:szCs w:val="24"/>
                <w:lang w:val="uk-UA"/>
              </w:rPr>
              <w:t>проєкти</w:t>
            </w:r>
            <w:proofErr w:type="spellEnd"/>
            <w:r w:rsidRPr="00EE3D33">
              <w:rPr>
                <w:i/>
                <w:sz w:val="24"/>
                <w:szCs w:val="24"/>
                <w:lang w:val="uk-UA"/>
              </w:rPr>
              <w:t>, що планується затвердити на наступний за звітним роком)</w:t>
            </w:r>
          </w:p>
        </w:tc>
        <w:tc>
          <w:tcPr>
            <w:tcW w:w="987" w:type="dxa"/>
            <w:vMerge w:val="restart"/>
            <w:shd w:val="clear" w:color="auto" w:fill="auto"/>
            <w:textDirection w:val="btLr"/>
            <w:vAlign w:val="center"/>
          </w:tcPr>
          <w:p w14:paraId="6642C3B7" w14:textId="77777777" w:rsidR="0014045C" w:rsidRPr="00EE3D33" w:rsidRDefault="0014045C" w:rsidP="00B91DC2">
            <w:pPr>
              <w:ind w:left="-57" w:right="-57"/>
              <w:jc w:val="center"/>
              <w:rPr>
                <w:b/>
                <w:sz w:val="24"/>
                <w:szCs w:val="24"/>
                <w:lang w:val="uk-UA"/>
              </w:rPr>
            </w:pPr>
            <w:r w:rsidRPr="00EE3D33">
              <w:rPr>
                <w:b/>
                <w:sz w:val="24"/>
                <w:szCs w:val="24"/>
                <w:lang w:val="uk-UA"/>
              </w:rPr>
              <w:t>Найменування відповідального виконавця програми</w:t>
            </w:r>
          </w:p>
        </w:tc>
        <w:tc>
          <w:tcPr>
            <w:tcW w:w="1134" w:type="dxa"/>
            <w:vMerge w:val="restart"/>
            <w:shd w:val="clear" w:color="auto" w:fill="auto"/>
            <w:textDirection w:val="btLr"/>
            <w:vAlign w:val="center"/>
          </w:tcPr>
          <w:p w14:paraId="2A5B2603" w14:textId="77777777" w:rsidR="0014045C" w:rsidRPr="00EE3D33" w:rsidRDefault="0014045C" w:rsidP="00B91DC2">
            <w:pPr>
              <w:ind w:left="-57" w:right="-57"/>
              <w:jc w:val="center"/>
              <w:rPr>
                <w:b/>
                <w:sz w:val="24"/>
                <w:szCs w:val="24"/>
                <w:lang w:val="uk-UA"/>
              </w:rPr>
            </w:pPr>
            <w:r w:rsidRPr="00EE3D33">
              <w:rPr>
                <w:b/>
                <w:sz w:val="24"/>
                <w:szCs w:val="24"/>
                <w:lang w:val="uk-UA"/>
              </w:rPr>
              <w:t xml:space="preserve">Найменування головного розпорядника коштів </w:t>
            </w:r>
            <w:r w:rsidRPr="00EE3D33">
              <w:rPr>
                <w:b/>
                <w:sz w:val="24"/>
                <w:szCs w:val="24"/>
                <w:lang w:val="uk-UA"/>
              </w:rPr>
              <w:br/>
              <w:t xml:space="preserve">у </w:t>
            </w:r>
            <w:r w:rsidRPr="00EE3D33">
              <w:rPr>
                <w:b/>
                <w:spacing w:val="-4"/>
                <w:sz w:val="24"/>
                <w:szCs w:val="24"/>
                <w:lang w:val="uk-UA"/>
              </w:rPr>
              <w:t>звітному році</w:t>
            </w:r>
          </w:p>
        </w:tc>
        <w:tc>
          <w:tcPr>
            <w:tcW w:w="525" w:type="dxa"/>
            <w:vMerge w:val="restart"/>
            <w:shd w:val="clear" w:color="auto" w:fill="auto"/>
            <w:textDirection w:val="btLr"/>
            <w:vAlign w:val="center"/>
          </w:tcPr>
          <w:p w14:paraId="05CE1577" w14:textId="77777777" w:rsidR="0014045C" w:rsidRPr="00EE3D33" w:rsidRDefault="0014045C" w:rsidP="00B91DC2">
            <w:pPr>
              <w:ind w:left="-57" w:right="-57"/>
              <w:jc w:val="center"/>
              <w:rPr>
                <w:b/>
                <w:sz w:val="24"/>
                <w:szCs w:val="24"/>
                <w:lang w:val="uk-UA"/>
              </w:rPr>
            </w:pPr>
            <w:r w:rsidRPr="00EE3D33">
              <w:rPr>
                <w:b/>
                <w:sz w:val="24"/>
                <w:szCs w:val="24"/>
                <w:lang w:val="uk-UA"/>
              </w:rPr>
              <w:t>Термін реалізації</w:t>
            </w:r>
          </w:p>
        </w:tc>
        <w:tc>
          <w:tcPr>
            <w:tcW w:w="6797" w:type="dxa"/>
            <w:gridSpan w:val="9"/>
            <w:shd w:val="clear" w:color="auto" w:fill="auto"/>
            <w:vAlign w:val="center"/>
          </w:tcPr>
          <w:p w14:paraId="4E1A1793" w14:textId="77777777" w:rsidR="0014045C" w:rsidRPr="00EE3D33" w:rsidRDefault="0014045C" w:rsidP="00B91DC2">
            <w:pPr>
              <w:jc w:val="center"/>
              <w:rPr>
                <w:b/>
                <w:sz w:val="24"/>
                <w:szCs w:val="24"/>
                <w:lang w:val="uk-UA"/>
              </w:rPr>
            </w:pPr>
            <w:r w:rsidRPr="00EE3D33">
              <w:rPr>
                <w:b/>
                <w:sz w:val="24"/>
                <w:szCs w:val="24"/>
                <w:lang w:val="uk-UA"/>
              </w:rPr>
              <w:t>Фінансове забезпечення програм у звітному році</w:t>
            </w:r>
          </w:p>
          <w:p w14:paraId="5A0735B9" w14:textId="77777777" w:rsidR="0014045C" w:rsidRPr="00EE3D33" w:rsidRDefault="0014045C" w:rsidP="00B91DC2">
            <w:pPr>
              <w:jc w:val="center"/>
              <w:rPr>
                <w:b/>
                <w:sz w:val="24"/>
                <w:szCs w:val="24"/>
                <w:lang w:val="uk-UA"/>
              </w:rPr>
            </w:pPr>
            <w:r w:rsidRPr="00EE3D33">
              <w:rPr>
                <w:i/>
                <w:sz w:val="24"/>
                <w:szCs w:val="24"/>
                <w:lang w:val="uk-UA"/>
              </w:rPr>
              <w:t>(на кінець року)</w:t>
            </w:r>
          </w:p>
        </w:tc>
        <w:tc>
          <w:tcPr>
            <w:tcW w:w="1189" w:type="dxa"/>
            <w:vMerge w:val="restart"/>
            <w:shd w:val="clear" w:color="auto" w:fill="auto"/>
            <w:textDirection w:val="btLr"/>
          </w:tcPr>
          <w:p w14:paraId="61A4D372" w14:textId="77777777" w:rsidR="0014045C" w:rsidRPr="00EE3D33" w:rsidRDefault="0014045C" w:rsidP="00B91DC2">
            <w:pPr>
              <w:ind w:left="113" w:right="113"/>
              <w:jc w:val="center"/>
              <w:rPr>
                <w:b/>
                <w:sz w:val="24"/>
                <w:szCs w:val="24"/>
                <w:lang w:val="uk-UA"/>
              </w:rPr>
            </w:pPr>
            <w:r w:rsidRPr="00EE3D33">
              <w:rPr>
                <w:b/>
                <w:sz w:val="24"/>
                <w:szCs w:val="24"/>
                <w:lang w:val="uk-UA"/>
              </w:rPr>
              <w:t xml:space="preserve">Очікувані обсяги фінансування з обласного бюджету на рік, наступний за звітним </w:t>
            </w:r>
          </w:p>
        </w:tc>
      </w:tr>
      <w:tr w:rsidR="0014045C" w:rsidRPr="00EE3D33" w14:paraId="6F998D3F" w14:textId="77777777" w:rsidTr="00B91DC2">
        <w:trPr>
          <w:trHeight w:val="253"/>
          <w:jc w:val="right"/>
        </w:trPr>
        <w:tc>
          <w:tcPr>
            <w:tcW w:w="590" w:type="dxa"/>
            <w:vMerge/>
            <w:shd w:val="clear" w:color="auto" w:fill="auto"/>
          </w:tcPr>
          <w:p w14:paraId="2F8C972C" w14:textId="77777777" w:rsidR="0014045C" w:rsidRPr="00EE3D33" w:rsidRDefault="0014045C" w:rsidP="00B91DC2">
            <w:pPr>
              <w:ind w:left="454" w:right="-227"/>
              <w:jc w:val="center"/>
              <w:rPr>
                <w:b/>
                <w:sz w:val="24"/>
                <w:szCs w:val="24"/>
                <w:lang w:val="uk-UA"/>
              </w:rPr>
            </w:pPr>
          </w:p>
        </w:tc>
        <w:tc>
          <w:tcPr>
            <w:tcW w:w="4372" w:type="dxa"/>
            <w:vMerge/>
            <w:shd w:val="clear" w:color="auto" w:fill="auto"/>
          </w:tcPr>
          <w:p w14:paraId="3F903E36" w14:textId="77777777" w:rsidR="0014045C" w:rsidRPr="00EE3D33" w:rsidRDefault="0014045C" w:rsidP="00B91DC2">
            <w:pPr>
              <w:jc w:val="center"/>
              <w:rPr>
                <w:b/>
                <w:sz w:val="24"/>
                <w:szCs w:val="24"/>
                <w:lang w:val="uk-UA"/>
              </w:rPr>
            </w:pPr>
          </w:p>
        </w:tc>
        <w:tc>
          <w:tcPr>
            <w:tcW w:w="987" w:type="dxa"/>
            <w:vMerge/>
            <w:shd w:val="clear" w:color="auto" w:fill="auto"/>
            <w:textDirection w:val="btLr"/>
          </w:tcPr>
          <w:p w14:paraId="1BAF858C" w14:textId="77777777" w:rsidR="0014045C" w:rsidRPr="00EE3D33" w:rsidRDefault="0014045C" w:rsidP="00B91DC2">
            <w:pPr>
              <w:ind w:left="113" w:right="113"/>
              <w:jc w:val="both"/>
              <w:rPr>
                <w:b/>
                <w:sz w:val="24"/>
                <w:szCs w:val="24"/>
                <w:lang w:val="uk-UA"/>
              </w:rPr>
            </w:pPr>
          </w:p>
        </w:tc>
        <w:tc>
          <w:tcPr>
            <w:tcW w:w="1134" w:type="dxa"/>
            <w:vMerge/>
            <w:shd w:val="clear" w:color="auto" w:fill="auto"/>
            <w:textDirection w:val="btLr"/>
          </w:tcPr>
          <w:p w14:paraId="37A2FCDD" w14:textId="77777777" w:rsidR="0014045C" w:rsidRPr="00EE3D33" w:rsidRDefault="0014045C" w:rsidP="00B91DC2">
            <w:pPr>
              <w:ind w:left="113" w:right="113"/>
              <w:jc w:val="both"/>
              <w:rPr>
                <w:b/>
                <w:sz w:val="24"/>
                <w:szCs w:val="24"/>
                <w:lang w:val="uk-UA"/>
              </w:rPr>
            </w:pPr>
          </w:p>
        </w:tc>
        <w:tc>
          <w:tcPr>
            <w:tcW w:w="525" w:type="dxa"/>
            <w:vMerge/>
            <w:shd w:val="clear" w:color="auto" w:fill="auto"/>
            <w:textDirection w:val="btLr"/>
            <w:vAlign w:val="center"/>
          </w:tcPr>
          <w:p w14:paraId="02CB7C30" w14:textId="77777777" w:rsidR="0014045C" w:rsidRPr="00EE3D33" w:rsidRDefault="0014045C" w:rsidP="00B91DC2">
            <w:pPr>
              <w:ind w:left="113" w:right="113"/>
              <w:jc w:val="center"/>
              <w:rPr>
                <w:b/>
                <w:sz w:val="24"/>
                <w:szCs w:val="24"/>
                <w:lang w:val="uk-UA"/>
              </w:rPr>
            </w:pPr>
          </w:p>
        </w:tc>
        <w:tc>
          <w:tcPr>
            <w:tcW w:w="811" w:type="dxa"/>
            <w:vMerge w:val="restart"/>
            <w:shd w:val="clear" w:color="auto" w:fill="auto"/>
            <w:textDirection w:val="btLr"/>
            <w:vAlign w:val="center"/>
          </w:tcPr>
          <w:p w14:paraId="5367DF01" w14:textId="77777777" w:rsidR="0014045C" w:rsidRPr="00EE3D33" w:rsidRDefault="0014045C" w:rsidP="00B91DC2">
            <w:pPr>
              <w:ind w:left="-57" w:right="-57"/>
              <w:jc w:val="center"/>
              <w:rPr>
                <w:b/>
                <w:sz w:val="24"/>
                <w:szCs w:val="24"/>
                <w:lang w:val="uk-UA"/>
              </w:rPr>
            </w:pPr>
            <w:r w:rsidRPr="00EE3D33">
              <w:rPr>
                <w:b/>
                <w:sz w:val="24"/>
                <w:szCs w:val="24"/>
                <w:lang w:val="uk-UA"/>
              </w:rPr>
              <w:t>Передбачений обсяг фінансування на звітний рік</w:t>
            </w:r>
          </w:p>
        </w:tc>
        <w:tc>
          <w:tcPr>
            <w:tcW w:w="624" w:type="dxa"/>
            <w:vMerge w:val="restart"/>
            <w:shd w:val="clear" w:color="auto" w:fill="auto"/>
            <w:textDirection w:val="btLr"/>
            <w:vAlign w:val="center"/>
          </w:tcPr>
          <w:p w14:paraId="52E31197" w14:textId="77777777" w:rsidR="0014045C" w:rsidRPr="00EE3D33" w:rsidRDefault="0014045C" w:rsidP="00B91DC2">
            <w:pPr>
              <w:ind w:hanging="124"/>
              <w:jc w:val="center"/>
              <w:rPr>
                <w:b/>
                <w:sz w:val="24"/>
                <w:szCs w:val="24"/>
                <w:lang w:val="uk-UA"/>
              </w:rPr>
            </w:pPr>
            <w:r w:rsidRPr="00EE3D33">
              <w:rPr>
                <w:b/>
                <w:sz w:val="24"/>
                <w:szCs w:val="24"/>
                <w:lang w:val="uk-UA"/>
              </w:rPr>
              <w:t>Проведені видатки</w:t>
            </w:r>
          </w:p>
        </w:tc>
        <w:tc>
          <w:tcPr>
            <w:tcW w:w="527" w:type="dxa"/>
            <w:vMerge w:val="restart"/>
            <w:shd w:val="clear" w:color="auto" w:fill="auto"/>
            <w:textDirection w:val="btLr"/>
            <w:vAlign w:val="center"/>
          </w:tcPr>
          <w:p w14:paraId="6C26B1BC" w14:textId="77777777" w:rsidR="0014045C" w:rsidRPr="00EE3D33" w:rsidRDefault="0014045C" w:rsidP="00B91DC2">
            <w:pPr>
              <w:jc w:val="center"/>
              <w:rPr>
                <w:b/>
                <w:sz w:val="24"/>
                <w:szCs w:val="24"/>
                <w:lang w:val="uk-UA"/>
              </w:rPr>
            </w:pPr>
            <w:r w:rsidRPr="00EE3D33">
              <w:rPr>
                <w:b/>
                <w:sz w:val="24"/>
                <w:szCs w:val="24"/>
                <w:lang w:val="uk-UA"/>
              </w:rPr>
              <w:t>%</w:t>
            </w:r>
          </w:p>
        </w:tc>
        <w:tc>
          <w:tcPr>
            <w:tcW w:w="4835" w:type="dxa"/>
            <w:gridSpan w:val="6"/>
            <w:shd w:val="clear" w:color="auto" w:fill="auto"/>
            <w:vAlign w:val="center"/>
          </w:tcPr>
          <w:p w14:paraId="237D5802" w14:textId="77777777" w:rsidR="0014045C" w:rsidRPr="00EE3D33" w:rsidRDefault="0014045C" w:rsidP="00B91DC2">
            <w:pPr>
              <w:jc w:val="center"/>
              <w:rPr>
                <w:b/>
                <w:sz w:val="24"/>
                <w:szCs w:val="24"/>
                <w:lang w:val="uk-UA"/>
              </w:rPr>
            </w:pPr>
            <w:r w:rsidRPr="00EE3D33">
              <w:rPr>
                <w:b/>
                <w:sz w:val="24"/>
                <w:szCs w:val="24"/>
                <w:lang w:val="uk-UA"/>
              </w:rPr>
              <w:t>в тому числі:</w:t>
            </w:r>
          </w:p>
        </w:tc>
        <w:tc>
          <w:tcPr>
            <w:tcW w:w="1189" w:type="dxa"/>
            <w:vMerge/>
            <w:shd w:val="clear" w:color="auto" w:fill="auto"/>
          </w:tcPr>
          <w:p w14:paraId="1AA60EFC" w14:textId="77777777" w:rsidR="0014045C" w:rsidRPr="00EE3D33" w:rsidRDefault="0014045C" w:rsidP="00B91DC2">
            <w:pPr>
              <w:jc w:val="both"/>
              <w:rPr>
                <w:b/>
                <w:sz w:val="24"/>
                <w:szCs w:val="24"/>
                <w:lang w:val="uk-UA"/>
              </w:rPr>
            </w:pPr>
          </w:p>
        </w:tc>
      </w:tr>
      <w:tr w:rsidR="0014045C" w:rsidRPr="00EE3D33" w14:paraId="15BE96B0" w14:textId="77777777" w:rsidTr="00B91DC2">
        <w:trPr>
          <w:cantSplit/>
          <w:trHeight w:val="2873"/>
          <w:jc w:val="right"/>
        </w:trPr>
        <w:tc>
          <w:tcPr>
            <w:tcW w:w="590" w:type="dxa"/>
            <w:vMerge/>
            <w:shd w:val="clear" w:color="auto" w:fill="auto"/>
          </w:tcPr>
          <w:p w14:paraId="70CC9076" w14:textId="77777777" w:rsidR="0014045C" w:rsidRPr="00EE3D33" w:rsidRDefault="0014045C" w:rsidP="00B91DC2">
            <w:pPr>
              <w:ind w:left="454" w:right="-227"/>
              <w:jc w:val="center"/>
              <w:rPr>
                <w:b/>
                <w:sz w:val="24"/>
                <w:szCs w:val="24"/>
                <w:lang w:val="uk-UA"/>
              </w:rPr>
            </w:pPr>
          </w:p>
        </w:tc>
        <w:tc>
          <w:tcPr>
            <w:tcW w:w="4372" w:type="dxa"/>
            <w:vMerge/>
            <w:shd w:val="clear" w:color="auto" w:fill="auto"/>
          </w:tcPr>
          <w:p w14:paraId="72CEF254" w14:textId="77777777" w:rsidR="0014045C" w:rsidRPr="00EE3D33" w:rsidRDefault="0014045C" w:rsidP="00B91DC2">
            <w:pPr>
              <w:jc w:val="center"/>
              <w:rPr>
                <w:b/>
                <w:sz w:val="24"/>
                <w:szCs w:val="24"/>
                <w:lang w:val="uk-UA"/>
              </w:rPr>
            </w:pPr>
          </w:p>
        </w:tc>
        <w:tc>
          <w:tcPr>
            <w:tcW w:w="987" w:type="dxa"/>
            <w:vMerge/>
            <w:shd w:val="clear" w:color="auto" w:fill="auto"/>
            <w:textDirection w:val="btLr"/>
          </w:tcPr>
          <w:p w14:paraId="08337D46" w14:textId="77777777" w:rsidR="0014045C" w:rsidRPr="00EE3D33" w:rsidRDefault="0014045C" w:rsidP="00B91DC2">
            <w:pPr>
              <w:ind w:left="113" w:right="113"/>
              <w:jc w:val="both"/>
              <w:rPr>
                <w:b/>
                <w:sz w:val="24"/>
                <w:szCs w:val="24"/>
                <w:lang w:val="uk-UA"/>
              </w:rPr>
            </w:pPr>
          </w:p>
        </w:tc>
        <w:tc>
          <w:tcPr>
            <w:tcW w:w="1134" w:type="dxa"/>
            <w:vMerge/>
            <w:shd w:val="clear" w:color="auto" w:fill="auto"/>
            <w:textDirection w:val="btLr"/>
          </w:tcPr>
          <w:p w14:paraId="3A59AA8A" w14:textId="77777777" w:rsidR="0014045C" w:rsidRPr="00EE3D33" w:rsidRDefault="0014045C" w:rsidP="00B91DC2">
            <w:pPr>
              <w:ind w:left="113" w:right="113"/>
              <w:jc w:val="both"/>
              <w:rPr>
                <w:b/>
                <w:sz w:val="24"/>
                <w:szCs w:val="24"/>
                <w:lang w:val="uk-UA"/>
              </w:rPr>
            </w:pPr>
          </w:p>
        </w:tc>
        <w:tc>
          <w:tcPr>
            <w:tcW w:w="525" w:type="dxa"/>
            <w:vMerge/>
            <w:shd w:val="clear" w:color="auto" w:fill="auto"/>
            <w:textDirection w:val="btLr"/>
            <w:vAlign w:val="center"/>
          </w:tcPr>
          <w:p w14:paraId="1CF04E3F" w14:textId="77777777" w:rsidR="0014045C" w:rsidRPr="00EE3D33" w:rsidRDefault="0014045C" w:rsidP="00B91DC2">
            <w:pPr>
              <w:ind w:left="113" w:right="113"/>
              <w:jc w:val="center"/>
              <w:rPr>
                <w:b/>
                <w:sz w:val="24"/>
                <w:szCs w:val="24"/>
                <w:lang w:val="uk-UA"/>
              </w:rPr>
            </w:pPr>
          </w:p>
        </w:tc>
        <w:tc>
          <w:tcPr>
            <w:tcW w:w="811" w:type="dxa"/>
            <w:vMerge/>
            <w:shd w:val="clear" w:color="auto" w:fill="auto"/>
            <w:textDirection w:val="btLr"/>
            <w:vAlign w:val="center"/>
          </w:tcPr>
          <w:p w14:paraId="49F67FC2" w14:textId="77777777" w:rsidR="0014045C" w:rsidRPr="00EE3D33" w:rsidRDefault="0014045C" w:rsidP="00B91DC2">
            <w:pPr>
              <w:ind w:left="113" w:right="113"/>
              <w:jc w:val="center"/>
              <w:rPr>
                <w:b/>
                <w:sz w:val="24"/>
                <w:szCs w:val="24"/>
                <w:lang w:val="uk-UA"/>
              </w:rPr>
            </w:pPr>
          </w:p>
        </w:tc>
        <w:tc>
          <w:tcPr>
            <w:tcW w:w="624" w:type="dxa"/>
            <w:vMerge/>
            <w:shd w:val="clear" w:color="auto" w:fill="auto"/>
            <w:textDirection w:val="btLr"/>
            <w:vAlign w:val="center"/>
          </w:tcPr>
          <w:p w14:paraId="10900A26" w14:textId="77777777" w:rsidR="0014045C" w:rsidRPr="00EE3D33" w:rsidRDefault="0014045C" w:rsidP="00B91DC2">
            <w:pPr>
              <w:jc w:val="center"/>
              <w:rPr>
                <w:b/>
                <w:sz w:val="24"/>
                <w:szCs w:val="24"/>
                <w:lang w:val="uk-UA"/>
              </w:rPr>
            </w:pPr>
          </w:p>
        </w:tc>
        <w:tc>
          <w:tcPr>
            <w:tcW w:w="527" w:type="dxa"/>
            <w:vMerge/>
            <w:shd w:val="clear" w:color="auto" w:fill="auto"/>
            <w:textDirection w:val="btLr"/>
            <w:vAlign w:val="center"/>
          </w:tcPr>
          <w:p w14:paraId="00E21106" w14:textId="77777777" w:rsidR="0014045C" w:rsidRPr="00EE3D33" w:rsidRDefault="0014045C" w:rsidP="00B91DC2">
            <w:pPr>
              <w:jc w:val="center"/>
              <w:rPr>
                <w:b/>
                <w:sz w:val="24"/>
                <w:szCs w:val="24"/>
                <w:lang w:val="uk-UA"/>
              </w:rPr>
            </w:pPr>
          </w:p>
        </w:tc>
        <w:tc>
          <w:tcPr>
            <w:tcW w:w="590" w:type="dxa"/>
            <w:shd w:val="clear" w:color="auto" w:fill="auto"/>
            <w:textDirection w:val="btLr"/>
            <w:vAlign w:val="center"/>
          </w:tcPr>
          <w:p w14:paraId="7BB3D603" w14:textId="77777777" w:rsidR="0014045C" w:rsidRPr="00EE3D33" w:rsidRDefault="0014045C" w:rsidP="00B91DC2">
            <w:pPr>
              <w:ind w:firstLine="14"/>
              <w:jc w:val="center"/>
              <w:rPr>
                <w:b/>
                <w:sz w:val="24"/>
                <w:szCs w:val="24"/>
                <w:lang w:val="uk-UA"/>
              </w:rPr>
            </w:pPr>
            <w:r w:rsidRPr="00EE3D33">
              <w:rPr>
                <w:b/>
                <w:sz w:val="24"/>
                <w:szCs w:val="24"/>
                <w:lang w:val="uk-UA"/>
              </w:rPr>
              <w:t>державний бюджет</w:t>
            </w:r>
          </w:p>
        </w:tc>
        <w:tc>
          <w:tcPr>
            <w:tcW w:w="577" w:type="dxa"/>
            <w:shd w:val="clear" w:color="auto" w:fill="auto"/>
            <w:textDirection w:val="btLr"/>
            <w:vAlign w:val="center"/>
          </w:tcPr>
          <w:p w14:paraId="3D263231" w14:textId="77777777" w:rsidR="0014045C" w:rsidRPr="00EE3D33" w:rsidRDefault="0014045C" w:rsidP="00B91DC2">
            <w:pPr>
              <w:ind w:right="113" w:hanging="108"/>
              <w:jc w:val="center"/>
              <w:rPr>
                <w:b/>
                <w:sz w:val="24"/>
                <w:szCs w:val="24"/>
                <w:lang w:val="uk-UA"/>
              </w:rPr>
            </w:pPr>
            <w:r w:rsidRPr="00EE3D33">
              <w:rPr>
                <w:b/>
                <w:sz w:val="24"/>
                <w:szCs w:val="24"/>
                <w:lang w:val="uk-UA"/>
              </w:rPr>
              <w:t>обласний бюджет</w:t>
            </w:r>
          </w:p>
        </w:tc>
        <w:tc>
          <w:tcPr>
            <w:tcW w:w="469" w:type="dxa"/>
            <w:shd w:val="clear" w:color="auto" w:fill="auto"/>
            <w:textDirection w:val="btLr"/>
            <w:vAlign w:val="center"/>
          </w:tcPr>
          <w:p w14:paraId="7D6065FA" w14:textId="77777777" w:rsidR="0014045C" w:rsidRPr="00EE3D33" w:rsidRDefault="0014045C" w:rsidP="00B91DC2">
            <w:pPr>
              <w:ind w:left="113" w:right="113"/>
              <w:jc w:val="center"/>
              <w:rPr>
                <w:b/>
                <w:sz w:val="24"/>
                <w:szCs w:val="24"/>
                <w:lang w:val="uk-UA"/>
              </w:rPr>
            </w:pPr>
            <w:r w:rsidRPr="00EE3D33">
              <w:rPr>
                <w:b/>
                <w:sz w:val="24"/>
                <w:szCs w:val="24"/>
                <w:lang w:val="uk-UA"/>
              </w:rPr>
              <w:t>%</w:t>
            </w:r>
          </w:p>
        </w:tc>
        <w:tc>
          <w:tcPr>
            <w:tcW w:w="1020" w:type="dxa"/>
            <w:shd w:val="clear" w:color="auto" w:fill="auto"/>
            <w:textDirection w:val="btLr"/>
            <w:vAlign w:val="center"/>
          </w:tcPr>
          <w:p w14:paraId="76352266" w14:textId="77777777" w:rsidR="0014045C" w:rsidRPr="00EE3D33" w:rsidRDefault="0014045C" w:rsidP="00B91DC2">
            <w:pPr>
              <w:jc w:val="center"/>
              <w:rPr>
                <w:b/>
                <w:sz w:val="24"/>
                <w:szCs w:val="24"/>
                <w:lang w:val="uk-UA"/>
              </w:rPr>
            </w:pPr>
            <w:r w:rsidRPr="00EE3D33">
              <w:rPr>
                <w:b/>
                <w:sz w:val="24"/>
                <w:szCs w:val="24"/>
                <w:lang w:val="uk-UA"/>
              </w:rPr>
              <w:t xml:space="preserve">районний, міський </w:t>
            </w:r>
            <w:r w:rsidRPr="00EE3D33">
              <w:rPr>
                <w:b/>
                <w:sz w:val="24"/>
                <w:szCs w:val="24"/>
                <w:lang w:val="uk-UA"/>
              </w:rPr>
              <w:br/>
              <w:t>(міст обласного підпорядкування) бюджети</w:t>
            </w:r>
          </w:p>
        </w:tc>
        <w:tc>
          <w:tcPr>
            <w:tcW w:w="1519" w:type="dxa"/>
            <w:shd w:val="clear" w:color="auto" w:fill="auto"/>
            <w:textDirection w:val="btLr"/>
            <w:vAlign w:val="center"/>
          </w:tcPr>
          <w:p w14:paraId="6F75A98C" w14:textId="77777777" w:rsidR="0014045C" w:rsidRPr="00EE3D33" w:rsidRDefault="0014045C" w:rsidP="00B91DC2">
            <w:pPr>
              <w:jc w:val="center"/>
              <w:rPr>
                <w:b/>
                <w:sz w:val="24"/>
                <w:szCs w:val="24"/>
                <w:lang w:val="uk-UA"/>
              </w:rPr>
            </w:pPr>
            <w:r w:rsidRPr="00EE3D33">
              <w:rPr>
                <w:b/>
                <w:sz w:val="24"/>
                <w:szCs w:val="24"/>
                <w:lang w:val="uk-UA"/>
              </w:rPr>
              <w:t xml:space="preserve">бюджети сіл, селищ, міст районного підпорядкування </w:t>
            </w:r>
            <w:r w:rsidRPr="00EE3D33">
              <w:rPr>
                <w:b/>
                <w:sz w:val="24"/>
                <w:szCs w:val="24"/>
                <w:lang w:val="uk-UA"/>
              </w:rPr>
              <w:br/>
              <w:t xml:space="preserve">(в </w:t>
            </w:r>
            <w:proofErr w:type="spellStart"/>
            <w:r w:rsidRPr="00EE3D33">
              <w:rPr>
                <w:b/>
                <w:sz w:val="24"/>
                <w:szCs w:val="24"/>
                <w:lang w:val="uk-UA"/>
              </w:rPr>
              <w:t>т.ч</w:t>
            </w:r>
            <w:proofErr w:type="spellEnd"/>
            <w:r w:rsidRPr="00EE3D33">
              <w:rPr>
                <w:b/>
                <w:sz w:val="24"/>
                <w:szCs w:val="24"/>
                <w:lang w:val="uk-UA"/>
              </w:rPr>
              <w:t>. об’єднаних територіальних громад)</w:t>
            </w:r>
          </w:p>
        </w:tc>
        <w:tc>
          <w:tcPr>
            <w:tcW w:w="660" w:type="dxa"/>
            <w:shd w:val="clear" w:color="auto" w:fill="auto"/>
            <w:textDirection w:val="btLr"/>
            <w:vAlign w:val="center"/>
          </w:tcPr>
          <w:p w14:paraId="0FF661DD" w14:textId="77777777" w:rsidR="0014045C" w:rsidRPr="00EE3D33" w:rsidRDefault="0014045C" w:rsidP="00B91DC2">
            <w:pPr>
              <w:jc w:val="center"/>
              <w:rPr>
                <w:b/>
                <w:sz w:val="24"/>
                <w:szCs w:val="24"/>
                <w:lang w:val="uk-UA"/>
              </w:rPr>
            </w:pPr>
            <w:r w:rsidRPr="00EE3D33">
              <w:rPr>
                <w:b/>
                <w:sz w:val="24"/>
                <w:szCs w:val="24"/>
                <w:lang w:val="uk-UA"/>
              </w:rPr>
              <w:t>кошти небюджетних джерел</w:t>
            </w:r>
          </w:p>
        </w:tc>
        <w:tc>
          <w:tcPr>
            <w:tcW w:w="1189" w:type="dxa"/>
            <w:vMerge/>
            <w:shd w:val="clear" w:color="auto" w:fill="auto"/>
          </w:tcPr>
          <w:p w14:paraId="7A151474" w14:textId="77777777" w:rsidR="0014045C" w:rsidRPr="00EE3D33" w:rsidRDefault="0014045C" w:rsidP="00B91DC2">
            <w:pPr>
              <w:jc w:val="both"/>
              <w:rPr>
                <w:b/>
                <w:sz w:val="24"/>
                <w:szCs w:val="24"/>
                <w:lang w:val="uk-UA"/>
              </w:rPr>
            </w:pPr>
          </w:p>
        </w:tc>
      </w:tr>
      <w:tr w:rsidR="0014045C" w:rsidRPr="00EE3D33" w14:paraId="6454769F" w14:textId="77777777" w:rsidTr="00B91DC2">
        <w:trPr>
          <w:cantSplit/>
          <w:trHeight w:val="323"/>
          <w:jc w:val="right"/>
        </w:trPr>
        <w:tc>
          <w:tcPr>
            <w:tcW w:w="590" w:type="dxa"/>
            <w:shd w:val="clear" w:color="auto" w:fill="auto"/>
            <w:vAlign w:val="center"/>
          </w:tcPr>
          <w:p w14:paraId="4BA78AD2" w14:textId="77777777" w:rsidR="0014045C" w:rsidRPr="00EE3D33" w:rsidRDefault="0014045C" w:rsidP="00B91DC2">
            <w:pPr>
              <w:ind w:left="-57" w:right="-57"/>
              <w:jc w:val="center"/>
              <w:rPr>
                <w:b/>
                <w:sz w:val="24"/>
                <w:szCs w:val="24"/>
                <w:lang w:val="uk-UA"/>
              </w:rPr>
            </w:pPr>
            <w:r w:rsidRPr="00EE3D33">
              <w:rPr>
                <w:b/>
                <w:sz w:val="24"/>
                <w:szCs w:val="24"/>
                <w:lang w:val="uk-UA"/>
              </w:rPr>
              <w:t>1</w:t>
            </w:r>
          </w:p>
        </w:tc>
        <w:tc>
          <w:tcPr>
            <w:tcW w:w="4372" w:type="dxa"/>
            <w:shd w:val="clear" w:color="auto" w:fill="auto"/>
            <w:vAlign w:val="center"/>
          </w:tcPr>
          <w:p w14:paraId="75856C8F" w14:textId="77777777" w:rsidR="0014045C" w:rsidRPr="00EE3D33" w:rsidRDefault="0014045C" w:rsidP="00B91DC2">
            <w:pPr>
              <w:ind w:left="-57" w:right="-57"/>
              <w:jc w:val="center"/>
              <w:rPr>
                <w:b/>
                <w:sz w:val="24"/>
                <w:szCs w:val="24"/>
                <w:lang w:val="uk-UA"/>
              </w:rPr>
            </w:pPr>
            <w:r w:rsidRPr="00EE3D33">
              <w:rPr>
                <w:b/>
                <w:sz w:val="24"/>
                <w:szCs w:val="24"/>
                <w:lang w:val="uk-UA"/>
              </w:rPr>
              <w:t>2</w:t>
            </w:r>
          </w:p>
        </w:tc>
        <w:tc>
          <w:tcPr>
            <w:tcW w:w="987" w:type="dxa"/>
            <w:shd w:val="clear" w:color="auto" w:fill="auto"/>
            <w:vAlign w:val="center"/>
          </w:tcPr>
          <w:p w14:paraId="1AA294BA" w14:textId="77777777" w:rsidR="0014045C" w:rsidRPr="00EE3D33" w:rsidRDefault="0014045C" w:rsidP="00B91DC2">
            <w:pPr>
              <w:ind w:left="-57" w:right="-57"/>
              <w:jc w:val="center"/>
              <w:rPr>
                <w:b/>
                <w:sz w:val="24"/>
                <w:szCs w:val="24"/>
                <w:lang w:val="uk-UA"/>
              </w:rPr>
            </w:pPr>
            <w:r w:rsidRPr="00EE3D33">
              <w:rPr>
                <w:b/>
                <w:sz w:val="24"/>
                <w:szCs w:val="24"/>
                <w:lang w:val="uk-UA"/>
              </w:rPr>
              <w:t>3</w:t>
            </w:r>
          </w:p>
        </w:tc>
        <w:tc>
          <w:tcPr>
            <w:tcW w:w="1134" w:type="dxa"/>
            <w:shd w:val="clear" w:color="auto" w:fill="auto"/>
            <w:vAlign w:val="center"/>
          </w:tcPr>
          <w:p w14:paraId="6A3050E6" w14:textId="77777777" w:rsidR="0014045C" w:rsidRPr="00EE3D33" w:rsidRDefault="0014045C" w:rsidP="00B91DC2">
            <w:pPr>
              <w:ind w:left="-57" w:right="-57"/>
              <w:jc w:val="center"/>
              <w:rPr>
                <w:b/>
                <w:sz w:val="24"/>
                <w:szCs w:val="24"/>
                <w:lang w:val="uk-UA"/>
              </w:rPr>
            </w:pPr>
            <w:r w:rsidRPr="00EE3D33">
              <w:rPr>
                <w:b/>
                <w:sz w:val="24"/>
                <w:szCs w:val="24"/>
                <w:lang w:val="uk-UA"/>
              </w:rPr>
              <w:t>4</w:t>
            </w:r>
          </w:p>
        </w:tc>
        <w:tc>
          <w:tcPr>
            <w:tcW w:w="525" w:type="dxa"/>
            <w:shd w:val="clear" w:color="auto" w:fill="auto"/>
            <w:vAlign w:val="center"/>
          </w:tcPr>
          <w:p w14:paraId="5A9C83A2" w14:textId="77777777" w:rsidR="0014045C" w:rsidRPr="00EE3D33" w:rsidRDefault="0014045C" w:rsidP="00B91DC2">
            <w:pPr>
              <w:ind w:left="-57" w:right="-57"/>
              <w:jc w:val="center"/>
              <w:rPr>
                <w:b/>
                <w:sz w:val="24"/>
                <w:szCs w:val="24"/>
                <w:lang w:val="uk-UA"/>
              </w:rPr>
            </w:pPr>
            <w:r w:rsidRPr="00EE3D33">
              <w:rPr>
                <w:b/>
                <w:sz w:val="24"/>
                <w:szCs w:val="24"/>
                <w:lang w:val="uk-UA"/>
              </w:rPr>
              <w:t>5</w:t>
            </w:r>
          </w:p>
        </w:tc>
        <w:tc>
          <w:tcPr>
            <w:tcW w:w="811" w:type="dxa"/>
            <w:shd w:val="clear" w:color="auto" w:fill="auto"/>
            <w:vAlign w:val="center"/>
          </w:tcPr>
          <w:p w14:paraId="4172D643" w14:textId="77777777" w:rsidR="0014045C" w:rsidRPr="00EE3D33" w:rsidRDefault="0014045C" w:rsidP="00B91DC2">
            <w:pPr>
              <w:ind w:left="-57" w:right="-57"/>
              <w:jc w:val="center"/>
              <w:rPr>
                <w:b/>
                <w:sz w:val="24"/>
                <w:szCs w:val="24"/>
                <w:lang w:val="uk-UA"/>
              </w:rPr>
            </w:pPr>
            <w:r w:rsidRPr="00EE3D33">
              <w:rPr>
                <w:b/>
                <w:sz w:val="24"/>
                <w:szCs w:val="24"/>
                <w:lang w:val="uk-UA"/>
              </w:rPr>
              <w:t>6</w:t>
            </w:r>
          </w:p>
        </w:tc>
        <w:tc>
          <w:tcPr>
            <w:tcW w:w="624" w:type="dxa"/>
            <w:shd w:val="clear" w:color="auto" w:fill="auto"/>
            <w:vAlign w:val="center"/>
          </w:tcPr>
          <w:p w14:paraId="6D929E35" w14:textId="77777777" w:rsidR="0014045C" w:rsidRPr="00EE3D33" w:rsidRDefault="0014045C" w:rsidP="00B91DC2">
            <w:pPr>
              <w:ind w:left="-57" w:right="-57"/>
              <w:jc w:val="center"/>
              <w:rPr>
                <w:b/>
                <w:sz w:val="24"/>
                <w:szCs w:val="24"/>
                <w:lang w:val="uk-UA"/>
              </w:rPr>
            </w:pPr>
            <w:r w:rsidRPr="00EE3D33">
              <w:rPr>
                <w:b/>
                <w:sz w:val="24"/>
                <w:szCs w:val="24"/>
                <w:lang w:val="uk-UA"/>
              </w:rPr>
              <w:t>7</w:t>
            </w:r>
          </w:p>
        </w:tc>
        <w:tc>
          <w:tcPr>
            <w:tcW w:w="527" w:type="dxa"/>
            <w:shd w:val="clear" w:color="auto" w:fill="auto"/>
            <w:vAlign w:val="center"/>
          </w:tcPr>
          <w:p w14:paraId="2CCC373D" w14:textId="77777777" w:rsidR="0014045C" w:rsidRPr="00EE3D33" w:rsidRDefault="0014045C" w:rsidP="00B91DC2">
            <w:pPr>
              <w:ind w:left="-57" w:right="-57"/>
              <w:jc w:val="center"/>
              <w:rPr>
                <w:b/>
                <w:sz w:val="24"/>
                <w:szCs w:val="24"/>
                <w:lang w:val="uk-UA"/>
              </w:rPr>
            </w:pPr>
            <w:r w:rsidRPr="00EE3D33">
              <w:rPr>
                <w:b/>
                <w:sz w:val="24"/>
                <w:szCs w:val="24"/>
                <w:lang w:val="uk-UA"/>
              </w:rPr>
              <w:t>8</w:t>
            </w:r>
          </w:p>
        </w:tc>
        <w:tc>
          <w:tcPr>
            <w:tcW w:w="590" w:type="dxa"/>
            <w:shd w:val="clear" w:color="auto" w:fill="auto"/>
            <w:vAlign w:val="center"/>
          </w:tcPr>
          <w:p w14:paraId="316FECDD" w14:textId="77777777" w:rsidR="0014045C" w:rsidRPr="00EE3D33" w:rsidRDefault="0014045C" w:rsidP="00B91DC2">
            <w:pPr>
              <w:ind w:left="-57" w:right="-57" w:hanging="108"/>
              <w:jc w:val="center"/>
              <w:rPr>
                <w:b/>
                <w:sz w:val="24"/>
                <w:szCs w:val="24"/>
                <w:lang w:val="uk-UA"/>
              </w:rPr>
            </w:pPr>
            <w:r w:rsidRPr="00EE3D33">
              <w:rPr>
                <w:b/>
                <w:sz w:val="24"/>
                <w:szCs w:val="24"/>
                <w:lang w:val="uk-UA"/>
              </w:rPr>
              <w:t>9</w:t>
            </w:r>
          </w:p>
        </w:tc>
        <w:tc>
          <w:tcPr>
            <w:tcW w:w="577" w:type="dxa"/>
            <w:shd w:val="clear" w:color="auto" w:fill="auto"/>
            <w:vAlign w:val="center"/>
          </w:tcPr>
          <w:p w14:paraId="2DDE9BA0" w14:textId="77777777" w:rsidR="0014045C" w:rsidRPr="00EE3D33" w:rsidRDefault="0014045C" w:rsidP="00B91DC2">
            <w:pPr>
              <w:ind w:left="-57" w:right="-57" w:hanging="108"/>
              <w:jc w:val="center"/>
              <w:rPr>
                <w:b/>
                <w:sz w:val="24"/>
                <w:szCs w:val="24"/>
                <w:lang w:val="uk-UA"/>
              </w:rPr>
            </w:pPr>
            <w:r w:rsidRPr="00EE3D33">
              <w:rPr>
                <w:b/>
                <w:sz w:val="24"/>
                <w:szCs w:val="24"/>
                <w:lang w:val="uk-UA"/>
              </w:rPr>
              <w:t>10</w:t>
            </w:r>
          </w:p>
        </w:tc>
        <w:tc>
          <w:tcPr>
            <w:tcW w:w="469" w:type="dxa"/>
            <w:shd w:val="clear" w:color="auto" w:fill="auto"/>
            <w:vAlign w:val="center"/>
          </w:tcPr>
          <w:p w14:paraId="50050B96" w14:textId="77777777" w:rsidR="0014045C" w:rsidRPr="00EE3D33" w:rsidRDefault="0014045C" w:rsidP="00B91DC2">
            <w:pPr>
              <w:ind w:left="-57" w:right="-57"/>
              <w:jc w:val="center"/>
              <w:rPr>
                <w:b/>
                <w:sz w:val="24"/>
                <w:szCs w:val="24"/>
                <w:lang w:val="uk-UA"/>
              </w:rPr>
            </w:pPr>
            <w:r w:rsidRPr="00EE3D33">
              <w:rPr>
                <w:b/>
                <w:sz w:val="24"/>
                <w:szCs w:val="24"/>
                <w:lang w:val="uk-UA"/>
              </w:rPr>
              <w:t>11</w:t>
            </w:r>
          </w:p>
        </w:tc>
        <w:tc>
          <w:tcPr>
            <w:tcW w:w="1020" w:type="dxa"/>
            <w:shd w:val="clear" w:color="auto" w:fill="auto"/>
            <w:vAlign w:val="center"/>
          </w:tcPr>
          <w:p w14:paraId="6C9A57C0" w14:textId="77777777" w:rsidR="0014045C" w:rsidRPr="00EE3D33" w:rsidRDefault="0014045C" w:rsidP="00B91DC2">
            <w:pPr>
              <w:ind w:left="-57" w:right="-57"/>
              <w:jc w:val="center"/>
              <w:rPr>
                <w:b/>
                <w:sz w:val="24"/>
                <w:szCs w:val="24"/>
                <w:lang w:val="uk-UA"/>
              </w:rPr>
            </w:pPr>
            <w:r w:rsidRPr="00EE3D33">
              <w:rPr>
                <w:b/>
                <w:sz w:val="24"/>
                <w:szCs w:val="24"/>
                <w:lang w:val="uk-UA"/>
              </w:rPr>
              <w:t>12</w:t>
            </w:r>
          </w:p>
        </w:tc>
        <w:tc>
          <w:tcPr>
            <w:tcW w:w="1519" w:type="dxa"/>
            <w:shd w:val="clear" w:color="auto" w:fill="auto"/>
            <w:vAlign w:val="center"/>
          </w:tcPr>
          <w:p w14:paraId="78254DEB" w14:textId="77777777" w:rsidR="0014045C" w:rsidRPr="00EE3D33" w:rsidRDefault="0014045C" w:rsidP="00B91DC2">
            <w:pPr>
              <w:ind w:left="-57" w:right="-57"/>
              <w:jc w:val="center"/>
              <w:rPr>
                <w:b/>
                <w:sz w:val="24"/>
                <w:szCs w:val="24"/>
                <w:lang w:val="uk-UA"/>
              </w:rPr>
            </w:pPr>
            <w:r w:rsidRPr="00EE3D33">
              <w:rPr>
                <w:b/>
                <w:sz w:val="24"/>
                <w:szCs w:val="24"/>
                <w:lang w:val="uk-UA"/>
              </w:rPr>
              <w:t>13</w:t>
            </w:r>
          </w:p>
        </w:tc>
        <w:tc>
          <w:tcPr>
            <w:tcW w:w="660" w:type="dxa"/>
            <w:shd w:val="clear" w:color="auto" w:fill="auto"/>
            <w:vAlign w:val="center"/>
          </w:tcPr>
          <w:p w14:paraId="4A2B233C" w14:textId="77777777" w:rsidR="0014045C" w:rsidRPr="00EE3D33" w:rsidRDefault="0014045C" w:rsidP="00B91DC2">
            <w:pPr>
              <w:ind w:left="-57" w:right="-57"/>
              <w:jc w:val="center"/>
              <w:rPr>
                <w:b/>
                <w:sz w:val="24"/>
                <w:szCs w:val="24"/>
                <w:lang w:val="uk-UA"/>
              </w:rPr>
            </w:pPr>
            <w:r w:rsidRPr="00EE3D33">
              <w:rPr>
                <w:b/>
                <w:sz w:val="24"/>
                <w:szCs w:val="24"/>
                <w:lang w:val="uk-UA"/>
              </w:rPr>
              <w:t>14</w:t>
            </w:r>
          </w:p>
        </w:tc>
        <w:tc>
          <w:tcPr>
            <w:tcW w:w="1189" w:type="dxa"/>
            <w:shd w:val="clear" w:color="auto" w:fill="auto"/>
            <w:vAlign w:val="center"/>
          </w:tcPr>
          <w:p w14:paraId="73F3A02B" w14:textId="77777777" w:rsidR="0014045C" w:rsidRPr="00EE3D33" w:rsidRDefault="0014045C" w:rsidP="00B91DC2">
            <w:pPr>
              <w:ind w:left="-57" w:right="-57"/>
              <w:jc w:val="center"/>
              <w:rPr>
                <w:b/>
                <w:sz w:val="24"/>
                <w:szCs w:val="24"/>
                <w:lang w:val="uk-UA"/>
              </w:rPr>
            </w:pPr>
            <w:r w:rsidRPr="00EE3D33">
              <w:rPr>
                <w:b/>
                <w:sz w:val="24"/>
                <w:szCs w:val="24"/>
                <w:lang w:val="uk-UA"/>
              </w:rPr>
              <w:t>15</w:t>
            </w:r>
          </w:p>
        </w:tc>
      </w:tr>
      <w:tr w:rsidR="0014045C" w:rsidRPr="00EE3D33" w14:paraId="61993021" w14:textId="77777777" w:rsidTr="00B91DC2">
        <w:trPr>
          <w:cantSplit/>
          <w:trHeight w:val="4436"/>
          <w:jc w:val="right"/>
        </w:trPr>
        <w:tc>
          <w:tcPr>
            <w:tcW w:w="590" w:type="dxa"/>
            <w:shd w:val="clear" w:color="auto" w:fill="auto"/>
            <w:vAlign w:val="center"/>
          </w:tcPr>
          <w:p w14:paraId="1757AC46" w14:textId="77777777" w:rsidR="0014045C" w:rsidRPr="00EE3D33" w:rsidRDefault="0014045C" w:rsidP="00B91DC2">
            <w:pPr>
              <w:jc w:val="center"/>
              <w:rPr>
                <w:sz w:val="24"/>
                <w:szCs w:val="24"/>
                <w:lang w:val="uk-UA"/>
              </w:rPr>
            </w:pPr>
            <w:r w:rsidRPr="00EE3D33">
              <w:rPr>
                <w:sz w:val="24"/>
                <w:szCs w:val="24"/>
                <w:lang w:val="uk-UA"/>
              </w:rPr>
              <w:t>1.</w:t>
            </w:r>
          </w:p>
        </w:tc>
        <w:tc>
          <w:tcPr>
            <w:tcW w:w="4372" w:type="dxa"/>
            <w:shd w:val="clear" w:color="auto" w:fill="auto"/>
            <w:vAlign w:val="center"/>
          </w:tcPr>
          <w:p w14:paraId="1978AC3C" w14:textId="77777777" w:rsidR="0014045C" w:rsidRPr="00EE3D33" w:rsidRDefault="0014045C" w:rsidP="00B91DC2">
            <w:pPr>
              <w:rPr>
                <w:b/>
                <w:sz w:val="24"/>
                <w:szCs w:val="24"/>
                <w:lang w:val="uk-UA"/>
              </w:rPr>
            </w:pPr>
            <w:r w:rsidRPr="00EE3D33">
              <w:rPr>
                <w:b/>
                <w:sz w:val="24"/>
                <w:szCs w:val="24"/>
                <w:lang w:val="uk-UA"/>
              </w:rPr>
              <w:t xml:space="preserve">Обласна </w:t>
            </w:r>
            <w:r>
              <w:rPr>
                <w:b/>
                <w:sz w:val="24"/>
                <w:szCs w:val="24"/>
                <w:lang w:val="uk-UA"/>
              </w:rPr>
              <w:t>п</w:t>
            </w:r>
            <w:r w:rsidRPr="00EE3D33">
              <w:rPr>
                <w:b/>
                <w:sz w:val="24"/>
                <w:szCs w:val="24"/>
                <w:lang w:val="uk-UA"/>
              </w:rPr>
              <w:t>рограма підтримки розвитку інформаційної та видавничої сфер Чернігівщини на 202</w:t>
            </w:r>
            <w:r>
              <w:rPr>
                <w:b/>
                <w:sz w:val="24"/>
                <w:szCs w:val="24"/>
                <w:lang w:val="uk-UA"/>
              </w:rPr>
              <w:t>3</w:t>
            </w:r>
            <w:r w:rsidRPr="00EE3D33">
              <w:rPr>
                <w:b/>
                <w:sz w:val="24"/>
                <w:szCs w:val="24"/>
                <w:lang w:val="uk-UA"/>
              </w:rPr>
              <w:t>-202</w:t>
            </w:r>
            <w:r>
              <w:rPr>
                <w:b/>
                <w:sz w:val="24"/>
                <w:szCs w:val="24"/>
                <w:lang w:val="uk-UA"/>
              </w:rPr>
              <w:t>4</w:t>
            </w:r>
            <w:r w:rsidRPr="00EE3D33">
              <w:rPr>
                <w:b/>
                <w:sz w:val="24"/>
                <w:szCs w:val="24"/>
                <w:lang w:val="uk-UA"/>
              </w:rPr>
              <w:t xml:space="preserve"> роки</w:t>
            </w:r>
          </w:p>
          <w:p w14:paraId="4574331E" w14:textId="77777777" w:rsidR="0014045C" w:rsidRPr="00EE3D33" w:rsidRDefault="0014045C" w:rsidP="00B91DC2">
            <w:pPr>
              <w:spacing w:line="256" w:lineRule="auto"/>
              <w:rPr>
                <w:b/>
                <w:sz w:val="24"/>
                <w:szCs w:val="24"/>
                <w:lang w:val="uk-UA"/>
              </w:rPr>
            </w:pPr>
            <w:r>
              <w:rPr>
                <w:sz w:val="24"/>
                <w:szCs w:val="24"/>
                <w:lang w:val="uk-UA"/>
              </w:rPr>
              <w:t>Р</w:t>
            </w:r>
            <w:r w:rsidRPr="00C75FDA">
              <w:rPr>
                <w:sz w:val="24"/>
                <w:szCs w:val="24"/>
                <w:lang w:val="uk-UA"/>
              </w:rPr>
              <w:t xml:space="preserve">озпорядження начальника Чернігівської </w:t>
            </w:r>
            <w:r>
              <w:rPr>
                <w:sz w:val="24"/>
                <w:szCs w:val="24"/>
                <w:lang w:val="uk-UA"/>
              </w:rPr>
              <w:t>ОВА</w:t>
            </w:r>
            <w:r w:rsidRPr="00C75FDA">
              <w:rPr>
                <w:sz w:val="24"/>
                <w:szCs w:val="24"/>
                <w:lang w:val="uk-UA"/>
              </w:rPr>
              <w:t xml:space="preserve"> від 07</w:t>
            </w:r>
            <w:r>
              <w:rPr>
                <w:sz w:val="24"/>
                <w:szCs w:val="24"/>
                <w:lang w:val="uk-UA"/>
              </w:rPr>
              <w:t>.11.</w:t>
            </w:r>
            <w:r w:rsidRPr="00C75FDA">
              <w:rPr>
                <w:sz w:val="24"/>
                <w:szCs w:val="24"/>
                <w:lang w:val="uk-UA"/>
              </w:rPr>
              <w:t xml:space="preserve">2022 № 409 </w:t>
            </w:r>
            <w:r w:rsidRPr="00EE3D33">
              <w:rPr>
                <w:sz w:val="24"/>
                <w:szCs w:val="24"/>
                <w:lang w:val="uk-UA"/>
              </w:rPr>
              <w:t xml:space="preserve">(редакція від </w:t>
            </w:r>
            <w:r>
              <w:rPr>
                <w:sz w:val="24"/>
                <w:szCs w:val="24"/>
                <w:lang w:val="uk-UA"/>
              </w:rPr>
              <w:t>18</w:t>
            </w:r>
            <w:r w:rsidRPr="00EE3D33">
              <w:rPr>
                <w:sz w:val="24"/>
                <w:szCs w:val="24"/>
                <w:lang w:val="uk-UA"/>
              </w:rPr>
              <w:t>.</w:t>
            </w:r>
            <w:r>
              <w:rPr>
                <w:sz w:val="24"/>
                <w:szCs w:val="24"/>
                <w:lang w:val="uk-UA"/>
              </w:rPr>
              <w:t>08</w:t>
            </w:r>
            <w:r w:rsidRPr="00EE3D33">
              <w:rPr>
                <w:sz w:val="24"/>
                <w:szCs w:val="24"/>
                <w:lang w:val="uk-UA"/>
              </w:rPr>
              <w:t>.202</w:t>
            </w:r>
            <w:r>
              <w:rPr>
                <w:sz w:val="24"/>
                <w:szCs w:val="24"/>
                <w:lang w:val="uk-UA"/>
              </w:rPr>
              <w:t>3</w:t>
            </w:r>
            <w:r w:rsidRPr="00EE3D33">
              <w:rPr>
                <w:sz w:val="24"/>
                <w:szCs w:val="24"/>
                <w:lang w:val="uk-UA"/>
              </w:rPr>
              <w:t xml:space="preserve"> № </w:t>
            </w:r>
            <w:r>
              <w:rPr>
                <w:sz w:val="24"/>
                <w:szCs w:val="24"/>
                <w:lang w:val="uk-UA"/>
              </w:rPr>
              <w:t>558</w:t>
            </w:r>
            <w:r w:rsidRPr="00EE3D33">
              <w:rPr>
                <w:sz w:val="24"/>
                <w:szCs w:val="24"/>
                <w:lang w:val="uk-UA"/>
              </w:rPr>
              <w:t>)</w:t>
            </w:r>
          </w:p>
        </w:tc>
        <w:tc>
          <w:tcPr>
            <w:tcW w:w="987" w:type="dxa"/>
            <w:shd w:val="clear" w:color="auto" w:fill="auto"/>
            <w:textDirection w:val="btLr"/>
            <w:vAlign w:val="center"/>
          </w:tcPr>
          <w:p w14:paraId="15D9DE04" w14:textId="77777777" w:rsidR="0014045C" w:rsidRPr="00EE3D33" w:rsidRDefault="0014045C" w:rsidP="00B91DC2">
            <w:pPr>
              <w:jc w:val="center"/>
              <w:rPr>
                <w:b/>
                <w:sz w:val="24"/>
                <w:szCs w:val="24"/>
                <w:lang w:val="uk-UA"/>
              </w:rPr>
            </w:pPr>
            <w:r w:rsidRPr="00EE3D33">
              <w:rPr>
                <w:sz w:val="24"/>
                <w:szCs w:val="24"/>
                <w:lang w:val="uk-UA"/>
              </w:rPr>
              <w:t xml:space="preserve">Департамент інформаційної діяльності та комунікацій з громадськістю Чернігівської обласної державної адміністрації </w:t>
            </w:r>
          </w:p>
        </w:tc>
        <w:tc>
          <w:tcPr>
            <w:tcW w:w="1134" w:type="dxa"/>
            <w:shd w:val="clear" w:color="auto" w:fill="auto"/>
            <w:textDirection w:val="btLr"/>
            <w:vAlign w:val="center"/>
          </w:tcPr>
          <w:p w14:paraId="62270A4E" w14:textId="77777777" w:rsidR="0014045C" w:rsidRPr="00EE3D33" w:rsidRDefault="0014045C" w:rsidP="00B91DC2">
            <w:pPr>
              <w:spacing w:line="216" w:lineRule="auto"/>
              <w:ind w:left="113" w:right="113"/>
              <w:jc w:val="center"/>
              <w:rPr>
                <w:b/>
                <w:sz w:val="24"/>
                <w:szCs w:val="24"/>
                <w:lang w:val="uk-UA"/>
              </w:rPr>
            </w:pPr>
            <w:r w:rsidRPr="00EE3D33">
              <w:rPr>
                <w:sz w:val="24"/>
                <w:szCs w:val="24"/>
                <w:lang w:val="uk-UA"/>
              </w:rPr>
              <w:t xml:space="preserve">Департамент інформаційної діяльності та комунікацій з громадськістю Чернігівської обласної державної адміністрації </w:t>
            </w:r>
          </w:p>
        </w:tc>
        <w:tc>
          <w:tcPr>
            <w:tcW w:w="525" w:type="dxa"/>
            <w:shd w:val="clear" w:color="auto" w:fill="auto"/>
            <w:textDirection w:val="btLr"/>
            <w:vAlign w:val="center"/>
          </w:tcPr>
          <w:p w14:paraId="0EC33DC9" w14:textId="77777777" w:rsidR="0014045C" w:rsidRPr="00EE3D33" w:rsidRDefault="0014045C" w:rsidP="00B91DC2">
            <w:pPr>
              <w:spacing w:line="256" w:lineRule="auto"/>
              <w:ind w:left="113" w:right="113"/>
              <w:jc w:val="center"/>
              <w:rPr>
                <w:b/>
                <w:sz w:val="24"/>
                <w:szCs w:val="24"/>
                <w:lang w:val="uk-UA"/>
              </w:rPr>
            </w:pPr>
            <w:r w:rsidRPr="00EE3D33">
              <w:rPr>
                <w:b/>
                <w:sz w:val="24"/>
                <w:szCs w:val="24"/>
                <w:lang w:val="uk-UA"/>
              </w:rPr>
              <w:t>202</w:t>
            </w:r>
            <w:r>
              <w:rPr>
                <w:b/>
                <w:sz w:val="24"/>
                <w:szCs w:val="24"/>
                <w:lang w:val="uk-UA"/>
              </w:rPr>
              <w:t>3</w:t>
            </w:r>
            <w:r w:rsidRPr="00EE3D33">
              <w:rPr>
                <w:b/>
                <w:sz w:val="24"/>
                <w:szCs w:val="24"/>
                <w:lang w:val="uk-UA"/>
              </w:rPr>
              <w:t xml:space="preserve"> рік</w:t>
            </w:r>
          </w:p>
        </w:tc>
        <w:tc>
          <w:tcPr>
            <w:tcW w:w="811" w:type="dxa"/>
            <w:shd w:val="clear" w:color="auto" w:fill="auto"/>
            <w:textDirection w:val="btLr"/>
            <w:vAlign w:val="center"/>
          </w:tcPr>
          <w:p w14:paraId="73260DA0" w14:textId="77777777" w:rsidR="0014045C" w:rsidRPr="00EE3D33" w:rsidRDefault="0014045C" w:rsidP="00B91DC2">
            <w:pPr>
              <w:spacing w:line="256" w:lineRule="auto"/>
              <w:ind w:left="113" w:right="113"/>
              <w:jc w:val="center"/>
              <w:rPr>
                <w:b/>
                <w:sz w:val="24"/>
                <w:szCs w:val="24"/>
                <w:lang w:val="uk-UA"/>
              </w:rPr>
            </w:pPr>
            <w:r>
              <w:rPr>
                <w:b/>
                <w:sz w:val="24"/>
                <w:szCs w:val="24"/>
                <w:lang w:val="uk-UA"/>
              </w:rPr>
              <w:t>1449</w:t>
            </w:r>
            <w:r w:rsidRPr="00EE3D33">
              <w:rPr>
                <w:b/>
                <w:sz w:val="24"/>
                <w:szCs w:val="24"/>
                <w:lang w:val="uk-UA"/>
              </w:rPr>
              <w:t>,0</w:t>
            </w:r>
          </w:p>
        </w:tc>
        <w:tc>
          <w:tcPr>
            <w:tcW w:w="624" w:type="dxa"/>
            <w:shd w:val="clear" w:color="auto" w:fill="auto"/>
            <w:textDirection w:val="btLr"/>
            <w:vAlign w:val="center"/>
          </w:tcPr>
          <w:p w14:paraId="15E5A984" w14:textId="77777777" w:rsidR="0014045C" w:rsidRPr="00EE3D33" w:rsidRDefault="0014045C" w:rsidP="00B91DC2">
            <w:pPr>
              <w:spacing w:line="256" w:lineRule="auto"/>
              <w:ind w:left="113" w:right="113"/>
              <w:jc w:val="center"/>
              <w:rPr>
                <w:b/>
                <w:sz w:val="24"/>
                <w:szCs w:val="24"/>
                <w:lang w:val="uk-UA"/>
              </w:rPr>
            </w:pPr>
            <w:r>
              <w:rPr>
                <w:b/>
                <w:sz w:val="24"/>
                <w:szCs w:val="24"/>
                <w:lang w:val="uk-UA"/>
              </w:rPr>
              <w:t>1229,1</w:t>
            </w:r>
          </w:p>
        </w:tc>
        <w:tc>
          <w:tcPr>
            <w:tcW w:w="527" w:type="dxa"/>
            <w:shd w:val="clear" w:color="auto" w:fill="auto"/>
            <w:textDirection w:val="btLr"/>
            <w:vAlign w:val="center"/>
          </w:tcPr>
          <w:p w14:paraId="26A4E022" w14:textId="77777777" w:rsidR="0014045C" w:rsidRPr="00EE3D33" w:rsidRDefault="0014045C" w:rsidP="00B91DC2">
            <w:pPr>
              <w:spacing w:line="256" w:lineRule="auto"/>
              <w:ind w:left="113" w:right="113"/>
              <w:jc w:val="center"/>
              <w:rPr>
                <w:b/>
                <w:sz w:val="24"/>
                <w:szCs w:val="24"/>
                <w:lang w:val="uk-UA"/>
              </w:rPr>
            </w:pPr>
            <w:r>
              <w:rPr>
                <w:b/>
                <w:sz w:val="24"/>
                <w:szCs w:val="24"/>
                <w:lang w:val="uk-UA"/>
              </w:rPr>
              <w:t>84,8</w:t>
            </w:r>
          </w:p>
        </w:tc>
        <w:tc>
          <w:tcPr>
            <w:tcW w:w="590" w:type="dxa"/>
            <w:shd w:val="clear" w:color="auto" w:fill="auto"/>
            <w:vAlign w:val="center"/>
          </w:tcPr>
          <w:p w14:paraId="1E372E27" w14:textId="77777777" w:rsidR="0014045C" w:rsidRPr="00EE3D33" w:rsidRDefault="0014045C" w:rsidP="00B91DC2">
            <w:pPr>
              <w:spacing w:line="256" w:lineRule="auto"/>
              <w:jc w:val="center"/>
              <w:rPr>
                <w:b/>
                <w:sz w:val="24"/>
                <w:szCs w:val="24"/>
                <w:lang w:val="uk-UA"/>
              </w:rPr>
            </w:pPr>
            <w:r w:rsidRPr="00EE3D33">
              <w:rPr>
                <w:b/>
                <w:sz w:val="24"/>
                <w:szCs w:val="24"/>
                <w:lang w:val="uk-UA"/>
              </w:rPr>
              <w:t>-</w:t>
            </w:r>
          </w:p>
        </w:tc>
        <w:tc>
          <w:tcPr>
            <w:tcW w:w="577" w:type="dxa"/>
            <w:shd w:val="clear" w:color="auto" w:fill="auto"/>
            <w:textDirection w:val="btLr"/>
            <w:vAlign w:val="center"/>
          </w:tcPr>
          <w:p w14:paraId="45F251AE" w14:textId="77777777" w:rsidR="0014045C" w:rsidRPr="00EE3D33" w:rsidRDefault="0014045C" w:rsidP="00B91DC2">
            <w:pPr>
              <w:spacing w:line="256" w:lineRule="auto"/>
              <w:ind w:left="113" w:right="113"/>
              <w:jc w:val="center"/>
              <w:rPr>
                <w:b/>
                <w:sz w:val="24"/>
                <w:szCs w:val="24"/>
                <w:lang w:val="uk-UA"/>
              </w:rPr>
            </w:pPr>
            <w:r>
              <w:rPr>
                <w:b/>
                <w:sz w:val="24"/>
                <w:szCs w:val="24"/>
                <w:lang w:val="uk-UA"/>
              </w:rPr>
              <w:t>1229,1</w:t>
            </w:r>
          </w:p>
        </w:tc>
        <w:tc>
          <w:tcPr>
            <w:tcW w:w="469" w:type="dxa"/>
            <w:shd w:val="clear" w:color="auto" w:fill="auto"/>
            <w:textDirection w:val="btLr"/>
            <w:vAlign w:val="center"/>
          </w:tcPr>
          <w:p w14:paraId="7C344CEF" w14:textId="77777777" w:rsidR="0014045C" w:rsidRPr="00EE3D33" w:rsidRDefault="0014045C" w:rsidP="00B91DC2">
            <w:pPr>
              <w:spacing w:line="256" w:lineRule="auto"/>
              <w:ind w:left="113" w:right="113"/>
              <w:jc w:val="center"/>
              <w:rPr>
                <w:b/>
                <w:sz w:val="24"/>
                <w:szCs w:val="24"/>
                <w:lang w:val="uk-UA"/>
              </w:rPr>
            </w:pPr>
            <w:r w:rsidRPr="00EE3D33">
              <w:rPr>
                <w:b/>
                <w:sz w:val="24"/>
                <w:szCs w:val="24"/>
                <w:lang w:val="uk-UA"/>
              </w:rPr>
              <w:t>100</w:t>
            </w:r>
          </w:p>
        </w:tc>
        <w:tc>
          <w:tcPr>
            <w:tcW w:w="1020" w:type="dxa"/>
            <w:shd w:val="clear" w:color="auto" w:fill="auto"/>
            <w:vAlign w:val="center"/>
          </w:tcPr>
          <w:p w14:paraId="7D786D06" w14:textId="77777777" w:rsidR="0014045C" w:rsidRPr="00EE3D33" w:rsidRDefault="0014045C" w:rsidP="00B91DC2">
            <w:pPr>
              <w:spacing w:line="256" w:lineRule="auto"/>
              <w:rPr>
                <w:sz w:val="24"/>
                <w:szCs w:val="24"/>
                <w:lang w:val="uk-UA"/>
              </w:rPr>
            </w:pPr>
            <w:r w:rsidRPr="00EE3D33">
              <w:rPr>
                <w:sz w:val="24"/>
                <w:szCs w:val="24"/>
                <w:lang w:val="uk-UA"/>
              </w:rPr>
              <w:t>-</w:t>
            </w:r>
          </w:p>
        </w:tc>
        <w:tc>
          <w:tcPr>
            <w:tcW w:w="1519" w:type="dxa"/>
            <w:shd w:val="clear" w:color="auto" w:fill="auto"/>
            <w:vAlign w:val="center"/>
          </w:tcPr>
          <w:p w14:paraId="0FFB774B" w14:textId="77777777" w:rsidR="0014045C" w:rsidRPr="00EE3D33" w:rsidRDefault="0014045C" w:rsidP="00B91DC2">
            <w:pPr>
              <w:spacing w:line="256" w:lineRule="auto"/>
              <w:jc w:val="center"/>
              <w:rPr>
                <w:b/>
                <w:sz w:val="24"/>
                <w:szCs w:val="24"/>
                <w:lang w:val="uk-UA"/>
              </w:rPr>
            </w:pPr>
            <w:r w:rsidRPr="00EE3D33">
              <w:rPr>
                <w:b/>
                <w:sz w:val="24"/>
                <w:szCs w:val="24"/>
                <w:lang w:val="uk-UA"/>
              </w:rPr>
              <w:t>-</w:t>
            </w:r>
          </w:p>
        </w:tc>
        <w:tc>
          <w:tcPr>
            <w:tcW w:w="660" w:type="dxa"/>
            <w:shd w:val="clear" w:color="auto" w:fill="auto"/>
            <w:vAlign w:val="center"/>
          </w:tcPr>
          <w:p w14:paraId="3D1C3251" w14:textId="77777777" w:rsidR="0014045C" w:rsidRPr="00EE3D33" w:rsidRDefault="0014045C" w:rsidP="00B91DC2">
            <w:pPr>
              <w:spacing w:line="256" w:lineRule="auto"/>
              <w:jc w:val="center"/>
              <w:rPr>
                <w:b/>
                <w:sz w:val="24"/>
                <w:szCs w:val="24"/>
                <w:lang w:val="uk-UA"/>
              </w:rPr>
            </w:pPr>
            <w:r w:rsidRPr="00EE3D33">
              <w:rPr>
                <w:b/>
                <w:sz w:val="24"/>
                <w:szCs w:val="24"/>
                <w:lang w:val="uk-UA"/>
              </w:rPr>
              <w:t>-</w:t>
            </w:r>
          </w:p>
        </w:tc>
        <w:tc>
          <w:tcPr>
            <w:tcW w:w="1189" w:type="dxa"/>
            <w:shd w:val="clear" w:color="auto" w:fill="auto"/>
            <w:textDirection w:val="btLr"/>
            <w:vAlign w:val="center"/>
          </w:tcPr>
          <w:p w14:paraId="7DC31E7F" w14:textId="77777777" w:rsidR="0014045C" w:rsidRPr="00EE3D33" w:rsidRDefault="0014045C" w:rsidP="00B91DC2">
            <w:pPr>
              <w:spacing w:line="256" w:lineRule="auto"/>
              <w:ind w:left="113" w:right="113"/>
              <w:jc w:val="center"/>
              <w:rPr>
                <w:b/>
                <w:sz w:val="24"/>
                <w:szCs w:val="24"/>
                <w:lang w:val="uk-UA"/>
              </w:rPr>
            </w:pPr>
            <w:r w:rsidRPr="00EE3D33">
              <w:rPr>
                <w:b/>
                <w:sz w:val="24"/>
                <w:szCs w:val="24"/>
                <w:lang w:val="uk-UA"/>
              </w:rPr>
              <w:t>1449,0</w:t>
            </w:r>
          </w:p>
          <w:p w14:paraId="4175DC82" w14:textId="77777777" w:rsidR="0014045C" w:rsidRPr="00EE3D33" w:rsidRDefault="0014045C" w:rsidP="00B91DC2">
            <w:pPr>
              <w:spacing w:line="256" w:lineRule="auto"/>
              <w:ind w:left="113" w:right="113"/>
              <w:jc w:val="center"/>
              <w:rPr>
                <w:b/>
                <w:sz w:val="24"/>
                <w:szCs w:val="24"/>
                <w:lang w:val="uk-UA"/>
              </w:rPr>
            </w:pPr>
          </w:p>
        </w:tc>
      </w:tr>
    </w:tbl>
    <w:p w14:paraId="7CA4FB1B" w14:textId="4CC18FCB" w:rsidR="0014045C" w:rsidRPr="00EE3D33" w:rsidRDefault="0014045C" w:rsidP="0014045C">
      <w:pPr>
        <w:tabs>
          <w:tab w:val="left" w:pos="567"/>
          <w:tab w:val="left" w:pos="9356"/>
        </w:tabs>
        <w:rPr>
          <w:lang w:val="uk-UA"/>
        </w:rPr>
      </w:pPr>
      <w:r w:rsidRPr="00EE3D33">
        <w:rPr>
          <w:sz w:val="24"/>
          <w:szCs w:val="24"/>
          <w:lang w:val="uk-UA"/>
        </w:rPr>
        <w:tab/>
        <w:t>Д</w:t>
      </w:r>
      <w:r w:rsidRPr="00EE3D33">
        <w:rPr>
          <w:sz w:val="28"/>
          <w:lang w:val="uk-UA"/>
        </w:rPr>
        <w:t>иректор</w:t>
      </w:r>
      <w:r w:rsidRPr="00EE3D33">
        <w:rPr>
          <w:b/>
          <w:sz w:val="28"/>
          <w:lang w:val="uk-UA"/>
        </w:rPr>
        <w:tab/>
      </w:r>
      <w:r w:rsidRPr="00EE3D33">
        <w:rPr>
          <w:bCs/>
          <w:sz w:val="28"/>
          <w:lang w:val="uk-UA"/>
        </w:rPr>
        <w:t>Андрій</w:t>
      </w:r>
      <w:r w:rsidRPr="00EE3D33">
        <w:rPr>
          <w:sz w:val="28"/>
          <w:lang w:val="uk-UA"/>
        </w:rPr>
        <w:t> ПОДОРВАН</w:t>
      </w:r>
    </w:p>
    <w:p w14:paraId="515100FD" w14:textId="77777777" w:rsidR="00811320" w:rsidRDefault="00811320"/>
    <w:sectPr w:rsidR="00811320" w:rsidSect="0014045C">
      <w:headerReference w:type="default" r:id="rId9"/>
      <w:headerReference w:type="first" r:id="rId10"/>
      <w:pgSz w:w="16840" w:h="11907" w:orient="landscape" w:code="9"/>
      <w:pgMar w:top="-121" w:right="567" w:bottom="1134" w:left="992" w:header="454" w:footer="3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66B96" w14:textId="77777777" w:rsidR="0010479C" w:rsidRDefault="0010479C" w:rsidP="0014045C">
      <w:r>
        <w:separator/>
      </w:r>
    </w:p>
  </w:endnote>
  <w:endnote w:type="continuationSeparator" w:id="0">
    <w:p w14:paraId="5BE44973" w14:textId="77777777" w:rsidR="0010479C" w:rsidRDefault="0010479C" w:rsidP="0014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AE0FE" w14:textId="77777777" w:rsidR="0010479C" w:rsidRDefault="0010479C" w:rsidP="0014045C">
      <w:r>
        <w:separator/>
      </w:r>
    </w:p>
  </w:footnote>
  <w:footnote w:type="continuationSeparator" w:id="0">
    <w:p w14:paraId="1DE0211C" w14:textId="77777777" w:rsidR="0010479C" w:rsidRDefault="0010479C" w:rsidP="00140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232F" w14:textId="77777777" w:rsidR="00481B1F" w:rsidRDefault="0010479C">
    <w:pPr>
      <w:pStyle w:val="a3"/>
      <w:jc w:val="center"/>
      <w:rPr>
        <w:sz w:val="28"/>
        <w:szCs w:val="28"/>
      </w:rPr>
    </w:pPr>
    <w:r w:rsidRPr="00756B48">
      <w:rPr>
        <w:sz w:val="28"/>
        <w:szCs w:val="28"/>
      </w:rPr>
      <w:fldChar w:fldCharType="begin"/>
    </w:r>
    <w:r w:rsidRPr="00756B48">
      <w:rPr>
        <w:sz w:val="28"/>
        <w:szCs w:val="28"/>
      </w:rPr>
      <w:instrText>PAGE   \* MERGEFORMAT</w:instrText>
    </w:r>
    <w:r w:rsidRPr="00756B48">
      <w:rPr>
        <w:sz w:val="28"/>
        <w:szCs w:val="28"/>
      </w:rPr>
      <w:fldChar w:fldCharType="separate"/>
    </w:r>
    <w:r w:rsidRPr="00250E97">
      <w:rPr>
        <w:noProof/>
        <w:sz w:val="28"/>
        <w:szCs w:val="28"/>
        <w:lang w:val="uk-UA"/>
      </w:rPr>
      <w:t>2</w:t>
    </w:r>
    <w:r w:rsidRPr="00756B48">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8413" w14:textId="77777777" w:rsidR="000B19A1" w:rsidRDefault="0010479C">
    <w:pPr>
      <w:pStyle w:val="a3"/>
      <w:jc w:val="center"/>
      <w:rPr>
        <w:sz w:val="28"/>
        <w:szCs w:val="28"/>
      </w:rPr>
    </w:pPr>
    <w:r w:rsidRPr="00756B48">
      <w:rPr>
        <w:sz w:val="28"/>
        <w:szCs w:val="28"/>
      </w:rPr>
      <w:fldChar w:fldCharType="begin"/>
    </w:r>
    <w:r w:rsidRPr="00756B48">
      <w:rPr>
        <w:sz w:val="28"/>
        <w:szCs w:val="28"/>
      </w:rPr>
      <w:instrText>PAGE   \* MERGEFORMAT</w:instrText>
    </w:r>
    <w:r w:rsidRPr="00756B48">
      <w:rPr>
        <w:sz w:val="28"/>
        <w:szCs w:val="28"/>
      </w:rPr>
      <w:fldChar w:fldCharType="separate"/>
    </w:r>
    <w:r w:rsidRPr="00250E97">
      <w:rPr>
        <w:noProof/>
        <w:sz w:val="28"/>
        <w:szCs w:val="28"/>
        <w:lang w:val="uk-UA"/>
      </w:rPr>
      <w:t>2</w:t>
    </w:r>
    <w:r w:rsidRPr="00756B48">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BCD54" w14:textId="77777777" w:rsidR="000B19A1" w:rsidRDefault="0010479C">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1A286" w14:textId="77777777" w:rsidR="00481B1F" w:rsidRDefault="0010479C">
    <w:pPr>
      <w:pStyle w:val="a3"/>
      <w:jc w:val="center"/>
      <w:rPr>
        <w:sz w:val="28"/>
        <w:szCs w:val="28"/>
      </w:rPr>
    </w:pPr>
    <w:r w:rsidRPr="00756B48">
      <w:rPr>
        <w:sz w:val="28"/>
        <w:szCs w:val="28"/>
      </w:rPr>
      <w:fldChar w:fldCharType="begin"/>
    </w:r>
    <w:r w:rsidRPr="00756B48">
      <w:rPr>
        <w:sz w:val="28"/>
        <w:szCs w:val="28"/>
      </w:rPr>
      <w:instrText>PAGE   \* MERGEFORMAT</w:instrText>
    </w:r>
    <w:r w:rsidRPr="00756B48">
      <w:rPr>
        <w:sz w:val="28"/>
        <w:szCs w:val="28"/>
      </w:rPr>
      <w:fldChar w:fldCharType="separate"/>
    </w:r>
    <w:r w:rsidRPr="00250E97">
      <w:rPr>
        <w:noProof/>
        <w:sz w:val="28"/>
        <w:szCs w:val="28"/>
        <w:lang w:val="uk-UA"/>
      </w:rPr>
      <w:t>2</w:t>
    </w:r>
    <w:r w:rsidRPr="00756B48">
      <w:rPr>
        <w:sz w:val="28"/>
        <w:szCs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D39E6" w14:textId="77777777" w:rsidR="000B19A1" w:rsidRDefault="0010479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5C"/>
    <w:rsid w:val="0010479C"/>
    <w:rsid w:val="0014045C"/>
    <w:rsid w:val="00811320"/>
    <w:rsid w:val="008638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1196B"/>
  <w15:chartTrackingRefBased/>
  <w15:docId w15:val="{EAABA930-B093-4CAE-A92B-7E485EB1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45C"/>
    <w:pPr>
      <w:spacing w:after="0" w:line="240" w:lineRule="auto"/>
    </w:pPr>
    <w:rPr>
      <w:rFonts w:ascii="Times New Roman" w:eastAsia="Times New Roman" w:hAnsi="Times New Roman"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4045C"/>
    <w:pPr>
      <w:tabs>
        <w:tab w:val="center" w:pos="4153"/>
        <w:tab w:val="right" w:pos="8306"/>
      </w:tabs>
    </w:pPr>
  </w:style>
  <w:style w:type="character" w:customStyle="1" w:styleId="a4">
    <w:name w:val="Верхній колонтитул Знак"/>
    <w:basedOn w:val="a0"/>
    <w:link w:val="a3"/>
    <w:uiPriority w:val="99"/>
    <w:rsid w:val="0014045C"/>
    <w:rPr>
      <w:rFonts w:ascii="Times New Roman" w:eastAsia="Times New Roman" w:hAnsi="Times New Roman" w:cs="Times New Roman"/>
      <w:sz w:val="20"/>
      <w:szCs w:val="20"/>
      <w:lang w:val="en-US" w:eastAsia="ru-RU"/>
    </w:rPr>
  </w:style>
  <w:style w:type="paragraph" w:styleId="a5">
    <w:name w:val="Body Text Indent"/>
    <w:basedOn w:val="a"/>
    <w:link w:val="a6"/>
    <w:rsid w:val="0014045C"/>
    <w:pPr>
      <w:ind w:firstLine="720"/>
      <w:jc w:val="both"/>
    </w:pPr>
    <w:rPr>
      <w:sz w:val="28"/>
      <w:lang w:val="uk-UA"/>
    </w:rPr>
  </w:style>
  <w:style w:type="character" w:customStyle="1" w:styleId="a6">
    <w:name w:val="Основний текст з відступом Знак"/>
    <w:basedOn w:val="a0"/>
    <w:link w:val="a5"/>
    <w:rsid w:val="0014045C"/>
    <w:rPr>
      <w:rFonts w:ascii="Times New Roman" w:eastAsia="Times New Roman" w:hAnsi="Times New Roman" w:cs="Times New Roman"/>
      <w:sz w:val="28"/>
      <w:szCs w:val="20"/>
      <w:lang w:eastAsia="ru-RU"/>
    </w:rPr>
  </w:style>
  <w:style w:type="character" w:styleId="a7">
    <w:name w:val="Emphasis"/>
    <w:qFormat/>
    <w:rsid w:val="0014045C"/>
    <w:rPr>
      <w:i/>
      <w:iCs/>
    </w:rPr>
  </w:style>
  <w:style w:type="paragraph" w:styleId="a8">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Обычный (веб)"/>
    <w:basedOn w:val="a"/>
    <w:link w:val="a9"/>
    <w:rsid w:val="0014045C"/>
    <w:pPr>
      <w:spacing w:before="100" w:beforeAutospacing="1" w:after="100" w:afterAutospacing="1"/>
    </w:pPr>
    <w:rPr>
      <w:sz w:val="24"/>
      <w:szCs w:val="24"/>
    </w:rPr>
  </w:style>
  <w:style w:type="paragraph" w:customStyle="1" w:styleId="aa">
    <w:name w:val="Нормальный"/>
    <w:rsid w:val="0014045C"/>
    <w:pPr>
      <w:autoSpaceDE w:val="0"/>
      <w:autoSpaceDN w:val="0"/>
      <w:adjustRightInd w:val="0"/>
      <w:spacing w:after="0" w:line="240" w:lineRule="auto"/>
    </w:pPr>
    <w:rPr>
      <w:rFonts w:ascii="Times New Roman" w:eastAsia="Times New Roman" w:hAnsi="Times New Roman" w:cs="Times New Roman"/>
      <w:sz w:val="28"/>
      <w:szCs w:val="28"/>
      <w:lang w:val="ru-RU" w:eastAsia="ru-RU"/>
    </w:rPr>
  </w:style>
  <w:style w:type="character" w:customStyle="1" w:styleId="a9">
    <w:name w:val="Звичайний (веб) Знак"/>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8"/>
    <w:rsid w:val="0014045C"/>
    <w:rPr>
      <w:rFonts w:ascii="Times New Roman" w:eastAsia="Times New Roman" w:hAnsi="Times New Roman" w:cs="Times New Roman"/>
      <w:sz w:val="24"/>
      <w:szCs w:val="24"/>
      <w:lang w:val="en-US" w:eastAsia="ru-RU"/>
    </w:rPr>
  </w:style>
  <w:style w:type="paragraph" w:customStyle="1" w:styleId="1">
    <w:name w:val="Обычный1"/>
    <w:rsid w:val="0014045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4045C"/>
    <w:pPr>
      <w:tabs>
        <w:tab w:val="center" w:pos="4677"/>
        <w:tab w:val="right" w:pos="9355"/>
      </w:tabs>
    </w:pPr>
  </w:style>
  <w:style w:type="character" w:customStyle="1" w:styleId="ac">
    <w:name w:val="Нижній колонтитул Знак"/>
    <w:basedOn w:val="a0"/>
    <w:link w:val="ab"/>
    <w:uiPriority w:val="99"/>
    <w:rsid w:val="0014045C"/>
    <w:rPr>
      <w:rFonts w:ascii="Times New Roman" w:eastAsia="Times New Roman" w:hAnsi="Times New Roman" w:cs="Times New Roman"/>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8329</Words>
  <Characters>4748</Characters>
  <Application>Microsoft Office Word</Application>
  <DocSecurity>0</DocSecurity>
  <Lines>39</Lines>
  <Paragraphs>26</Paragraphs>
  <ScaleCrop>false</ScaleCrop>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 Operator</dc:creator>
  <cp:keywords/>
  <dc:description/>
  <cp:lastModifiedBy>MOBILE Operator</cp:lastModifiedBy>
  <cp:revision>1</cp:revision>
  <dcterms:created xsi:type="dcterms:W3CDTF">2024-02-01T12:11:00Z</dcterms:created>
  <dcterms:modified xsi:type="dcterms:W3CDTF">2024-02-01T12:16:00Z</dcterms:modified>
</cp:coreProperties>
</file>